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83258" w14:textId="630FD6AE" w:rsidR="00376FCB" w:rsidRDefault="00376FCB" w:rsidP="00376FCB">
      <w:pPr>
        <w:spacing w:line="360" w:lineRule="auto"/>
        <w:jc w:val="center"/>
        <w:rPr>
          <w:rFonts w:cs="Arial"/>
          <w:sz w:val="32"/>
          <w:szCs w:val="32"/>
        </w:rPr>
      </w:pPr>
      <w:r w:rsidRPr="00BA1953">
        <w:rPr>
          <w:rFonts w:cs="Arial"/>
          <w:sz w:val="32"/>
          <w:szCs w:val="32"/>
        </w:rPr>
        <w:t xml:space="preserve">Evaluation and Implementation of Machine Learning Models to Predict Customer </w:t>
      </w:r>
      <w:r>
        <w:rPr>
          <w:rFonts w:cs="Arial"/>
          <w:sz w:val="32"/>
          <w:szCs w:val="32"/>
        </w:rPr>
        <w:t xml:space="preserve">Churn </w:t>
      </w:r>
      <w:r w:rsidRPr="00BA1953">
        <w:rPr>
          <w:rFonts w:cs="Arial"/>
          <w:sz w:val="32"/>
          <w:szCs w:val="32"/>
        </w:rPr>
        <w:t>in the Telecommunications Sector</w:t>
      </w:r>
    </w:p>
    <w:p w14:paraId="38303FA6" w14:textId="77777777" w:rsidR="00376FCB" w:rsidRDefault="00376FCB" w:rsidP="00376FCB">
      <w:pPr>
        <w:jc w:val="center"/>
        <w:rPr>
          <w:rFonts w:cs="Arial"/>
          <w:sz w:val="32"/>
          <w:szCs w:val="32"/>
        </w:rPr>
      </w:pPr>
    </w:p>
    <w:p w14:paraId="2E068970" w14:textId="6FF7ECF4" w:rsidR="00376FCB" w:rsidRDefault="00376FCB" w:rsidP="00376FCB">
      <w:pPr>
        <w:jc w:val="center"/>
        <w:rPr>
          <w:rFonts w:cs="Arial"/>
          <w:sz w:val="28"/>
          <w:szCs w:val="28"/>
        </w:rPr>
      </w:pPr>
      <w:r>
        <w:rPr>
          <w:rFonts w:cs="Arial"/>
          <w:sz w:val="28"/>
          <w:szCs w:val="28"/>
        </w:rPr>
        <w:t>Stephen Hasson</w:t>
      </w:r>
    </w:p>
    <w:p w14:paraId="4BD36820" w14:textId="77777777" w:rsidR="00376FCB" w:rsidRDefault="00376FCB" w:rsidP="00376FCB">
      <w:pPr>
        <w:jc w:val="center"/>
        <w:rPr>
          <w:rFonts w:cs="Arial"/>
          <w:sz w:val="28"/>
          <w:szCs w:val="28"/>
        </w:rPr>
      </w:pPr>
    </w:p>
    <w:p w14:paraId="084E76AF" w14:textId="77777777" w:rsidR="00376FCB" w:rsidRDefault="00376FCB" w:rsidP="00376FCB">
      <w:pPr>
        <w:jc w:val="center"/>
        <w:rPr>
          <w:rFonts w:cs="Arial"/>
          <w:sz w:val="28"/>
          <w:szCs w:val="28"/>
        </w:rPr>
      </w:pPr>
    </w:p>
    <w:p w14:paraId="452BCFFF" w14:textId="77777777" w:rsidR="00376FCB" w:rsidRDefault="00376FCB" w:rsidP="00376FCB">
      <w:pPr>
        <w:jc w:val="center"/>
        <w:rPr>
          <w:rFonts w:cs="Arial"/>
          <w:sz w:val="28"/>
          <w:szCs w:val="28"/>
        </w:rPr>
      </w:pPr>
      <w:r>
        <w:rPr>
          <w:rFonts w:cs="Arial"/>
          <w:sz w:val="28"/>
          <w:szCs w:val="28"/>
        </w:rPr>
        <w:t xml:space="preserve">A Thesis Submitted in Partial Fulfilment </w:t>
      </w:r>
    </w:p>
    <w:p w14:paraId="3CD73ADC" w14:textId="77777777" w:rsidR="00376FCB" w:rsidRDefault="00376FCB" w:rsidP="00376FCB">
      <w:pPr>
        <w:jc w:val="center"/>
        <w:rPr>
          <w:rFonts w:cs="Arial"/>
          <w:sz w:val="28"/>
          <w:szCs w:val="28"/>
        </w:rPr>
      </w:pPr>
      <w:r>
        <w:rPr>
          <w:rFonts w:cs="Arial"/>
          <w:sz w:val="28"/>
          <w:szCs w:val="28"/>
        </w:rPr>
        <w:t xml:space="preserve">of the requirements for the </w:t>
      </w:r>
    </w:p>
    <w:p w14:paraId="27F9DFDE" w14:textId="77777777" w:rsidR="00376FCB" w:rsidRDefault="00376FCB" w:rsidP="00376FCB">
      <w:pPr>
        <w:jc w:val="center"/>
        <w:rPr>
          <w:rFonts w:cs="Arial"/>
          <w:sz w:val="28"/>
          <w:szCs w:val="28"/>
        </w:rPr>
      </w:pPr>
      <w:r>
        <w:rPr>
          <w:rFonts w:cs="Arial"/>
          <w:sz w:val="28"/>
          <w:szCs w:val="28"/>
        </w:rPr>
        <w:t xml:space="preserve">Degree of </w:t>
      </w:r>
    </w:p>
    <w:p w14:paraId="380E083D" w14:textId="77777777" w:rsidR="00376FCB" w:rsidRDefault="00376FCB" w:rsidP="00376FCB">
      <w:pPr>
        <w:jc w:val="center"/>
        <w:rPr>
          <w:rFonts w:cs="Arial"/>
          <w:sz w:val="28"/>
          <w:szCs w:val="28"/>
        </w:rPr>
      </w:pPr>
      <w:r w:rsidRPr="00D3110E">
        <w:rPr>
          <w:rFonts w:cs="Arial"/>
          <w:sz w:val="28"/>
          <w:szCs w:val="28"/>
        </w:rPr>
        <w:t>Master of Science in Data Analytics</w:t>
      </w:r>
    </w:p>
    <w:p w14:paraId="0D5ED5AB" w14:textId="77777777" w:rsidR="00376FCB" w:rsidRDefault="00376FCB" w:rsidP="00376FCB">
      <w:pPr>
        <w:jc w:val="center"/>
        <w:rPr>
          <w:rFonts w:cs="Arial"/>
          <w:sz w:val="28"/>
          <w:szCs w:val="28"/>
        </w:rPr>
      </w:pPr>
    </w:p>
    <w:p w14:paraId="0A37BBDE" w14:textId="77777777" w:rsidR="00376FCB" w:rsidRPr="00D3110E" w:rsidRDefault="00376FCB" w:rsidP="00376FCB">
      <w:pPr>
        <w:jc w:val="center"/>
        <w:rPr>
          <w:rFonts w:cs="Arial"/>
          <w:sz w:val="28"/>
          <w:szCs w:val="28"/>
        </w:rPr>
      </w:pPr>
    </w:p>
    <w:p w14:paraId="172EF6B6" w14:textId="77777777" w:rsidR="00376FCB" w:rsidRDefault="00376FCB" w:rsidP="00376FCB">
      <w:pPr>
        <w:rPr>
          <w:rFonts w:cs="Arial"/>
          <w:sz w:val="28"/>
          <w:szCs w:val="28"/>
        </w:rPr>
      </w:pPr>
    </w:p>
    <w:p w14:paraId="7FBB6D65" w14:textId="77777777" w:rsidR="00376FCB" w:rsidRDefault="00376FCB" w:rsidP="00376FCB">
      <w:pPr>
        <w:jc w:val="center"/>
        <w:rPr>
          <w:rFonts w:cs="Arial"/>
          <w:sz w:val="28"/>
          <w:szCs w:val="28"/>
        </w:rPr>
      </w:pPr>
      <w:r>
        <w:rPr>
          <w:rFonts w:cs="Arial"/>
          <w:noProof/>
          <w:sz w:val="28"/>
          <w:szCs w:val="28"/>
        </w:rPr>
        <w:drawing>
          <wp:inline distT="0" distB="0" distL="0" distR="0" wp14:anchorId="638E1867" wp14:editId="5D4B1257">
            <wp:extent cx="3816985" cy="1318987"/>
            <wp:effectExtent l="0" t="0" r="0" b="0"/>
            <wp:docPr id="793300408" name="Picture 79330040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5460AE41" w14:textId="77777777" w:rsidR="00376FCB" w:rsidRDefault="00376FCB" w:rsidP="00376FCB">
      <w:pPr>
        <w:jc w:val="center"/>
        <w:rPr>
          <w:rFonts w:cs="Arial"/>
          <w:sz w:val="28"/>
          <w:szCs w:val="28"/>
        </w:rPr>
      </w:pPr>
    </w:p>
    <w:p w14:paraId="1C09E97A" w14:textId="7F802A8E" w:rsidR="00376FCB" w:rsidRDefault="00C8436A" w:rsidP="00376FCB">
      <w:pPr>
        <w:jc w:val="center"/>
        <w:rPr>
          <w:rFonts w:cs="Arial"/>
          <w:sz w:val="28"/>
          <w:szCs w:val="28"/>
        </w:rPr>
      </w:pPr>
      <w:r>
        <w:rPr>
          <w:rFonts w:cs="Arial"/>
          <w:sz w:val="28"/>
          <w:szCs w:val="28"/>
        </w:rPr>
        <w:t>September 2024</w:t>
      </w:r>
    </w:p>
    <w:p w14:paraId="434EBC72" w14:textId="77777777" w:rsidR="00376FCB" w:rsidRDefault="00376FCB" w:rsidP="00376FCB">
      <w:pPr>
        <w:jc w:val="center"/>
        <w:rPr>
          <w:rFonts w:cs="Arial"/>
          <w:sz w:val="28"/>
          <w:szCs w:val="28"/>
        </w:rPr>
      </w:pPr>
    </w:p>
    <w:p w14:paraId="3EA0340F" w14:textId="77777777" w:rsidR="00376FCB" w:rsidRDefault="00376FCB" w:rsidP="00376FCB">
      <w:pPr>
        <w:jc w:val="center"/>
        <w:rPr>
          <w:rFonts w:cs="Arial"/>
          <w:sz w:val="28"/>
          <w:szCs w:val="28"/>
        </w:rPr>
      </w:pPr>
    </w:p>
    <w:p w14:paraId="22FA0AB4" w14:textId="77777777" w:rsidR="00376FCB" w:rsidRDefault="00376FCB" w:rsidP="00376FCB">
      <w:pPr>
        <w:jc w:val="center"/>
        <w:rPr>
          <w:rFonts w:cs="Arial"/>
          <w:sz w:val="28"/>
          <w:szCs w:val="28"/>
        </w:rPr>
      </w:pPr>
    </w:p>
    <w:p w14:paraId="6D795A67" w14:textId="2502AF01" w:rsidR="00376FCB" w:rsidRPr="002D4C81" w:rsidRDefault="00376FCB" w:rsidP="00376FCB">
      <w:pPr>
        <w:jc w:val="center"/>
        <w:rPr>
          <w:rFonts w:cs="Arial"/>
          <w:sz w:val="28"/>
          <w:szCs w:val="28"/>
        </w:rPr>
      </w:pPr>
      <w:r>
        <w:rPr>
          <w:rFonts w:cs="Arial"/>
          <w:sz w:val="28"/>
          <w:szCs w:val="28"/>
        </w:rPr>
        <w:t xml:space="preserve">Supervisor: </w:t>
      </w:r>
      <w:r w:rsidRPr="00BA1953">
        <w:rPr>
          <w:rFonts w:cs="Arial"/>
          <w:sz w:val="28"/>
          <w:szCs w:val="28"/>
        </w:rPr>
        <w:t>Kayoum Khubli</w:t>
      </w:r>
    </w:p>
    <w:p w14:paraId="3DA59975" w14:textId="5F078024" w:rsidR="00376FCB" w:rsidRDefault="00376FCB">
      <w:pPr>
        <w:rPr>
          <w:rFonts w:cs="Arial"/>
          <w:sz w:val="28"/>
          <w:szCs w:val="28"/>
        </w:rPr>
      </w:pPr>
      <w:r>
        <w:rPr>
          <w:rFonts w:cs="Arial"/>
          <w:sz w:val="28"/>
          <w:szCs w:val="28"/>
        </w:rPr>
        <w:br w:type="page"/>
      </w:r>
    </w:p>
    <w:p w14:paraId="0EEBC81B" w14:textId="77777777" w:rsidR="004458EE" w:rsidRPr="00BA1953" w:rsidRDefault="004458EE" w:rsidP="006A7C27">
      <w:pPr>
        <w:spacing w:after="0" w:line="360" w:lineRule="auto"/>
        <w:jc w:val="center"/>
        <w:rPr>
          <w:rFonts w:cs="Arial"/>
          <w:b/>
          <w:color w:val="000000" w:themeColor="text1"/>
          <w:sz w:val="36"/>
          <w:szCs w:val="44"/>
        </w:rPr>
      </w:pPr>
      <w:bookmarkStart w:id="0" w:name="_Hlk166833604"/>
      <w:bookmarkEnd w:id="0"/>
      <w:r w:rsidRPr="00BA1953">
        <w:rPr>
          <w:rFonts w:cs="Arial"/>
          <w:b/>
          <w:color w:val="000000" w:themeColor="text1"/>
          <w:sz w:val="36"/>
          <w:szCs w:val="44"/>
        </w:rPr>
        <w:lastRenderedPageBreak/>
        <w:t>CCT College Dublin</w:t>
      </w:r>
    </w:p>
    <w:p w14:paraId="066869E9" w14:textId="77777777" w:rsidR="004458EE" w:rsidRPr="00BA1953" w:rsidRDefault="004458EE" w:rsidP="006A7C27">
      <w:pPr>
        <w:spacing w:after="0" w:line="360" w:lineRule="auto"/>
        <w:rPr>
          <w:rFonts w:cs="Arial"/>
          <w:b/>
          <w:color w:val="000000" w:themeColor="text1"/>
          <w:sz w:val="28"/>
          <w:szCs w:val="44"/>
        </w:rPr>
      </w:pPr>
    </w:p>
    <w:p w14:paraId="6EB3C8AA" w14:textId="77777777" w:rsidR="004458EE" w:rsidRPr="00BA1953" w:rsidRDefault="004458EE" w:rsidP="006A7C27">
      <w:pPr>
        <w:pBdr>
          <w:bottom w:val="single" w:sz="12" w:space="1" w:color="auto"/>
        </w:pBdr>
        <w:spacing w:after="0" w:line="360" w:lineRule="auto"/>
        <w:jc w:val="center"/>
        <w:rPr>
          <w:rFonts w:cs="Arial"/>
          <w:b/>
          <w:color w:val="000000" w:themeColor="text1"/>
          <w:sz w:val="28"/>
          <w:szCs w:val="44"/>
        </w:rPr>
      </w:pPr>
      <w:r w:rsidRPr="00BA1953">
        <w:rPr>
          <w:rFonts w:cs="Arial"/>
          <w:b/>
          <w:color w:val="000000" w:themeColor="text1"/>
          <w:sz w:val="28"/>
          <w:szCs w:val="44"/>
        </w:rPr>
        <w:t>Assessment Cover Page</w:t>
      </w:r>
    </w:p>
    <w:p w14:paraId="0226045E" w14:textId="77777777" w:rsidR="004458EE" w:rsidRPr="00BA1953" w:rsidRDefault="004458EE" w:rsidP="006A7C27">
      <w:pPr>
        <w:pBdr>
          <w:bottom w:val="single" w:sz="12" w:space="1" w:color="auto"/>
        </w:pBdr>
        <w:spacing w:after="0" w:line="360" w:lineRule="auto"/>
        <w:rPr>
          <w:rFonts w:cs="Arial"/>
          <w:bCs/>
          <w:color w:val="000000" w:themeColor="text1"/>
        </w:rPr>
      </w:pPr>
      <w:r w:rsidRPr="00BA1953">
        <w:rPr>
          <w:rFonts w:cs="Arial"/>
          <w:bCs/>
          <w:color w:val="000000" w:themeColor="text1"/>
        </w:rPr>
        <w:t>To be provided separately as a word doc for students to include with every submission</w:t>
      </w:r>
    </w:p>
    <w:p w14:paraId="07823F20" w14:textId="77777777" w:rsidR="004458EE" w:rsidRPr="00BA1953" w:rsidRDefault="004458EE" w:rsidP="006A7C27">
      <w:pPr>
        <w:pBdr>
          <w:bottom w:val="single" w:sz="12" w:space="1" w:color="auto"/>
        </w:pBdr>
        <w:spacing w:after="0" w:line="360" w:lineRule="auto"/>
        <w:rPr>
          <w:rFonts w:cs="Arial"/>
          <w:b/>
          <w:color w:val="000000" w:themeColor="text1"/>
        </w:rPr>
      </w:pPr>
    </w:p>
    <w:p w14:paraId="2ABC7237" w14:textId="77777777" w:rsidR="004458EE" w:rsidRPr="00BA1953" w:rsidRDefault="004458EE" w:rsidP="006A7C27">
      <w:pPr>
        <w:spacing w:line="360" w:lineRule="auto"/>
        <w:rPr>
          <w:rFonts w:cs="Arial"/>
          <w:color w:val="000000" w:themeColor="text1"/>
        </w:rPr>
      </w:pPr>
    </w:p>
    <w:tbl>
      <w:tblPr>
        <w:tblStyle w:val="TableGrid"/>
        <w:tblW w:w="5000" w:type="pct"/>
        <w:tblLook w:val="04A0" w:firstRow="1" w:lastRow="0" w:firstColumn="1" w:lastColumn="0" w:noHBand="0" w:noVBand="1"/>
      </w:tblPr>
      <w:tblGrid>
        <w:gridCol w:w="4222"/>
        <w:gridCol w:w="5740"/>
      </w:tblGrid>
      <w:tr w:rsidR="004458EE" w:rsidRPr="00BA1953" w14:paraId="3DD53548" w14:textId="77777777" w:rsidTr="00CA1A27">
        <w:trPr>
          <w:trHeight w:val="513"/>
        </w:trPr>
        <w:tc>
          <w:tcPr>
            <w:tcW w:w="2119" w:type="pct"/>
            <w:vAlign w:val="center"/>
          </w:tcPr>
          <w:p w14:paraId="4C25D01A" w14:textId="750016BF"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Module Title:</w:t>
            </w:r>
          </w:p>
        </w:tc>
        <w:tc>
          <w:tcPr>
            <w:tcW w:w="2881" w:type="pct"/>
            <w:vAlign w:val="center"/>
          </w:tcPr>
          <w:p w14:paraId="52D12DC1" w14:textId="13D65EC8" w:rsidR="004458EE" w:rsidRPr="00BA1953" w:rsidRDefault="00492D5D" w:rsidP="006A7C27">
            <w:pPr>
              <w:pStyle w:val="ListBullet"/>
              <w:numPr>
                <w:ilvl w:val="0"/>
                <w:numId w:val="0"/>
              </w:numPr>
              <w:spacing w:line="360" w:lineRule="auto"/>
              <w:ind w:left="360" w:hanging="360"/>
              <w:jc w:val="left"/>
              <w:rPr>
                <w:rFonts w:ascii="Arial" w:hAnsi="Arial" w:cs="Arial"/>
                <w:color w:val="000000" w:themeColor="text1"/>
                <w:sz w:val="22"/>
                <w:szCs w:val="22"/>
              </w:rPr>
            </w:pPr>
            <w:r w:rsidRPr="00BA1953">
              <w:rPr>
                <w:rFonts w:ascii="Arial" w:hAnsi="Arial" w:cs="Arial"/>
                <w:color w:val="000000" w:themeColor="text1"/>
                <w:sz w:val="22"/>
                <w:szCs w:val="22"/>
              </w:rPr>
              <w:t>Capstone Project</w:t>
            </w:r>
          </w:p>
        </w:tc>
      </w:tr>
      <w:tr w:rsidR="004458EE" w:rsidRPr="00BA1953" w14:paraId="4A817403" w14:textId="77777777" w:rsidTr="00CA1A27">
        <w:trPr>
          <w:trHeight w:val="513"/>
        </w:trPr>
        <w:tc>
          <w:tcPr>
            <w:tcW w:w="2119" w:type="pct"/>
            <w:vAlign w:val="center"/>
          </w:tcPr>
          <w:p w14:paraId="740741DE" w14:textId="08A4CF87"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Assessment Title:</w:t>
            </w:r>
          </w:p>
        </w:tc>
        <w:tc>
          <w:tcPr>
            <w:tcW w:w="2881" w:type="pct"/>
            <w:vAlign w:val="center"/>
          </w:tcPr>
          <w:p w14:paraId="5576D2CA" w14:textId="693B2C0F" w:rsidR="004458EE" w:rsidRPr="00BA1953" w:rsidRDefault="00492D5D" w:rsidP="006A7C27">
            <w:pPr>
              <w:pStyle w:val="ListBullet"/>
              <w:numPr>
                <w:ilvl w:val="0"/>
                <w:numId w:val="0"/>
              </w:numPr>
              <w:spacing w:line="360" w:lineRule="auto"/>
              <w:jc w:val="left"/>
              <w:rPr>
                <w:rFonts w:ascii="Arial" w:hAnsi="Arial" w:cs="Arial"/>
                <w:color w:val="000000" w:themeColor="text1"/>
                <w:sz w:val="22"/>
                <w:szCs w:val="22"/>
              </w:rPr>
            </w:pPr>
            <w:r w:rsidRPr="00BA1953">
              <w:rPr>
                <w:rFonts w:ascii="Arial" w:hAnsi="Arial" w:cs="Arial"/>
                <w:color w:val="000000" w:themeColor="text1"/>
                <w:sz w:val="22"/>
                <w:szCs w:val="22"/>
              </w:rPr>
              <w:t>Evaluation and Implementation of Machine</w:t>
            </w:r>
            <w:r w:rsidR="00B80EB0" w:rsidRPr="00BA1953">
              <w:rPr>
                <w:rFonts w:ascii="Arial" w:hAnsi="Arial" w:cs="Arial"/>
                <w:color w:val="000000" w:themeColor="text1"/>
                <w:sz w:val="22"/>
                <w:szCs w:val="22"/>
              </w:rPr>
              <w:t xml:space="preserve"> </w:t>
            </w:r>
            <w:r w:rsidRPr="00BA1953">
              <w:rPr>
                <w:rFonts w:ascii="Arial" w:hAnsi="Arial" w:cs="Arial"/>
                <w:color w:val="000000" w:themeColor="text1"/>
                <w:sz w:val="22"/>
                <w:szCs w:val="22"/>
              </w:rPr>
              <w:t>Learning Models to Predict Customer Churn in the Telecommunications Sector</w:t>
            </w:r>
          </w:p>
        </w:tc>
      </w:tr>
      <w:tr w:rsidR="004458EE" w:rsidRPr="00BA1953" w14:paraId="17B3DD4E" w14:textId="77777777" w:rsidTr="00CA1A27">
        <w:trPr>
          <w:trHeight w:val="513"/>
        </w:trPr>
        <w:tc>
          <w:tcPr>
            <w:tcW w:w="2119" w:type="pct"/>
            <w:vAlign w:val="center"/>
          </w:tcPr>
          <w:p w14:paraId="0641CFE3" w14:textId="46700F5B" w:rsidR="004458EE" w:rsidRPr="00BA1953" w:rsidRDefault="00492D5D"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Supervisor Name:</w:t>
            </w:r>
          </w:p>
        </w:tc>
        <w:tc>
          <w:tcPr>
            <w:tcW w:w="2881" w:type="pct"/>
            <w:vAlign w:val="center"/>
          </w:tcPr>
          <w:p w14:paraId="5B6A4A5E" w14:textId="67F7F211" w:rsidR="004458EE" w:rsidRPr="00BA1953" w:rsidRDefault="003F7FA8" w:rsidP="006A7C27">
            <w:pPr>
              <w:pStyle w:val="ListBullet"/>
              <w:numPr>
                <w:ilvl w:val="0"/>
                <w:numId w:val="0"/>
              </w:numPr>
              <w:spacing w:line="360" w:lineRule="auto"/>
              <w:ind w:left="360" w:hanging="360"/>
              <w:jc w:val="left"/>
              <w:rPr>
                <w:rFonts w:ascii="Arial" w:hAnsi="Arial" w:cs="Arial"/>
                <w:color w:val="000000" w:themeColor="text1"/>
                <w:sz w:val="22"/>
                <w:szCs w:val="22"/>
              </w:rPr>
            </w:pPr>
            <w:r w:rsidRPr="00BA1953">
              <w:rPr>
                <w:rFonts w:ascii="Arial" w:hAnsi="Arial" w:cs="Arial"/>
                <w:color w:val="000000" w:themeColor="text1"/>
                <w:sz w:val="22"/>
                <w:szCs w:val="22"/>
              </w:rPr>
              <w:t>Kayoum Khubli</w:t>
            </w:r>
          </w:p>
        </w:tc>
      </w:tr>
      <w:tr w:rsidR="004458EE" w:rsidRPr="00BA1953" w14:paraId="329E91F8" w14:textId="77777777" w:rsidTr="00CA1A27">
        <w:trPr>
          <w:trHeight w:val="513"/>
        </w:trPr>
        <w:tc>
          <w:tcPr>
            <w:tcW w:w="2119" w:type="pct"/>
            <w:vAlign w:val="center"/>
          </w:tcPr>
          <w:p w14:paraId="5C57AB02" w14:textId="20CF29B8"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Student Full Name:</w:t>
            </w:r>
          </w:p>
        </w:tc>
        <w:tc>
          <w:tcPr>
            <w:tcW w:w="2881" w:type="pct"/>
            <w:vAlign w:val="center"/>
          </w:tcPr>
          <w:p w14:paraId="2A484C29" w14:textId="77777777" w:rsidR="004458EE" w:rsidRPr="00BA1953" w:rsidRDefault="004458EE" w:rsidP="006A7C27">
            <w:pPr>
              <w:spacing w:line="360" w:lineRule="auto"/>
              <w:jc w:val="left"/>
              <w:rPr>
                <w:rFonts w:cs="Arial"/>
                <w:color w:val="000000" w:themeColor="text1"/>
                <w:sz w:val="22"/>
                <w:szCs w:val="22"/>
              </w:rPr>
            </w:pPr>
            <w:r w:rsidRPr="00BA1953">
              <w:rPr>
                <w:rFonts w:cs="Arial"/>
                <w:color w:val="000000" w:themeColor="text1"/>
                <w:sz w:val="22"/>
                <w:szCs w:val="22"/>
              </w:rPr>
              <w:t>Stephen Hasson</w:t>
            </w:r>
          </w:p>
        </w:tc>
      </w:tr>
      <w:tr w:rsidR="004458EE" w:rsidRPr="00BA1953" w14:paraId="120FD803" w14:textId="77777777" w:rsidTr="00CA1A27">
        <w:trPr>
          <w:trHeight w:val="513"/>
        </w:trPr>
        <w:tc>
          <w:tcPr>
            <w:tcW w:w="2119" w:type="pct"/>
            <w:vAlign w:val="center"/>
          </w:tcPr>
          <w:p w14:paraId="64AE7146" w14:textId="16C9958D"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Student Number:</w:t>
            </w:r>
          </w:p>
        </w:tc>
        <w:tc>
          <w:tcPr>
            <w:tcW w:w="2881" w:type="pct"/>
            <w:vAlign w:val="center"/>
          </w:tcPr>
          <w:p w14:paraId="133C798D" w14:textId="77777777" w:rsidR="004458EE" w:rsidRPr="00BA1953" w:rsidRDefault="004458EE" w:rsidP="006A7C27">
            <w:pPr>
              <w:spacing w:line="360" w:lineRule="auto"/>
              <w:jc w:val="left"/>
              <w:rPr>
                <w:rFonts w:cs="Arial"/>
                <w:color w:val="000000" w:themeColor="text1"/>
                <w:sz w:val="22"/>
                <w:szCs w:val="22"/>
              </w:rPr>
            </w:pPr>
            <w:r w:rsidRPr="00BA1953">
              <w:rPr>
                <w:rFonts w:cs="Arial"/>
                <w:color w:val="000000" w:themeColor="text1"/>
                <w:sz w:val="22"/>
                <w:szCs w:val="22"/>
              </w:rPr>
              <w:t>sba23014</w:t>
            </w:r>
          </w:p>
        </w:tc>
      </w:tr>
      <w:tr w:rsidR="004458EE" w:rsidRPr="00BA1953" w14:paraId="033FAE64" w14:textId="77777777" w:rsidTr="00CA1A27">
        <w:trPr>
          <w:trHeight w:val="502"/>
        </w:trPr>
        <w:tc>
          <w:tcPr>
            <w:tcW w:w="2119" w:type="pct"/>
            <w:vAlign w:val="center"/>
          </w:tcPr>
          <w:p w14:paraId="6E391288" w14:textId="6FD758C6"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Assessment Due Date:</w:t>
            </w:r>
          </w:p>
        </w:tc>
        <w:tc>
          <w:tcPr>
            <w:tcW w:w="2881" w:type="pct"/>
            <w:vAlign w:val="center"/>
          </w:tcPr>
          <w:p w14:paraId="1E88DAD4" w14:textId="208D4E3E" w:rsidR="004458EE" w:rsidRPr="00BA1953" w:rsidRDefault="00A24BEE" w:rsidP="006A7C27">
            <w:pPr>
              <w:spacing w:line="360" w:lineRule="auto"/>
              <w:jc w:val="left"/>
              <w:rPr>
                <w:rFonts w:cs="Arial"/>
                <w:color w:val="000000" w:themeColor="text1"/>
                <w:sz w:val="22"/>
                <w:szCs w:val="22"/>
              </w:rPr>
            </w:pPr>
            <w:r w:rsidRPr="00BA1953">
              <w:rPr>
                <w:rFonts w:cs="Arial"/>
                <w:color w:val="000000" w:themeColor="text1"/>
                <w:sz w:val="22"/>
                <w:szCs w:val="22"/>
              </w:rPr>
              <w:t>27</w:t>
            </w:r>
            <w:r w:rsidRPr="00BA1953">
              <w:rPr>
                <w:rFonts w:cs="Arial"/>
                <w:color w:val="000000" w:themeColor="text1"/>
                <w:sz w:val="22"/>
                <w:szCs w:val="22"/>
                <w:vertAlign w:val="superscript"/>
              </w:rPr>
              <w:t>th</w:t>
            </w:r>
            <w:r w:rsidRPr="00BA1953">
              <w:rPr>
                <w:rFonts w:cs="Arial"/>
                <w:color w:val="000000" w:themeColor="text1"/>
                <w:sz w:val="22"/>
                <w:szCs w:val="22"/>
              </w:rPr>
              <w:t xml:space="preserve"> September 2024</w:t>
            </w:r>
          </w:p>
        </w:tc>
      </w:tr>
      <w:tr w:rsidR="004458EE" w:rsidRPr="00BA1953" w14:paraId="1FC56921" w14:textId="77777777" w:rsidTr="00CA1A27">
        <w:trPr>
          <w:trHeight w:val="513"/>
        </w:trPr>
        <w:tc>
          <w:tcPr>
            <w:tcW w:w="2119" w:type="pct"/>
            <w:vAlign w:val="center"/>
          </w:tcPr>
          <w:p w14:paraId="73FFF21E" w14:textId="68BAF12C" w:rsidR="004458EE" w:rsidRPr="00BA1953" w:rsidRDefault="004458EE" w:rsidP="006A7C27">
            <w:pPr>
              <w:spacing w:line="360" w:lineRule="auto"/>
              <w:jc w:val="left"/>
              <w:rPr>
                <w:rFonts w:cs="Arial"/>
                <w:b/>
                <w:bCs/>
                <w:color w:val="000000" w:themeColor="text1"/>
                <w:sz w:val="22"/>
                <w:szCs w:val="22"/>
              </w:rPr>
            </w:pPr>
            <w:r w:rsidRPr="00BA1953">
              <w:rPr>
                <w:rFonts w:cs="Arial"/>
                <w:b/>
                <w:bCs/>
                <w:color w:val="000000" w:themeColor="text1"/>
                <w:sz w:val="22"/>
                <w:szCs w:val="22"/>
              </w:rPr>
              <w:t>Date of Submission:</w:t>
            </w:r>
          </w:p>
        </w:tc>
        <w:tc>
          <w:tcPr>
            <w:tcW w:w="2881" w:type="pct"/>
            <w:vAlign w:val="center"/>
          </w:tcPr>
          <w:p w14:paraId="3CF8619C" w14:textId="77777777" w:rsidR="004458EE" w:rsidRPr="00BA1953" w:rsidRDefault="004458EE" w:rsidP="006A7C27">
            <w:pPr>
              <w:spacing w:line="360" w:lineRule="auto"/>
              <w:jc w:val="left"/>
              <w:rPr>
                <w:rFonts w:cs="Arial"/>
                <w:color w:val="000000" w:themeColor="text1"/>
                <w:sz w:val="22"/>
                <w:szCs w:val="22"/>
              </w:rPr>
            </w:pPr>
            <w:r w:rsidRPr="00BA1953">
              <w:rPr>
                <w:rFonts w:cs="Arial"/>
                <w:color w:val="000000" w:themeColor="text1"/>
                <w:sz w:val="22"/>
                <w:szCs w:val="22"/>
              </w:rPr>
              <w:t>19</w:t>
            </w:r>
            <w:r w:rsidRPr="00BA1953">
              <w:rPr>
                <w:rFonts w:cs="Arial"/>
                <w:color w:val="000000" w:themeColor="text1"/>
                <w:sz w:val="22"/>
                <w:szCs w:val="22"/>
                <w:vertAlign w:val="superscript"/>
              </w:rPr>
              <w:t>th</w:t>
            </w:r>
            <w:r w:rsidRPr="00BA1953">
              <w:rPr>
                <w:rFonts w:cs="Arial"/>
                <w:color w:val="000000" w:themeColor="text1"/>
                <w:sz w:val="22"/>
                <w:szCs w:val="22"/>
              </w:rPr>
              <w:t xml:space="preserve"> May 2024</w:t>
            </w:r>
          </w:p>
        </w:tc>
      </w:tr>
    </w:tbl>
    <w:p w14:paraId="735EC717" w14:textId="77777777" w:rsidR="004458EE" w:rsidRPr="00BA1953" w:rsidRDefault="004458EE" w:rsidP="006A7C27">
      <w:pPr>
        <w:spacing w:line="360" w:lineRule="auto"/>
        <w:rPr>
          <w:rFonts w:cs="Arial"/>
          <w:color w:val="000000" w:themeColor="text1"/>
        </w:rPr>
      </w:pPr>
    </w:p>
    <w:p w14:paraId="1608AEBA" w14:textId="77777777" w:rsidR="004458EE" w:rsidRPr="00BA1953" w:rsidRDefault="004458EE" w:rsidP="006A7C27">
      <w:pPr>
        <w:spacing w:after="0" w:line="360" w:lineRule="auto"/>
        <w:rPr>
          <w:rFonts w:cs="Arial"/>
          <w:b/>
          <w:color w:val="000000" w:themeColor="text1"/>
        </w:rPr>
      </w:pPr>
    </w:p>
    <w:p w14:paraId="6623C24D" w14:textId="77777777" w:rsidR="004458EE" w:rsidRPr="00BA1953" w:rsidRDefault="004458EE" w:rsidP="006A7C27">
      <w:pPr>
        <w:spacing w:after="0" w:line="360" w:lineRule="auto"/>
        <w:rPr>
          <w:rFonts w:cs="Arial"/>
          <w:b/>
          <w:color w:val="000000" w:themeColor="text1"/>
        </w:rPr>
      </w:pPr>
    </w:p>
    <w:p w14:paraId="4E9114FC" w14:textId="77777777" w:rsidR="00A932FB" w:rsidRPr="00BA1953" w:rsidRDefault="00A932FB" w:rsidP="006A7C27">
      <w:pPr>
        <w:spacing w:after="0" w:line="360" w:lineRule="auto"/>
        <w:rPr>
          <w:rFonts w:cs="Arial"/>
          <w:b/>
          <w:bCs/>
          <w:color w:val="000000" w:themeColor="text1"/>
        </w:rPr>
      </w:pPr>
    </w:p>
    <w:p w14:paraId="04E1EEAD" w14:textId="1709E625" w:rsidR="004458EE" w:rsidRPr="00BA1953" w:rsidRDefault="004458EE" w:rsidP="006A7C27">
      <w:pPr>
        <w:spacing w:after="0" w:line="360" w:lineRule="auto"/>
        <w:rPr>
          <w:rFonts w:cs="Arial"/>
          <w:b/>
          <w:color w:val="000000" w:themeColor="text1"/>
        </w:rPr>
      </w:pPr>
      <w:r w:rsidRPr="00BA1953">
        <w:rPr>
          <w:rFonts w:cs="Arial"/>
          <w:b/>
          <w:bCs/>
          <w:color w:val="000000" w:themeColor="text1"/>
        </w:rPr>
        <w:t>______________________________________________________________________</w:t>
      </w:r>
    </w:p>
    <w:p w14:paraId="6A8E0922" w14:textId="77777777" w:rsidR="004458EE" w:rsidRPr="00BA1953" w:rsidRDefault="004458EE" w:rsidP="006A7C27">
      <w:pPr>
        <w:spacing w:after="0" w:line="360" w:lineRule="auto"/>
        <w:rPr>
          <w:rFonts w:cs="Arial"/>
          <w:b/>
          <w:color w:val="000000" w:themeColor="text1"/>
        </w:rPr>
      </w:pPr>
    </w:p>
    <w:p w14:paraId="66015695" w14:textId="77777777" w:rsidR="004458EE" w:rsidRPr="00BA1953" w:rsidRDefault="004458EE" w:rsidP="006A7C27">
      <w:pPr>
        <w:spacing w:after="0" w:line="360" w:lineRule="auto"/>
        <w:rPr>
          <w:rFonts w:cs="Arial"/>
          <w:b/>
          <w:color w:val="000000" w:themeColor="text1"/>
        </w:rPr>
      </w:pPr>
      <w:r w:rsidRPr="00BA1953">
        <w:rPr>
          <w:rFonts w:cs="Arial"/>
          <w:b/>
          <w:color w:val="000000" w:themeColor="text1"/>
        </w:rPr>
        <w:t xml:space="preserve">Declaration </w:t>
      </w:r>
    </w:p>
    <w:p w14:paraId="5C638E49" w14:textId="77777777" w:rsidR="004458EE" w:rsidRPr="00BA1953" w:rsidRDefault="004458EE" w:rsidP="006A7C27">
      <w:pPr>
        <w:spacing w:after="0" w:line="360" w:lineRule="auto"/>
        <w:rPr>
          <w:rFonts w:cs="Arial"/>
          <w:color w:val="000000" w:themeColor="text1"/>
        </w:rPr>
      </w:pPr>
      <w:r w:rsidRPr="00BA1953">
        <w:rPr>
          <w:rFonts w:cs="Arial"/>
          <w:color w:val="000000" w:themeColor="text1"/>
        </w:rPr>
        <w:tab/>
      </w:r>
      <w:r w:rsidRPr="00BA1953">
        <w:rPr>
          <w:rFonts w:cs="Arial"/>
          <w:color w:val="000000" w:themeColor="text1"/>
        </w:rPr>
        <w:tab/>
      </w:r>
      <w:r w:rsidRPr="00BA1953">
        <w:rPr>
          <w:rFonts w:cs="Arial"/>
          <w:color w:val="000000" w:themeColor="text1"/>
        </w:rPr>
        <w:tab/>
      </w:r>
    </w:p>
    <w:tbl>
      <w:tblPr>
        <w:tblStyle w:val="TableGrid"/>
        <w:tblW w:w="5000" w:type="pct"/>
        <w:tblLook w:val="04A0" w:firstRow="1" w:lastRow="0" w:firstColumn="1" w:lastColumn="0" w:noHBand="0" w:noVBand="1"/>
      </w:tblPr>
      <w:tblGrid>
        <w:gridCol w:w="9962"/>
      </w:tblGrid>
      <w:tr w:rsidR="004458EE" w:rsidRPr="00BA1953" w14:paraId="54679463" w14:textId="77777777" w:rsidTr="001B4E46">
        <w:trPr>
          <w:trHeight w:val="1111"/>
        </w:trPr>
        <w:tc>
          <w:tcPr>
            <w:tcW w:w="5000" w:type="pct"/>
          </w:tcPr>
          <w:p w14:paraId="769BDC83" w14:textId="6F1B3E98" w:rsidR="004458EE" w:rsidRPr="00BA1953" w:rsidRDefault="004458EE" w:rsidP="006A7C27">
            <w:pPr>
              <w:spacing w:line="360" w:lineRule="auto"/>
              <w:rPr>
                <w:rFonts w:cs="Arial"/>
                <w:color w:val="000000" w:themeColor="text1"/>
                <w:sz w:val="22"/>
                <w:szCs w:val="22"/>
              </w:rPr>
            </w:pPr>
            <w:r w:rsidRPr="00BA1953">
              <w:rPr>
                <w:rFonts w:cs="Arial"/>
                <w:color w:val="000000" w:themeColor="text1"/>
                <w:sz w:val="22"/>
                <w:szCs w:val="22"/>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tc>
      </w:tr>
    </w:tbl>
    <w:p w14:paraId="7AAA4D9C" w14:textId="77777777" w:rsidR="005D2495" w:rsidRDefault="005D2495" w:rsidP="00EF1EA3">
      <w:pPr>
        <w:spacing w:line="360" w:lineRule="auto"/>
        <w:rPr>
          <w:rFonts w:eastAsia="Arial" w:cs="Arial"/>
          <w:color w:val="000000" w:themeColor="text1"/>
          <w:sz w:val="32"/>
          <w:szCs w:val="32"/>
        </w:rPr>
      </w:pPr>
    </w:p>
    <w:p w14:paraId="228C67F3" w14:textId="3D0B6EE6" w:rsidR="007376BE" w:rsidRPr="00BA1953" w:rsidRDefault="007376BE" w:rsidP="00EF1EA3">
      <w:pPr>
        <w:spacing w:line="360" w:lineRule="auto"/>
        <w:rPr>
          <w:rFonts w:eastAsia="Arial" w:cs="Arial"/>
          <w:color w:val="000000" w:themeColor="text1"/>
          <w:sz w:val="32"/>
          <w:szCs w:val="32"/>
        </w:rPr>
      </w:pPr>
      <w:r w:rsidRPr="00BA1953">
        <w:rPr>
          <w:rFonts w:eastAsia="Arial" w:cs="Arial"/>
          <w:color w:val="000000" w:themeColor="text1"/>
          <w:sz w:val="32"/>
          <w:szCs w:val="32"/>
        </w:rPr>
        <w:lastRenderedPageBreak/>
        <w:t>Abstract</w:t>
      </w:r>
    </w:p>
    <w:p w14:paraId="485A3B66" w14:textId="07F5CFAD" w:rsidR="004D2DDD" w:rsidRDefault="00493BB3" w:rsidP="00EF1EA3">
      <w:pPr>
        <w:spacing w:line="360" w:lineRule="auto"/>
      </w:pPr>
      <w:r>
        <w:t xml:space="preserve">The research aims to address </w:t>
      </w:r>
      <w:r w:rsidR="00426EAF">
        <w:t xml:space="preserve">the issue of customer churn in the Telecommunication </w:t>
      </w:r>
      <w:r w:rsidR="00854988">
        <w:t xml:space="preserve">(Telecom) </w:t>
      </w:r>
      <w:r w:rsidR="00426EAF">
        <w:t>industry</w:t>
      </w:r>
      <w:r w:rsidR="00D01F47">
        <w:t xml:space="preserve"> </w:t>
      </w:r>
      <w:r w:rsidR="005E182E">
        <w:t>b</w:t>
      </w:r>
      <w:r w:rsidR="00205F39">
        <w:t>y</w:t>
      </w:r>
      <w:r w:rsidR="005E182E">
        <w:t xml:space="preserve"> </w:t>
      </w:r>
      <w:r w:rsidR="00205F39">
        <w:t>employing</w:t>
      </w:r>
      <w:r w:rsidR="005E182E">
        <w:t xml:space="preserve"> </w:t>
      </w:r>
      <w:r w:rsidR="00426EAF">
        <w:t xml:space="preserve">Machine Learning </w:t>
      </w:r>
      <w:r w:rsidR="008200B6">
        <w:t xml:space="preserve">(ML) </w:t>
      </w:r>
      <w:r w:rsidR="00426EAF">
        <w:t xml:space="preserve">models </w:t>
      </w:r>
      <w:r w:rsidR="007F5452">
        <w:t>to predict customer</w:t>
      </w:r>
      <w:r w:rsidR="00EF7FC6">
        <w:t xml:space="preserve">s at risk of </w:t>
      </w:r>
      <w:r w:rsidR="00416154">
        <w:t>leaving and</w:t>
      </w:r>
      <w:r w:rsidR="002B7F2E">
        <w:t xml:space="preserve"> </w:t>
      </w:r>
      <w:r w:rsidR="006468F9">
        <w:t>provide</w:t>
      </w:r>
      <w:r w:rsidR="00785D36">
        <w:t xml:space="preserve"> a series of data-driven recommendations </w:t>
      </w:r>
      <w:r w:rsidR="00785D36" w:rsidRPr="00BA1953">
        <w:t>for targeted customer retention</w:t>
      </w:r>
      <w:r w:rsidR="00785D36">
        <w:t xml:space="preserve"> based on model predictions.</w:t>
      </w:r>
      <w:r w:rsidR="00BE5E30">
        <w:t xml:space="preserve"> Revie</w:t>
      </w:r>
      <w:r w:rsidR="009B39EF">
        <w:t>w</w:t>
      </w:r>
      <w:r w:rsidR="00BE5E30">
        <w:t xml:space="preserve"> of literature found ML to be an effective method to address Telecom churn</w:t>
      </w:r>
      <w:r w:rsidR="00C334FE">
        <w:t>,</w:t>
      </w:r>
      <w:r w:rsidR="00BE5E30">
        <w:t xml:space="preserve"> however further research is needed particularly</w:t>
      </w:r>
      <w:r w:rsidR="00674758">
        <w:t xml:space="preserve"> in relation to </w:t>
      </w:r>
      <w:r w:rsidR="00BE5E30">
        <w:t xml:space="preserve">the </w:t>
      </w:r>
      <w:r w:rsidR="00BE5E30" w:rsidRPr="00BA1953">
        <w:t>ethical implications of ML and A</w:t>
      </w:r>
      <w:r w:rsidR="00BE5E30">
        <w:t xml:space="preserve">rtificial </w:t>
      </w:r>
      <w:r w:rsidR="00BE5E30" w:rsidRPr="00BA1953">
        <w:t>I</w:t>
      </w:r>
      <w:r w:rsidR="00BE5E30">
        <w:t xml:space="preserve">ntelligence (AI) </w:t>
      </w:r>
      <w:r w:rsidR="00BE5E30" w:rsidRPr="00BA1953">
        <w:t>in churn prediction</w:t>
      </w:r>
      <w:r w:rsidR="00034EE4">
        <w:t xml:space="preserve"> </w:t>
      </w:r>
      <w:r w:rsidR="006C4D03">
        <w:t>and its potential bias towards vulnerable groups.</w:t>
      </w:r>
      <w:r w:rsidR="00701B0A" w:rsidRPr="00701B0A">
        <w:t xml:space="preserve"> </w:t>
      </w:r>
      <w:r w:rsidR="00701B0A">
        <w:t xml:space="preserve">The </w:t>
      </w:r>
      <w:r w:rsidR="00701B0A" w:rsidRPr="00B26A48">
        <w:t>Cross-Industry Standard Process for Data Mining</w:t>
      </w:r>
      <w:r w:rsidR="00701B0A">
        <w:t xml:space="preserve"> (CRISP-DM) framework was tailored for the </w:t>
      </w:r>
      <w:r w:rsidR="00A95A71">
        <w:t xml:space="preserve">project </w:t>
      </w:r>
      <w:r w:rsidR="00701B0A">
        <w:t>management of this research</w:t>
      </w:r>
      <w:r w:rsidR="00734D81">
        <w:t>, which helped to guide the development of three Supervised Learning (SL) ML classification models, Random Forests (RF), LightGBM (LGBM) and XGBoost</w:t>
      </w:r>
      <w:r w:rsidR="006A6A1B">
        <w:t xml:space="preserve"> (XGB)</w:t>
      </w:r>
      <w:r w:rsidR="00734D81">
        <w:t xml:space="preserve">. </w:t>
      </w:r>
      <w:r w:rsidR="00135824">
        <w:t>These models</w:t>
      </w:r>
      <w:r w:rsidR="00734D81">
        <w:t xml:space="preserve"> were implemented in combination with various class resampling </w:t>
      </w:r>
      <w:r w:rsidR="00D1366A">
        <w:t xml:space="preserve">techniques including oversampling, undersampling and combined resampling </w:t>
      </w:r>
      <w:r w:rsidR="00912961">
        <w:t xml:space="preserve">to address the class imbalance within the </w:t>
      </w:r>
      <w:r w:rsidR="00E45662">
        <w:t>data model.</w:t>
      </w:r>
      <w:r w:rsidR="004D2DDD">
        <w:t xml:space="preserve"> Research</w:t>
      </w:r>
      <w:r w:rsidR="00051F77">
        <w:t xml:space="preserve"> findings</w:t>
      </w:r>
      <w:r w:rsidR="004D2DDD">
        <w:t xml:space="preserve"> </w:t>
      </w:r>
      <w:r w:rsidR="00051F77">
        <w:t xml:space="preserve">identified </w:t>
      </w:r>
      <w:r w:rsidR="004D2DDD">
        <w:t xml:space="preserve">five </w:t>
      </w:r>
      <w:r w:rsidR="004D2DDD" w:rsidRPr="0052787C">
        <w:t>key feature groups</w:t>
      </w:r>
      <w:r w:rsidR="004D2DDD">
        <w:t xml:space="preserve"> as being the most significant predictors of churn </w:t>
      </w:r>
      <w:r w:rsidR="004D2DDD" w:rsidRPr="0052787C">
        <w:t>at Viatel Technology Group (VTG)</w:t>
      </w:r>
      <w:r w:rsidR="004D2DDD">
        <w:t>:</w:t>
      </w:r>
      <w:r w:rsidR="00A63E40">
        <w:t xml:space="preserve"> </w:t>
      </w:r>
      <w:r w:rsidR="00B61D0B">
        <w:t>c</w:t>
      </w:r>
      <w:r w:rsidR="00A63E40" w:rsidRPr="00A63E40">
        <w:t xml:space="preserve">ustomer </w:t>
      </w:r>
      <w:r w:rsidR="00B61D0B">
        <w:t>b</w:t>
      </w:r>
      <w:r w:rsidR="00A63E40" w:rsidRPr="00A63E40">
        <w:t xml:space="preserve">illing and </w:t>
      </w:r>
      <w:r w:rsidR="00B61D0B">
        <w:t>p</w:t>
      </w:r>
      <w:r w:rsidR="00A63E40" w:rsidRPr="00A63E40">
        <w:t>ricing</w:t>
      </w:r>
      <w:r w:rsidR="00A63E40">
        <w:t xml:space="preserve">; </w:t>
      </w:r>
      <w:r w:rsidR="00B61D0B">
        <w:t>d</w:t>
      </w:r>
      <w:r w:rsidR="00A63E40" w:rsidRPr="00A63E40">
        <w:t xml:space="preserve">iscounts &amp; </w:t>
      </w:r>
      <w:r w:rsidR="00B61D0B">
        <w:t>u</w:t>
      </w:r>
      <w:r w:rsidR="00A63E40" w:rsidRPr="00A63E40">
        <w:t>pgrades</w:t>
      </w:r>
      <w:r w:rsidR="00BE03C3">
        <w:t xml:space="preserve">; </w:t>
      </w:r>
      <w:r w:rsidR="00B61D0B">
        <w:t>c</w:t>
      </w:r>
      <w:r w:rsidR="00BE03C3" w:rsidRPr="00BE03C3">
        <w:t xml:space="preserve">ustomer </w:t>
      </w:r>
      <w:r w:rsidR="00B61D0B">
        <w:t>l</w:t>
      </w:r>
      <w:r w:rsidR="00BE03C3" w:rsidRPr="00BE03C3">
        <w:t>ifecycle</w:t>
      </w:r>
      <w:r w:rsidR="00BE03C3">
        <w:t xml:space="preserve">; </w:t>
      </w:r>
      <w:r w:rsidR="00B61D0B">
        <w:t>s</w:t>
      </w:r>
      <w:r w:rsidR="00BE03C3" w:rsidRPr="00BE03C3">
        <w:t xml:space="preserve">ervice &amp; </w:t>
      </w:r>
      <w:r w:rsidR="00B61D0B">
        <w:t>r</w:t>
      </w:r>
      <w:r w:rsidR="00BE03C3" w:rsidRPr="00BE03C3">
        <w:t xml:space="preserve">etention </w:t>
      </w:r>
      <w:r w:rsidR="00B61D0B">
        <w:t>e</w:t>
      </w:r>
      <w:r w:rsidR="00BE03C3" w:rsidRPr="00BE03C3">
        <w:t>fforts</w:t>
      </w:r>
      <w:r w:rsidR="001234F3">
        <w:t xml:space="preserve"> and</w:t>
      </w:r>
      <w:r w:rsidR="00BE03C3">
        <w:t xml:space="preserve"> </w:t>
      </w:r>
      <w:r w:rsidR="00B61D0B">
        <w:t>p</w:t>
      </w:r>
      <w:r w:rsidR="00BE03C3" w:rsidRPr="00BE03C3">
        <w:t xml:space="preserve">roduct </w:t>
      </w:r>
      <w:r w:rsidR="00B61D0B">
        <w:t>o</w:t>
      </w:r>
      <w:r w:rsidR="00BE03C3" w:rsidRPr="00BE03C3">
        <w:t>fferings</w:t>
      </w:r>
      <w:r w:rsidR="00BE03C3">
        <w:t>.</w:t>
      </w:r>
    </w:p>
    <w:p w14:paraId="6180B541" w14:textId="7F9BEF6C" w:rsidR="007169F3" w:rsidRDefault="00E22BBB" w:rsidP="00EF1EA3">
      <w:pPr>
        <w:spacing w:line="360" w:lineRule="auto"/>
      </w:pPr>
      <w:r>
        <w:t xml:space="preserve">Additionally, whilst several models demonstrated promising results, </w:t>
      </w:r>
      <w:r w:rsidRPr="00193C2F">
        <w:t>LGBM-SMOTETomek</w:t>
      </w:r>
      <w:r>
        <w:t xml:space="preserve"> </w:t>
      </w:r>
      <w:r w:rsidR="0036534C">
        <w:t>recorded</w:t>
      </w:r>
      <w:r>
        <w:t xml:space="preserve"> the best overall model performance when predicting the minority (churn) class with </w:t>
      </w:r>
      <w:r w:rsidRPr="00193C2F">
        <w:t>precision of 97.92%, recall of 95.25%</w:t>
      </w:r>
      <w:r w:rsidR="00634AAE">
        <w:t xml:space="preserve"> and F1-score of 96.57%</w:t>
      </w:r>
      <w:r w:rsidR="001C6EBA">
        <w:t>, and i</w:t>
      </w:r>
      <w:r w:rsidR="0038764E">
        <w:t>n general boosting ensemble methods outperformed bagging models in terms of predictive performance.</w:t>
      </w:r>
      <w:r w:rsidR="006648B9">
        <w:t xml:space="preserve"> The research concludes with a series of recommendations which aim to encourage the transition towards automatic payment methods, reward long-standing legacy customers and proactively engage with customers who have frequently contacted the company.</w:t>
      </w:r>
    </w:p>
    <w:p w14:paraId="69A516B0" w14:textId="77777777" w:rsidR="001F5FE6" w:rsidRDefault="001F5FE6" w:rsidP="00EF1EA3">
      <w:pPr>
        <w:spacing w:line="360" w:lineRule="auto"/>
        <w:rPr>
          <w:b/>
          <w:bCs/>
        </w:rPr>
      </w:pPr>
    </w:p>
    <w:p w14:paraId="2568107D" w14:textId="363D52FA" w:rsidR="0095569C" w:rsidRPr="0092035F" w:rsidRDefault="00493083" w:rsidP="00EF1EA3">
      <w:pPr>
        <w:spacing w:line="360" w:lineRule="auto"/>
        <w:rPr>
          <w:b/>
          <w:bCs/>
        </w:rPr>
      </w:pPr>
      <w:r w:rsidRPr="0092035F">
        <w:rPr>
          <w:b/>
          <w:bCs/>
        </w:rPr>
        <w:t xml:space="preserve">Keywords: </w:t>
      </w:r>
      <w:r w:rsidR="008C3F8C" w:rsidRPr="0092035F">
        <w:t>Customer Churn</w:t>
      </w:r>
      <w:r w:rsidR="00174A87" w:rsidRPr="0092035F">
        <w:t xml:space="preserve"> Prediction</w:t>
      </w:r>
      <w:r w:rsidR="008C3F8C" w:rsidRPr="0092035F">
        <w:t xml:space="preserve">, </w:t>
      </w:r>
      <w:r w:rsidR="00281868" w:rsidRPr="0092035F">
        <w:t xml:space="preserve">Telecommunication, Machine Learning, </w:t>
      </w:r>
      <w:r w:rsidR="008C3F8C" w:rsidRPr="0092035F">
        <w:t xml:space="preserve">Random Forests, LightGBM, </w:t>
      </w:r>
      <w:r w:rsidR="00174A87" w:rsidRPr="0092035F">
        <w:t>XGBoost</w:t>
      </w:r>
      <w:r w:rsidR="002C533B" w:rsidRPr="0092035F">
        <w:rPr>
          <w:b/>
          <w:bCs/>
        </w:rPr>
        <w:t xml:space="preserve"> </w:t>
      </w:r>
    </w:p>
    <w:p w14:paraId="09A8545D" w14:textId="77777777" w:rsidR="001F5FE6" w:rsidRDefault="001F5FE6" w:rsidP="006755B0">
      <w:pPr>
        <w:spacing w:line="360" w:lineRule="auto"/>
        <w:rPr>
          <w:b/>
          <w:bCs/>
        </w:rPr>
      </w:pPr>
    </w:p>
    <w:p w14:paraId="4A00211F" w14:textId="7D643DEB" w:rsidR="006755B0" w:rsidRPr="00AC7B71" w:rsidRDefault="006755B0" w:rsidP="006755B0">
      <w:pPr>
        <w:spacing w:line="360" w:lineRule="auto"/>
      </w:pPr>
      <w:proofErr w:type="spellStart"/>
      <w:r w:rsidRPr="006755B0">
        <w:rPr>
          <w:b/>
          <w:bCs/>
        </w:rPr>
        <w:t>Github</w:t>
      </w:r>
      <w:proofErr w:type="spellEnd"/>
      <w:r w:rsidRPr="006755B0">
        <w:rPr>
          <w:b/>
          <w:bCs/>
        </w:rPr>
        <w:t xml:space="preserve"> Capstone URL:</w:t>
      </w:r>
      <w:r w:rsidRPr="00AC7B71">
        <w:t xml:space="preserve"> </w:t>
      </w:r>
      <w:hyperlink r:id="rId11" w:history="1">
        <w:r w:rsidRPr="00EF0AAB">
          <w:rPr>
            <w:rStyle w:val="Hyperlink"/>
          </w:rPr>
          <w:t>https://github.com/CCT-Dublin/msc-data-analytics-capstone-thesis-july-2024-sba23014</w:t>
        </w:r>
      </w:hyperlink>
    </w:p>
    <w:p w14:paraId="5ED8EB62" w14:textId="77777777" w:rsidR="005F16E3" w:rsidRDefault="005F16E3" w:rsidP="00EF1EA3">
      <w:pPr>
        <w:spacing w:line="360" w:lineRule="auto"/>
      </w:pPr>
    </w:p>
    <w:p w14:paraId="2F920628" w14:textId="77777777" w:rsidR="00EB67D4" w:rsidRDefault="00EB67D4" w:rsidP="00EF1EA3">
      <w:pPr>
        <w:spacing w:line="360" w:lineRule="auto"/>
      </w:pPr>
    </w:p>
    <w:p w14:paraId="2EC7F548" w14:textId="370B07D5" w:rsidR="007376BE" w:rsidRPr="00BA1953" w:rsidRDefault="007169F3" w:rsidP="00EF1EA3">
      <w:pPr>
        <w:spacing w:line="360" w:lineRule="auto"/>
      </w:pPr>
      <w:r>
        <w:br w:type="page"/>
      </w:r>
    </w:p>
    <w:p w14:paraId="29434F12" w14:textId="53DF18DC" w:rsidR="00E2290B" w:rsidRPr="00BA1953" w:rsidRDefault="008E691F" w:rsidP="00EF1EA3">
      <w:pPr>
        <w:spacing w:line="360" w:lineRule="auto"/>
        <w:rPr>
          <w:rFonts w:eastAsia="Arial" w:cs="Arial"/>
          <w:color w:val="000000" w:themeColor="text1"/>
          <w:sz w:val="32"/>
          <w:szCs w:val="32"/>
        </w:rPr>
      </w:pPr>
      <w:r w:rsidRPr="00BA1953">
        <w:rPr>
          <w:rFonts w:eastAsia="Arial" w:cs="Arial"/>
          <w:color w:val="000000" w:themeColor="text1"/>
          <w:sz w:val="32"/>
          <w:szCs w:val="32"/>
        </w:rPr>
        <w:lastRenderedPageBreak/>
        <w:t xml:space="preserve">Acknowledgements and </w:t>
      </w:r>
      <w:r w:rsidR="00F32C58" w:rsidRPr="00BA1953">
        <w:rPr>
          <w:rFonts w:eastAsia="Arial" w:cs="Arial"/>
          <w:color w:val="000000" w:themeColor="text1"/>
          <w:sz w:val="32"/>
          <w:szCs w:val="32"/>
        </w:rPr>
        <w:t>Dedication</w:t>
      </w:r>
    </w:p>
    <w:p w14:paraId="48576A23" w14:textId="0DD005AD" w:rsidR="009E0A98" w:rsidRDefault="00AA217A" w:rsidP="00EF1EA3">
      <w:pPr>
        <w:spacing w:line="360" w:lineRule="auto"/>
      </w:pPr>
      <w:r w:rsidRPr="00AA217A">
        <w:t>I w</w:t>
      </w:r>
      <w:r>
        <w:t xml:space="preserve">ould like to extend my thanks </w:t>
      </w:r>
      <w:r w:rsidR="003E4F6E">
        <w:t>to the lecturers and staff at CCT College Dublin</w:t>
      </w:r>
      <w:r w:rsidR="00222FEA">
        <w:t xml:space="preserve"> and our </w:t>
      </w:r>
      <w:r w:rsidR="003E4F6E">
        <w:t>programme coordinator David McQuaid</w:t>
      </w:r>
      <w:r w:rsidR="003100F0">
        <w:t xml:space="preserve"> </w:t>
      </w:r>
      <w:r w:rsidR="008E1AD7">
        <w:t>for their ongoing support and teaching</w:t>
      </w:r>
      <w:r w:rsidR="008B38E4">
        <w:t xml:space="preserve">. Additionally, I’d like to thank </w:t>
      </w:r>
      <w:r w:rsidR="003100F0">
        <w:t xml:space="preserve">my supervisor </w:t>
      </w:r>
      <w:r w:rsidR="003100F0" w:rsidRPr="00E255E7">
        <w:t>Kayoum Khubli</w:t>
      </w:r>
      <w:r w:rsidR="003100F0">
        <w:t xml:space="preserve"> who provided</w:t>
      </w:r>
      <w:r w:rsidR="00237177">
        <w:t xml:space="preserve"> helpful</w:t>
      </w:r>
      <w:r w:rsidR="003100F0">
        <w:t xml:space="preserve"> guidance throughout the course of this research</w:t>
      </w:r>
      <w:r w:rsidR="00BD764D">
        <w:t>. T</w:t>
      </w:r>
      <w:r w:rsidR="00DF13EC">
        <w:t>his past year</w:t>
      </w:r>
      <w:r w:rsidR="0063051F">
        <w:t xml:space="preserve"> has been truly transformative in terms o</w:t>
      </w:r>
      <w:r w:rsidR="004115C3">
        <w:t>f my development in Data Analytics</w:t>
      </w:r>
      <w:r w:rsidR="009E0A98">
        <w:t xml:space="preserve"> and the wide portfolio of projects undertaken</w:t>
      </w:r>
      <w:r w:rsidR="002500FC">
        <w:t>,</w:t>
      </w:r>
      <w:r w:rsidR="009E0A98" w:rsidRPr="009E0A98">
        <w:t xml:space="preserve"> </w:t>
      </w:r>
      <w:r w:rsidR="009E0A98">
        <w:t xml:space="preserve">which will </w:t>
      </w:r>
      <w:r w:rsidR="002500FC">
        <w:t xml:space="preserve">prove </w:t>
      </w:r>
      <w:r w:rsidR="009E0A98">
        <w:t xml:space="preserve">invaluable as I progress in my career. </w:t>
      </w:r>
    </w:p>
    <w:p w14:paraId="45A8F053" w14:textId="23AF8771" w:rsidR="005114E8" w:rsidRDefault="00CD1002" w:rsidP="00EF1EA3">
      <w:pPr>
        <w:spacing w:line="360" w:lineRule="auto"/>
      </w:pPr>
      <w:r>
        <w:t xml:space="preserve">To my classmates I would like to extend my thanks </w:t>
      </w:r>
      <w:r w:rsidR="0019124A">
        <w:t xml:space="preserve">for all of their ongoing support and </w:t>
      </w:r>
      <w:r w:rsidR="00025014">
        <w:t xml:space="preserve">for </w:t>
      </w:r>
      <w:r w:rsidR="0019124A">
        <w:t xml:space="preserve">providing an engaging and collaborative environment </w:t>
      </w:r>
      <w:r w:rsidR="00B56152">
        <w:t>that I have learned a lot from</w:t>
      </w:r>
      <w:r w:rsidR="002857BB">
        <w:t>, with the hope that these connections can be carried forward into the future.</w:t>
      </w:r>
    </w:p>
    <w:p w14:paraId="7DF195A3" w14:textId="57FA8240" w:rsidR="000B3290" w:rsidRPr="00E255E7" w:rsidRDefault="00CD01D9" w:rsidP="00EF1EA3">
      <w:pPr>
        <w:spacing w:line="360" w:lineRule="auto"/>
      </w:pPr>
      <w:r>
        <w:t>Finally, and most importantly I would like to thank my wife and the birth of my son</w:t>
      </w:r>
      <w:r w:rsidR="0080455B">
        <w:t xml:space="preserve"> which </w:t>
      </w:r>
      <w:r w:rsidR="00E61266">
        <w:t>took place</w:t>
      </w:r>
      <w:r w:rsidR="0080455B">
        <w:t xml:space="preserve"> </w:t>
      </w:r>
      <w:r w:rsidR="00BF0ADC">
        <w:t>on</w:t>
      </w:r>
      <w:r w:rsidR="00E61266">
        <w:t xml:space="preserve"> </w:t>
      </w:r>
      <w:r w:rsidR="00BF0ADC">
        <w:t>the</w:t>
      </w:r>
      <w:r w:rsidR="0080455B">
        <w:t xml:space="preserve"> </w:t>
      </w:r>
      <w:r>
        <w:t>11</w:t>
      </w:r>
      <w:r w:rsidRPr="00CD01D9">
        <w:rPr>
          <w:vertAlign w:val="superscript"/>
        </w:rPr>
        <w:t>th</w:t>
      </w:r>
      <w:r>
        <w:t xml:space="preserve"> July</w:t>
      </w:r>
      <w:r w:rsidR="00BF0ADC">
        <w:t xml:space="preserve"> </w:t>
      </w:r>
      <w:r w:rsidR="00024263">
        <w:t>whilst conducting this research</w:t>
      </w:r>
      <w:r w:rsidR="00BF0ADC">
        <w:t>.</w:t>
      </w:r>
      <w:r w:rsidR="009C156C">
        <w:t xml:space="preserve"> </w:t>
      </w:r>
      <w:r w:rsidR="00D26B7F">
        <w:t xml:space="preserve">This has undoubtedly been some of the best and most challenging </w:t>
      </w:r>
      <w:r w:rsidR="00616B71">
        <w:t>months</w:t>
      </w:r>
      <w:r w:rsidR="00A61B40">
        <w:t xml:space="preserve"> in </w:t>
      </w:r>
      <w:r w:rsidR="00D26B7F">
        <w:t>my life</w:t>
      </w:r>
      <w:r w:rsidR="00BC4A9D">
        <w:t>, but you have supported me all the way</w:t>
      </w:r>
      <w:r w:rsidR="00270541">
        <w:t xml:space="preserve">, being incredibly patient, and it is a testament to you that I am able to submit this research </w:t>
      </w:r>
      <w:r w:rsidR="00CF7DB3">
        <w:t xml:space="preserve">on-time </w:t>
      </w:r>
      <w:r w:rsidR="00977874">
        <w:t>in what was originally thought to be</w:t>
      </w:r>
      <w:r w:rsidR="007149E4">
        <w:t xml:space="preserve"> an</w:t>
      </w:r>
      <w:r w:rsidR="00977874">
        <w:t xml:space="preserve"> almost impossible</w:t>
      </w:r>
      <w:r w:rsidR="007149E4">
        <w:t xml:space="preserve"> task</w:t>
      </w:r>
      <w:r w:rsidR="00977874">
        <w:t>.</w:t>
      </w:r>
      <w:r w:rsidR="00222FEA">
        <w:t xml:space="preserve"> Thank you.</w:t>
      </w:r>
    </w:p>
    <w:p w14:paraId="03FDB4BA" w14:textId="77777777" w:rsidR="00EB67D4" w:rsidRDefault="00EB67D4" w:rsidP="00EF1EA3">
      <w:pPr>
        <w:spacing w:line="360" w:lineRule="auto"/>
      </w:pPr>
    </w:p>
    <w:p w14:paraId="30C98A36" w14:textId="79531947" w:rsidR="003F1C69" w:rsidRPr="00AA217A" w:rsidRDefault="00E255E7" w:rsidP="00EF1EA3">
      <w:pPr>
        <w:spacing w:line="360" w:lineRule="auto"/>
      </w:pPr>
      <w:r w:rsidRPr="00E255E7">
        <w:t xml:space="preserve"> </w:t>
      </w:r>
      <w:r w:rsidR="003F1C69" w:rsidRPr="00AA217A">
        <w:br w:type="page"/>
      </w:r>
    </w:p>
    <w:sdt>
      <w:sdtPr>
        <w:rPr>
          <w:rFonts w:eastAsiaTheme="minorHAnsi" w:cstheme="minorBidi"/>
          <w:color w:val="auto"/>
          <w:sz w:val="22"/>
          <w:szCs w:val="22"/>
          <w:lang w:val="en-IE"/>
        </w:rPr>
        <w:id w:val="-195627655"/>
        <w:docPartObj>
          <w:docPartGallery w:val="Table of Contents"/>
          <w:docPartUnique/>
        </w:docPartObj>
      </w:sdtPr>
      <w:sdtEndPr>
        <w:rPr>
          <w:b/>
          <w:bCs/>
          <w:noProof/>
        </w:rPr>
      </w:sdtEndPr>
      <w:sdtContent>
        <w:p w14:paraId="2C3E0B43" w14:textId="43555AF8" w:rsidR="00D62816" w:rsidRPr="00BA1953" w:rsidRDefault="003D1E50" w:rsidP="00EF1EA3">
          <w:pPr>
            <w:pStyle w:val="TOCHeading"/>
            <w:spacing w:line="360" w:lineRule="auto"/>
          </w:pPr>
          <w:r>
            <w:t>Table</w:t>
          </w:r>
          <w:r w:rsidR="00D62816" w:rsidRPr="00BA1953">
            <w:t xml:space="preserve"> of Contents</w:t>
          </w:r>
        </w:p>
        <w:p w14:paraId="348ED83A" w14:textId="1FAB2F9A" w:rsidR="00941BAC" w:rsidRDefault="00A42011">
          <w:pPr>
            <w:pStyle w:val="TOC1"/>
            <w:tabs>
              <w:tab w:val="right" w:leader="dot" w:pos="9962"/>
            </w:tabs>
            <w:rPr>
              <w:rFonts w:asciiTheme="minorHAnsi" w:eastAsiaTheme="minorEastAsia" w:hAnsiTheme="minorHAnsi"/>
              <w:noProof/>
              <w:kern w:val="2"/>
              <w:sz w:val="24"/>
              <w:szCs w:val="24"/>
              <w:lang w:eastAsia="en-IE"/>
              <w14:ligatures w14:val="standardContextual"/>
            </w:rPr>
          </w:pPr>
          <w:r w:rsidRPr="00BA1953">
            <w:fldChar w:fldCharType="begin"/>
          </w:r>
          <w:r w:rsidRPr="00BA1953">
            <w:instrText xml:space="preserve"> TOC \o "1-3" \h \z \u </w:instrText>
          </w:r>
          <w:r w:rsidRPr="00BA1953">
            <w:fldChar w:fldCharType="separate"/>
          </w:r>
          <w:hyperlink w:anchor="_Toc177907922" w:history="1">
            <w:r w:rsidR="00941BAC" w:rsidRPr="00754A04">
              <w:rPr>
                <w:rStyle w:val="Hyperlink"/>
                <w:rFonts w:eastAsia="Arial"/>
                <w:noProof/>
              </w:rPr>
              <w:t>List of Figures</w:t>
            </w:r>
            <w:r w:rsidR="00941BAC">
              <w:rPr>
                <w:noProof/>
                <w:webHidden/>
              </w:rPr>
              <w:tab/>
            </w:r>
            <w:r w:rsidR="00941BAC">
              <w:rPr>
                <w:noProof/>
                <w:webHidden/>
              </w:rPr>
              <w:fldChar w:fldCharType="begin"/>
            </w:r>
            <w:r w:rsidR="00941BAC">
              <w:rPr>
                <w:noProof/>
                <w:webHidden/>
              </w:rPr>
              <w:instrText xml:space="preserve"> PAGEREF _Toc177907922 \h </w:instrText>
            </w:r>
            <w:r w:rsidR="00941BAC">
              <w:rPr>
                <w:noProof/>
                <w:webHidden/>
              </w:rPr>
            </w:r>
            <w:r w:rsidR="00941BAC">
              <w:rPr>
                <w:noProof/>
                <w:webHidden/>
              </w:rPr>
              <w:fldChar w:fldCharType="separate"/>
            </w:r>
            <w:r w:rsidR="00C17E87">
              <w:rPr>
                <w:noProof/>
                <w:webHidden/>
              </w:rPr>
              <w:t>8</w:t>
            </w:r>
            <w:r w:rsidR="00941BAC">
              <w:rPr>
                <w:noProof/>
                <w:webHidden/>
              </w:rPr>
              <w:fldChar w:fldCharType="end"/>
            </w:r>
          </w:hyperlink>
        </w:p>
        <w:p w14:paraId="6709E982" w14:textId="613D46B2" w:rsidR="00941BAC" w:rsidRDefault="00941BAC">
          <w:pPr>
            <w:pStyle w:val="TOC1"/>
            <w:tabs>
              <w:tab w:val="right" w:leader="dot" w:pos="9962"/>
            </w:tabs>
            <w:rPr>
              <w:rFonts w:asciiTheme="minorHAnsi" w:eastAsiaTheme="minorEastAsia" w:hAnsiTheme="minorHAnsi"/>
              <w:noProof/>
              <w:kern w:val="2"/>
              <w:sz w:val="24"/>
              <w:szCs w:val="24"/>
              <w:lang w:eastAsia="en-IE"/>
              <w14:ligatures w14:val="standardContextual"/>
            </w:rPr>
          </w:pPr>
          <w:hyperlink w:anchor="_Toc177907923" w:history="1">
            <w:r w:rsidRPr="00754A04">
              <w:rPr>
                <w:rStyle w:val="Hyperlink"/>
                <w:rFonts w:eastAsia="Arial"/>
                <w:noProof/>
              </w:rPr>
              <w:t>List of Tables</w:t>
            </w:r>
            <w:r>
              <w:rPr>
                <w:noProof/>
                <w:webHidden/>
              </w:rPr>
              <w:tab/>
            </w:r>
            <w:r>
              <w:rPr>
                <w:noProof/>
                <w:webHidden/>
              </w:rPr>
              <w:fldChar w:fldCharType="begin"/>
            </w:r>
            <w:r>
              <w:rPr>
                <w:noProof/>
                <w:webHidden/>
              </w:rPr>
              <w:instrText xml:space="preserve"> PAGEREF _Toc177907923 \h </w:instrText>
            </w:r>
            <w:r>
              <w:rPr>
                <w:noProof/>
                <w:webHidden/>
              </w:rPr>
            </w:r>
            <w:r>
              <w:rPr>
                <w:noProof/>
                <w:webHidden/>
              </w:rPr>
              <w:fldChar w:fldCharType="separate"/>
            </w:r>
            <w:r w:rsidR="00C17E87">
              <w:rPr>
                <w:noProof/>
                <w:webHidden/>
              </w:rPr>
              <w:t>12</w:t>
            </w:r>
            <w:r>
              <w:rPr>
                <w:noProof/>
                <w:webHidden/>
              </w:rPr>
              <w:fldChar w:fldCharType="end"/>
            </w:r>
          </w:hyperlink>
        </w:p>
        <w:p w14:paraId="02500229" w14:textId="1AFF3447" w:rsidR="00941BAC" w:rsidRDefault="00941BAC">
          <w:pPr>
            <w:pStyle w:val="TOC1"/>
            <w:tabs>
              <w:tab w:val="right" w:leader="dot" w:pos="9962"/>
            </w:tabs>
            <w:rPr>
              <w:rFonts w:asciiTheme="minorHAnsi" w:eastAsiaTheme="minorEastAsia" w:hAnsiTheme="minorHAnsi"/>
              <w:noProof/>
              <w:kern w:val="2"/>
              <w:sz w:val="24"/>
              <w:szCs w:val="24"/>
              <w:lang w:eastAsia="en-IE"/>
              <w14:ligatures w14:val="standardContextual"/>
            </w:rPr>
          </w:pPr>
          <w:hyperlink w:anchor="_Toc177907924" w:history="1">
            <w:r w:rsidRPr="00754A04">
              <w:rPr>
                <w:rStyle w:val="Hyperlink"/>
                <w:rFonts w:eastAsia="Arial"/>
                <w:noProof/>
              </w:rPr>
              <w:t>List of Equations</w:t>
            </w:r>
            <w:r>
              <w:rPr>
                <w:noProof/>
                <w:webHidden/>
              </w:rPr>
              <w:tab/>
            </w:r>
            <w:r>
              <w:rPr>
                <w:noProof/>
                <w:webHidden/>
              </w:rPr>
              <w:fldChar w:fldCharType="begin"/>
            </w:r>
            <w:r>
              <w:rPr>
                <w:noProof/>
                <w:webHidden/>
              </w:rPr>
              <w:instrText xml:space="preserve"> PAGEREF _Toc177907924 \h </w:instrText>
            </w:r>
            <w:r>
              <w:rPr>
                <w:noProof/>
                <w:webHidden/>
              </w:rPr>
            </w:r>
            <w:r>
              <w:rPr>
                <w:noProof/>
                <w:webHidden/>
              </w:rPr>
              <w:fldChar w:fldCharType="separate"/>
            </w:r>
            <w:r w:rsidR="00C17E87">
              <w:rPr>
                <w:noProof/>
                <w:webHidden/>
              </w:rPr>
              <w:t>13</w:t>
            </w:r>
            <w:r>
              <w:rPr>
                <w:noProof/>
                <w:webHidden/>
              </w:rPr>
              <w:fldChar w:fldCharType="end"/>
            </w:r>
          </w:hyperlink>
        </w:p>
        <w:p w14:paraId="526FA1E1" w14:textId="33AF2E12" w:rsidR="00941BAC" w:rsidRDefault="00941BAC">
          <w:pPr>
            <w:pStyle w:val="TOC1"/>
            <w:tabs>
              <w:tab w:val="right" w:leader="dot" w:pos="9962"/>
            </w:tabs>
            <w:rPr>
              <w:rFonts w:asciiTheme="minorHAnsi" w:eastAsiaTheme="minorEastAsia" w:hAnsiTheme="minorHAnsi"/>
              <w:noProof/>
              <w:kern w:val="2"/>
              <w:sz w:val="24"/>
              <w:szCs w:val="24"/>
              <w:lang w:eastAsia="en-IE"/>
              <w14:ligatures w14:val="standardContextual"/>
            </w:rPr>
          </w:pPr>
          <w:hyperlink w:anchor="_Toc177907925" w:history="1">
            <w:r w:rsidRPr="00754A04">
              <w:rPr>
                <w:rStyle w:val="Hyperlink"/>
                <w:rFonts w:eastAsia="Arial"/>
                <w:noProof/>
              </w:rPr>
              <w:t>List of Acronyms</w:t>
            </w:r>
            <w:r>
              <w:rPr>
                <w:noProof/>
                <w:webHidden/>
              </w:rPr>
              <w:tab/>
            </w:r>
            <w:r>
              <w:rPr>
                <w:noProof/>
                <w:webHidden/>
              </w:rPr>
              <w:fldChar w:fldCharType="begin"/>
            </w:r>
            <w:r>
              <w:rPr>
                <w:noProof/>
                <w:webHidden/>
              </w:rPr>
              <w:instrText xml:space="preserve"> PAGEREF _Toc177907925 \h </w:instrText>
            </w:r>
            <w:r>
              <w:rPr>
                <w:noProof/>
                <w:webHidden/>
              </w:rPr>
            </w:r>
            <w:r>
              <w:rPr>
                <w:noProof/>
                <w:webHidden/>
              </w:rPr>
              <w:fldChar w:fldCharType="separate"/>
            </w:r>
            <w:r w:rsidR="00C17E87">
              <w:rPr>
                <w:noProof/>
                <w:webHidden/>
              </w:rPr>
              <w:t>14</w:t>
            </w:r>
            <w:r>
              <w:rPr>
                <w:noProof/>
                <w:webHidden/>
              </w:rPr>
              <w:fldChar w:fldCharType="end"/>
            </w:r>
          </w:hyperlink>
        </w:p>
        <w:p w14:paraId="1FA21D6B" w14:textId="1874E713"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7926" w:history="1">
            <w:r w:rsidRPr="00754A04">
              <w:rPr>
                <w:rStyle w:val="Hyperlink"/>
                <w:rFonts w:eastAsia="Arial"/>
                <w:noProof/>
              </w:rPr>
              <w:t>1.</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Introduction</w:t>
            </w:r>
            <w:r>
              <w:rPr>
                <w:noProof/>
                <w:webHidden/>
              </w:rPr>
              <w:tab/>
            </w:r>
            <w:r>
              <w:rPr>
                <w:noProof/>
                <w:webHidden/>
              </w:rPr>
              <w:fldChar w:fldCharType="begin"/>
            </w:r>
            <w:r>
              <w:rPr>
                <w:noProof/>
                <w:webHidden/>
              </w:rPr>
              <w:instrText xml:space="preserve"> PAGEREF _Toc177907926 \h </w:instrText>
            </w:r>
            <w:r>
              <w:rPr>
                <w:noProof/>
                <w:webHidden/>
              </w:rPr>
            </w:r>
            <w:r>
              <w:rPr>
                <w:noProof/>
                <w:webHidden/>
              </w:rPr>
              <w:fldChar w:fldCharType="separate"/>
            </w:r>
            <w:r w:rsidR="00C17E87">
              <w:rPr>
                <w:noProof/>
                <w:webHidden/>
              </w:rPr>
              <w:t>16</w:t>
            </w:r>
            <w:r>
              <w:rPr>
                <w:noProof/>
                <w:webHidden/>
              </w:rPr>
              <w:fldChar w:fldCharType="end"/>
            </w:r>
          </w:hyperlink>
        </w:p>
        <w:p w14:paraId="294F52D6" w14:textId="2530C78F"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27" w:history="1">
            <w:r w:rsidRPr="00754A04">
              <w:rPr>
                <w:rStyle w:val="Hyperlink"/>
                <w:rFonts w:eastAsia="Arial"/>
                <w:noProof/>
              </w:rPr>
              <w:t>1.1</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Background</w:t>
            </w:r>
            <w:r>
              <w:rPr>
                <w:noProof/>
                <w:webHidden/>
              </w:rPr>
              <w:tab/>
            </w:r>
            <w:r>
              <w:rPr>
                <w:noProof/>
                <w:webHidden/>
              </w:rPr>
              <w:fldChar w:fldCharType="begin"/>
            </w:r>
            <w:r>
              <w:rPr>
                <w:noProof/>
                <w:webHidden/>
              </w:rPr>
              <w:instrText xml:space="preserve"> PAGEREF _Toc177907927 \h </w:instrText>
            </w:r>
            <w:r>
              <w:rPr>
                <w:noProof/>
                <w:webHidden/>
              </w:rPr>
            </w:r>
            <w:r>
              <w:rPr>
                <w:noProof/>
                <w:webHidden/>
              </w:rPr>
              <w:fldChar w:fldCharType="separate"/>
            </w:r>
            <w:r w:rsidR="00C17E87">
              <w:rPr>
                <w:noProof/>
                <w:webHidden/>
              </w:rPr>
              <w:t>16</w:t>
            </w:r>
            <w:r>
              <w:rPr>
                <w:noProof/>
                <w:webHidden/>
              </w:rPr>
              <w:fldChar w:fldCharType="end"/>
            </w:r>
          </w:hyperlink>
        </w:p>
        <w:p w14:paraId="6329A1B9" w14:textId="1B80FA73"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28" w:history="1">
            <w:r w:rsidRPr="00754A04">
              <w:rPr>
                <w:rStyle w:val="Hyperlink"/>
                <w:rFonts w:eastAsia="Arial"/>
                <w:noProof/>
              </w:rPr>
              <w:t>1.2</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Problem Definition</w:t>
            </w:r>
            <w:r>
              <w:rPr>
                <w:noProof/>
                <w:webHidden/>
              </w:rPr>
              <w:tab/>
            </w:r>
            <w:r>
              <w:rPr>
                <w:noProof/>
                <w:webHidden/>
              </w:rPr>
              <w:fldChar w:fldCharType="begin"/>
            </w:r>
            <w:r>
              <w:rPr>
                <w:noProof/>
                <w:webHidden/>
              </w:rPr>
              <w:instrText xml:space="preserve"> PAGEREF _Toc177907928 \h </w:instrText>
            </w:r>
            <w:r>
              <w:rPr>
                <w:noProof/>
                <w:webHidden/>
              </w:rPr>
            </w:r>
            <w:r>
              <w:rPr>
                <w:noProof/>
                <w:webHidden/>
              </w:rPr>
              <w:fldChar w:fldCharType="separate"/>
            </w:r>
            <w:r w:rsidR="00C17E87">
              <w:rPr>
                <w:noProof/>
                <w:webHidden/>
              </w:rPr>
              <w:t>16</w:t>
            </w:r>
            <w:r>
              <w:rPr>
                <w:noProof/>
                <w:webHidden/>
              </w:rPr>
              <w:fldChar w:fldCharType="end"/>
            </w:r>
          </w:hyperlink>
        </w:p>
        <w:p w14:paraId="4F2E2912" w14:textId="1DC4C10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29" w:history="1">
            <w:r w:rsidRPr="00754A04">
              <w:rPr>
                <w:rStyle w:val="Hyperlink"/>
                <w:rFonts w:eastAsia="Arial"/>
                <w:noProof/>
              </w:rPr>
              <w:t>1.3</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Research Objectives</w:t>
            </w:r>
            <w:r>
              <w:rPr>
                <w:noProof/>
                <w:webHidden/>
              </w:rPr>
              <w:tab/>
            </w:r>
            <w:r>
              <w:rPr>
                <w:noProof/>
                <w:webHidden/>
              </w:rPr>
              <w:fldChar w:fldCharType="begin"/>
            </w:r>
            <w:r>
              <w:rPr>
                <w:noProof/>
                <w:webHidden/>
              </w:rPr>
              <w:instrText xml:space="preserve"> PAGEREF _Toc177907929 \h </w:instrText>
            </w:r>
            <w:r>
              <w:rPr>
                <w:noProof/>
                <w:webHidden/>
              </w:rPr>
            </w:r>
            <w:r>
              <w:rPr>
                <w:noProof/>
                <w:webHidden/>
              </w:rPr>
              <w:fldChar w:fldCharType="separate"/>
            </w:r>
            <w:r w:rsidR="00C17E87">
              <w:rPr>
                <w:noProof/>
                <w:webHidden/>
              </w:rPr>
              <w:t>19</w:t>
            </w:r>
            <w:r>
              <w:rPr>
                <w:noProof/>
                <w:webHidden/>
              </w:rPr>
              <w:fldChar w:fldCharType="end"/>
            </w:r>
          </w:hyperlink>
        </w:p>
        <w:p w14:paraId="38EA82D6" w14:textId="4D452EB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30" w:history="1">
            <w:r w:rsidRPr="00754A04">
              <w:rPr>
                <w:rStyle w:val="Hyperlink"/>
                <w:rFonts w:eastAsia="Arial"/>
                <w:noProof/>
              </w:rPr>
              <w:t>1.3.1</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Primary Research Objectives</w:t>
            </w:r>
            <w:r>
              <w:rPr>
                <w:noProof/>
                <w:webHidden/>
              </w:rPr>
              <w:tab/>
            </w:r>
            <w:r>
              <w:rPr>
                <w:noProof/>
                <w:webHidden/>
              </w:rPr>
              <w:fldChar w:fldCharType="begin"/>
            </w:r>
            <w:r>
              <w:rPr>
                <w:noProof/>
                <w:webHidden/>
              </w:rPr>
              <w:instrText xml:space="preserve"> PAGEREF _Toc177907930 \h </w:instrText>
            </w:r>
            <w:r>
              <w:rPr>
                <w:noProof/>
                <w:webHidden/>
              </w:rPr>
            </w:r>
            <w:r>
              <w:rPr>
                <w:noProof/>
                <w:webHidden/>
              </w:rPr>
              <w:fldChar w:fldCharType="separate"/>
            </w:r>
            <w:r w:rsidR="00C17E87">
              <w:rPr>
                <w:noProof/>
                <w:webHidden/>
              </w:rPr>
              <w:t>19</w:t>
            </w:r>
            <w:r>
              <w:rPr>
                <w:noProof/>
                <w:webHidden/>
              </w:rPr>
              <w:fldChar w:fldCharType="end"/>
            </w:r>
          </w:hyperlink>
        </w:p>
        <w:p w14:paraId="17AA29C8" w14:textId="4FBDA2FA"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31" w:history="1">
            <w:r w:rsidRPr="00754A04">
              <w:rPr>
                <w:rStyle w:val="Hyperlink"/>
                <w:rFonts w:eastAsia="Arial"/>
                <w:noProof/>
              </w:rPr>
              <w:t>1.3.2</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Technical Objectives</w:t>
            </w:r>
            <w:r>
              <w:rPr>
                <w:noProof/>
                <w:webHidden/>
              </w:rPr>
              <w:tab/>
            </w:r>
            <w:r>
              <w:rPr>
                <w:noProof/>
                <w:webHidden/>
              </w:rPr>
              <w:fldChar w:fldCharType="begin"/>
            </w:r>
            <w:r>
              <w:rPr>
                <w:noProof/>
                <w:webHidden/>
              </w:rPr>
              <w:instrText xml:space="preserve"> PAGEREF _Toc177907931 \h </w:instrText>
            </w:r>
            <w:r>
              <w:rPr>
                <w:noProof/>
                <w:webHidden/>
              </w:rPr>
            </w:r>
            <w:r>
              <w:rPr>
                <w:noProof/>
                <w:webHidden/>
              </w:rPr>
              <w:fldChar w:fldCharType="separate"/>
            </w:r>
            <w:r w:rsidR="00C17E87">
              <w:rPr>
                <w:noProof/>
                <w:webHidden/>
              </w:rPr>
              <w:t>20</w:t>
            </w:r>
            <w:r>
              <w:rPr>
                <w:noProof/>
                <w:webHidden/>
              </w:rPr>
              <w:fldChar w:fldCharType="end"/>
            </w:r>
          </w:hyperlink>
        </w:p>
        <w:p w14:paraId="76118F8E" w14:textId="1ABC66C4"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32" w:history="1">
            <w:r w:rsidRPr="00754A04">
              <w:rPr>
                <w:rStyle w:val="Hyperlink"/>
                <w:rFonts w:eastAsia="Arial"/>
                <w:noProof/>
              </w:rPr>
              <w:t>1.4</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Contribution</w:t>
            </w:r>
            <w:r>
              <w:rPr>
                <w:noProof/>
                <w:webHidden/>
              </w:rPr>
              <w:tab/>
            </w:r>
            <w:r>
              <w:rPr>
                <w:noProof/>
                <w:webHidden/>
              </w:rPr>
              <w:fldChar w:fldCharType="begin"/>
            </w:r>
            <w:r>
              <w:rPr>
                <w:noProof/>
                <w:webHidden/>
              </w:rPr>
              <w:instrText xml:space="preserve"> PAGEREF _Toc177907932 \h </w:instrText>
            </w:r>
            <w:r>
              <w:rPr>
                <w:noProof/>
                <w:webHidden/>
              </w:rPr>
            </w:r>
            <w:r>
              <w:rPr>
                <w:noProof/>
                <w:webHidden/>
              </w:rPr>
              <w:fldChar w:fldCharType="separate"/>
            </w:r>
            <w:r w:rsidR="00C17E87">
              <w:rPr>
                <w:noProof/>
                <w:webHidden/>
              </w:rPr>
              <w:t>20</w:t>
            </w:r>
            <w:r>
              <w:rPr>
                <w:noProof/>
                <w:webHidden/>
              </w:rPr>
              <w:fldChar w:fldCharType="end"/>
            </w:r>
          </w:hyperlink>
        </w:p>
        <w:p w14:paraId="1ABD39BE" w14:textId="71329A68"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33" w:history="1">
            <w:r w:rsidRPr="00754A04">
              <w:rPr>
                <w:rStyle w:val="Hyperlink"/>
                <w:rFonts w:eastAsia="Arial"/>
                <w:noProof/>
              </w:rPr>
              <w:t>1.5</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Research Scope</w:t>
            </w:r>
            <w:r>
              <w:rPr>
                <w:noProof/>
                <w:webHidden/>
              </w:rPr>
              <w:tab/>
            </w:r>
            <w:r>
              <w:rPr>
                <w:noProof/>
                <w:webHidden/>
              </w:rPr>
              <w:fldChar w:fldCharType="begin"/>
            </w:r>
            <w:r>
              <w:rPr>
                <w:noProof/>
                <w:webHidden/>
              </w:rPr>
              <w:instrText xml:space="preserve"> PAGEREF _Toc177907933 \h </w:instrText>
            </w:r>
            <w:r>
              <w:rPr>
                <w:noProof/>
                <w:webHidden/>
              </w:rPr>
            </w:r>
            <w:r>
              <w:rPr>
                <w:noProof/>
                <w:webHidden/>
              </w:rPr>
              <w:fldChar w:fldCharType="separate"/>
            </w:r>
            <w:r w:rsidR="00C17E87">
              <w:rPr>
                <w:noProof/>
                <w:webHidden/>
              </w:rPr>
              <w:t>21</w:t>
            </w:r>
            <w:r>
              <w:rPr>
                <w:noProof/>
                <w:webHidden/>
              </w:rPr>
              <w:fldChar w:fldCharType="end"/>
            </w:r>
          </w:hyperlink>
        </w:p>
        <w:p w14:paraId="685CEAF0" w14:textId="6AA47825"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34" w:history="1">
            <w:r w:rsidRPr="00754A04">
              <w:rPr>
                <w:rStyle w:val="Hyperlink"/>
                <w:rFonts w:eastAsia="Arial"/>
                <w:noProof/>
              </w:rPr>
              <w:t>1.6</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Thesis Structure</w:t>
            </w:r>
            <w:r>
              <w:rPr>
                <w:noProof/>
                <w:webHidden/>
              </w:rPr>
              <w:tab/>
            </w:r>
            <w:r>
              <w:rPr>
                <w:noProof/>
                <w:webHidden/>
              </w:rPr>
              <w:fldChar w:fldCharType="begin"/>
            </w:r>
            <w:r>
              <w:rPr>
                <w:noProof/>
                <w:webHidden/>
              </w:rPr>
              <w:instrText xml:space="preserve"> PAGEREF _Toc177907934 \h </w:instrText>
            </w:r>
            <w:r>
              <w:rPr>
                <w:noProof/>
                <w:webHidden/>
              </w:rPr>
            </w:r>
            <w:r>
              <w:rPr>
                <w:noProof/>
                <w:webHidden/>
              </w:rPr>
              <w:fldChar w:fldCharType="separate"/>
            </w:r>
            <w:r w:rsidR="00C17E87">
              <w:rPr>
                <w:noProof/>
                <w:webHidden/>
              </w:rPr>
              <w:t>21</w:t>
            </w:r>
            <w:r>
              <w:rPr>
                <w:noProof/>
                <w:webHidden/>
              </w:rPr>
              <w:fldChar w:fldCharType="end"/>
            </w:r>
          </w:hyperlink>
        </w:p>
        <w:p w14:paraId="4FADECE0" w14:textId="170FE876"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7935" w:history="1">
            <w:r w:rsidRPr="00754A04">
              <w:rPr>
                <w:rStyle w:val="Hyperlink"/>
                <w:rFonts w:eastAsia="Arial"/>
                <w:noProof/>
              </w:rPr>
              <w:t>2.</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Literature Review</w:t>
            </w:r>
            <w:r>
              <w:rPr>
                <w:noProof/>
                <w:webHidden/>
              </w:rPr>
              <w:tab/>
            </w:r>
            <w:r>
              <w:rPr>
                <w:noProof/>
                <w:webHidden/>
              </w:rPr>
              <w:fldChar w:fldCharType="begin"/>
            </w:r>
            <w:r>
              <w:rPr>
                <w:noProof/>
                <w:webHidden/>
              </w:rPr>
              <w:instrText xml:space="preserve"> PAGEREF _Toc177907935 \h </w:instrText>
            </w:r>
            <w:r>
              <w:rPr>
                <w:noProof/>
                <w:webHidden/>
              </w:rPr>
            </w:r>
            <w:r>
              <w:rPr>
                <w:noProof/>
                <w:webHidden/>
              </w:rPr>
              <w:fldChar w:fldCharType="separate"/>
            </w:r>
            <w:r w:rsidR="00C17E87">
              <w:rPr>
                <w:noProof/>
                <w:webHidden/>
              </w:rPr>
              <w:t>22</w:t>
            </w:r>
            <w:r>
              <w:rPr>
                <w:noProof/>
                <w:webHidden/>
              </w:rPr>
              <w:fldChar w:fldCharType="end"/>
            </w:r>
          </w:hyperlink>
        </w:p>
        <w:p w14:paraId="5E653899" w14:textId="6988CD17"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36" w:history="1">
            <w:r w:rsidRPr="00754A04">
              <w:rPr>
                <w:rStyle w:val="Hyperlink"/>
                <w:rFonts w:eastAsia="Arial"/>
                <w:noProof/>
              </w:rPr>
              <w:t>2.1</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Introduction</w:t>
            </w:r>
            <w:r>
              <w:rPr>
                <w:noProof/>
                <w:webHidden/>
              </w:rPr>
              <w:tab/>
            </w:r>
            <w:r>
              <w:rPr>
                <w:noProof/>
                <w:webHidden/>
              </w:rPr>
              <w:fldChar w:fldCharType="begin"/>
            </w:r>
            <w:r>
              <w:rPr>
                <w:noProof/>
                <w:webHidden/>
              </w:rPr>
              <w:instrText xml:space="preserve"> PAGEREF _Toc177907936 \h </w:instrText>
            </w:r>
            <w:r>
              <w:rPr>
                <w:noProof/>
                <w:webHidden/>
              </w:rPr>
            </w:r>
            <w:r>
              <w:rPr>
                <w:noProof/>
                <w:webHidden/>
              </w:rPr>
              <w:fldChar w:fldCharType="separate"/>
            </w:r>
            <w:r w:rsidR="00C17E87">
              <w:rPr>
                <w:noProof/>
                <w:webHidden/>
              </w:rPr>
              <w:t>22</w:t>
            </w:r>
            <w:r>
              <w:rPr>
                <w:noProof/>
                <w:webHidden/>
              </w:rPr>
              <w:fldChar w:fldCharType="end"/>
            </w:r>
          </w:hyperlink>
        </w:p>
        <w:p w14:paraId="6C391CA5" w14:textId="5290F90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37" w:history="1">
            <w:r w:rsidRPr="00754A04">
              <w:rPr>
                <w:rStyle w:val="Hyperlink"/>
                <w:noProof/>
              </w:rPr>
              <w:t>2.1.1</w:t>
            </w:r>
            <w:r>
              <w:rPr>
                <w:rFonts w:asciiTheme="minorHAnsi" w:eastAsiaTheme="minorEastAsia" w:hAnsiTheme="minorHAnsi"/>
                <w:noProof/>
                <w:kern w:val="2"/>
                <w:sz w:val="24"/>
                <w:szCs w:val="24"/>
                <w:lang w:eastAsia="en-IE"/>
                <w14:ligatures w14:val="standardContextual"/>
              </w:rPr>
              <w:tab/>
            </w:r>
            <w:r w:rsidRPr="00754A04">
              <w:rPr>
                <w:rStyle w:val="Hyperlink"/>
                <w:noProof/>
              </w:rPr>
              <w:t>Customer Churn</w:t>
            </w:r>
            <w:r>
              <w:rPr>
                <w:noProof/>
                <w:webHidden/>
              </w:rPr>
              <w:tab/>
            </w:r>
            <w:r>
              <w:rPr>
                <w:noProof/>
                <w:webHidden/>
              </w:rPr>
              <w:fldChar w:fldCharType="begin"/>
            </w:r>
            <w:r>
              <w:rPr>
                <w:noProof/>
                <w:webHidden/>
              </w:rPr>
              <w:instrText xml:space="preserve"> PAGEREF _Toc177907937 \h </w:instrText>
            </w:r>
            <w:r>
              <w:rPr>
                <w:noProof/>
                <w:webHidden/>
              </w:rPr>
            </w:r>
            <w:r>
              <w:rPr>
                <w:noProof/>
                <w:webHidden/>
              </w:rPr>
              <w:fldChar w:fldCharType="separate"/>
            </w:r>
            <w:r w:rsidR="00C17E87">
              <w:rPr>
                <w:noProof/>
                <w:webHidden/>
              </w:rPr>
              <w:t>22</w:t>
            </w:r>
            <w:r>
              <w:rPr>
                <w:noProof/>
                <w:webHidden/>
              </w:rPr>
              <w:fldChar w:fldCharType="end"/>
            </w:r>
          </w:hyperlink>
        </w:p>
        <w:p w14:paraId="660CE8B0" w14:textId="1581FE0E"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38" w:history="1">
            <w:r w:rsidRPr="00754A04">
              <w:rPr>
                <w:rStyle w:val="Hyperlink"/>
                <w:noProof/>
              </w:rPr>
              <w:t>2.1.2</w:t>
            </w:r>
            <w:r>
              <w:rPr>
                <w:rFonts w:asciiTheme="minorHAnsi" w:eastAsiaTheme="minorEastAsia" w:hAnsiTheme="minorHAnsi"/>
                <w:noProof/>
                <w:kern w:val="2"/>
                <w:sz w:val="24"/>
                <w:szCs w:val="24"/>
                <w:lang w:eastAsia="en-IE"/>
                <w14:ligatures w14:val="standardContextual"/>
              </w:rPr>
              <w:tab/>
            </w:r>
            <w:r w:rsidRPr="00754A04">
              <w:rPr>
                <w:rStyle w:val="Hyperlink"/>
                <w:noProof/>
              </w:rPr>
              <w:t>Telecom Industry</w:t>
            </w:r>
            <w:r>
              <w:rPr>
                <w:noProof/>
                <w:webHidden/>
              </w:rPr>
              <w:tab/>
            </w:r>
            <w:r>
              <w:rPr>
                <w:noProof/>
                <w:webHidden/>
              </w:rPr>
              <w:fldChar w:fldCharType="begin"/>
            </w:r>
            <w:r>
              <w:rPr>
                <w:noProof/>
                <w:webHidden/>
              </w:rPr>
              <w:instrText xml:space="preserve"> PAGEREF _Toc177907938 \h </w:instrText>
            </w:r>
            <w:r>
              <w:rPr>
                <w:noProof/>
                <w:webHidden/>
              </w:rPr>
            </w:r>
            <w:r>
              <w:rPr>
                <w:noProof/>
                <w:webHidden/>
              </w:rPr>
              <w:fldChar w:fldCharType="separate"/>
            </w:r>
            <w:r w:rsidR="00C17E87">
              <w:rPr>
                <w:noProof/>
                <w:webHidden/>
              </w:rPr>
              <w:t>23</w:t>
            </w:r>
            <w:r>
              <w:rPr>
                <w:noProof/>
                <w:webHidden/>
              </w:rPr>
              <w:fldChar w:fldCharType="end"/>
            </w:r>
          </w:hyperlink>
        </w:p>
        <w:p w14:paraId="1847A6CB" w14:textId="605D9060"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39" w:history="1">
            <w:r w:rsidRPr="00754A04">
              <w:rPr>
                <w:rStyle w:val="Hyperlink"/>
                <w:noProof/>
              </w:rPr>
              <w:t>2.1.3</w:t>
            </w:r>
            <w:r>
              <w:rPr>
                <w:rFonts w:asciiTheme="minorHAnsi" w:eastAsiaTheme="minorEastAsia" w:hAnsiTheme="minorHAnsi"/>
                <w:noProof/>
                <w:kern w:val="2"/>
                <w:sz w:val="24"/>
                <w:szCs w:val="24"/>
                <w:lang w:eastAsia="en-IE"/>
                <w14:ligatures w14:val="standardContextual"/>
              </w:rPr>
              <w:tab/>
            </w:r>
            <w:r w:rsidRPr="00754A04">
              <w:rPr>
                <w:rStyle w:val="Hyperlink"/>
                <w:noProof/>
              </w:rPr>
              <w:t>Global and Domestic Churn Landscape</w:t>
            </w:r>
            <w:r>
              <w:rPr>
                <w:noProof/>
                <w:webHidden/>
              </w:rPr>
              <w:tab/>
            </w:r>
            <w:r>
              <w:rPr>
                <w:noProof/>
                <w:webHidden/>
              </w:rPr>
              <w:fldChar w:fldCharType="begin"/>
            </w:r>
            <w:r>
              <w:rPr>
                <w:noProof/>
                <w:webHidden/>
              </w:rPr>
              <w:instrText xml:space="preserve"> PAGEREF _Toc177907939 \h </w:instrText>
            </w:r>
            <w:r>
              <w:rPr>
                <w:noProof/>
                <w:webHidden/>
              </w:rPr>
            </w:r>
            <w:r>
              <w:rPr>
                <w:noProof/>
                <w:webHidden/>
              </w:rPr>
              <w:fldChar w:fldCharType="separate"/>
            </w:r>
            <w:r w:rsidR="00C17E87">
              <w:rPr>
                <w:noProof/>
                <w:webHidden/>
              </w:rPr>
              <w:t>23</w:t>
            </w:r>
            <w:r>
              <w:rPr>
                <w:noProof/>
                <w:webHidden/>
              </w:rPr>
              <w:fldChar w:fldCharType="end"/>
            </w:r>
          </w:hyperlink>
        </w:p>
        <w:p w14:paraId="0FD68115" w14:textId="4A86012A"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40" w:history="1">
            <w:r w:rsidRPr="00754A04">
              <w:rPr>
                <w:rStyle w:val="Hyperlink"/>
                <w:noProof/>
              </w:rPr>
              <w:t>2.2</w:t>
            </w:r>
            <w:r>
              <w:rPr>
                <w:rFonts w:asciiTheme="minorHAnsi" w:eastAsiaTheme="minorEastAsia" w:hAnsiTheme="minorHAnsi"/>
                <w:noProof/>
                <w:kern w:val="2"/>
                <w:sz w:val="24"/>
                <w:szCs w:val="24"/>
                <w:lang w:eastAsia="en-IE"/>
                <w14:ligatures w14:val="standardContextual"/>
              </w:rPr>
              <w:tab/>
            </w:r>
            <w:r w:rsidRPr="00754A04">
              <w:rPr>
                <w:rStyle w:val="Hyperlink"/>
                <w:noProof/>
              </w:rPr>
              <w:t>Analysis of Churn Dynamics in the Telecom Industry</w:t>
            </w:r>
            <w:r>
              <w:rPr>
                <w:noProof/>
                <w:webHidden/>
              </w:rPr>
              <w:tab/>
            </w:r>
            <w:r>
              <w:rPr>
                <w:noProof/>
                <w:webHidden/>
              </w:rPr>
              <w:fldChar w:fldCharType="begin"/>
            </w:r>
            <w:r>
              <w:rPr>
                <w:noProof/>
                <w:webHidden/>
              </w:rPr>
              <w:instrText xml:space="preserve"> PAGEREF _Toc177907940 \h </w:instrText>
            </w:r>
            <w:r>
              <w:rPr>
                <w:noProof/>
                <w:webHidden/>
              </w:rPr>
            </w:r>
            <w:r>
              <w:rPr>
                <w:noProof/>
                <w:webHidden/>
              </w:rPr>
              <w:fldChar w:fldCharType="separate"/>
            </w:r>
            <w:r w:rsidR="00C17E87">
              <w:rPr>
                <w:noProof/>
                <w:webHidden/>
              </w:rPr>
              <w:t>24</w:t>
            </w:r>
            <w:r>
              <w:rPr>
                <w:noProof/>
                <w:webHidden/>
              </w:rPr>
              <w:fldChar w:fldCharType="end"/>
            </w:r>
          </w:hyperlink>
        </w:p>
        <w:p w14:paraId="3322B31C" w14:textId="064D518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41" w:history="1">
            <w:r w:rsidRPr="00754A04">
              <w:rPr>
                <w:rStyle w:val="Hyperlink"/>
                <w:noProof/>
              </w:rPr>
              <w:t>2.3</w:t>
            </w:r>
            <w:r>
              <w:rPr>
                <w:rFonts w:asciiTheme="minorHAnsi" w:eastAsiaTheme="minorEastAsia" w:hAnsiTheme="minorHAnsi"/>
                <w:noProof/>
                <w:kern w:val="2"/>
                <w:sz w:val="24"/>
                <w:szCs w:val="24"/>
                <w:lang w:eastAsia="en-IE"/>
                <w14:ligatures w14:val="standardContextual"/>
              </w:rPr>
              <w:tab/>
            </w:r>
            <w:r w:rsidRPr="00754A04">
              <w:rPr>
                <w:rStyle w:val="Hyperlink"/>
                <w:noProof/>
              </w:rPr>
              <w:t>The Role of ML Models in Predicting Churn in Telecom</w:t>
            </w:r>
            <w:r>
              <w:rPr>
                <w:noProof/>
                <w:webHidden/>
              </w:rPr>
              <w:tab/>
            </w:r>
            <w:r>
              <w:rPr>
                <w:noProof/>
                <w:webHidden/>
              </w:rPr>
              <w:fldChar w:fldCharType="begin"/>
            </w:r>
            <w:r>
              <w:rPr>
                <w:noProof/>
                <w:webHidden/>
              </w:rPr>
              <w:instrText xml:space="preserve"> PAGEREF _Toc177907941 \h </w:instrText>
            </w:r>
            <w:r>
              <w:rPr>
                <w:noProof/>
                <w:webHidden/>
              </w:rPr>
            </w:r>
            <w:r>
              <w:rPr>
                <w:noProof/>
                <w:webHidden/>
              </w:rPr>
              <w:fldChar w:fldCharType="separate"/>
            </w:r>
            <w:r w:rsidR="00C17E87">
              <w:rPr>
                <w:noProof/>
                <w:webHidden/>
              </w:rPr>
              <w:t>26</w:t>
            </w:r>
            <w:r>
              <w:rPr>
                <w:noProof/>
                <w:webHidden/>
              </w:rPr>
              <w:fldChar w:fldCharType="end"/>
            </w:r>
          </w:hyperlink>
        </w:p>
        <w:p w14:paraId="553E00A7" w14:textId="7417E80E"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2" w:history="1">
            <w:r w:rsidRPr="00754A04">
              <w:rPr>
                <w:rStyle w:val="Hyperlink"/>
                <w:noProof/>
              </w:rPr>
              <w:t>2.3.1</w:t>
            </w:r>
            <w:r>
              <w:rPr>
                <w:rFonts w:asciiTheme="minorHAnsi" w:eastAsiaTheme="minorEastAsia" w:hAnsiTheme="minorHAnsi"/>
                <w:noProof/>
                <w:kern w:val="2"/>
                <w:sz w:val="24"/>
                <w:szCs w:val="24"/>
                <w:lang w:eastAsia="en-IE"/>
                <w14:ligatures w14:val="standardContextual"/>
              </w:rPr>
              <w:tab/>
            </w:r>
            <w:r w:rsidRPr="00754A04">
              <w:rPr>
                <w:rStyle w:val="Hyperlink"/>
                <w:noProof/>
              </w:rPr>
              <w:t>Supervised and Unsupervised Learning</w:t>
            </w:r>
            <w:r>
              <w:rPr>
                <w:noProof/>
                <w:webHidden/>
              </w:rPr>
              <w:tab/>
            </w:r>
            <w:r>
              <w:rPr>
                <w:noProof/>
                <w:webHidden/>
              </w:rPr>
              <w:fldChar w:fldCharType="begin"/>
            </w:r>
            <w:r>
              <w:rPr>
                <w:noProof/>
                <w:webHidden/>
              </w:rPr>
              <w:instrText xml:space="preserve"> PAGEREF _Toc177907942 \h </w:instrText>
            </w:r>
            <w:r>
              <w:rPr>
                <w:noProof/>
                <w:webHidden/>
              </w:rPr>
            </w:r>
            <w:r>
              <w:rPr>
                <w:noProof/>
                <w:webHidden/>
              </w:rPr>
              <w:fldChar w:fldCharType="separate"/>
            </w:r>
            <w:r w:rsidR="00C17E87">
              <w:rPr>
                <w:noProof/>
                <w:webHidden/>
              </w:rPr>
              <w:t>27</w:t>
            </w:r>
            <w:r>
              <w:rPr>
                <w:noProof/>
                <w:webHidden/>
              </w:rPr>
              <w:fldChar w:fldCharType="end"/>
            </w:r>
          </w:hyperlink>
        </w:p>
        <w:p w14:paraId="46ABEB72" w14:textId="0CD52B15"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3" w:history="1">
            <w:r w:rsidRPr="00754A04">
              <w:rPr>
                <w:rStyle w:val="Hyperlink"/>
                <w:noProof/>
              </w:rPr>
              <w:t>2.3.2</w:t>
            </w:r>
            <w:r>
              <w:rPr>
                <w:rFonts w:asciiTheme="minorHAnsi" w:eastAsiaTheme="minorEastAsia" w:hAnsiTheme="minorHAnsi"/>
                <w:noProof/>
                <w:kern w:val="2"/>
                <w:sz w:val="24"/>
                <w:szCs w:val="24"/>
                <w:lang w:eastAsia="en-IE"/>
                <w14:ligatures w14:val="standardContextual"/>
              </w:rPr>
              <w:tab/>
            </w:r>
            <w:r w:rsidRPr="00754A04">
              <w:rPr>
                <w:rStyle w:val="Hyperlink"/>
                <w:noProof/>
              </w:rPr>
              <w:t>Classification and Regression Techniques</w:t>
            </w:r>
            <w:r>
              <w:rPr>
                <w:noProof/>
                <w:webHidden/>
              </w:rPr>
              <w:tab/>
            </w:r>
            <w:r>
              <w:rPr>
                <w:noProof/>
                <w:webHidden/>
              </w:rPr>
              <w:fldChar w:fldCharType="begin"/>
            </w:r>
            <w:r>
              <w:rPr>
                <w:noProof/>
                <w:webHidden/>
              </w:rPr>
              <w:instrText xml:space="preserve"> PAGEREF _Toc177907943 \h </w:instrText>
            </w:r>
            <w:r>
              <w:rPr>
                <w:noProof/>
                <w:webHidden/>
              </w:rPr>
            </w:r>
            <w:r>
              <w:rPr>
                <w:noProof/>
                <w:webHidden/>
              </w:rPr>
              <w:fldChar w:fldCharType="separate"/>
            </w:r>
            <w:r w:rsidR="00C17E87">
              <w:rPr>
                <w:noProof/>
                <w:webHidden/>
              </w:rPr>
              <w:t>28</w:t>
            </w:r>
            <w:r>
              <w:rPr>
                <w:noProof/>
                <w:webHidden/>
              </w:rPr>
              <w:fldChar w:fldCharType="end"/>
            </w:r>
          </w:hyperlink>
        </w:p>
        <w:p w14:paraId="4C745A04" w14:textId="7CAEB1DB"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4" w:history="1">
            <w:r w:rsidRPr="00754A04">
              <w:rPr>
                <w:rStyle w:val="Hyperlink"/>
                <w:noProof/>
              </w:rPr>
              <w:t>2.3.3</w:t>
            </w:r>
            <w:r>
              <w:rPr>
                <w:rFonts w:asciiTheme="minorHAnsi" w:eastAsiaTheme="minorEastAsia" w:hAnsiTheme="minorHAnsi"/>
                <w:noProof/>
                <w:kern w:val="2"/>
                <w:sz w:val="24"/>
                <w:szCs w:val="24"/>
                <w:lang w:eastAsia="en-IE"/>
                <w14:ligatures w14:val="standardContextual"/>
              </w:rPr>
              <w:tab/>
            </w:r>
            <w:r w:rsidRPr="00754A04">
              <w:rPr>
                <w:rStyle w:val="Hyperlink"/>
                <w:noProof/>
              </w:rPr>
              <w:t>Classification Model Approach</w:t>
            </w:r>
            <w:r>
              <w:rPr>
                <w:noProof/>
                <w:webHidden/>
              </w:rPr>
              <w:tab/>
            </w:r>
            <w:r>
              <w:rPr>
                <w:noProof/>
                <w:webHidden/>
              </w:rPr>
              <w:fldChar w:fldCharType="begin"/>
            </w:r>
            <w:r>
              <w:rPr>
                <w:noProof/>
                <w:webHidden/>
              </w:rPr>
              <w:instrText xml:space="preserve"> PAGEREF _Toc177907944 \h </w:instrText>
            </w:r>
            <w:r>
              <w:rPr>
                <w:noProof/>
                <w:webHidden/>
              </w:rPr>
            </w:r>
            <w:r>
              <w:rPr>
                <w:noProof/>
                <w:webHidden/>
              </w:rPr>
              <w:fldChar w:fldCharType="separate"/>
            </w:r>
            <w:r w:rsidR="00C17E87">
              <w:rPr>
                <w:noProof/>
                <w:webHidden/>
              </w:rPr>
              <w:t>28</w:t>
            </w:r>
            <w:r>
              <w:rPr>
                <w:noProof/>
                <w:webHidden/>
              </w:rPr>
              <w:fldChar w:fldCharType="end"/>
            </w:r>
          </w:hyperlink>
        </w:p>
        <w:p w14:paraId="26AE30FC" w14:textId="6B4E5D3E"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5" w:history="1">
            <w:r w:rsidRPr="00754A04">
              <w:rPr>
                <w:rStyle w:val="Hyperlink"/>
                <w:noProof/>
              </w:rPr>
              <w:t>2.3.4</w:t>
            </w:r>
            <w:r>
              <w:rPr>
                <w:rFonts w:asciiTheme="minorHAnsi" w:eastAsiaTheme="minorEastAsia" w:hAnsiTheme="minorHAnsi"/>
                <w:noProof/>
                <w:kern w:val="2"/>
                <w:sz w:val="24"/>
                <w:szCs w:val="24"/>
                <w:lang w:eastAsia="en-IE"/>
                <w14:ligatures w14:val="standardContextual"/>
              </w:rPr>
              <w:tab/>
            </w:r>
            <w:r w:rsidRPr="00754A04">
              <w:rPr>
                <w:rStyle w:val="Hyperlink"/>
                <w:noProof/>
              </w:rPr>
              <w:t>Ensemble Learning</w:t>
            </w:r>
            <w:r>
              <w:rPr>
                <w:noProof/>
                <w:webHidden/>
              </w:rPr>
              <w:tab/>
            </w:r>
            <w:r>
              <w:rPr>
                <w:noProof/>
                <w:webHidden/>
              </w:rPr>
              <w:fldChar w:fldCharType="begin"/>
            </w:r>
            <w:r>
              <w:rPr>
                <w:noProof/>
                <w:webHidden/>
              </w:rPr>
              <w:instrText xml:space="preserve"> PAGEREF _Toc177907945 \h </w:instrText>
            </w:r>
            <w:r>
              <w:rPr>
                <w:noProof/>
                <w:webHidden/>
              </w:rPr>
            </w:r>
            <w:r>
              <w:rPr>
                <w:noProof/>
                <w:webHidden/>
              </w:rPr>
              <w:fldChar w:fldCharType="separate"/>
            </w:r>
            <w:r w:rsidR="00C17E87">
              <w:rPr>
                <w:noProof/>
                <w:webHidden/>
              </w:rPr>
              <w:t>29</w:t>
            </w:r>
            <w:r>
              <w:rPr>
                <w:noProof/>
                <w:webHidden/>
              </w:rPr>
              <w:fldChar w:fldCharType="end"/>
            </w:r>
          </w:hyperlink>
        </w:p>
        <w:p w14:paraId="0399EBBF" w14:textId="35BFED55"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6" w:history="1">
            <w:r w:rsidRPr="00754A04">
              <w:rPr>
                <w:rStyle w:val="Hyperlink"/>
                <w:noProof/>
              </w:rPr>
              <w:t>2.3.5</w:t>
            </w:r>
            <w:r>
              <w:rPr>
                <w:rFonts w:asciiTheme="minorHAnsi" w:eastAsiaTheme="minorEastAsia" w:hAnsiTheme="minorHAnsi"/>
                <w:noProof/>
                <w:kern w:val="2"/>
                <w:sz w:val="24"/>
                <w:szCs w:val="24"/>
                <w:lang w:eastAsia="en-IE"/>
                <w14:ligatures w14:val="standardContextual"/>
              </w:rPr>
              <w:tab/>
            </w:r>
            <w:r w:rsidRPr="00754A04">
              <w:rPr>
                <w:rStyle w:val="Hyperlink"/>
                <w:noProof/>
              </w:rPr>
              <w:t>Overfitting and Underfitting</w:t>
            </w:r>
            <w:r>
              <w:rPr>
                <w:noProof/>
                <w:webHidden/>
              </w:rPr>
              <w:tab/>
            </w:r>
            <w:r>
              <w:rPr>
                <w:noProof/>
                <w:webHidden/>
              </w:rPr>
              <w:fldChar w:fldCharType="begin"/>
            </w:r>
            <w:r>
              <w:rPr>
                <w:noProof/>
                <w:webHidden/>
              </w:rPr>
              <w:instrText xml:space="preserve"> PAGEREF _Toc177907946 \h </w:instrText>
            </w:r>
            <w:r>
              <w:rPr>
                <w:noProof/>
                <w:webHidden/>
              </w:rPr>
            </w:r>
            <w:r>
              <w:rPr>
                <w:noProof/>
                <w:webHidden/>
              </w:rPr>
              <w:fldChar w:fldCharType="separate"/>
            </w:r>
            <w:r w:rsidR="00C17E87">
              <w:rPr>
                <w:noProof/>
                <w:webHidden/>
              </w:rPr>
              <w:t>29</w:t>
            </w:r>
            <w:r>
              <w:rPr>
                <w:noProof/>
                <w:webHidden/>
              </w:rPr>
              <w:fldChar w:fldCharType="end"/>
            </w:r>
          </w:hyperlink>
        </w:p>
        <w:p w14:paraId="42F5BAB4" w14:textId="0D25AD80"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7" w:history="1">
            <w:r w:rsidRPr="00754A04">
              <w:rPr>
                <w:rStyle w:val="Hyperlink"/>
                <w:noProof/>
              </w:rPr>
              <w:t>2.3.6</w:t>
            </w:r>
            <w:r>
              <w:rPr>
                <w:rFonts w:asciiTheme="minorHAnsi" w:eastAsiaTheme="minorEastAsia" w:hAnsiTheme="minorHAnsi"/>
                <w:noProof/>
                <w:kern w:val="2"/>
                <w:sz w:val="24"/>
                <w:szCs w:val="24"/>
                <w:lang w:eastAsia="en-IE"/>
                <w14:ligatures w14:val="standardContextual"/>
              </w:rPr>
              <w:tab/>
            </w:r>
            <w:r w:rsidRPr="00754A04">
              <w:rPr>
                <w:rStyle w:val="Hyperlink"/>
                <w:noProof/>
              </w:rPr>
              <w:t>Bagging &amp; Boosting</w:t>
            </w:r>
            <w:r>
              <w:rPr>
                <w:noProof/>
                <w:webHidden/>
              </w:rPr>
              <w:tab/>
            </w:r>
            <w:r>
              <w:rPr>
                <w:noProof/>
                <w:webHidden/>
              </w:rPr>
              <w:fldChar w:fldCharType="begin"/>
            </w:r>
            <w:r>
              <w:rPr>
                <w:noProof/>
                <w:webHidden/>
              </w:rPr>
              <w:instrText xml:space="preserve"> PAGEREF _Toc177907947 \h </w:instrText>
            </w:r>
            <w:r>
              <w:rPr>
                <w:noProof/>
                <w:webHidden/>
              </w:rPr>
            </w:r>
            <w:r>
              <w:rPr>
                <w:noProof/>
                <w:webHidden/>
              </w:rPr>
              <w:fldChar w:fldCharType="separate"/>
            </w:r>
            <w:r w:rsidR="00C17E87">
              <w:rPr>
                <w:noProof/>
                <w:webHidden/>
              </w:rPr>
              <w:t>30</w:t>
            </w:r>
            <w:r>
              <w:rPr>
                <w:noProof/>
                <w:webHidden/>
              </w:rPr>
              <w:fldChar w:fldCharType="end"/>
            </w:r>
          </w:hyperlink>
        </w:p>
        <w:p w14:paraId="68086DB2" w14:textId="5C47EC40"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8" w:history="1">
            <w:r w:rsidRPr="00754A04">
              <w:rPr>
                <w:rStyle w:val="Hyperlink"/>
                <w:noProof/>
              </w:rPr>
              <w:t>2.3.7</w:t>
            </w:r>
            <w:r>
              <w:rPr>
                <w:rFonts w:asciiTheme="minorHAnsi" w:eastAsiaTheme="minorEastAsia" w:hAnsiTheme="minorHAnsi"/>
                <w:noProof/>
                <w:kern w:val="2"/>
                <w:sz w:val="24"/>
                <w:szCs w:val="24"/>
                <w:lang w:eastAsia="en-IE"/>
                <w14:ligatures w14:val="standardContextual"/>
              </w:rPr>
              <w:tab/>
            </w:r>
            <w:r w:rsidRPr="00754A04">
              <w:rPr>
                <w:rStyle w:val="Hyperlink"/>
                <w:noProof/>
              </w:rPr>
              <w:t>Classification Model Selection</w:t>
            </w:r>
            <w:r>
              <w:rPr>
                <w:noProof/>
                <w:webHidden/>
              </w:rPr>
              <w:tab/>
            </w:r>
            <w:r>
              <w:rPr>
                <w:noProof/>
                <w:webHidden/>
              </w:rPr>
              <w:fldChar w:fldCharType="begin"/>
            </w:r>
            <w:r>
              <w:rPr>
                <w:noProof/>
                <w:webHidden/>
              </w:rPr>
              <w:instrText xml:space="preserve"> PAGEREF _Toc177907948 \h </w:instrText>
            </w:r>
            <w:r>
              <w:rPr>
                <w:noProof/>
                <w:webHidden/>
              </w:rPr>
            </w:r>
            <w:r>
              <w:rPr>
                <w:noProof/>
                <w:webHidden/>
              </w:rPr>
              <w:fldChar w:fldCharType="separate"/>
            </w:r>
            <w:r w:rsidR="00C17E87">
              <w:rPr>
                <w:noProof/>
                <w:webHidden/>
              </w:rPr>
              <w:t>32</w:t>
            </w:r>
            <w:r>
              <w:rPr>
                <w:noProof/>
                <w:webHidden/>
              </w:rPr>
              <w:fldChar w:fldCharType="end"/>
            </w:r>
          </w:hyperlink>
        </w:p>
        <w:p w14:paraId="26652B7E" w14:textId="77AD4C46"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49" w:history="1">
            <w:r w:rsidRPr="00754A04">
              <w:rPr>
                <w:rStyle w:val="Hyperlink"/>
                <w:noProof/>
              </w:rPr>
              <w:t>2.3.8</w:t>
            </w:r>
            <w:r>
              <w:rPr>
                <w:rFonts w:asciiTheme="minorHAnsi" w:eastAsiaTheme="minorEastAsia" w:hAnsiTheme="minorHAnsi"/>
                <w:noProof/>
                <w:kern w:val="2"/>
                <w:sz w:val="24"/>
                <w:szCs w:val="24"/>
                <w:lang w:eastAsia="en-IE"/>
                <w14:ligatures w14:val="standardContextual"/>
              </w:rPr>
              <w:tab/>
            </w:r>
            <w:r w:rsidRPr="00754A04">
              <w:rPr>
                <w:rStyle w:val="Hyperlink"/>
                <w:noProof/>
              </w:rPr>
              <w:t>Classification Model Performance Evaluation</w:t>
            </w:r>
            <w:r>
              <w:rPr>
                <w:noProof/>
                <w:webHidden/>
              </w:rPr>
              <w:tab/>
            </w:r>
            <w:r>
              <w:rPr>
                <w:noProof/>
                <w:webHidden/>
              </w:rPr>
              <w:fldChar w:fldCharType="begin"/>
            </w:r>
            <w:r>
              <w:rPr>
                <w:noProof/>
                <w:webHidden/>
              </w:rPr>
              <w:instrText xml:space="preserve"> PAGEREF _Toc177907949 \h </w:instrText>
            </w:r>
            <w:r>
              <w:rPr>
                <w:noProof/>
                <w:webHidden/>
              </w:rPr>
            </w:r>
            <w:r>
              <w:rPr>
                <w:noProof/>
                <w:webHidden/>
              </w:rPr>
              <w:fldChar w:fldCharType="separate"/>
            </w:r>
            <w:r w:rsidR="00C17E87">
              <w:rPr>
                <w:noProof/>
                <w:webHidden/>
              </w:rPr>
              <w:t>34</w:t>
            </w:r>
            <w:r>
              <w:rPr>
                <w:noProof/>
                <w:webHidden/>
              </w:rPr>
              <w:fldChar w:fldCharType="end"/>
            </w:r>
          </w:hyperlink>
        </w:p>
        <w:p w14:paraId="124254D9" w14:textId="45D18BBF"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50" w:history="1">
            <w:r w:rsidRPr="00754A04">
              <w:rPr>
                <w:rStyle w:val="Hyperlink"/>
                <w:noProof/>
              </w:rPr>
              <w:t>2.4</w:t>
            </w:r>
            <w:r>
              <w:rPr>
                <w:rFonts w:asciiTheme="minorHAnsi" w:eastAsiaTheme="minorEastAsia" w:hAnsiTheme="minorHAnsi"/>
                <w:noProof/>
                <w:kern w:val="2"/>
                <w:sz w:val="24"/>
                <w:szCs w:val="24"/>
                <w:lang w:eastAsia="en-IE"/>
                <w14:ligatures w14:val="standardContextual"/>
              </w:rPr>
              <w:tab/>
            </w:r>
            <w:r w:rsidRPr="00754A04">
              <w:rPr>
                <w:rStyle w:val="Hyperlink"/>
                <w:noProof/>
              </w:rPr>
              <w:t>Frameworks for ML Model Development and Optimisation in Telecom</w:t>
            </w:r>
            <w:r>
              <w:rPr>
                <w:noProof/>
                <w:webHidden/>
              </w:rPr>
              <w:tab/>
            </w:r>
            <w:r>
              <w:rPr>
                <w:noProof/>
                <w:webHidden/>
              </w:rPr>
              <w:fldChar w:fldCharType="begin"/>
            </w:r>
            <w:r>
              <w:rPr>
                <w:noProof/>
                <w:webHidden/>
              </w:rPr>
              <w:instrText xml:space="preserve"> PAGEREF _Toc177907950 \h </w:instrText>
            </w:r>
            <w:r>
              <w:rPr>
                <w:noProof/>
                <w:webHidden/>
              </w:rPr>
            </w:r>
            <w:r>
              <w:rPr>
                <w:noProof/>
                <w:webHidden/>
              </w:rPr>
              <w:fldChar w:fldCharType="separate"/>
            </w:r>
            <w:r w:rsidR="00C17E87">
              <w:rPr>
                <w:noProof/>
                <w:webHidden/>
              </w:rPr>
              <w:t>37</w:t>
            </w:r>
            <w:r>
              <w:rPr>
                <w:noProof/>
                <w:webHidden/>
              </w:rPr>
              <w:fldChar w:fldCharType="end"/>
            </w:r>
          </w:hyperlink>
        </w:p>
        <w:p w14:paraId="15BDB4AB" w14:textId="53E8E8C5"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1" w:history="1">
            <w:r w:rsidRPr="00754A04">
              <w:rPr>
                <w:rStyle w:val="Hyperlink"/>
                <w:noProof/>
              </w:rPr>
              <w:t>2.4.1</w:t>
            </w:r>
            <w:r>
              <w:rPr>
                <w:rFonts w:asciiTheme="minorHAnsi" w:eastAsiaTheme="minorEastAsia" w:hAnsiTheme="minorHAnsi"/>
                <w:noProof/>
                <w:kern w:val="2"/>
                <w:sz w:val="24"/>
                <w:szCs w:val="24"/>
                <w:lang w:eastAsia="en-IE"/>
                <w14:ligatures w14:val="standardContextual"/>
              </w:rPr>
              <w:tab/>
            </w:r>
            <w:r w:rsidRPr="00754A04">
              <w:rPr>
                <w:rStyle w:val="Hyperlink"/>
                <w:noProof/>
              </w:rPr>
              <w:t>Exploratory Data Analysis</w:t>
            </w:r>
            <w:r>
              <w:rPr>
                <w:noProof/>
                <w:webHidden/>
              </w:rPr>
              <w:tab/>
            </w:r>
            <w:r>
              <w:rPr>
                <w:noProof/>
                <w:webHidden/>
              </w:rPr>
              <w:fldChar w:fldCharType="begin"/>
            </w:r>
            <w:r>
              <w:rPr>
                <w:noProof/>
                <w:webHidden/>
              </w:rPr>
              <w:instrText xml:space="preserve"> PAGEREF _Toc177907951 \h </w:instrText>
            </w:r>
            <w:r>
              <w:rPr>
                <w:noProof/>
                <w:webHidden/>
              </w:rPr>
            </w:r>
            <w:r>
              <w:rPr>
                <w:noProof/>
                <w:webHidden/>
              </w:rPr>
              <w:fldChar w:fldCharType="separate"/>
            </w:r>
            <w:r w:rsidR="00C17E87">
              <w:rPr>
                <w:noProof/>
                <w:webHidden/>
              </w:rPr>
              <w:t>37</w:t>
            </w:r>
            <w:r>
              <w:rPr>
                <w:noProof/>
                <w:webHidden/>
              </w:rPr>
              <w:fldChar w:fldCharType="end"/>
            </w:r>
          </w:hyperlink>
        </w:p>
        <w:p w14:paraId="29C8C190" w14:textId="043395B4"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2" w:history="1">
            <w:r w:rsidRPr="00754A04">
              <w:rPr>
                <w:rStyle w:val="Hyperlink"/>
                <w:noProof/>
              </w:rPr>
              <w:t>2.4.2</w:t>
            </w:r>
            <w:r>
              <w:rPr>
                <w:rFonts w:asciiTheme="minorHAnsi" w:eastAsiaTheme="minorEastAsia" w:hAnsiTheme="minorHAnsi"/>
                <w:noProof/>
                <w:kern w:val="2"/>
                <w:sz w:val="24"/>
                <w:szCs w:val="24"/>
                <w:lang w:eastAsia="en-IE"/>
                <w14:ligatures w14:val="standardContextual"/>
              </w:rPr>
              <w:tab/>
            </w:r>
            <w:r w:rsidRPr="00754A04">
              <w:rPr>
                <w:rStyle w:val="Hyperlink"/>
                <w:noProof/>
              </w:rPr>
              <w:t>Data Preprocessing and Feature Engineering</w:t>
            </w:r>
            <w:r>
              <w:rPr>
                <w:noProof/>
                <w:webHidden/>
              </w:rPr>
              <w:tab/>
            </w:r>
            <w:r>
              <w:rPr>
                <w:noProof/>
                <w:webHidden/>
              </w:rPr>
              <w:fldChar w:fldCharType="begin"/>
            </w:r>
            <w:r>
              <w:rPr>
                <w:noProof/>
                <w:webHidden/>
              </w:rPr>
              <w:instrText xml:space="preserve"> PAGEREF _Toc177907952 \h </w:instrText>
            </w:r>
            <w:r>
              <w:rPr>
                <w:noProof/>
                <w:webHidden/>
              </w:rPr>
            </w:r>
            <w:r>
              <w:rPr>
                <w:noProof/>
                <w:webHidden/>
              </w:rPr>
              <w:fldChar w:fldCharType="separate"/>
            </w:r>
            <w:r w:rsidR="00C17E87">
              <w:rPr>
                <w:noProof/>
                <w:webHidden/>
              </w:rPr>
              <w:t>38</w:t>
            </w:r>
            <w:r>
              <w:rPr>
                <w:noProof/>
                <w:webHidden/>
              </w:rPr>
              <w:fldChar w:fldCharType="end"/>
            </w:r>
          </w:hyperlink>
        </w:p>
        <w:p w14:paraId="15B6890E" w14:textId="499CE404"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3" w:history="1">
            <w:r w:rsidRPr="00754A04">
              <w:rPr>
                <w:rStyle w:val="Hyperlink"/>
                <w:noProof/>
              </w:rPr>
              <w:t>2.4.3</w:t>
            </w:r>
            <w:r>
              <w:rPr>
                <w:rFonts w:asciiTheme="minorHAnsi" w:eastAsiaTheme="minorEastAsia" w:hAnsiTheme="minorHAnsi"/>
                <w:noProof/>
                <w:kern w:val="2"/>
                <w:sz w:val="24"/>
                <w:szCs w:val="24"/>
                <w:lang w:eastAsia="en-IE"/>
                <w14:ligatures w14:val="standardContextual"/>
              </w:rPr>
              <w:tab/>
            </w:r>
            <w:r w:rsidRPr="00754A04">
              <w:rPr>
                <w:rStyle w:val="Hyperlink"/>
                <w:noProof/>
              </w:rPr>
              <w:t>Feature Importance and Dimensionality Reduction</w:t>
            </w:r>
            <w:r>
              <w:rPr>
                <w:noProof/>
                <w:webHidden/>
              </w:rPr>
              <w:tab/>
            </w:r>
            <w:r>
              <w:rPr>
                <w:noProof/>
                <w:webHidden/>
              </w:rPr>
              <w:fldChar w:fldCharType="begin"/>
            </w:r>
            <w:r>
              <w:rPr>
                <w:noProof/>
                <w:webHidden/>
              </w:rPr>
              <w:instrText xml:space="preserve"> PAGEREF _Toc177907953 \h </w:instrText>
            </w:r>
            <w:r>
              <w:rPr>
                <w:noProof/>
                <w:webHidden/>
              </w:rPr>
            </w:r>
            <w:r>
              <w:rPr>
                <w:noProof/>
                <w:webHidden/>
              </w:rPr>
              <w:fldChar w:fldCharType="separate"/>
            </w:r>
            <w:r w:rsidR="00C17E87">
              <w:rPr>
                <w:noProof/>
                <w:webHidden/>
              </w:rPr>
              <w:t>39</w:t>
            </w:r>
            <w:r>
              <w:rPr>
                <w:noProof/>
                <w:webHidden/>
              </w:rPr>
              <w:fldChar w:fldCharType="end"/>
            </w:r>
          </w:hyperlink>
        </w:p>
        <w:p w14:paraId="16B4AC77" w14:textId="0396BE85"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4" w:history="1">
            <w:r w:rsidRPr="00754A04">
              <w:rPr>
                <w:rStyle w:val="Hyperlink"/>
                <w:noProof/>
              </w:rPr>
              <w:t>2.4.4</w:t>
            </w:r>
            <w:r>
              <w:rPr>
                <w:rFonts w:asciiTheme="minorHAnsi" w:eastAsiaTheme="minorEastAsia" w:hAnsiTheme="minorHAnsi"/>
                <w:noProof/>
                <w:kern w:val="2"/>
                <w:sz w:val="24"/>
                <w:szCs w:val="24"/>
                <w:lang w:eastAsia="en-IE"/>
                <w14:ligatures w14:val="standardContextual"/>
              </w:rPr>
              <w:tab/>
            </w:r>
            <w:r w:rsidRPr="00754A04">
              <w:rPr>
                <w:rStyle w:val="Hyperlink"/>
                <w:noProof/>
              </w:rPr>
              <w:t>Class Imbalance and Sampling Strategies</w:t>
            </w:r>
            <w:r>
              <w:rPr>
                <w:noProof/>
                <w:webHidden/>
              </w:rPr>
              <w:tab/>
            </w:r>
            <w:r>
              <w:rPr>
                <w:noProof/>
                <w:webHidden/>
              </w:rPr>
              <w:fldChar w:fldCharType="begin"/>
            </w:r>
            <w:r>
              <w:rPr>
                <w:noProof/>
                <w:webHidden/>
              </w:rPr>
              <w:instrText xml:space="preserve"> PAGEREF _Toc177907954 \h </w:instrText>
            </w:r>
            <w:r>
              <w:rPr>
                <w:noProof/>
                <w:webHidden/>
              </w:rPr>
            </w:r>
            <w:r>
              <w:rPr>
                <w:noProof/>
                <w:webHidden/>
              </w:rPr>
              <w:fldChar w:fldCharType="separate"/>
            </w:r>
            <w:r w:rsidR="00C17E87">
              <w:rPr>
                <w:noProof/>
                <w:webHidden/>
              </w:rPr>
              <w:t>43</w:t>
            </w:r>
            <w:r>
              <w:rPr>
                <w:noProof/>
                <w:webHidden/>
              </w:rPr>
              <w:fldChar w:fldCharType="end"/>
            </w:r>
          </w:hyperlink>
        </w:p>
        <w:p w14:paraId="2C49048F" w14:textId="5F730F3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5" w:history="1">
            <w:r w:rsidRPr="00754A04">
              <w:rPr>
                <w:rStyle w:val="Hyperlink"/>
                <w:rFonts w:cs="Arial"/>
                <w:noProof/>
              </w:rPr>
              <w:t>2.4.5</w:t>
            </w:r>
            <w:r>
              <w:rPr>
                <w:rFonts w:asciiTheme="minorHAnsi" w:eastAsiaTheme="minorEastAsia" w:hAnsiTheme="minorHAnsi"/>
                <w:noProof/>
                <w:kern w:val="2"/>
                <w:sz w:val="24"/>
                <w:szCs w:val="24"/>
                <w:lang w:eastAsia="en-IE"/>
                <w14:ligatures w14:val="standardContextual"/>
              </w:rPr>
              <w:tab/>
            </w:r>
            <w:r w:rsidRPr="00754A04">
              <w:rPr>
                <w:rStyle w:val="Hyperlink"/>
                <w:rFonts w:cs="Arial"/>
                <w:noProof/>
              </w:rPr>
              <w:t>Cross-Validation</w:t>
            </w:r>
            <w:r>
              <w:rPr>
                <w:noProof/>
                <w:webHidden/>
              </w:rPr>
              <w:tab/>
            </w:r>
            <w:r>
              <w:rPr>
                <w:noProof/>
                <w:webHidden/>
              </w:rPr>
              <w:fldChar w:fldCharType="begin"/>
            </w:r>
            <w:r>
              <w:rPr>
                <w:noProof/>
                <w:webHidden/>
              </w:rPr>
              <w:instrText xml:space="preserve"> PAGEREF _Toc177907955 \h </w:instrText>
            </w:r>
            <w:r>
              <w:rPr>
                <w:noProof/>
                <w:webHidden/>
              </w:rPr>
            </w:r>
            <w:r>
              <w:rPr>
                <w:noProof/>
                <w:webHidden/>
              </w:rPr>
              <w:fldChar w:fldCharType="separate"/>
            </w:r>
            <w:r w:rsidR="00C17E87">
              <w:rPr>
                <w:noProof/>
                <w:webHidden/>
              </w:rPr>
              <w:t>45</w:t>
            </w:r>
            <w:r>
              <w:rPr>
                <w:noProof/>
                <w:webHidden/>
              </w:rPr>
              <w:fldChar w:fldCharType="end"/>
            </w:r>
          </w:hyperlink>
        </w:p>
        <w:p w14:paraId="0840A5B0" w14:textId="76677C36"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6" w:history="1">
            <w:r w:rsidRPr="00754A04">
              <w:rPr>
                <w:rStyle w:val="Hyperlink"/>
                <w:noProof/>
              </w:rPr>
              <w:t>2.4.6</w:t>
            </w:r>
            <w:r>
              <w:rPr>
                <w:rFonts w:asciiTheme="minorHAnsi" w:eastAsiaTheme="minorEastAsia" w:hAnsiTheme="minorHAnsi"/>
                <w:noProof/>
                <w:kern w:val="2"/>
                <w:sz w:val="24"/>
                <w:szCs w:val="24"/>
                <w:lang w:eastAsia="en-IE"/>
                <w14:ligatures w14:val="standardContextual"/>
              </w:rPr>
              <w:tab/>
            </w:r>
            <w:r w:rsidRPr="00754A04">
              <w:rPr>
                <w:rStyle w:val="Hyperlink"/>
                <w:noProof/>
              </w:rPr>
              <w:t>Model Optimisation and Regularisation</w:t>
            </w:r>
            <w:r>
              <w:rPr>
                <w:noProof/>
                <w:webHidden/>
              </w:rPr>
              <w:tab/>
            </w:r>
            <w:r>
              <w:rPr>
                <w:noProof/>
                <w:webHidden/>
              </w:rPr>
              <w:fldChar w:fldCharType="begin"/>
            </w:r>
            <w:r>
              <w:rPr>
                <w:noProof/>
                <w:webHidden/>
              </w:rPr>
              <w:instrText xml:space="preserve"> PAGEREF _Toc177907956 \h </w:instrText>
            </w:r>
            <w:r>
              <w:rPr>
                <w:noProof/>
                <w:webHidden/>
              </w:rPr>
            </w:r>
            <w:r>
              <w:rPr>
                <w:noProof/>
                <w:webHidden/>
              </w:rPr>
              <w:fldChar w:fldCharType="separate"/>
            </w:r>
            <w:r w:rsidR="00C17E87">
              <w:rPr>
                <w:noProof/>
                <w:webHidden/>
              </w:rPr>
              <w:t>46</w:t>
            </w:r>
            <w:r>
              <w:rPr>
                <w:noProof/>
                <w:webHidden/>
              </w:rPr>
              <w:fldChar w:fldCharType="end"/>
            </w:r>
          </w:hyperlink>
        </w:p>
        <w:p w14:paraId="33210C35" w14:textId="22BF376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7" w:history="1">
            <w:r w:rsidRPr="00754A04">
              <w:rPr>
                <w:rStyle w:val="Hyperlink"/>
                <w:noProof/>
              </w:rPr>
              <w:t>2.4.7</w:t>
            </w:r>
            <w:r>
              <w:rPr>
                <w:rFonts w:asciiTheme="minorHAnsi" w:eastAsiaTheme="minorEastAsia" w:hAnsiTheme="minorHAnsi"/>
                <w:noProof/>
                <w:kern w:val="2"/>
                <w:sz w:val="24"/>
                <w:szCs w:val="24"/>
                <w:lang w:eastAsia="en-IE"/>
                <w14:ligatures w14:val="standardContextual"/>
              </w:rPr>
              <w:tab/>
            </w:r>
            <w:r w:rsidRPr="00754A04">
              <w:rPr>
                <w:rStyle w:val="Hyperlink"/>
                <w:noProof/>
              </w:rPr>
              <w:t>Research Summary</w:t>
            </w:r>
            <w:r>
              <w:rPr>
                <w:noProof/>
                <w:webHidden/>
              </w:rPr>
              <w:tab/>
            </w:r>
            <w:r>
              <w:rPr>
                <w:noProof/>
                <w:webHidden/>
              </w:rPr>
              <w:fldChar w:fldCharType="begin"/>
            </w:r>
            <w:r>
              <w:rPr>
                <w:noProof/>
                <w:webHidden/>
              </w:rPr>
              <w:instrText xml:space="preserve"> PAGEREF _Toc177907957 \h </w:instrText>
            </w:r>
            <w:r>
              <w:rPr>
                <w:noProof/>
                <w:webHidden/>
              </w:rPr>
            </w:r>
            <w:r>
              <w:rPr>
                <w:noProof/>
                <w:webHidden/>
              </w:rPr>
              <w:fldChar w:fldCharType="separate"/>
            </w:r>
            <w:r w:rsidR="00C17E87">
              <w:rPr>
                <w:noProof/>
                <w:webHidden/>
              </w:rPr>
              <w:t>48</w:t>
            </w:r>
            <w:r>
              <w:rPr>
                <w:noProof/>
                <w:webHidden/>
              </w:rPr>
              <w:fldChar w:fldCharType="end"/>
            </w:r>
          </w:hyperlink>
        </w:p>
        <w:p w14:paraId="15DE1ABC" w14:textId="25894CB6"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58" w:history="1">
            <w:r w:rsidRPr="00754A04">
              <w:rPr>
                <w:rStyle w:val="Hyperlink"/>
                <w:noProof/>
              </w:rPr>
              <w:t>2.5</w:t>
            </w:r>
            <w:r>
              <w:rPr>
                <w:rFonts w:asciiTheme="minorHAnsi" w:eastAsiaTheme="minorEastAsia" w:hAnsiTheme="minorHAnsi"/>
                <w:noProof/>
                <w:kern w:val="2"/>
                <w:sz w:val="24"/>
                <w:szCs w:val="24"/>
                <w:lang w:eastAsia="en-IE"/>
                <w14:ligatures w14:val="standardContextual"/>
              </w:rPr>
              <w:tab/>
            </w:r>
            <w:r w:rsidRPr="00754A04">
              <w:rPr>
                <w:rStyle w:val="Hyperlink"/>
                <w:noProof/>
              </w:rPr>
              <w:t>Strategies and Innovations for Effective Implementation of ML Churn Prediction Models</w:t>
            </w:r>
            <w:r>
              <w:rPr>
                <w:noProof/>
                <w:webHidden/>
              </w:rPr>
              <w:tab/>
            </w:r>
            <w:r>
              <w:rPr>
                <w:noProof/>
                <w:webHidden/>
              </w:rPr>
              <w:fldChar w:fldCharType="begin"/>
            </w:r>
            <w:r>
              <w:rPr>
                <w:noProof/>
                <w:webHidden/>
              </w:rPr>
              <w:instrText xml:space="preserve"> PAGEREF _Toc177907958 \h </w:instrText>
            </w:r>
            <w:r>
              <w:rPr>
                <w:noProof/>
                <w:webHidden/>
              </w:rPr>
            </w:r>
            <w:r>
              <w:rPr>
                <w:noProof/>
                <w:webHidden/>
              </w:rPr>
              <w:fldChar w:fldCharType="separate"/>
            </w:r>
            <w:r w:rsidR="00C17E87">
              <w:rPr>
                <w:noProof/>
                <w:webHidden/>
              </w:rPr>
              <w:t>50</w:t>
            </w:r>
            <w:r>
              <w:rPr>
                <w:noProof/>
                <w:webHidden/>
              </w:rPr>
              <w:fldChar w:fldCharType="end"/>
            </w:r>
          </w:hyperlink>
        </w:p>
        <w:p w14:paraId="04B44ABC" w14:textId="5430AE26"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59" w:history="1">
            <w:r w:rsidRPr="00754A04">
              <w:rPr>
                <w:rStyle w:val="Hyperlink"/>
                <w:noProof/>
              </w:rPr>
              <w:t>2.5.1</w:t>
            </w:r>
            <w:r>
              <w:rPr>
                <w:rFonts w:asciiTheme="minorHAnsi" w:eastAsiaTheme="minorEastAsia" w:hAnsiTheme="minorHAnsi"/>
                <w:noProof/>
                <w:kern w:val="2"/>
                <w:sz w:val="24"/>
                <w:szCs w:val="24"/>
                <w:lang w:eastAsia="en-IE"/>
                <w14:ligatures w14:val="standardContextual"/>
              </w:rPr>
              <w:tab/>
            </w:r>
            <w:r w:rsidRPr="00754A04">
              <w:rPr>
                <w:rStyle w:val="Hyperlink"/>
                <w:noProof/>
              </w:rPr>
              <w:t>Cross-Industry Standard Process for Data Mining (CRISP-DM)</w:t>
            </w:r>
            <w:r>
              <w:rPr>
                <w:noProof/>
                <w:webHidden/>
              </w:rPr>
              <w:tab/>
            </w:r>
            <w:r>
              <w:rPr>
                <w:noProof/>
                <w:webHidden/>
              </w:rPr>
              <w:fldChar w:fldCharType="begin"/>
            </w:r>
            <w:r>
              <w:rPr>
                <w:noProof/>
                <w:webHidden/>
              </w:rPr>
              <w:instrText xml:space="preserve"> PAGEREF _Toc177907959 \h </w:instrText>
            </w:r>
            <w:r>
              <w:rPr>
                <w:noProof/>
                <w:webHidden/>
              </w:rPr>
            </w:r>
            <w:r>
              <w:rPr>
                <w:noProof/>
                <w:webHidden/>
              </w:rPr>
              <w:fldChar w:fldCharType="separate"/>
            </w:r>
            <w:r w:rsidR="00C17E87">
              <w:rPr>
                <w:noProof/>
                <w:webHidden/>
              </w:rPr>
              <w:t>50</w:t>
            </w:r>
            <w:r>
              <w:rPr>
                <w:noProof/>
                <w:webHidden/>
              </w:rPr>
              <w:fldChar w:fldCharType="end"/>
            </w:r>
          </w:hyperlink>
        </w:p>
        <w:p w14:paraId="13A3B6C3" w14:textId="2428193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0" w:history="1">
            <w:r w:rsidRPr="00754A04">
              <w:rPr>
                <w:rStyle w:val="Hyperlink"/>
                <w:noProof/>
              </w:rPr>
              <w:t>2.5.2</w:t>
            </w:r>
            <w:r>
              <w:rPr>
                <w:rFonts w:asciiTheme="minorHAnsi" w:eastAsiaTheme="minorEastAsia" w:hAnsiTheme="minorHAnsi"/>
                <w:noProof/>
                <w:kern w:val="2"/>
                <w:sz w:val="24"/>
                <w:szCs w:val="24"/>
                <w:lang w:eastAsia="en-IE"/>
                <w14:ligatures w14:val="standardContextual"/>
              </w:rPr>
              <w:tab/>
            </w:r>
            <w:r w:rsidRPr="00754A04">
              <w:rPr>
                <w:rStyle w:val="Hyperlink"/>
                <w:noProof/>
              </w:rPr>
              <w:t>Strategies and Innovations for Effective Implementation of ML Churn Prediction Models</w:t>
            </w:r>
            <w:r>
              <w:rPr>
                <w:noProof/>
                <w:webHidden/>
              </w:rPr>
              <w:tab/>
            </w:r>
            <w:r>
              <w:rPr>
                <w:noProof/>
                <w:webHidden/>
              </w:rPr>
              <w:fldChar w:fldCharType="begin"/>
            </w:r>
            <w:r>
              <w:rPr>
                <w:noProof/>
                <w:webHidden/>
              </w:rPr>
              <w:instrText xml:space="preserve"> PAGEREF _Toc177907960 \h </w:instrText>
            </w:r>
            <w:r>
              <w:rPr>
                <w:noProof/>
                <w:webHidden/>
              </w:rPr>
            </w:r>
            <w:r>
              <w:rPr>
                <w:noProof/>
                <w:webHidden/>
              </w:rPr>
              <w:fldChar w:fldCharType="separate"/>
            </w:r>
            <w:r w:rsidR="00C17E87">
              <w:rPr>
                <w:noProof/>
                <w:webHidden/>
              </w:rPr>
              <w:t>52</w:t>
            </w:r>
            <w:r>
              <w:rPr>
                <w:noProof/>
                <w:webHidden/>
              </w:rPr>
              <w:fldChar w:fldCharType="end"/>
            </w:r>
          </w:hyperlink>
        </w:p>
        <w:p w14:paraId="0AA70D9E" w14:textId="3C3249B7"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61" w:history="1">
            <w:r w:rsidRPr="00754A04">
              <w:rPr>
                <w:rStyle w:val="Hyperlink"/>
                <w:noProof/>
              </w:rPr>
              <w:t>2.6</w:t>
            </w:r>
            <w:r>
              <w:rPr>
                <w:rFonts w:asciiTheme="minorHAnsi" w:eastAsiaTheme="minorEastAsia" w:hAnsiTheme="minorHAnsi"/>
                <w:noProof/>
                <w:kern w:val="2"/>
                <w:sz w:val="24"/>
                <w:szCs w:val="24"/>
                <w:lang w:eastAsia="en-IE"/>
                <w14:ligatures w14:val="standardContextual"/>
              </w:rPr>
              <w:tab/>
            </w:r>
            <w:r w:rsidRPr="00754A04">
              <w:rPr>
                <w:rStyle w:val="Hyperlink"/>
                <w:noProof/>
              </w:rPr>
              <w:t>Conclusion</w:t>
            </w:r>
            <w:r>
              <w:rPr>
                <w:noProof/>
                <w:webHidden/>
              </w:rPr>
              <w:tab/>
            </w:r>
            <w:r>
              <w:rPr>
                <w:noProof/>
                <w:webHidden/>
              </w:rPr>
              <w:fldChar w:fldCharType="begin"/>
            </w:r>
            <w:r>
              <w:rPr>
                <w:noProof/>
                <w:webHidden/>
              </w:rPr>
              <w:instrText xml:space="preserve"> PAGEREF _Toc177907961 \h </w:instrText>
            </w:r>
            <w:r>
              <w:rPr>
                <w:noProof/>
                <w:webHidden/>
              </w:rPr>
            </w:r>
            <w:r>
              <w:rPr>
                <w:noProof/>
                <w:webHidden/>
              </w:rPr>
              <w:fldChar w:fldCharType="separate"/>
            </w:r>
            <w:r w:rsidR="00C17E87">
              <w:rPr>
                <w:noProof/>
                <w:webHidden/>
              </w:rPr>
              <w:t>53</w:t>
            </w:r>
            <w:r>
              <w:rPr>
                <w:noProof/>
                <w:webHidden/>
              </w:rPr>
              <w:fldChar w:fldCharType="end"/>
            </w:r>
          </w:hyperlink>
        </w:p>
        <w:p w14:paraId="45C21168" w14:textId="4D03A602"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7962" w:history="1">
            <w:r w:rsidRPr="00754A04">
              <w:rPr>
                <w:rStyle w:val="Hyperlink"/>
                <w:rFonts w:eastAsia="Arial"/>
                <w:noProof/>
              </w:rPr>
              <w:t>3.</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Research Methodology</w:t>
            </w:r>
            <w:r>
              <w:rPr>
                <w:noProof/>
                <w:webHidden/>
              </w:rPr>
              <w:tab/>
            </w:r>
            <w:r>
              <w:rPr>
                <w:noProof/>
                <w:webHidden/>
              </w:rPr>
              <w:fldChar w:fldCharType="begin"/>
            </w:r>
            <w:r>
              <w:rPr>
                <w:noProof/>
                <w:webHidden/>
              </w:rPr>
              <w:instrText xml:space="preserve"> PAGEREF _Toc177907962 \h </w:instrText>
            </w:r>
            <w:r>
              <w:rPr>
                <w:noProof/>
                <w:webHidden/>
              </w:rPr>
            </w:r>
            <w:r>
              <w:rPr>
                <w:noProof/>
                <w:webHidden/>
              </w:rPr>
              <w:fldChar w:fldCharType="separate"/>
            </w:r>
            <w:r w:rsidR="00C17E87">
              <w:rPr>
                <w:noProof/>
                <w:webHidden/>
              </w:rPr>
              <w:t>55</w:t>
            </w:r>
            <w:r>
              <w:rPr>
                <w:noProof/>
                <w:webHidden/>
              </w:rPr>
              <w:fldChar w:fldCharType="end"/>
            </w:r>
          </w:hyperlink>
        </w:p>
        <w:p w14:paraId="4122A6A9" w14:textId="50D7CA6E"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63" w:history="1">
            <w:r w:rsidRPr="00754A04">
              <w:rPr>
                <w:rStyle w:val="Hyperlink"/>
                <w:rFonts w:eastAsia="Arial"/>
                <w:noProof/>
              </w:rPr>
              <w:t>3.1</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Primary Research Methodology</w:t>
            </w:r>
            <w:r>
              <w:rPr>
                <w:noProof/>
                <w:webHidden/>
              </w:rPr>
              <w:tab/>
            </w:r>
            <w:r>
              <w:rPr>
                <w:noProof/>
                <w:webHidden/>
              </w:rPr>
              <w:fldChar w:fldCharType="begin"/>
            </w:r>
            <w:r>
              <w:rPr>
                <w:noProof/>
                <w:webHidden/>
              </w:rPr>
              <w:instrText xml:space="preserve"> PAGEREF _Toc177907963 \h </w:instrText>
            </w:r>
            <w:r>
              <w:rPr>
                <w:noProof/>
                <w:webHidden/>
              </w:rPr>
            </w:r>
            <w:r>
              <w:rPr>
                <w:noProof/>
                <w:webHidden/>
              </w:rPr>
              <w:fldChar w:fldCharType="separate"/>
            </w:r>
            <w:r w:rsidR="00C17E87">
              <w:rPr>
                <w:noProof/>
                <w:webHidden/>
              </w:rPr>
              <w:t>55</w:t>
            </w:r>
            <w:r>
              <w:rPr>
                <w:noProof/>
                <w:webHidden/>
              </w:rPr>
              <w:fldChar w:fldCharType="end"/>
            </w:r>
          </w:hyperlink>
        </w:p>
        <w:p w14:paraId="6960801A" w14:textId="5BC687C3"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4" w:history="1">
            <w:r w:rsidRPr="00754A04">
              <w:rPr>
                <w:rStyle w:val="Hyperlink"/>
                <w:noProof/>
              </w:rPr>
              <w:t>3.1.1</w:t>
            </w:r>
            <w:r>
              <w:rPr>
                <w:rFonts w:asciiTheme="minorHAnsi" w:eastAsiaTheme="minorEastAsia" w:hAnsiTheme="minorHAnsi"/>
                <w:noProof/>
                <w:kern w:val="2"/>
                <w:sz w:val="24"/>
                <w:szCs w:val="24"/>
                <w:lang w:eastAsia="en-IE"/>
                <w14:ligatures w14:val="standardContextual"/>
              </w:rPr>
              <w:tab/>
            </w:r>
            <w:r w:rsidRPr="00754A04">
              <w:rPr>
                <w:rStyle w:val="Hyperlink"/>
                <w:noProof/>
              </w:rPr>
              <w:t>Primary Research Design</w:t>
            </w:r>
            <w:r>
              <w:rPr>
                <w:noProof/>
                <w:webHidden/>
              </w:rPr>
              <w:tab/>
            </w:r>
            <w:r>
              <w:rPr>
                <w:noProof/>
                <w:webHidden/>
              </w:rPr>
              <w:fldChar w:fldCharType="begin"/>
            </w:r>
            <w:r>
              <w:rPr>
                <w:noProof/>
                <w:webHidden/>
              </w:rPr>
              <w:instrText xml:space="preserve"> PAGEREF _Toc177907964 \h </w:instrText>
            </w:r>
            <w:r>
              <w:rPr>
                <w:noProof/>
                <w:webHidden/>
              </w:rPr>
            </w:r>
            <w:r>
              <w:rPr>
                <w:noProof/>
                <w:webHidden/>
              </w:rPr>
              <w:fldChar w:fldCharType="separate"/>
            </w:r>
            <w:r w:rsidR="00C17E87">
              <w:rPr>
                <w:noProof/>
                <w:webHidden/>
              </w:rPr>
              <w:t>55</w:t>
            </w:r>
            <w:r>
              <w:rPr>
                <w:noProof/>
                <w:webHidden/>
              </w:rPr>
              <w:fldChar w:fldCharType="end"/>
            </w:r>
          </w:hyperlink>
        </w:p>
        <w:p w14:paraId="361F5610" w14:textId="767016C3"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5" w:history="1">
            <w:r w:rsidRPr="00754A04">
              <w:rPr>
                <w:rStyle w:val="Hyperlink"/>
                <w:rFonts w:eastAsia="Arial"/>
                <w:noProof/>
              </w:rPr>
              <w:t>3.1.2</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Sampling Strategy</w:t>
            </w:r>
            <w:r>
              <w:rPr>
                <w:noProof/>
                <w:webHidden/>
              </w:rPr>
              <w:tab/>
            </w:r>
            <w:r>
              <w:rPr>
                <w:noProof/>
                <w:webHidden/>
              </w:rPr>
              <w:fldChar w:fldCharType="begin"/>
            </w:r>
            <w:r>
              <w:rPr>
                <w:noProof/>
                <w:webHidden/>
              </w:rPr>
              <w:instrText xml:space="preserve"> PAGEREF _Toc177907965 \h </w:instrText>
            </w:r>
            <w:r>
              <w:rPr>
                <w:noProof/>
                <w:webHidden/>
              </w:rPr>
            </w:r>
            <w:r>
              <w:rPr>
                <w:noProof/>
                <w:webHidden/>
              </w:rPr>
              <w:fldChar w:fldCharType="separate"/>
            </w:r>
            <w:r w:rsidR="00C17E87">
              <w:rPr>
                <w:noProof/>
                <w:webHidden/>
              </w:rPr>
              <w:t>56</w:t>
            </w:r>
            <w:r>
              <w:rPr>
                <w:noProof/>
                <w:webHidden/>
              </w:rPr>
              <w:fldChar w:fldCharType="end"/>
            </w:r>
          </w:hyperlink>
        </w:p>
        <w:p w14:paraId="6B357DE0" w14:textId="42490CD8"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6" w:history="1">
            <w:r w:rsidRPr="00754A04">
              <w:rPr>
                <w:rStyle w:val="Hyperlink"/>
                <w:noProof/>
              </w:rPr>
              <w:t>3.1.3</w:t>
            </w:r>
            <w:r>
              <w:rPr>
                <w:rFonts w:asciiTheme="minorHAnsi" w:eastAsiaTheme="minorEastAsia" w:hAnsiTheme="minorHAnsi"/>
                <w:noProof/>
                <w:kern w:val="2"/>
                <w:sz w:val="24"/>
                <w:szCs w:val="24"/>
                <w:lang w:eastAsia="en-IE"/>
                <w14:ligatures w14:val="standardContextual"/>
              </w:rPr>
              <w:tab/>
            </w:r>
            <w:r w:rsidRPr="00754A04">
              <w:rPr>
                <w:rStyle w:val="Hyperlink"/>
                <w:noProof/>
              </w:rPr>
              <w:t>Sample Composition</w:t>
            </w:r>
            <w:r>
              <w:rPr>
                <w:noProof/>
                <w:webHidden/>
              </w:rPr>
              <w:tab/>
            </w:r>
            <w:r>
              <w:rPr>
                <w:noProof/>
                <w:webHidden/>
              </w:rPr>
              <w:fldChar w:fldCharType="begin"/>
            </w:r>
            <w:r>
              <w:rPr>
                <w:noProof/>
                <w:webHidden/>
              </w:rPr>
              <w:instrText xml:space="preserve"> PAGEREF _Toc177907966 \h </w:instrText>
            </w:r>
            <w:r>
              <w:rPr>
                <w:noProof/>
                <w:webHidden/>
              </w:rPr>
            </w:r>
            <w:r>
              <w:rPr>
                <w:noProof/>
                <w:webHidden/>
              </w:rPr>
              <w:fldChar w:fldCharType="separate"/>
            </w:r>
            <w:r w:rsidR="00C17E87">
              <w:rPr>
                <w:noProof/>
                <w:webHidden/>
              </w:rPr>
              <w:t>56</w:t>
            </w:r>
            <w:r>
              <w:rPr>
                <w:noProof/>
                <w:webHidden/>
              </w:rPr>
              <w:fldChar w:fldCharType="end"/>
            </w:r>
          </w:hyperlink>
        </w:p>
        <w:p w14:paraId="7E2AE0F3" w14:textId="6B2E936D"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7" w:history="1">
            <w:r w:rsidRPr="00754A04">
              <w:rPr>
                <w:rStyle w:val="Hyperlink"/>
                <w:noProof/>
              </w:rPr>
              <w:t>3.1.4</w:t>
            </w:r>
            <w:r>
              <w:rPr>
                <w:rFonts w:asciiTheme="minorHAnsi" w:eastAsiaTheme="minorEastAsia" w:hAnsiTheme="minorHAnsi"/>
                <w:noProof/>
                <w:kern w:val="2"/>
                <w:sz w:val="24"/>
                <w:szCs w:val="24"/>
                <w:lang w:eastAsia="en-IE"/>
                <w14:ligatures w14:val="standardContextual"/>
              </w:rPr>
              <w:tab/>
            </w:r>
            <w:r w:rsidRPr="00754A04">
              <w:rPr>
                <w:rStyle w:val="Hyperlink"/>
                <w:noProof/>
              </w:rPr>
              <w:t>Content Analysis</w:t>
            </w:r>
            <w:r>
              <w:rPr>
                <w:noProof/>
                <w:webHidden/>
              </w:rPr>
              <w:tab/>
            </w:r>
            <w:r>
              <w:rPr>
                <w:noProof/>
                <w:webHidden/>
              </w:rPr>
              <w:fldChar w:fldCharType="begin"/>
            </w:r>
            <w:r>
              <w:rPr>
                <w:noProof/>
                <w:webHidden/>
              </w:rPr>
              <w:instrText xml:space="preserve"> PAGEREF _Toc177907967 \h </w:instrText>
            </w:r>
            <w:r>
              <w:rPr>
                <w:noProof/>
                <w:webHidden/>
              </w:rPr>
            </w:r>
            <w:r>
              <w:rPr>
                <w:noProof/>
                <w:webHidden/>
              </w:rPr>
              <w:fldChar w:fldCharType="separate"/>
            </w:r>
            <w:r w:rsidR="00C17E87">
              <w:rPr>
                <w:noProof/>
                <w:webHidden/>
              </w:rPr>
              <w:t>57</w:t>
            </w:r>
            <w:r>
              <w:rPr>
                <w:noProof/>
                <w:webHidden/>
              </w:rPr>
              <w:fldChar w:fldCharType="end"/>
            </w:r>
          </w:hyperlink>
        </w:p>
        <w:p w14:paraId="4E04BDBE" w14:textId="3A7C5EF3"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68" w:history="1">
            <w:r w:rsidRPr="00754A04">
              <w:rPr>
                <w:rStyle w:val="Hyperlink"/>
                <w:noProof/>
              </w:rPr>
              <w:t>3.2</w:t>
            </w:r>
            <w:r>
              <w:rPr>
                <w:rFonts w:asciiTheme="minorHAnsi" w:eastAsiaTheme="minorEastAsia" w:hAnsiTheme="minorHAnsi"/>
                <w:noProof/>
                <w:kern w:val="2"/>
                <w:sz w:val="24"/>
                <w:szCs w:val="24"/>
                <w:lang w:eastAsia="en-IE"/>
                <w14:ligatures w14:val="standardContextual"/>
              </w:rPr>
              <w:tab/>
            </w:r>
            <w:r w:rsidRPr="00754A04">
              <w:rPr>
                <w:rStyle w:val="Hyperlink"/>
                <w:noProof/>
              </w:rPr>
              <w:t>Secondary Data</w:t>
            </w:r>
            <w:r>
              <w:rPr>
                <w:noProof/>
                <w:webHidden/>
              </w:rPr>
              <w:tab/>
            </w:r>
            <w:r>
              <w:rPr>
                <w:noProof/>
                <w:webHidden/>
              </w:rPr>
              <w:fldChar w:fldCharType="begin"/>
            </w:r>
            <w:r>
              <w:rPr>
                <w:noProof/>
                <w:webHidden/>
              </w:rPr>
              <w:instrText xml:space="preserve"> PAGEREF _Toc177907968 \h </w:instrText>
            </w:r>
            <w:r>
              <w:rPr>
                <w:noProof/>
                <w:webHidden/>
              </w:rPr>
            </w:r>
            <w:r>
              <w:rPr>
                <w:noProof/>
                <w:webHidden/>
              </w:rPr>
              <w:fldChar w:fldCharType="separate"/>
            </w:r>
            <w:r w:rsidR="00C17E87">
              <w:rPr>
                <w:noProof/>
                <w:webHidden/>
              </w:rPr>
              <w:t>59</w:t>
            </w:r>
            <w:r>
              <w:rPr>
                <w:noProof/>
                <w:webHidden/>
              </w:rPr>
              <w:fldChar w:fldCharType="end"/>
            </w:r>
          </w:hyperlink>
        </w:p>
        <w:p w14:paraId="26EFF86B" w14:textId="73F09DD1"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69" w:history="1">
            <w:r w:rsidRPr="00754A04">
              <w:rPr>
                <w:rStyle w:val="Hyperlink"/>
                <w:noProof/>
              </w:rPr>
              <w:t>3.2.1</w:t>
            </w:r>
            <w:r>
              <w:rPr>
                <w:rFonts w:asciiTheme="minorHAnsi" w:eastAsiaTheme="minorEastAsia" w:hAnsiTheme="minorHAnsi"/>
                <w:noProof/>
                <w:kern w:val="2"/>
                <w:sz w:val="24"/>
                <w:szCs w:val="24"/>
                <w:lang w:eastAsia="en-IE"/>
                <w14:ligatures w14:val="standardContextual"/>
              </w:rPr>
              <w:tab/>
            </w:r>
            <w:r w:rsidRPr="00754A04">
              <w:rPr>
                <w:rStyle w:val="Hyperlink"/>
                <w:noProof/>
              </w:rPr>
              <w:t>Data Source Systems</w:t>
            </w:r>
            <w:r>
              <w:rPr>
                <w:noProof/>
                <w:webHidden/>
              </w:rPr>
              <w:tab/>
            </w:r>
            <w:r>
              <w:rPr>
                <w:noProof/>
                <w:webHidden/>
              </w:rPr>
              <w:fldChar w:fldCharType="begin"/>
            </w:r>
            <w:r>
              <w:rPr>
                <w:noProof/>
                <w:webHidden/>
              </w:rPr>
              <w:instrText xml:space="preserve"> PAGEREF _Toc177907969 \h </w:instrText>
            </w:r>
            <w:r>
              <w:rPr>
                <w:noProof/>
                <w:webHidden/>
              </w:rPr>
            </w:r>
            <w:r>
              <w:rPr>
                <w:noProof/>
                <w:webHidden/>
              </w:rPr>
              <w:fldChar w:fldCharType="separate"/>
            </w:r>
            <w:r w:rsidR="00C17E87">
              <w:rPr>
                <w:noProof/>
                <w:webHidden/>
              </w:rPr>
              <w:t>59</w:t>
            </w:r>
            <w:r>
              <w:rPr>
                <w:noProof/>
                <w:webHidden/>
              </w:rPr>
              <w:fldChar w:fldCharType="end"/>
            </w:r>
          </w:hyperlink>
        </w:p>
        <w:p w14:paraId="5F19E4E8" w14:textId="375DCDA2"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0" w:history="1">
            <w:r w:rsidRPr="00754A04">
              <w:rPr>
                <w:rStyle w:val="Hyperlink"/>
                <w:noProof/>
              </w:rPr>
              <w:t>3.2.2</w:t>
            </w:r>
            <w:r>
              <w:rPr>
                <w:rFonts w:asciiTheme="minorHAnsi" w:eastAsiaTheme="minorEastAsia" w:hAnsiTheme="minorHAnsi"/>
                <w:noProof/>
                <w:kern w:val="2"/>
                <w:sz w:val="24"/>
                <w:szCs w:val="24"/>
                <w:lang w:eastAsia="en-IE"/>
                <w14:ligatures w14:val="standardContextual"/>
              </w:rPr>
              <w:tab/>
            </w:r>
            <w:r w:rsidRPr="00754A04">
              <w:rPr>
                <w:rStyle w:val="Hyperlink"/>
                <w:noProof/>
              </w:rPr>
              <w:t>Data Sources</w:t>
            </w:r>
            <w:r>
              <w:rPr>
                <w:noProof/>
                <w:webHidden/>
              </w:rPr>
              <w:tab/>
            </w:r>
            <w:r>
              <w:rPr>
                <w:noProof/>
                <w:webHidden/>
              </w:rPr>
              <w:fldChar w:fldCharType="begin"/>
            </w:r>
            <w:r>
              <w:rPr>
                <w:noProof/>
                <w:webHidden/>
              </w:rPr>
              <w:instrText xml:space="preserve"> PAGEREF _Toc177907970 \h </w:instrText>
            </w:r>
            <w:r>
              <w:rPr>
                <w:noProof/>
                <w:webHidden/>
              </w:rPr>
            </w:r>
            <w:r>
              <w:rPr>
                <w:noProof/>
                <w:webHidden/>
              </w:rPr>
              <w:fldChar w:fldCharType="separate"/>
            </w:r>
            <w:r w:rsidR="00C17E87">
              <w:rPr>
                <w:noProof/>
                <w:webHidden/>
              </w:rPr>
              <w:t>60</w:t>
            </w:r>
            <w:r>
              <w:rPr>
                <w:noProof/>
                <w:webHidden/>
              </w:rPr>
              <w:fldChar w:fldCharType="end"/>
            </w:r>
          </w:hyperlink>
        </w:p>
        <w:p w14:paraId="7F6F6F6B" w14:textId="2D23143E"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71" w:history="1">
            <w:r w:rsidRPr="00754A04">
              <w:rPr>
                <w:rStyle w:val="Hyperlink"/>
                <w:noProof/>
              </w:rPr>
              <w:t>3.3</w:t>
            </w:r>
            <w:r>
              <w:rPr>
                <w:rFonts w:asciiTheme="minorHAnsi" w:eastAsiaTheme="minorEastAsia" w:hAnsiTheme="minorHAnsi"/>
                <w:noProof/>
                <w:kern w:val="2"/>
                <w:sz w:val="24"/>
                <w:szCs w:val="24"/>
                <w:lang w:eastAsia="en-IE"/>
                <w14:ligatures w14:val="standardContextual"/>
              </w:rPr>
              <w:tab/>
            </w:r>
            <w:r w:rsidRPr="00754A04">
              <w:rPr>
                <w:rStyle w:val="Hyperlink"/>
                <w:noProof/>
              </w:rPr>
              <w:t>Timeframe and Supervisor Meetings</w:t>
            </w:r>
            <w:r>
              <w:rPr>
                <w:noProof/>
                <w:webHidden/>
              </w:rPr>
              <w:tab/>
            </w:r>
            <w:r>
              <w:rPr>
                <w:noProof/>
                <w:webHidden/>
              </w:rPr>
              <w:fldChar w:fldCharType="begin"/>
            </w:r>
            <w:r>
              <w:rPr>
                <w:noProof/>
                <w:webHidden/>
              </w:rPr>
              <w:instrText xml:space="preserve"> PAGEREF _Toc177907971 \h </w:instrText>
            </w:r>
            <w:r>
              <w:rPr>
                <w:noProof/>
                <w:webHidden/>
              </w:rPr>
            </w:r>
            <w:r>
              <w:rPr>
                <w:noProof/>
                <w:webHidden/>
              </w:rPr>
              <w:fldChar w:fldCharType="separate"/>
            </w:r>
            <w:r w:rsidR="00C17E87">
              <w:rPr>
                <w:noProof/>
                <w:webHidden/>
              </w:rPr>
              <w:t>61</w:t>
            </w:r>
            <w:r>
              <w:rPr>
                <w:noProof/>
                <w:webHidden/>
              </w:rPr>
              <w:fldChar w:fldCharType="end"/>
            </w:r>
          </w:hyperlink>
        </w:p>
        <w:p w14:paraId="71126596" w14:textId="17C1B800"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72" w:history="1">
            <w:r w:rsidRPr="00754A04">
              <w:rPr>
                <w:rStyle w:val="Hyperlink"/>
                <w:noProof/>
              </w:rPr>
              <w:t>3.4</w:t>
            </w:r>
            <w:r>
              <w:rPr>
                <w:rFonts w:asciiTheme="minorHAnsi" w:eastAsiaTheme="minorEastAsia" w:hAnsiTheme="minorHAnsi"/>
                <w:noProof/>
                <w:kern w:val="2"/>
                <w:sz w:val="24"/>
                <w:szCs w:val="24"/>
                <w:lang w:eastAsia="en-IE"/>
                <w14:ligatures w14:val="standardContextual"/>
              </w:rPr>
              <w:tab/>
            </w:r>
            <w:r w:rsidRPr="00754A04">
              <w:rPr>
                <w:rStyle w:val="Hyperlink"/>
                <w:noProof/>
              </w:rPr>
              <w:t>Research Validity</w:t>
            </w:r>
            <w:r>
              <w:rPr>
                <w:noProof/>
                <w:webHidden/>
              </w:rPr>
              <w:tab/>
            </w:r>
            <w:r>
              <w:rPr>
                <w:noProof/>
                <w:webHidden/>
              </w:rPr>
              <w:fldChar w:fldCharType="begin"/>
            </w:r>
            <w:r>
              <w:rPr>
                <w:noProof/>
                <w:webHidden/>
              </w:rPr>
              <w:instrText xml:space="preserve"> PAGEREF _Toc177907972 \h </w:instrText>
            </w:r>
            <w:r>
              <w:rPr>
                <w:noProof/>
                <w:webHidden/>
              </w:rPr>
            </w:r>
            <w:r>
              <w:rPr>
                <w:noProof/>
                <w:webHidden/>
              </w:rPr>
              <w:fldChar w:fldCharType="separate"/>
            </w:r>
            <w:r w:rsidR="00C17E87">
              <w:rPr>
                <w:noProof/>
                <w:webHidden/>
              </w:rPr>
              <w:t>62</w:t>
            </w:r>
            <w:r>
              <w:rPr>
                <w:noProof/>
                <w:webHidden/>
              </w:rPr>
              <w:fldChar w:fldCharType="end"/>
            </w:r>
          </w:hyperlink>
        </w:p>
        <w:p w14:paraId="69D0264C" w14:textId="7CC97B93"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3" w:history="1">
            <w:r w:rsidRPr="00754A04">
              <w:rPr>
                <w:rStyle w:val="Hyperlink"/>
                <w:noProof/>
              </w:rPr>
              <w:t>3.4.1</w:t>
            </w:r>
            <w:r>
              <w:rPr>
                <w:rFonts w:asciiTheme="minorHAnsi" w:eastAsiaTheme="minorEastAsia" w:hAnsiTheme="minorHAnsi"/>
                <w:noProof/>
                <w:kern w:val="2"/>
                <w:sz w:val="24"/>
                <w:szCs w:val="24"/>
                <w:lang w:eastAsia="en-IE"/>
                <w14:ligatures w14:val="standardContextual"/>
              </w:rPr>
              <w:tab/>
            </w:r>
            <w:r w:rsidRPr="00754A04">
              <w:rPr>
                <w:rStyle w:val="Hyperlink"/>
                <w:noProof/>
              </w:rPr>
              <w:t>Face Validity</w:t>
            </w:r>
            <w:r>
              <w:rPr>
                <w:noProof/>
                <w:webHidden/>
              </w:rPr>
              <w:tab/>
            </w:r>
            <w:r>
              <w:rPr>
                <w:noProof/>
                <w:webHidden/>
              </w:rPr>
              <w:fldChar w:fldCharType="begin"/>
            </w:r>
            <w:r>
              <w:rPr>
                <w:noProof/>
                <w:webHidden/>
              </w:rPr>
              <w:instrText xml:space="preserve"> PAGEREF _Toc177907973 \h </w:instrText>
            </w:r>
            <w:r>
              <w:rPr>
                <w:noProof/>
                <w:webHidden/>
              </w:rPr>
            </w:r>
            <w:r>
              <w:rPr>
                <w:noProof/>
                <w:webHidden/>
              </w:rPr>
              <w:fldChar w:fldCharType="separate"/>
            </w:r>
            <w:r w:rsidR="00C17E87">
              <w:rPr>
                <w:noProof/>
                <w:webHidden/>
              </w:rPr>
              <w:t>62</w:t>
            </w:r>
            <w:r>
              <w:rPr>
                <w:noProof/>
                <w:webHidden/>
              </w:rPr>
              <w:fldChar w:fldCharType="end"/>
            </w:r>
          </w:hyperlink>
        </w:p>
        <w:p w14:paraId="715A26B8" w14:textId="1658BFEC"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4" w:history="1">
            <w:r w:rsidRPr="00754A04">
              <w:rPr>
                <w:rStyle w:val="Hyperlink"/>
                <w:noProof/>
              </w:rPr>
              <w:t>3.4.2</w:t>
            </w:r>
            <w:r>
              <w:rPr>
                <w:rFonts w:asciiTheme="minorHAnsi" w:eastAsiaTheme="minorEastAsia" w:hAnsiTheme="minorHAnsi"/>
                <w:noProof/>
                <w:kern w:val="2"/>
                <w:sz w:val="24"/>
                <w:szCs w:val="24"/>
                <w:lang w:eastAsia="en-IE"/>
                <w14:ligatures w14:val="standardContextual"/>
              </w:rPr>
              <w:tab/>
            </w:r>
            <w:r w:rsidRPr="00754A04">
              <w:rPr>
                <w:rStyle w:val="Hyperlink"/>
                <w:noProof/>
              </w:rPr>
              <w:t>Content Validity</w:t>
            </w:r>
            <w:r>
              <w:rPr>
                <w:noProof/>
                <w:webHidden/>
              </w:rPr>
              <w:tab/>
            </w:r>
            <w:r>
              <w:rPr>
                <w:noProof/>
                <w:webHidden/>
              </w:rPr>
              <w:fldChar w:fldCharType="begin"/>
            </w:r>
            <w:r>
              <w:rPr>
                <w:noProof/>
                <w:webHidden/>
              </w:rPr>
              <w:instrText xml:space="preserve"> PAGEREF _Toc177907974 \h </w:instrText>
            </w:r>
            <w:r>
              <w:rPr>
                <w:noProof/>
                <w:webHidden/>
              </w:rPr>
            </w:r>
            <w:r>
              <w:rPr>
                <w:noProof/>
                <w:webHidden/>
              </w:rPr>
              <w:fldChar w:fldCharType="separate"/>
            </w:r>
            <w:r w:rsidR="00C17E87">
              <w:rPr>
                <w:noProof/>
                <w:webHidden/>
              </w:rPr>
              <w:t>62</w:t>
            </w:r>
            <w:r>
              <w:rPr>
                <w:noProof/>
                <w:webHidden/>
              </w:rPr>
              <w:fldChar w:fldCharType="end"/>
            </w:r>
          </w:hyperlink>
        </w:p>
        <w:p w14:paraId="2A8C5D60" w14:textId="1FD31AD0"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5" w:history="1">
            <w:r w:rsidRPr="00754A04">
              <w:rPr>
                <w:rStyle w:val="Hyperlink"/>
                <w:noProof/>
              </w:rPr>
              <w:t>3.4.3</w:t>
            </w:r>
            <w:r>
              <w:rPr>
                <w:rFonts w:asciiTheme="minorHAnsi" w:eastAsiaTheme="minorEastAsia" w:hAnsiTheme="minorHAnsi"/>
                <w:noProof/>
                <w:kern w:val="2"/>
                <w:sz w:val="24"/>
                <w:szCs w:val="24"/>
                <w:lang w:eastAsia="en-IE"/>
                <w14:ligatures w14:val="standardContextual"/>
              </w:rPr>
              <w:tab/>
            </w:r>
            <w:r w:rsidRPr="00754A04">
              <w:rPr>
                <w:rStyle w:val="Hyperlink"/>
                <w:noProof/>
              </w:rPr>
              <w:t>Construct Validity</w:t>
            </w:r>
            <w:r>
              <w:rPr>
                <w:noProof/>
                <w:webHidden/>
              </w:rPr>
              <w:tab/>
            </w:r>
            <w:r>
              <w:rPr>
                <w:noProof/>
                <w:webHidden/>
              </w:rPr>
              <w:fldChar w:fldCharType="begin"/>
            </w:r>
            <w:r>
              <w:rPr>
                <w:noProof/>
                <w:webHidden/>
              </w:rPr>
              <w:instrText xml:space="preserve"> PAGEREF _Toc177907975 \h </w:instrText>
            </w:r>
            <w:r>
              <w:rPr>
                <w:noProof/>
                <w:webHidden/>
              </w:rPr>
            </w:r>
            <w:r>
              <w:rPr>
                <w:noProof/>
                <w:webHidden/>
              </w:rPr>
              <w:fldChar w:fldCharType="separate"/>
            </w:r>
            <w:r w:rsidR="00C17E87">
              <w:rPr>
                <w:noProof/>
                <w:webHidden/>
              </w:rPr>
              <w:t>63</w:t>
            </w:r>
            <w:r>
              <w:rPr>
                <w:noProof/>
                <w:webHidden/>
              </w:rPr>
              <w:fldChar w:fldCharType="end"/>
            </w:r>
          </w:hyperlink>
        </w:p>
        <w:p w14:paraId="65E70184" w14:textId="540F8E61"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6" w:history="1">
            <w:r w:rsidRPr="00754A04">
              <w:rPr>
                <w:rStyle w:val="Hyperlink"/>
                <w:noProof/>
              </w:rPr>
              <w:t>3.4.4</w:t>
            </w:r>
            <w:r>
              <w:rPr>
                <w:rFonts w:asciiTheme="minorHAnsi" w:eastAsiaTheme="minorEastAsia" w:hAnsiTheme="minorHAnsi"/>
                <w:noProof/>
                <w:kern w:val="2"/>
                <w:sz w:val="24"/>
                <w:szCs w:val="24"/>
                <w:lang w:eastAsia="en-IE"/>
                <w14:ligatures w14:val="standardContextual"/>
              </w:rPr>
              <w:tab/>
            </w:r>
            <w:r w:rsidRPr="00754A04">
              <w:rPr>
                <w:rStyle w:val="Hyperlink"/>
                <w:noProof/>
              </w:rPr>
              <w:t>Internal Validity</w:t>
            </w:r>
            <w:r>
              <w:rPr>
                <w:noProof/>
                <w:webHidden/>
              </w:rPr>
              <w:tab/>
            </w:r>
            <w:r>
              <w:rPr>
                <w:noProof/>
                <w:webHidden/>
              </w:rPr>
              <w:fldChar w:fldCharType="begin"/>
            </w:r>
            <w:r>
              <w:rPr>
                <w:noProof/>
                <w:webHidden/>
              </w:rPr>
              <w:instrText xml:space="preserve"> PAGEREF _Toc177907976 \h </w:instrText>
            </w:r>
            <w:r>
              <w:rPr>
                <w:noProof/>
                <w:webHidden/>
              </w:rPr>
            </w:r>
            <w:r>
              <w:rPr>
                <w:noProof/>
                <w:webHidden/>
              </w:rPr>
              <w:fldChar w:fldCharType="separate"/>
            </w:r>
            <w:r w:rsidR="00C17E87">
              <w:rPr>
                <w:noProof/>
                <w:webHidden/>
              </w:rPr>
              <w:t>63</w:t>
            </w:r>
            <w:r>
              <w:rPr>
                <w:noProof/>
                <w:webHidden/>
              </w:rPr>
              <w:fldChar w:fldCharType="end"/>
            </w:r>
          </w:hyperlink>
        </w:p>
        <w:p w14:paraId="6A321664" w14:textId="1EFE329E"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7" w:history="1">
            <w:r w:rsidRPr="00754A04">
              <w:rPr>
                <w:rStyle w:val="Hyperlink"/>
                <w:noProof/>
              </w:rPr>
              <w:t>3.4.5</w:t>
            </w:r>
            <w:r>
              <w:rPr>
                <w:rFonts w:asciiTheme="minorHAnsi" w:eastAsiaTheme="minorEastAsia" w:hAnsiTheme="minorHAnsi"/>
                <w:noProof/>
                <w:kern w:val="2"/>
                <w:sz w:val="24"/>
                <w:szCs w:val="24"/>
                <w:lang w:eastAsia="en-IE"/>
                <w14:ligatures w14:val="standardContextual"/>
              </w:rPr>
              <w:tab/>
            </w:r>
            <w:r w:rsidRPr="00754A04">
              <w:rPr>
                <w:rStyle w:val="Hyperlink"/>
                <w:noProof/>
              </w:rPr>
              <w:t>External Validity</w:t>
            </w:r>
            <w:r>
              <w:rPr>
                <w:noProof/>
                <w:webHidden/>
              </w:rPr>
              <w:tab/>
            </w:r>
            <w:r>
              <w:rPr>
                <w:noProof/>
                <w:webHidden/>
              </w:rPr>
              <w:fldChar w:fldCharType="begin"/>
            </w:r>
            <w:r>
              <w:rPr>
                <w:noProof/>
                <w:webHidden/>
              </w:rPr>
              <w:instrText xml:space="preserve"> PAGEREF _Toc177907977 \h </w:instrText>
            </w:r>
            <w:r>
              <w:rPr>
                <w:noProof/>
                <w:webHidden/>
              </w:rPr>
            </w:r>
            <w:r>
              <w:rPr>
                <w:noProof/>
                <w:webHidden/>
              </w:rPr>
              <w:fldChar w:fldCharType="separate"/>
            </w:r>
            <w:r w:rsidR="00C17E87">
              <w:rPr>
                <w:noProof/>
                <w:webHidden/>
              </w:rPr>
              <w:t>63</w:t>
            </w:r>
            <w:r>
              <w:rPr>
                <w:noProof/>
                <w:webHidden/>
              </w:rPr>
              <w:fldChar w:fldCharType="end"/>
            </w:r>
          </w:hyperlink>
        </w:p>
        <w:p w14:paraId="1E91FAAF" w14:textId="18B2BBB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78" w:history="1">
            <w:r w:rsidRPr="00754A04">
              <w:rPr>
                <w:rStyle w:val="Hyperlink"/>
                <w:noProof/>
              </w:rPr>
              <w:t>3.5</w:t>
            </w:r>
            <w:r>
              <w:rPr>
                <w:rFonts w:asciiTheme="minorHAnsi" w:eastAsiaTheme="minorEastAsia" w:hAnsiTheme="minorHAnsi"/>
                <w:noProof/>
                <w:kern w:val="2"/>
                <w:sz w:val="24"/>
                <w:szCs w:val="24"/>
                <w:lang w:eastAsia="en-IE"/>
                <w14:ligatures w14:val="standardContextual"/>
              </w:rPr>
              <w:tab/>
            </w:r>
            <w:r w:rsidRPr="00754A04">
              <w:rPr>
                <w:rStyle w:val="Hyperlink"/>
                <w:noProof/>
              </w:rPr>
              <w:t>Ethics, Legal and Regulatory Considerations</w:t>
            </w:r>
            <w:r>
              <w:rPr>
                <w:noProof/>
                <w:webHidden/>
              </w:rPr>
              <w:tab/>
            </w:r>
            <w:r>
              <w:rPr>
                <w:noProof/>
                <w:webHidden/>
              </w:rPr>
              <w:fldChar w:fldCharType="begin"/>
            </w:r>
            <w:r>
              <w:rPr>
                <w:noProof/>
                <w:webHidden/>
              </w:rPr>
              <w:instrText xml:space="preserve"> PAGEREF _Toc177907978 \h </w:instrText>
            </w:r>
            <w:r>
              <w:rPr>
                <w:noProof/>
                <w:webHidden/>
              </w:rPr>
            </w:r>
            <w:r>
              <w:rPr>
                <w:noProof/>
                <w:webHidden/>
              </w:rPr>
              <w:fldChar w:fldCharType="separate"/>
            </w:r>
            <w:r w:rsidR="00C17E87">
              <w:rPr>
                <w:noProof/>
                <w:webHidden/>
              </w:rPr>
              <w:t>63</w:t>
            </w:r>
            <w:r>
              <w:rPr>
                <w:noProof/>
                <w:webHidden/>
              </w:rPr>
              <w:fldChar w:fldCharType="end"/>
            </w:r>
          </w:hyperlink>
        </w:p>
        <w:p w14:paraId="614AC4D1" w14:textId="34A57B04"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79" w:history="1">
            <w:r w:rsidRPr="00754A04">
              <w:rPr>
                <w:rStyle w:val="Hyperlink"/>
                <w:noProof/>
              </w:rPr>
              <w:t>3.5.1</w:t>
            </w:r>
            <w:r>
              <w:rPr>
                <w:rFonts w:asciiTheme="minorHAnsi" w:eastAsiaTheme="minorEastAsia" w:hAnsiTheme="minorHAnsi"/>
                <w:noProof/>
                <w:kern w:val="2"/>
                <w:sz w:val="24"/>
                <w:szCs w:val="24"/>
                <w:lang w:eastAsia="en-IE"/>
                <w14:ligatures w14:val="standardContextual"/>
              </w:rPr>
              <w:tab/>
            </w:r>
            <w:r w:rsidRPr="00754A04">
              <w:rPr>
                <w:rStyle w:val="Hyperlink"/>
                <w:noProof/>
              </w:rPr>
              <w:t>Informed Consent</w:t>
            </w:r>
            <w:r>
              <w:rPr>
                <w:noProof/>
                <w:webHidden/>
              </w:rPr>
              <w:tab/>
            </w:r>
            <w:r>
              <w:rPr>
                <w:noProof/>
                <w:webHidden/>
              </w:rPr>
              <w:fldChar w:fldCharType="begin"/>
            </w:r>
            <w:r>
              <w:rPr>
                <w:noProof/>
                <w:webHidden/>
              </w:rPr>
              <w:instrText xml:space="preserve"> PAGEREF _Toc177907979 \h </w:instrText>
            </w:r>
            <w:r>
              <w:rPr>
                <w:noProof/>
                <w:webHidden/>
              </w:rPr>
            </w:r>
            <w:r>
              <w:rPr>
                <w:noProof/>
                <w:webHidden/>
              </w:rPr>
              <w:fldChar w:fldCharType="separate"/>
            </w:r>
            <w:r w:rsidR="00C17E87">
              <w:rPr>
                <w:noProof/>
                <w:webHidden/>
              </w:rPr>
              <w:t>64</w:t>
            </w:r>
            <w:r>
              <w:rPr>
                <w:noProof/>
                <w:webHidden/>
              </w:rPr>
              <w:fldChar w:fldCharType="end"/>
            </w:r>
          </w:hyperlink>
        </w:p>
        <w:p w14:paraId="0C6D7D71" w14:textId="34629D05"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0" w:history="1">
            <w:r w:rsidRPr="00754A04">
              <w:rPr>
                <w:rStyle w:val="Hyperlink"/>
                <w:noProof/>
              </w:rPr>
              <w:t>3.5.2</w:t>
            </w:r>
            <w:r>
              <w:rPr>
                <w:rFonts w:asciiTheme="minorHAnsi" w:eastAsiaTheme="minorEastAsia" w:hAnsiTheme="minorHAnsi"/>
                <w:noProof/>
                <w:kern w:val="2"/>
                <w:sz w:val="24"/>
                <w:szCs w:val="24"/>
                <w:lang w:eastAsia="en-IE"/>
                <w14:ligatures w14:val="standardContextual"/>
              </w:rPr>
              <w:tab/>
            </w:r>
            <w:r w:rsidRPr="00754A04">
              <w:rPr>
                <w:rStyle w:val="Hyperlink"/>
                <w:noProof/>
              </w:rPr>
              <w:t>Data Privacy and Confidentiality</w:t>
            </w:r>
            <w:r>
              <w:rPr>
                <w:noProof/>
                <w:webHidden/>
              </w:rPr>
              <w:tab/>
            </w:r>
            <w:r>
              <w:rPr>
                <w:noProof/>
                <w:webHidden/>
              </w:rPr>
              <w:fldChar w:fldCharType="begin"/>
            </w:r>
            <w:r>
              <w:rPr>
                <w:noProof/>
                <w:webHidden/>
              </w:rPr>
              <w:instrText xml:space="preserve"> PAGEREF _Toc177907980 \h </w:instrText>
            </w:r>
            <w:r>
              <w:rPr>
                <w:noProof/>
                <w:webHidden/>
              </w:rPr>
            </w:r>
            <w:r>
              <w:rPr>
                <w:noProof/>
                <w:webHidden/>
              </w:rPr>
              <w:fldChar w:fldCharType="separate"/>
            </w:r>
            <w:r w:rsidR="00C17E87">
              <w:rPr>
                <w:noProof/>
                <w:webHidden/>
              </w:rPr>
              <w:t>64</w:t>
            </w:r>
            <w:r>
              <w:rPr>
                <w:noProof/>
                <w:webHidden/>
              </w:rPr>
              <w:fldChar w:fldCharType="end"/>
            </w:r>
          </w:hyperlink>
        </w:p>
        <w:p w14:paraId="5F7200A9" w14:textId="47860467"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1" w:history="1">
            <w:r w:rsidRPr="00754A04">
              <w:rPr>
                <w:rStyle w:val="Hyperlink"/>
                <w:noProof/>
              </w:rPr>
              <w:t>3.5.3</w:t>
            </w:r>
            <w:r>
              <w:rPr>
                <w:rFonts w:asciiTheme="minorHAnsi" w:eastAsiaTheme="minorEastAsia" w:hAnsiTheme="minorHAnsi"/>
                <w:noProof/>
                <w:kern w:val="2"/>
                <w:sz w:val="24"/>
                <w:szCs w:val="24"/>
                <w:lang w:eastAsia="en-IE"/>
                <w14:ligatures w14:val="standardContextual"/>
              </w:rPr>
              <w:tab/>
            </w:r>
            <w:r w:rsidRPr="00754A04">
              <w:rPr>
                <w:rStyle w:val="Hyperlink"/>
                <w:noProof/>
              </w:rPr>
              <w:t>Data Security</w:t>
            </w:r>
            <w:r>
              <w:rPr>
                <w:noProof/>
                <w:webHidden/>
              </w:rPr>
              <w:tab/>
            </w:r>
            <w:r>
              <w:rPr>
                <w:noProof/>
                <w:webHidden/>
              </w:rPr>
              <w:fldChar w:fldCharType="begin"/>
            </w:r>
            <w:r>
              <w:rPr>
                <w:noProof/>
                <w:webHidden/>
              </w:rPr>
              <w:instrText xml:space="preserve"> PAGEREF _Toc177907981 \h </w:instrText>
            </w:r>
            <w:r>
              <w:rPr>
                <w:noProof/>
                <w:webHidden/>
              </w:rPr>
            </w:r>
            <w:r>
              <w:rPr>
                <w:noProof/>
                <w:webHidden/>
              </w:rPr>
              <w:fldChar w:fldCharType="separate"/>
            </w:r>
            <w:r w:rsidR="00C17E87">
              <w:rPr>
                <w:noProof/>
                <w:webHidden/>
              </w:rPr>
              <w:t>64</w:t>
            </w:r>
            <w:r>
              <w:rPr>
                <w:noProof/>
                <w:webHidden/>
              </w:rPr>
              <w:fldChar w:fldCharType="end"/>
            </w:r>
          </w:hyperlink>
        </w:p>
        <w:p w14:paraId="33903E78" w14:textId="04D84BEE"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2" w:history="1">
            <w:r w:rsidRPr="00754A04">
              <w:rPr>
                <w:rStyle w:val="Hyperlink"/>
                <w:noProof/>
              </w:rPr>
              <w:t>3.5.4</w:t>
            </w:r>
            <w:r>
              <w:rPr>
                <w:rFonts w:asciiTheme="minorHAnsi" w:eastAsiaTheme="minorEastAsia" w:hAnsiTheme="minorHAnsi"/>
                <w:noProof/>
                <w:kern w:val="2"/>
                <w:sz w:val="24"/>
                <w:szCs w:val="24"/>
                <w:lang w:eastAsia="en-IE"/>
                <w14:ligatures w14:val="standardContextual"/>
              </w:rPr>
              <w:tab/>
            </w:r>
            <w:r w:rsidRPr="00754A04">
              <w:rPr>
                <w:rStyle w:val="Hyperlink"/>
                <w:noProof/>
              </w:rPr>
              <w:t>Bias and Fairness</w:t>
            </w:r>
            <w:r>
              <w:rPr>
                <w:noProof/>
                <w:webHidden/>
              </w:rPr>
              <w:tab/>
            </w:r>
            <w:r>
              <w:rPr>
                <w:noProof/>
                <w:webHidden/>
              </w:rPr>
              <w:fldChar w:fldCharType="begin"/>
            </w:r>
            <w:r>
              <w:rPr>
                <w:noProof/>
                <w:webHidden/>
              </w:rPr>
              <w:instrText xml:space="preserve"> PAGEREF _Toc177907982 \h </w:instrText>
            </w:r>
            <w:r>
              <w:rPr>
                <w:noProof/>
                <w:webHidden/>
              </w:rPr>
            </w:r>
            <w:r>
              <w:rPr>
                <w:noProof/>
                <w:webHidden/>
              </w:rPr>
              <w:fldChar w:fldCharType="separate"/>
            </w:r>
            <w:r w:rsidR="00C17E87">
              <w:rPr>
                <w:noProof/>
                <w:webHidden/>
              </w:rPr>
              <w:t>64</w:t>
            </w:r>
            <w:r>
              <w:rPr>
                <w:noProof/>
                <w:webHidden/>
              </w:rPr>
              <w:fldChar w:fldCharType="end"/>
            </w:r>
          </w:hyperlink>
        </w:p>
        <w:p w14:paraId="3FB94AB9" w14:textId="5EACD79B"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3" w:history="1">
            <w:r w:rsidRPr="00754A04">
              <w:rPr>
                <w:rStyle w:val="Hyperlink"/>
                <w:noProof/>
              </w:rPr>
              <w:t>3.5.5</w:t>
            </w:r>
            <w:r>
              <w:rPr>
                <w:rFonts w:asciiTheme="minorHAnsi" w:eastAsiaTheme="minorEastAsia" w:hAnsiTheme="minorHAnsi"/>
                <w:noProof/>
                <w:kern w:val="2"/>
                <w:sz w:val="24"/>
                <w:szCs w:val="24"/>
                <w:lang w:eastAsia="en-IE"/>
                <w14:ligatures w14:val="standardContextual"/>
              </w:rPr>
              <w:tab/>
            </w:r>
            <w:r w:rsidRPr="00754A04">
              <w:rPr>
                <w:rStyle w:val="Hyperlink"/>
                <w:noProof/>
              </w:rPr>
              <w:t>Regulatory and Compliance Considerations</w:t>
            </w:r>
            <w:r>
              <w:rPr>
                <w:noProof/>
                <w:webHidden/>
              </w:rPr>
              <w:tab/>
            </w:r>
            <w:r>
              <w:rPr>
                <w:noProof/>
                <w:webHidden/>
              </w:rPr>
              <w:fldChar w:fldCharType="begin"/>
            </w:r>
            <w:r>
              <w:rPr>
                <w:noProof/>
                <w:webHidden/>
              </w:rPr>
              <w:instrText xml:space="preserve"> PAGEREF _Toc177907983 \h </w:instrText>
            </w:r>
            <w:r>
              <w:rPr>
                <w:noProof/>
                <w:webHidden/>
              </w:rPr>
            </w:r>
            <w:r>
              <w:rPr>
                <w:noProof/>
                <w:webHidden/>
              </w:rPr>
              <w:fldChar w:fldCharType="separate"/>
            </w:r>
            <w:r w:rsidR="00C17E87">
              <w:rPr>
                <w:noProof/>
                <w:webHidden/>
              </w:rPr>
              <w:t>65</w:t>
            </w:r>
            <w:r>
              <w:rPr>
                <w:noProof/>
                <w:webHidden/>
              </w:rPr>
              <w:fldChar w:fldCharType="end"/>
            </w:r>
          </w:hyperlink>
        </w:p>
        <w:p w14:paraId="42747FD6" w14:textId="1FF536F0"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84" w:history="1">
            <w:r w:rsidRPr="00754A04">
              <w:rPr>
                <w:rStyle w:val="Hyperlink"/>
                <w:noProof/>
              </w:rPr>
              <w:t>3.6</w:t>
            </w:r>
            <w:r>
              <w:rPr>
                <w:rFonts w:asciiTheme="minorHAnsi" w:eastAsiaTheme="minorEastAsia" w:hAnsiTheme="minorHAnsi"/>
                <w:noProof/>
                <w:kern w:val="2"/>
                <w:sz w:val="24"/>
                <w:szCs w:val="24"/>
                <w:lang w:eastAsia="en-IE"/>
                <w14:ligatures w14:val="standardContextual"/>
              </w:rPr>
              <w:tab/>
            </w:r>
            <w:r w:rsidRPr="00754A04">
              <w:rPr>
                <w:rStyle w:val="Hyperlink"/>
                <w:noProof/>
              </w:rPr>
              <w:t>Tools and Technologies</w:t>
            </w:r>
            <w:r>
              <w:rPr>
                <w:noProof/>
                <w:webHidden/>
              </w:rPr>
              <w:tab/>
            </w:r>
            <w:r>
              <w:rPr>
                <w:noProof/>
                <w:webHidden/>
              </w:rPr>
              <w:fldChar w:fldCharType="begin"/>
            </w:r>
            <w:r>
              <w:rPr>
                <w:noProof/>
                <w:webHidden/>
              </w:rPr>
              <w:instrText xml:space="preserve"> PAGEREF _Toc177907984 \h </w:instrText>
            </w:r>
            <w:r>
              <w:rPr>
                <w:noProof/>
                <w:webHidden/>
              </w:rPr>
            </w:r>
            <w:r>
              <w:rPr>
                <w:noProof/>
                <w:webHidden/>
              </w:rPr>
              <w:fldChar w:fldCharType="separate"/>
            </w:r>
            <w:r w:rsidR="00C17E87">
              <w:rPr>
                <w:noProof/>
                <w:webHidden/>
              </w:rPr>
              <w:t>65</w:t>
            </w:r>
            <w:r>
              <w:rPr>
                <w:noProof/>
                <w:webHidden/>
              </w:rPr>
              <w:fldChar w:fldCharType="end"/>
            </w:r>
          </w:hyperlink>
        </w:p>
        <w:p w14:paraId="0A590C69" w14:textId="68196BAD"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85" w:history="1">
            <w:r w:rsidRPr="00754A04">
              <w:rPr>
                <w:rStyle w:val="Hyperlink"/>
                <w:noProof/>
              </w:rPr>
              <w:t>3.7</w:t>
            </w:r>
            <w:r>
              <w:rPr>
                <w:rFonts w:asciiTheme="minorHAnsi" w:eastAsiaTheme="minorEastAsia" w:hAnsiTheme="minorHAnsi"/>
                <w:noProof/>
                <w:kern w:val="2"/>
                <w:sz w:val="24"/>
                <w:szCs w:val="24"/>
                <w:lang w:eastAsia="en-IE"/>
                <w14:ligatures w14:val="standardContextual"/>
              </w:rPr>
              <w:tab/>
            </w:r>
            <w:r w:rsidRPr="00754A04">
              <w:rPr>
                <w:rStyle w:val="Hyperlink"/>
                <w:noProof/>
              </w:rPr>
              <w:t>Project Management Framework</w:t>
            </w:r>
            <w:r>
              <w:rPr>
                <w:noProof/>
                <w:webHidden/>
              </w:rPr>
              <w:tab/>
            </w:r>
            <w:r>
              <w:rPr>
                <w:noProof/>
                <w:webHidden/>
              </w:rPr>
              <w:fldChar w:fldCharType="begin"/>
            </w:r>
            <w:r>
              <w:rPr>
                <w:noProof/>
                <w:webHidden/>
              </w:rPr>
              <w:instrText xml:space="preserve"> PAGEREF _Toc177907985 \h </w:instrText>
            </w:r>
            <w:r>
              <w:rPr>
                <w:noProof/>
                <w:webHidden/>
              </w:rPr>
            </w:r>
            <w:r>
              <w:rPr>
                <w:noProof/>
                <w:webHidden/>
              </w:rPr>
              <w:fldChar w:fldCharType="separate"/>
            </w:r>
            <w:r w:rsidR="00C17E87">
              <w:rPr>
                <w:noProof/>
                <w:webHidden/>
              </w:rPr>
              <w:t>66</w:t>
            </w:r>
            <w:r>
              <w:rPr>
                <w:noProof/>
                <w:webHidden/>
              </w:rPr>
              <w:fldChar w:fldCharType="end"/>
            </w:r>
          </w:hyperlink>
        </w:p>
        <w:p w14:paraId="153DDF8E" w14:textId="7CF7F334"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86" w:history="1">
            <w:r w:rsidRPr="00754A04">
              <w:rPr>
                <w:rStyle w:val="Hyperlink"/>
                <w:noProof/>
              </w:rPr>
              <w:t>3.8</w:t>
            </w:r>
            <w:r>
              <w:rPr>
                <w:rFonts w:asciiTheme="minorHAnsi" w:eastAsiaTheme="minorEastAsia" w:hAnsiTheme="minorHAnsi"/>
                <w:noProof/>
                <w:kern w:val="2"/>
                <w:sz w:val="24"/>
                <w:szCs w:val="24"/>
                <w:lang w:eastAsia="en-IE"/>
                <w14:ligatures w14:val="standardContextual"/>
              </w:rPr>
              <w:tab/>
            </w:r>
            <w:r w:rsidRPr="00754A04">
              <w:rPr>
                <w:rStyle w:val="Hyperlink"/>
                <w:noProof/>
              </w:rPr>
              <w:t>Data Understanding and Preparation</w:t>
            </w:r>
            <w:r>
              <w:rPr>
                <w:noProof/>
                <w:webHidden/>
              </w:rPr>
              <w:tab/>
            </w:r>
            <w:r>
              <w:rPr>
                <w:noProof/>
                <w:webHidden/>
              </w:rPr>
              <w:fldChar w:fldCharType="begin"/>
            </w:r>
            <w:r>
              <w:rPr>
                <w:noProof/>
                <w:webHidden/>
              </w:rPr>
              <w:instrText xml:space="preserve"> PAGEREF _Toc177907986 \h </w:instrText>
            </w:r>
            <w:r>
              <w:rPr>
                <w:noProof/>
                <w:webHidden/>
              </w:rPr>
            </w:r>
            <w:r>
              <w:rPr>
                <w:noProof/>
                <w:webHidden/>
              </w:rPr>
              <w:fldChar w:fldCharType="separate"/>
            </w:r>
            <w:r w:rsidR="00C17E87">
              <w:rPr>
                <w:noProof/>
                <w:webHidden/>
              </w:rPr>
              <w:t>67</w:t>
            </w:r>
            <w:r>
              <w:rPr>
                <w:noProof/>
                <w:webHidden/>
              </w:rPr>
              <w:fldChar w:fldCharType="end"/>
            </w:r>
          </w:hyperlink>
        </w:p>
        <w:p w14:paraId="01B60209" w14:textId="692E026D"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7" w:history="1">
            <w:r w:rsidRPr="00754A04">
              <w:rPr>
                <w:rStyle w:val="Hyperlink"/>
                <w:noProof/>
              </w:rPr>
              <w:t>3.8.1</w:t>
            </w:r>
            <w:r>
              <w:rPr>
                <w:rFonts w:asciiTheme="minorHAnsi" w:eastAsiaTheme="minorEastAsia" w:hAnsiTheme="minorHAnsi"/>
                <w:noProof/>
                <w:kern w:val="2"/>
                <w:sz w:val="24"/>
                <w:szCs w:val="24"/>
                <w:lang w:eastAsia="en-IE"/>
                <w14:ligatures w14:val="standardContextual"/>
              </w:rPr>
              <w:tab/>
            </w:r>
            <w:r w:rsidRPr="00754A04">
              <w:rPr>
                <w:rStyle w:val="Hyperlink"/>
                <w:noProof/>
              </w:rPr>
              <w:t>Primary Research Findings</w:t>
            </w:r>
            <w:r>
              <w:rPr>
                <w:noProof/>
                <w:webHidden/>
              </w:rPr>
              <w:tab/>
            </w:r>
            <w:r>
              <w:rPr>
                <w:noProof/>
                <w:webHidden/>
              </w:rPr>
              <w:fldChar w:fldCharType="begin"/>
            </w:r>
            <w:r>
              <w:rPr>
                <w:noProof/>
                <w:webHidden/>
              </w:rPr>
              <w:instrText xml:space="preserve"> PAGEREF _Toc177907987 \h </w:instrText>
            </w:r>
            <w:r>
              <w:rPr>
                <w:noProof/>
                <w:webHidden/>
              </w:rPr>
            </w:r>
            <w:r>
              <w:rPr>
                <w:noProof/>
                <w:webHidden/>
              </w:rPr>
              <w:fldChar w:fldCharType="separate"/>
            </w:r>
            <w:r w:rsidR="00C17E87">
              <w:rPr>
                <w:noProof/>
                <w:webHidden/>
              </w:rPr>
              <w:t>68</w:t>
            </w:r>
            <w:r>
              <w:rPr>
                <w:noProof/>
                <w:webHidden/>
              </w:rPr>
              <w:fldChar w:fldCharType="end"/>
            </w:r>
          </w:hyperlink>
        </w:p>
        <w:p w14:paraId="3E78D6A1" w14:textId="7CC6A674"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8" w:history="1">
            <w:r w:rsidRPr="00754A04">
              <w:rPr>
                <w:rStyle w:val="Hyperlink"/>
                <w:noProof/>
              </w:rPr>
              <w:t>3.8.2</w:t>
            </w:r>
            <w:r>
              <w:rPr>
                <w:rFonts w:asciiTheme="minorHAnsi" w:eastAsiaTheme="minorEastAsia" w:hAnsiTheme="minorHAnsi"/>
                <w:noProof/>
                <w:kern w:val="2"/>
                <w:sz w:val="24"/>
                <w:szCs w:val="24"/>
                <w:lang w:eastAsia="en-IE"/>
                <w14:ligatures w14:val="standardContextual"/>
              </w:rPr>
              <w:tab/>
            </w:r>
            <w:r w:rsidRPr="00754A04">
              <w:rPr>
                <w:rStyle w:val="Hyperlink"/>
                <w:noProof/>
              </w:rPr>
              <w:t>Data Understanding</w:t>
            </w:r>
            <w:r>
              <w:rPr>
                <w:noProof/>
                <w:webHidden/>
              </w:rPr>
              <w:tab/>
            </w:r>
            <w:r>
              <w:rPr>
                <w:noProof/>
                <w:webHidden/>
              </w:rPr>
              <w:fldChar w:fldCharType="begin"/>
            </w:r>
            <w:r>
              <w:rPr>
                <w:noProof/>
                <w:webHidden/>
              </w:rPr>
              <w:instrText xml:space="preserve"> PAGEREF _Toc177907988 \h </w:instrText>
            </w:r>
            <w:r>
              <w:rPr>
                <w:noProof/>
                <w:webHidden/>
              </w:rPr>
            </w:r>
            <w:r>
              <w:rPr>
                <w:noProof/>
                <w:webHidden/>
              </w:rPr>
              <w:fldChar w:fldCharType="separate"/>
            </w:r>
            <w:r w:rsidR="00C17E87">
              <w:rPr>
                <w:noProof/>
                <w:webHidden/>
              </w:rPr>
              <w:t>70</w:t>
            </w:r>
            <w:r>
              <w:rPr>
                <w:noProof/>
                <w:webHidden/>
              </w:rPr>
              <w:fldChar w:fldCharType="end"/>
            </w:r>
          </w:hyperlink>
        </w:p>
        <w:p w14:paraId="3CCEC3A5" w14:textId="74AB457C"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89" w:history="1">
            <w:r w:rsidRPr="00754A04">
              <w:rPr>
                <w:rStyle w:val="Hyperlink"/>
                <w:noProof/>
              </w:rPr>
              <w:t>3.8.3</w:t>
            </w:r>
            <w:r>
              <w:rPr>
                <w:rFonts w:asciiTheme="minorHAnsi" w:eastAsiaTheme="minorEastAsia" w:hAnsiTheme="minorHAnsi"/>
                <w:noProof/>
                <w:kern w:val="2"/>
                <w:sz w:val="24"/>
                <w:szCs w:val="24"/>
                <w:lang w:eastAsia="en-IE"/>
                <w14:ligatures w14:val="standardContextual"/>
              </w:rPr>
              <w:tab/>
            </w:r>
            <w:r w:rsidRPr="00754A04">
              <w:rPr>
                <w:rStyle w:val="Hyperlink"/>
                <w:noProof/>
              </w:rPr>
              <w:t>Data Preparation</w:t>
            </w:r>
            <w:r>
              <w:rPr>
                <w:noProof/>
                <w:webHidden/>
              </w:rPr>
              <w:tab/>
            </w:r>
            <w:r>
              <w:rPr>
                <w:noProof/>
                <w:webHidden/>
              </w:rPr>
              <w:fldChar w:fldCharType="begin"/>
            </w:r>
            <w:r>
              <w:rPr>
                <w:noProof/>
                <w:webHidden/>
              </w:rPr>
              <w:instrText xml:space="preserve"> PAGEREF _Toc177907989 \h </w:instrText>
            </w:r>
            <w:r>
              <w:rPr>
                <w:noProof/>
                <w:webHidden/>
              </w:rPr>
            </w:r>
            <w:r>
              <w:rPr>
                <w:noProof/>
                <w:webHidden/>
              </w:rPr>
              <w:fldChar w:fldCharType="separate"/>
            </w:r>
            <w:r w:rsidR="00C17E87">
              <w:rPr>
                <w:noProof/>
                <w:webHidden/>
              </w:rPr>
              <w:t>74</w:t>
            </w:r>
            <w:r>
              <w:rPr>
                <w:noProof/>
                <w:webHidden/>
              </w:rPr>
              <w:fldChar w:fldCharType="end"/>
            </w:r>
          </w:hyperlink>
        </w:p>
        <w:p w14:paraId="633463A9" w14:textId="6E05BA5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90" w:history="1">
            <w:r w:rsidRPr="00754A04">
              <w:rPr>
                <w:rStyle w:val="Hyperlink"/>
                <w:noProof/>
              </w:rPr>
              <w:t>3.8.4</w:t>
            </w:r>
            <w:r>
              <w:rPr>
                <w:rFonts w:asciiTheme="minorHAnsi" w:eastAsiaTheme="minorEastAsia" w:hAnsiTheme="minorHAnsi"/>
                <w:noProof/>
                <w:kern w:val="2"/>
                <w:sz w:val="24"/>
                <w:szCs w:val="24"/>
                <w:lang w:eastAsia="en-IE"/>
                <w14:ligatures w14:val="standardContextual"/>
              </w:rPr>
              <w:tab/>
            </w:r>
            <w:r w:rsidRPr="00754A04">
              <w:rPr>
                <w:rStyle w:val="Hyperlink"/>
                <w:noProof/>
              </w:rPr>
              <w:t>Exploratory Data Analysis (EDA)</w:t>
            </w:r>
            <w:r>
              <w:rPr>
                <w:noProof/>
                <w:webHidden/>
              </w:rPr>
              <w:tab/>
            </w:r>
            <w:r>
              <w:rPr>
                <w:noProof/>
                <w:webHidden/>
              </w:rPr>
              <w:fldChar w:fldCharType="begin"/>
            </w:r>
            <w:r>
              <w:rPr>
                <w:noProof/>
                <w:webHidden/>
              </w:rPr>
              <w:instrText xml:space="preserve"> PAGEREF _Toc177907990 \h </w:instrText>
            </w:r>
            <w:r>
              <w:rPr>
                <w:noProof/>
                <w:webHidden/>
              </w:rPr>
            </w:r>
            <w:r>
              <w:rPr>
                <w:noProof/>
                <w:webHidden/>
              </w:rPr>
              <w:fldChar w:fldCharType="separate"/>
            </w:r>
            <w:r w:rsidR="00C17E87">
              <w:rPr>
                <w:noProof/>
                <w:webHidden/>
              </w:rPr>
              <w:t>75</w:t>
            </w:r>
            <w:r>
              <w:rPr>
                <w:noProof/>
                <w:webHidden/>
              </w:rPr>
              <w:fldChar w:fldCharType="end"/>
            </w:r>
          </w:hyperlink>
        </w:p>
        <w:p w14:paraId="6BE0389D" w14:textId="50FA7B8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91" w:history="1">
            <w:r w:rsidRPr="00754A04">
              <w:rPr>
                <w:rStyle w:val="Hyperlink"/>
                <w:noProof/>
              </w:rPr>
              <w:t>3.9</w:t>
            </w:r>
            <w:r>
              <w:rPr>
                <w:rFonts w:asciiTheme="minorHAnsi" w:eastAsiaTheme="minorEastAsia" w:hAnsiTheme="minorHAnsi"/>
                <w:noProof/>
                <w:kern w:val="2"/>
                <w:sz w:val="24"/>
                <w:szCs w:val="24"/>
                <w:lang w:eastAsia="en-IE"/>
                <w14:ligatures w14:val="standardContextual"/>
              </w:rPr>
              <w:tab/>
            </w:r>
            <w:r w:rsidRPr="00754A04">
              <w:rPr>
                <w:rStyle w:val="Hyperlink"/>
                <w:noProof/>
              </w:rPr>
              <w:t>Modelling</w:t>
            </w:r>
            <w:r>
              <w:rPr>
                <w:noProof/>
                <w:webHidden/>
              </w:rPr>
              <w:tab/>
            </w:r>
            <w:r>
              <w:rPr>
                <w:noProof/>
                <w:webHidden/>
              </w:rPr>
              <w:fldChar w:fldCharType="begin"/>
            </w:r>
            <w:r>
              <w:rPr>
                <w:noProof/>
                <w:webHidden/>
              </w:rPr>
              <w:instrText xml:space="preserve"> PAGEREF _Toc177907991 \h </w:instrText>
            </w:r>
            <w:r>
              <w:rPr>
                <w:noProof/>
                <w:webHidden/>
              </w:rPr>
            </w:r>
            <w:r>
              <w:rPr>
                <w:noProof/>
                <w:webHidden/>
              </w:rPr>
              <w:fldChar w:fldCharType="separate"/>
            </w:r>
            <w:r w:rsidR="00C17E87">
              <w:rPr>
                <w:noProof/>
                <w:webHidden/>
              </w:rPr>
              <w:t>94</w:t>
            </w:r>
            <w:r>
              <w:rPr>
                <w:noProof/>
                <w:webHidden/>
              </w:rPr>
              <w:fldChar w:fldCharType="end"/>
            </w:r>
          </w:hyperlink>
        </w:p>
        <w:p w14:paraId="13E8C04C" w14:textId="5A5310EF"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92" w:history="1">
            <w:r w:rsidRPr="00754A04">
              <w:rPr>
                <w:rStyle w:val="Hyperlink"/>
                <w:noProof/>
              </w:rPr>
              <w:t>3.9.1</w:t>
            </w:r>
            <w:r>
              <w:rPr>
                <w:rFonts w:asciiTheme="minorHAnsi" w:eastAsiaTheme="minorEastAsia" w:hAnsiTheme="minorHAnsi"/>
                <w:noProof/>
                <w:kern w:val="2"/>
                <w:sz w:val="24"/>
                <w:szCs w:val="24"/>
                <w:lang w:eastAsia="en-IE"/>
                <w14:ligatures w14:val="standardContextual"/>
              </w:rPr>
              <w:tab/>
            </w:r>
            <w:r w:rsidRPr="00754A04">
              <w:rPr>
                <w:rStyle w:val="Hyperlink"/>
                <w:noProof/>
              </w:rPr>
              <w:t>Model Selection</w:t>
            </w:r>
            <w:r>
              <w:rPr>
                <w:noProof/>
                <w:webHidden/>
              </w:rPr>
              <w:tab/>
            </w:r>
            <w:r>
              <w:rPr>
                <w:noProof/>
                <w:webHidden/>
              </w:rPr>
              <w:fldChar w:fldCharType="begin"/>
            </w:r>
            <w:r>
              <w:rPr>
                <w:noProof/>
                <w:webHidden/>
              </w:rPr>
              <w:instrText xml:space="preserve"> PAGEREF _Toc177907992 \h </w:instrText>
            </w:r>
            <w:r>
              <w:rPr>
                <w:noProof/>
                <w:webHidden/>
              </w:rPr>
            </w:r>
            <w:r>
              <w:rPr>
                <w:noProof/>
                <w:webHidden/>
              </w:rPr>
              <w:fldChar w:fldCharType="separate"/>
            </w:r>
            <w:r w:rsidR="00C17E87">
              <w:rPr>
                <w:noProof/>
                <w:webHidden/>
              </w:rPr>
              <w:t>94</w:t>
            </w:r>
            <w:r>
              <w:rPr>
                <w:noProof/>
                <w:webHidden/>
              </w:rPr>
              <w:fldChar w:fldCharType="end"/>
            </w:r>
          </w:hyperlink>
        </w:p>
        <w:p w14:paraId="6325CE64" w14:textId="6B718462"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7993" w:history="1">
            <w:r w:rsidRPr="00754A04">
              <w:rPr>
                <w:rStyle w:val="Hyperlink"/>
                <w:noProof/>
              </w:rPr>
              <w:t>3.9.2</w:t>
            </w:r>
            <w:r>
              <w:rPr>
                <w:rFonts w:asciiTheme="minorHAnsi" w:eastAsiaTheme="minorEastAsia" w:hAnsiTheme="minorHAnsi"/>
                <w:noProof/>
                <w:kern w:val="2"/>
                <w:sz w:val="24"/>
                <w:szCs w:val="24"/>
                <w:lang w:eastAsia="en-IE"/>
                <w14:ligatures w14:val="standardContextual"/>
              </w:rPr>
              <w:tab/>
            </w:r>
            <w:r w:rsidRPr="00754A04">
              <w:rPr>
                <w:rStyle w:val="Hyperlink"/>
                <w:noProof/>
              </w:rPr>
              <w:t>Model Assumptions</w:t>
            </w:r>
            <w:r>
              <w:rPr>
                <w:noProof/>
                <w:webHidden/>
              </w:rPr>
              <w:tab/>
            </w:r>
            <w:r>
              <w:rPr>
                <w:noProof/>
                <w:webHidden/>
              </w:rPr>
              <w:fldChar w:fldCharType="begin"/>
            </w:r>
            <w:r>
              <w:rPr>
                <w:noProof/>
                <w:webHidden/>
              </w:rPr>
              <w:instrText xml:space="preserve"> PAGEREF _Toc177907993 \h </w:instrText>
            </w:r>
            <w:r>
              <w:rPr>
                <w:noProof/>
                <w:webHidden/>
              </w:rPr>
            </w:r>
            <w:r>
              <w:rPr>
                <w:noProof/>
                <w:webHidden/>
              </w:rPr>
              <w:fldChar w:fldCharType="separate"/>
            </w:r>
            <w:r w:rsidR="00C17E87">
              <w:rPr>
                <w:noProof/>
                <w:webHidden/>
              </w:rPr>
              <w:t>99</w:t>
            </w:r>
            <w:r>
              <w:rPr>
                <w:noProof/>
                <w:webHidden/>
              </w:rPr>
              <w:fldChar w:fldCharType="end"/>
            </w:r>
          </w:hyperlink>
        </w:p>
        <w:p w14:paraId="3C6BC7AB" w14:textId="307FD5B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7994" w:history="1">
            <w:r w:rsidRPr="00754A04">
              <w:rPr>
                <w:rStyle w:val="Hyperlink"/>
                <w:noProof/>
              </w:rPr>
              <w:t>3.10</w:t>
            </w:r>
            <w:r>
              <w:rPr>
                <w:rFonts w:asciiTheme="minorHAnsi" w:eastAsiaTheme="minorEastAsia" w:hAnsiTheme="minorHAnsi"/>
                <w:noProof/>
                <w:kern w:val="2"/>
                <w:sz w:val="24"/>
                <w:szCs w:val="24"/>
                <w:lang w:eastAsia="en-IE"/>
                <w14:ligatures w14:val="standardContextual"/>
              </w:rPr>
              <w:tab/>
            </w:r>
            <w:r w:rsidRPr="00754A04">
              <w:rPr>
                <w:rStyle w:val="Hyperlink"/>
                <w:noProof/>
              </w:rPr>
              <w:t>Test Design</w:t>
            </w:r>
            <w:r>
              <w:rPr>
                <w:noProof/>
                <w:webHidden/>
              </w:rPr>
              <w:tab/>
            </w:r>
            <w:r>
              <w:rPr>
                <w:noProof/>
                <w:webHidden/>
              </w:rPr>
              <w:fldChar w:fldCharType="begin"/>
            </w:r>
            <w:r>
              <w:rPr>
                <w:noProof/>
                <w:webHidden/>
              </w:rPr>
              <w:instrText xml:space="preserve"> PAGEREF _Toc177907994 \h </w:instrText>
            </w:r>
            <w:r>
              <w:rPr>
                <w:noProof/>
                <w:webHidden/>
              </w:rPr>
            </w:r>
            <w:r>
              <w:rPr>
                <w:noProof/>
                <w:webHidden/>
              </w:rPr>
              <w:fldChar w:fldCharType="separate"/>
            </w:r>
            <w:r w:rsidR="00C17E87">
              <w:rPr>
                <w:noProof/>
                <w:webHidden/>
              </w:rPr>
              <w:t>101</w:t>
            </w:r>
            <w:r>
              <w:rPr>
                <w:noProof/>
                <w:webHidden/>
              </w:rPr>
              <w:fldChar w:fldCharType="end"/>
            </w:r>
          </w:hyperlink>
        </w:p>
        <w:p w14:paraId="0DD7AFD5" w14:textId="0B130D71"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7995" w:history="1">
            <w:r w:rsidRPr="00754A04">
              <w:rPr>
                <w:rStyle w:val="Hyperlink"/>
                <w:noProof/>
              </w:rPr>
              <w:t>3.10.1</w:t>
            </w:r>
            <w:r>
              <w:rPr>
                <w:rFonts w:asciiTheme="minorHAnsi" w:eastAsiaTheme="minorEastAsia" w:hAnsiTheme="minorHAnsi"/>
                <w:noProof/>
                <w:kern w:val="2"/>
                <w:sz w:val="24"/>
                <w:szCs w:val="24"/>
                <w:lang w:eastAsia="en-IE"/>
                <w14:ligatures w14:val="standardContextual"/>
              </w:rPr>
              <w:tab/>
            </w:r>
            <w:r w:rsidRPr="00754A04">
              <w:rPr>
                <w:rStyle w:val="Hyperlink"/>
                <w:noProof/>
              </w:rPr>
              <w:t>Dataset Splitting</w:t>
            </w:r>
            <w:r>
              <w:rPr>
                <w:noProof/>
                <w:webHidden/>
              </w:rPr>
              <w:tab/>
            </w:r>
            <w:r>
              <w:rPr>
                <w:noProof/>
                <w:webHidden/>
              </w:rPr>
              <w:fldChar w:fldCharType="begin"/>
            </w:r>
            <w:r>
              <w:rPr>
                <w:noProof/>
                <w:webHidden/>
              </w:rPr>
              <w:instrText xml:space="preserve"> PAGEREF _Toc177907995 \h </w:instrText>
            </w:r>
            <w:r>
              <w:rPr>
                <w:noProof/>
                <w:webHidden/>
              </w:rPr>
            </w:r>
            <w:r>
              <w:rPr>
                <w:noProof/>
                <w:webHidden/>
              </w:rPr>
              <w:fldChar w:fldCharType="separate"/>
            </w:r>
            <w:r w:rsidR="00C17E87">
              <w:rPr>
                <w:noProof/>
                <w:webHidden/>
              </w:rPr>
              <w:t>101</w:t>
            </w:r>
            <w:r>
              <w:rPr>
                <w:noProof/>
                <w:webHidden/>
              </w:rPr>
              <w:fldChar w:fldCharType="end"/>
            </w:r>
          </w:hyperlink>
        </w:p>
        <w:p w14:paraId="26814783" w14:textId="44D8D66B"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7996" w:history="1">
            <w:r w:rsidRPr="00754A04">
              <w:rPr>
                <w:rStyle w:val="Hyperlink"/>
                <w:noProof/>
              </w:rPr>
              <w:t>3.10.2</w:t>
            </w:r>
            <w:r>
              <w:rPr>
                <w:rFonts w:asciiTheme="minorHAnsi" w:eastAsiaTheme="minorEastAsia" w:hAnsiTheme="minorHAnsi"/>
                <w:noProof/>
                <w:kern w:val="2"/>
                <w:sz w:val="24"/>
                <w:szCs w:val="24"/>
                <w:lang w:eastAsia="en-IE"/>
                <w14:ligatures w14:val="standardContextual"/>
              </w:rPr>
              <w:tab/>
            </w:r>
            <w:r w:rsidRPr="00754A04">
              <w:rPr>
                <w:rStyle w:val="Hyperlink"/>
                <w:noProof/>
              </w:rPr>
              <w:t>Dataset Scaling</w:t>
            </w:r>
            <w:r>
              <w:rPr>
                <w:noProof/>
                <w:webHidden/>
              </w:rPr>
              <w:tab/>
            </w:r>
            <w:r>
              <w:rPr>
                <w:noProof/>
                <w:webHidden/>
              </w:rPr>
              <w:fldChar w:fldCharType="begin"/>
            </w:r>
            <w:r>
              <w:rPr>
                <w:noProof/>
                <w:webHidden/>
              </w:rPr>
              <w:instrText xml:space="preserve"> PAGEREF _Toc177907996 \h </w:instrText>
            </w:r>
            <w:r>
              <w:rPr>
                <w:noProof/>
                <w:webHidden/>
              </w:rPr>
            </w:r>
            <w:r>
              <w:rPr>
                <w:noProof/>
                <w:webHidden/>
              </w:rPr>
              <w:fldChar w:fldCharType="separate"/>
            </w:r>
            <w:r w:rsidR="00C17E87">
              <w:rPr>
                <w:noProof/>
                <w:webHidden/>
              </w:rPr>
              <w:t>102</w:t>
            </w:r>
            <w:r>
              <w:rPr>
                <w:noProof/>
                <w:webHidden/>
              </w:rPr>
              <w:fldChar w:fldCharType="end"/>
            </w:r>
          </w:hyperlink>
        </w:p>
        <w:p w14:paraId="48A12ADB" w14:textId="593DD4CB"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7997" w:history="1">
            <w:r w:rsidRPr="00754A04">
              <w:rPr>
                <w:rStyle w:val="Hyperlink"/>
                <w:noProof/>
              </w:rPr>
              <w:t>3.10.3</w:t>
            </w:r>
            <w:r>
              <w:rPr>
                <w:rFonts w:asciiTheme="minorHAnsi" w:eastAsiaTheme="minorEastAsia" w:hAnsiTheme="minorHAnsi"/>
                <w:noProof/>
                <w:kern w:val="2"/>
                <w:sz w:val="24"/>
                <w:szCs w:val="24"/>
                <w:lang w:eastAsia="en-IE"/>
                <w14:ligatures w14:val="standardContextual"/>
              </w:rPr>
              <w:tab/>
            </w:r>
            <w:r w:rsidRPr="00754A04">
              <w:rPr>
                <w:rStyle w:val="Hyperlink"/>
                <w:noProof/>
              </w:rPr>
              <w:t>Performance Evaluation Metrics</w:t>
            </w:r>
            <w:r>
              <w:rPr>
                <w:noProof/>
                <w:webHidden/>
              </w:rPr>
              <w:tab/>
            </w:r>
            <w:r>
              <w:rPr>
                <w:noProof/>
                <w:webHidden/>
              </w:rPr>
              <w:fldChar w:fldCharType="begin"/>
            </w:r>
            <w:r>
              <w:rPr>
                <w:noProof/>
                <w:webHidden/>
              </w:rPr>
              <w:instrText xml:space="preserve"> PAGEREF _Toc177907997 \h </w:instrText>
            </w:r>
            <w:r>
              <w:rPr>
                <w:noProof/>
                <w:webHidden/>
              </w:rPr>
            </w:r>
            <w:r>
              <w:rPr>
                <w:noProof/>
                <w:webHidden/>
              </w:rPr>
              <w:fldChar w:fldCharType="separate"/>
            </w:r>
            <w:r w:rsidR="00C17E87">
              <w:rPr>
                <w:noProof/>
                <w:webHidden/>
              </w:rPr>
              <w:t>103</w:t>
            </w:r>
            <w:r>
              <w:rPr>
                <w:noProof/>
                <w:webHidden/>
              </w:rPr>
              <w:fldChar w:fldCharType="end"/>
            </w:r>
          </w:hyperlink>
        </w:p>
        <w:p w14:paraId="69F5EB39" w14:textId="073DB656"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7998" w:history="1">
            <w:r w:rsidRPr="00754A04">
              <w:rPr>
                <w:rStyle w:val="Hyperlink"/>
                <w:noProof/>
              </w:rPr>
              <w:t>3.10.4</w:t>
            </w:r>
            <w:r>
              <w:rPr>
                <w:rFonts w:asciiTheme="minorHAnsi" w:eastAsiaTheme="minorEastAsia" w:hAnsiTheme="minorHAnsi"/>
                <w:noProof/>
                <w:kern w:val="2"/>
                <w:sz w:val="24"/>
                <w:szCs w:val="24"/>
                <w:lang w:eastAsia="en-IE"/>
                <w14:ligatures w14:val="standardContextual"/>
              </w:rPr>
              <w:tab/>
            </w:r>
            <w:r w:rsidRPr="00754A04">
              <w:rPr>
                <w:rStyle w:val="Hyperlink"/>
                <w:noProof/>
              </w:rPr>
              <w:t>Dimensionality Reduction</w:t>
            </w:r>
            <w:r>
              <w:rPr>
                <w:noProof/>
                <w:webHidden/>
              </w:rPr>
              <w:tab/>
            </w:r>
            <w:r>
              <w:rPr>
                <w:noProof/>
                <w:webHidden/>
              </w:rPr>
              <w:fldChar w:fldCharType="begin"/>
            </w:r>
            <w:r>
              <w:rPr>
                <w:noProof/>
                <w:webHidden/>
              </w:rPr>
              <w:instrText xml:space="preserve"> PAGEREF _Toc177907998 \h </w:instrText>
            </w:r>
            <w:r>
              <w:rPr>
                <w:noProof/>
                <w:webHidden/>
              </w:rPr>
            </w:r>
            <w:r>
              <w:rPr>
                <w:noProof/>
                <w:webHidden/>
              </w:rPr>
              <w:fldChar w:fldCharType="separate"/>
            </w:r>
            <w:r w:rsidR="00C17E87">
              <w:rPr>
                <w:noProof/>
                <w:webHidden/>
              </w:rPr>
              <w:t>104</w:t>
            </w:r>
            <w:r>
              <w:rPr>
                <w:noProof/>
                <w:webHidden/>
              </w:rPr>
              <w:fldChar w:fldCharType="end"/>
            </w:r>
          </w:hyperlink>
        </w:p>
        <w:p w14:paraId="1A4DD77B" w14:textId="467A6469"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7999" w:history="1">
            <w:r w:rsidRPr="00754A04">
              <w:rPr>
                <w:rStyle w:val="Hyperlink"/>
                <w:noProof/>
              </w:rPr>
              <w:t>3.10.5</w:t>
            </w:r>
            <w:r>
              <w:rPr>
                <w:rFonts w:asciiTheme="minorHAnsi" w:eastAsiaTheme="minorEastAsia" w:hAnsiTheme="minorHAnsi"/>
                <w:noProof/>
                <w:kern w:val="2"/>
                <w:sz w:val="24"/>
                <w:szCs w:val="24"/>
                <w:lang w:eastAsia="en-IE"/>
                <w14:ligatures w14:val="standardContextual"/>
              </w:rPr>
              <w:tab/>
            </w:r>
            <w:r w:rsidRPr="00754A04">
              <w:rPr>
                <w:rStyle w:val="Hyperlink"/>
                <w:noProof/>
              </w:rPr>
              <w:t>Cross Validation Techniques</w:t>
            </w:r>
            <w:r>
              <w:rPr>
                <w:noProof/>
                <w:webHidden/>
              </w:rPr>
              <w:tab/>
            </w:r>
            <w:r>
              <w:rPr>
                <w:noProof/>
                <w:webHidden/>
              </w:rPr>
              <w:fldChar w:fldCharType="begin"/>
            </w:r>
            <w:r>
              <w:rPr>
                <w:noProof/>
                <w:webHidden/>
              </w:rPr>
              <w:instrText xml:space="preserve"> PAGEREF _Toc177907999 \h </w:instrText>
            </w:r>
            <w:r>
              <w:rPr>
                <w:noProof/>
                <w:webHidden/>
              </w:rPr>
            </w:r>
            <w:r>
              <w:rPr>
                <w:noProof/>
                <w:webHidden/>
              </w:rPr>
              <w:fldChar w:fldCharType="separate"/>
            </w:r>
            <w:r w:rsidR="00C17E87">
              <w:rPr>
                <w:noProof/>
                <w:webHidden/>
              </w:rPr>
              <w:t>104</w:t>
            </w:r>
            <w:r>
              <w:rPr>
                <w:noProof/>
                <w:webHidden/>
              </w:rPr>
              <w:fldChar w:fldCharType="end"/>
            </w:r>
          </w:hyperlink>
        </w:p>
        <w:p w14:paraId="37504122" w14:textId="7AE27671"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8000" w:history="1">
            <w:r w:rsidRPr="00754A04">
              <w:rPr>
                <w:rStyle w:val="Hyperlink"/>
                <w:noProof/>
              </w:rPr>
              <w:t>3.10.6</w:t>
            </w:r>
            <w:r>
              <w:rPr>
                <w:rFonts w:asciiTheme="minorHAnsi" w:eastAsiaTheme="minorEastAsia" w:hAnsiTheme="minorHAnsi"/>
                <w:noProof/>
                <w:kern w:val="2"/>
                <w:sz w:val="24"/>
                <w:szCs w:val="24"/>
                <w:lang w:eastAsia="en-IE"/>
                <w14:ligatures w14:val="standardContextual"/>
              </w:rPr>
              <w:tab/>
            </w:r>
            <w:r w:rsidRPr="00754A04">
              <w:rPr>
                <w:rStyle w:val="Hyperlink"/>
                <w:noProof/>
              </w:rPr>
              <w:t>Class Resampling Methods</w:t>
            </w:r>
            <w:r>
              <w:rPr>
                <w:noProof/>
                <w:webHidden/>
              </w:rPr>
              <w:tab/>
            </w:r>
            <w:r>
              <w:rPr>
                <w:noProof/>
                <w:webHidden/>
              </w:rPr>
              <w:fldChar w:fldCharType="begin"/>
            </w:r>
            <w:r>
              <w:rPr>
                <w:noProof/>
                <w:webHidden/>
              </w:rPr>
              <w:instrText xml:space="preserve"> PAGEREF _Toc177908000 \h </w:instrText>
            </w:r>
            <w:r>
              <w:rPr>
                <w:noProof/>
                <w:webHidden/>
              </w:rPr>
            </w:r>
            <w:r>
              <w:rPr>
                <w:noProof/>
                <w:webHidden/>
              </w:rPr>
              <w:fldChar w:fldCharType="separate"/>
            </w:r>
            <w:r w:rsidR="00C17E87">
              <w:rPr>
                <w:noProof/>
                <w:webHidden/>
              </w:rPr>
              <w:t>104</w:t>
            </w:r>
            <w:r>
              <w:rPr>
                <w:noProof/>
                <w:webHidden/>
              </w:rPr>
              <w:fldChar w:fldCharType="end"/>
            </w:r>
          </w:hyperlink>
        </w:p>
        <w:p w14:paraId="1CDF78B7" w14:textId="6BCA84CF"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8001" w:history="1">
            <w:r w:rsidRPr="00754A04">
              <w:rPr>
                <w:rStyle w:val="Hyperlink"/>
                <w:noProof/>
              </w:rPr>
              <w:t>3.10.7</w:t>
            </w:r>
            <w:r>
              <w:rPr>
                <w:rFonts w:asciiTheme="minorHAnsi" w:eastAsiaTheme="minorEastAsia" w:hAnsiTheme="minorHAnsi"/>
                <w:noProof/>
                <w:kern w:val="2"/>
                <w:sz w:val="24"/>
                <w:szCs w:val="24"/>
                <w:lang w:eastAsia="en-IE"/>
                <w14:ligatures w14:val="standardContextual"/>
              </w:rPr>
              <w:tab/>
            </w:r>
            <w:r w:rsidRPr="00754A04">
              <w:rPr>
                <w:rStyle w:val="Hyperlink"/>
                <w:noProof/>
              </w:rPr>
              <w:t>Hyperparameter Tuning</w:t>
            </w:r>
            <w:r>
              <w:rPr>
                <w:noProof/>
                <w:webHidden/>
              </w:rPr>
              <w:tab/>
            </w:r>
            <w:r>
              <w:rPr>
                <w:noProof/>
                <w:webHidden/>
              </w:rPr>
              <w:fldChar w:fldCharType="begin"/>
            </w:r>
            <w:r>
              <w:rPr>
                <w:noProof/>
                <w:webHidden/>
              </w:rPr>
              <w:instrText xml:space="preserve"> PAGEREF _Toc177908001 \h </w:instrText>
            </w:r>
            <w:r>
              <w:rPr>
                <w:noProof/>
                <w:webHidden/>
              </w:rPr>
            </w:r>
            <w:r>
              <w:rPr>
                <w:noProof/>
                <w:webHidden/>
              </w:rPr>
              <w:fldChar w:fldCharType="separate"/>
            </w:r>
            <w:r w:rsidR="00C17E87">
              <w:rPr>
                <w:noProof/>
                <w:webHidden/>
              </w:rPr>
              <w:t>104</w:t>
            </w:r>
            <w:r>
              <w:rPr>
                <w:noProof/>
                <w:webHidden/>
              </w:rPr>
              <w:fldChar w:fldCharType="end"/>
            </w:r>
          </w:hyperlink>
        </w:p>
        <w:p w14:paraId="4426C345" w14:textId="3E092CD4"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8002" w:history="1">
            <w:r w:rsidRPr="00754A04">
              <w:rPr>
                <w:rStyle w:val="Hyperlink"/>
                <w:noProof/>
              </w:rPr>
              <w:t>3.8</w:t>
            </w:r>
            <w:r>
              <w:rPr>
                <w:rFonts w:asciiTheme="minorHAnsi" w:eastAsiaTheme="minorEastAsia" w:hAnsiTheme="minorHAnsi"/>
                <w:noProof/>
                <w:kern w:val="2"/>
                <w:sz w:val="24"/>
                <w:szCs w:val="24"/>
                <w:lang w:eastAsia="en-IE"/>
                <w14:ligatures w14:val="standardContextual"/>
              </w:rPr>
              <w:tab/>
            </w:r>
            <w:r w:rsidRPr="00754A04">
              <w:rPr>
                <w:rStyle w:val="Hyperlink"/>
                <w:noProof/>
              </w:rPr>
              <w:t>Conclusion</w:t>
            </w:r>
            <w:r>
              <w:rPr>
                <w:noProof/>
                <w:webHidden/>
              </w:rPr>
              <w:tab/>
            </w:r>
            <w:r>
              <w:rPr>
                <w:noProof/>
                <w:webHidden/>
              </w:rPr>
              <w:fldChar w:fldCharType="begin"/>
            </w:r>
            <w:r>
              <w:rPr>
                <w:noProof/>
                <w:webHidden/>
              </w:rPr>
              <w:instrText xml:space="preserve"> PAGEREF _Toc177908002 \h </w:instrText>
            </w:r>
            <w:r>
              <w:rPr>
                <w:noProof/>
                <w:webHidden/>
              </w:rPr>
            </w:r>
            <w:r>
              <w:rPr>
                <w:noProof/>
                <w:webHidden/>
              </w:rPr>
              <w:fldChar w:fldCharType="separate"/>
            </w:r>
            <w:r w:rsidR="00C17E87">
              <w:rPr>
                <w:noProof/>
                <w:webHidden/>
              </w:rPr>
              <w:t>108</w:t>
            </w:r>
            <w:r>
              <w:rPr>
                <w:noProof/>
                <w:webHidden/>
              </w:rPr>
              <w:fldChar w:fldCharType="end"/>
            </w:r>
          </w:hyperlink>
        </w:p>
        <w:p w14:paraId="1E1E1026" w14:textId="45107E64"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8003" w:history="1">
            <w:r w:rsidRPr="00754A04">
              <w:rPr>
                <w:rStyle w:val="Hyperlink"/>
                <w:rFonts w:eastAsia="Arial"/>
                <w:noProof/>
              </w:rPr>
              <w:t>4</w:t>
            </w:r>
            <w:r>
              <w:rPr>
                <w:rFonts w:asciiTheme="minorHAnsi" w:eastAsiaTheme="minorEastAsia" w:hAnsiTheme="minorHAnsi"/>
                <w:noProof/>
                <w:kern w:val="2"/>
                <w:sz w:val="24"/>
                <w:szCs w:val="24"/>
                <w:lang w:eastAsia="en-IE"/>
                <w14:ligatures w14:val="standardContextual"/>
              </w:rPr>
              <w:tab/>
            </w:r>
            <w:r w:rsidRPr="00754A04">
              <w:rPr>
                <w:rStyle w:val="Hyperlink"/>
                <w:rFonts w:eastAsia="Arial"/>
                <w:noProof/>
              </w:rPr>
              <w:t>Evaluation</w:t>
            </w:r>
            <w:r>
              <w:rPr>
                <w:noProof/>
                <w:webHidden/>
              </w:rPr>
              <w:tab/>
            </w:r>
            <w:r>
              <w:rPr>
                <w:noProof/>
                <w:webHidden/>
              </w:rPr>
              <w:fldChar w:fldCharType="begin"/>
            </w:r>
            <w:r>
              <w:rPr>
                <w:noProof/>
                <w:webHidden/>
              </w:rPr>
              <w:instrText xml:space="preserve"> PAGEREF _Toc177908003 \h </w:instrText>
            </w:r>
            <w:r>
              <w:rPr>
                <w:noProof/>
                <w:webHidden/>
              </w:rPr>
            </w:r>
            <w:r>
              <w:rPr>
                <w:noProof/>
                <w:webHidden/>
              </w:rPr>
              <w:fldChar w:fldCharType="separate"/>
            </w:r>
            <w:r w:rsidR="00C17E87">
              <w:rPr>
                <w:noProof/>
                <w:webHidden/>
              </w:rPr>
              <w:t>109</w:t>
            </w:r>
            <w:r>
              <w:rPr>
                <w:noProof/>
                <w:webHidden/>
              </w:rPr>
              <w:fldChar w:fldCharType="end"/>
            </w:r>
          </w:hyperlink>
        </w:p>
        <w:p w14:paraId="025E52BB" w14:textId="678C1FAA"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8004" w:history="1">
            <w:r w:rsidRPr="00754A04">
              <w:rPr>
                <w:rStyle w:val="Hyperlink"/>
                <w:noProof/>
              </w:rPr>
              <w:t>4.9</w:t>
            </w:r>
            <w:r>
              <w:rPr>
                <w:rFonts w:asciiTheme="minorHAnsi" w:eastAsiaTheme="minorEastAsia" w:hAnsiTheme="minorHAnsi"/>
                <w:noProof/>
                <w:kern w:val="2"/>
                <w:sz w:val="24"/>
                <w:szCs w:val="24"/>
                <w:lang w:eastAsia="en-IE"/>
                <w14:ligatures w14:val="standardContextual"/>
              </w:rPr>
              <w:tab/>
            </w:r>
            <w:r w:rsidRPr="00754A04">
              <w:rPr>
                <w:rStyle w:val="Hyperlink"/>
                <w:noProof/>
              </w:rPr>
              <w:t>Overview of Model Performance</w:t>
            </w:r>
            <w:r>
              <w:rPr>
                <w:noProof/>
                <w:webHidden/>
              </w:rPr>
              <w:tab/>
            </w:r>
            <w:r>
              <w:rPr>
                <w:noProof/>
                <w:webHidden/>
              </w:rPr>
              <w:fldChar w:fldCharType="begin"/>
            </w:r>
            <w:r>
              <w:rPr>
                <w:noProof/>
                <w:webHidden/>
              </w:rPr>
              <w:instrText xml:space="preserve"> PAGEREF _Toc177908004 \h </w:instrText>
            </w:r>
            <w:r>
              <w:rPr>
                <w:noProof/>
                <w:webHidden/>
              </w:rPr>
            </w:r>
            <w:r>
              <w:rPr>
                <w:noProof/>
                <w:webHidden/>
              </w:rPr>
              <w:fldChar w:fldCharType="separate"/>
            </w:r>
            <w:r w:rsidR="00C17E87">
              <w:rPr>
                <w:noProof/>
                <w:webHidden/>
              </w:rPr>
              <w:t>109</w:t>
            </w:r>
            <w:r>
              <w:rPr>
                <w:noProof/>
                <w:webHidden/>
              </w:rPr>
              <w:fldChar w:fldCharType="end"/>
            </w:r>
          </w:hyperlink>
        </w:p>
        <w:p w14:paraId="77988A00" w14:textId="6A89371D"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8005" w:history="1">
            <w:r w:rsidRPr="00754A04">
              <w:rPr>
                <w:rStyle w:val="Hyperlink"/>
                <w:noProof/>
              </w:rPr>
              <w:t>4.9.1</w:t>
            </w:r>
            <w:r>
              <w:rPr>
                <w:rFonts w:asciiTheme="minorHAnsi" w:eastAsiaTheme="minorEastAsia" w:hAnsiTheme="minorHAnsi"/>
                <w:noProof/>
                <w:kern w:val="2"/>
                <w:sz w:val="24"/>
                <w:szCs w:val="24"/>
                <w:lang w:eastAsia="en-IE"/>
                <w14:ligatures w14:val="standardContextual"/>
              </w:rPr>
              <w:tab/>
            </w:r>
            <w:r w:rsidRPr="00754A04">
              <w:rPr>
                <w:rStyle w:val="Hyperlink"/>
                <w:noProof/>
              </w:rPr>
              <w:t>Random Forest Model Performance</w:t>
            </w:r>
            <w:r>
              <w:rPr>
                <w:noProof/>
                <w:webHidden/>
              </w:rPr>
              <w:tab/>
            </w:r>
            <w:r>
              <w:rPr>
                <w:noProof/>
                <w:webHidden/>
              </w:rPr>
              <w:fldChar w:fldCharType="begin"/>
            </w:r>
            <w:r>
              <w:rPr>
                <w:noProof/>
                <w:webHidden/>
              </w:rPr>
              <w:instrText xml:space="preserve"> PAGEREF _Toc177908005 \h </w:instrText>
            </w:r>
            <w:r>
              <w:rPr>
                <w:noProof/>
                <w:webHidden/>
              </w:rPr>
            </w:r>
            <w:r>
              <w:rPr>
                <w:noProof/>
                <w:webHidden/>
              </w:rPr>
              <w:fldChar w:fldCharType="separate"/>
            </w:r>
            <w:r w:rsidR="00C17E87">
              <w:rPr>
                <w:noProof/>
                <w:webHidden/>
              </w:rPr>
              <w:t>109</w:t>
            </w:r>
            <w:r>
              <w:rPr>
                <w:noProof/>
                <w:webHidden/>
              </w:rPr>
              <w:fldChar w:fldCharType="end"/>
            </w:r>
          </w:hyperlink>
        </w:p>
        <w:p w14:paraId="31F31970" w14:textId="2B94AAA9"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8006" w:history="1">
            <w:r w:rsidRPr="00754A04">
              <w:rPr>
                <w:rStyle w:val="Hyperlink"/>
                <w:noProof/>
              </w:rPr>
              <w:t>4.9.2</w:t>
            </w:r>
            <w:r>
              <w:rPr>
                <w:rFonts w:asciiTheme="minorHAnsi" w:eastAsiaTheme="minorEastAsia" w:hAnsiTheme="minorHAnsi"/>
                <w:noProof/>
                <w:kern w:val="2"/>
                <w:sz w:val="24"/>
                <w:szCs w:val="24"/>
                <w:lang w:eastAsia="en-IE"/>
                <w14:ligatures w14:val="standardContextual"/>
              </w:rPr>
              <w:tab/>
            </w:r>
            <w:r w:rsidRPr="00754A04">
              <w:rPr>
                <w:rStyle w:val="Hyperlink"/>
                <w:noProof/>
              </w:rPr>
              <w:t>LightGBM Model Performance</w:t>
            </w:r>
            <w:r>
              <w:rPr>
                <w:noProof/>
                <w:webHidden/>
              </w:rPr>
              <w:tab/>
            </w:r>
            <w:r>
              <w:rPr>
                <w:noProof/>
                <w:webHidden/>
              </w:rPr>
              <w:fldChar w:fldCharType="begin"/>
            </w:r>
            <w:r>
              <w:rPr>
                <w:noProof/>
                <w:webHidden/>
              </w:rPr>
              <w:instrText xml:space="preserve"> PAGEREF _Toc177908006 \h </w:instrText>
            </w:r>
            <w:r>
              <w:rPr>
                <w:noProof/>
                <w:webHidden/>
              </w:rPr>
            </w:r>
            <w:r>
              <w:rPr>
                <w:noProof/>
                <w:webHidden/>
              </w:rPr>
              <w:fldChar w:fldCharType="separate"/>
            </w:r>
            <w:r w:rsidR="00C17E87">
              <w:rPr>
                <w:noProof/>
                <w:webHidden/>
              </w:rPr>
              <w:t>118</w:t>
            </w:r>
            <w:r>
              <w:rPr>
                <w:noProof/>
                <w:webHidden/>
              </w:rPr>
              <w:fldChar w:fldCharType="end"/>
            </w:r>
          </w:hyperlink>
        </w:p>
        <w:p w14:paraId="5623BCC5" w14:textId="181B7622" w:rsidR="00941BAC" w:rsidRDefault="00941BAC">
          <w:pPr>
            <w:pStyle w:val="TOC3"/>
            <w:tabs>
              <w:tab w:val="left" w:pos="1200"/>
              <w:tab w:val="right" w:leader="dot" w:pos="9962"/>
            </w:tabs>
            <w:rPr>
              <w:rFonts w:asciiTheme="minorHAnsi" w:eastAsiaTheme="minorEastAsia" w:hAnsiTheme="minorHAnsi"/>
              <w:noProof/>
              <w:kern w:val="2"/>
              <w:sz w:val="24"/>
              <w:szCs w:val="24"/>
              <w:lang w:eastAsia="en-IE"/>
              <w14:ligatures w14:val="standardContextual"/>
            </w:rPr>
          </w:pPr>
          <w:hyperlink w:anchor="_Toc177908007" w:history="1">
            <w:r w:rsidRPr="00754A04">
              <w:rPr>
                <w:rStyle w:val="Hyperlink"/>
                <w:noProof/>
              </w:rPr>
              <w:t>4.9.3</w:t>
            </w:r>
            <w:r>
              <w:rPr>
                <w:rFonts w:asciiTheme="minorHAnsi" w:eastAsiaTheme="minorEastAsia" w:hAnsiTheme="minorHAnsi"/>
                <w:noProof/>
                <w:kern w:val="2"/>
                <w:sz w:val="24"/>
                <w:szCs w:val="24"/>
                <w:lang w:eastAsia="en-IE"/>
                <w14:ligatures w14:val="standardContextual"/>
              </w:rPr>
              <w:tab/>
            </w:r>
            <w:r w:rsidRPr="00754A04">
              <w:rPr>
                <w:rStyle w:val="Hyperlink"/>
                <w:noProof/>
              </w:rPr>
              <w:t>XGBoost Model Performance</w:t>
            </w:r>
            <w:r>
              <w:rPr>
                <w:noProof/>
                <w:webHidden/>
              </w:rPr>
              <w:tab/>
            </w:r>
            <w:r>
              <w:rPr>
                <w:noProof/>
                <w:webHidden/>
              </w:rPr>
              <w:fldChar w:fldCharType="begin"/>
            </w:r>
            <w:r>
              <w:rPr>
                <w:noProof/>
                <w:webHidden/>
              </w:rPr>
              <w:instrText xml:space="preserve"> PAGEREF _Toc177908007 \h </w:instrText>
            </w:r>
            <w:r>
              <w:rPr>
                <w:noProof/>
                <w:webHidden/>
              </w:rPr>
            </w:r>
            <w:r>
              <w:rPr>
                <w:noProof/>
                <w:webHidden/>
              </w:rPr>
              <w:fldChar w:fldCharType="separate"/>
            </w:r>
            <w:r w:rsidR="00C17E87">
              <w:rPr>
                <w:noProof/>
                <w:webHidden/>
              </w:rPr>
              <w:t>129</w:t>
            </w:r>
            <w:r>
              <w:rPr>
                <w:noProof/>
                <w:webHidden/>
              </w:rPr>
              <w:fldChar w:fldCharType="end"/>
            </w:r>
          </w:hyperlink>
        </w:p>
        <w:p w14:paraId="340DBEAA" w14:textId="75BFD805"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8008" w:history="1">
            <w:r w:rsidRPr="00754A04">
              <w:rPr>
                <w:rStyle w:val="Hyperlink"/>
                <w:noProof/>
              </w:rPr>
              <w:t>4.10</w:t>
            </w:r>
            <w:r>
              <w:rPr>
                <w:rFonts w:asciiTheme="minorHAnsi" w:eastAsiaTheme="minorEastAsia" w:hAnsiTheme="minorHAnsi"/>
                <w:noProof/>
                <w:kern w:val="2"/>
                <w:sz w:val="24"/>
                <w:szCs w:val="24"/>
                <w:lang w:eastAsia="en-IE"/>
                <w14:ligatures w14:val="standardContextual"/>
              </w:rPr>
              <w:tab/>
            </w:r>
            <w:r w:rsidRPr="00754A04">
              <w:rPr>
                <w:rStyle w:val="Hyperlink"/>
                <w:noProof/>
              </w:rPr>
              <w:t>Evaluation Summary</w:t>
            </w:r>
            <w:r>
              <w:rPr>
                <w:noProof/>
                <w:webHidden/>
              </w:rPr>
              <w:tab/>
            </w:r>
            <w:r>
              <w:rPr>
                <w:noProof/>
                <w:webHidden/>
              </w:rPr>
              <w:fldChar w:fldCharType="begin"/>
            </w:r>
            <w:r>
              <w:rPr>
                <w:noProof/>
                <w:webHidden/>
              </w:rPr>
              <w:instrText xml:space="preserve"> PAGEREF _Toc177908008 \h </w:instrText>
            </w:r>
            <w:r>
              <w:rPr>
                <w:noProof/>
                <w:webHidden/>
              </w:rPr>
            </w:r>
            <w:r>
              <w:rPr>
                <w:noProof/>
                <w:webHidden/>
              </w:rPr>
              <w:fldChar w:fldCharType="separate"/>
            </w:r>
            <w:r w:rsidR="00C17E87">
              <w:rPr>
                <w:noProof/>
                <w:webHidden/>
              </w:rPr>
              <w:t>140</w:t>
            </w:r>
            <w:r>
              <w:rPr>
                <w:noProof/>
                <w:webHidden/>
              </w:rPr>
              <w:fldChar w:fldCharType="end"/>
            </w:r>
          </w:hyperlink>
        </w:p>
        <w:p w14:paraId="0E584538" w14:textId="68BF1F10"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8009" w:history="1">
            <w:r w:rsidRPr="00754A04">
              <w:rPr>
                <w:rStyle w:val="Hyperlink"/>
                <w:noProof/>
              </w:rPr>
              <w:t>4.10.1</w:t>
            </w:r>
            <w:r>
              <w:rPr>
                <w:rFonts w:asciiTheme="minorHAnsi" w:eastAsiaTheme="minorEastAsia" w:hAnsiTheme="minorHAnsi"/>
                <w:noProof/>
                <w:kern w:val="2"/>
                <w:sz w:val="24"/>
                <w:szCs w:val="24"/>
                <w:lang w:eastAsia="en-IE"/>
                <w14:ligatures w14:val="standardContextual"/>
              </w:rPr>
              <w:tab/>
            </w:r>
            <w:r w:rsidRPr="00754A04">
              <w:rPr>
                <w:rStyle w:val="Hyperlink"/>
                <w:noProof/>
              </w:rPr>
              <w:t>Model 1 Evaluation Summary</w:t>
            </w:r>
            <w:r>
              <w:rPr>
                <w:noProof/>
                <w:webHidden/>
              </w:rPr>
              <w:tab/>
            </w:r>
            <w:r>
              <w:rPr>
                <w:noProof/>
                <w:webHidden/>
              </w:rPr>
              <w:fldChar w:fldCharType="begin"/>
            </w:r>
            <w:r>
              <w:rPr>
                <w:noProof/>
                <w:webHidden/>
              </w:rPr>
              <w:instrText xml:space="preserve"> PAGEREF _Toc177908009 \h </w:instrText>
            </w:r>
            <w:r>
              <w:rPr>
                <w:noProof/>
                <w:webHidden/>
              </w:rPr>
            </w:r>
            <w:r>
              <w:rPr>
                <w:noProof/>
                <w:webHidden/>
              </w:rPr>
              <w:fldChar w:fldCharType="separate"/>
            </w:r>
            <w:r w:rsidR="00C17E87">
              <w:rPr>
                <w:noProof/>
                <w:webHidden/>
              </w:rPr>
              <w:t>140</w:t>
            </w:r>
            <w:r>
              <w:rPr>
                <w:noProof/>
                <w:webHidden/>
              </w:rPr>
              <w:fldChar w:fldCharType="end"/>
            </w:r>
          </w:hyperlink>
        </w:p>
        <w:p w14:paraId="6B64376E" w14:textId="6C7809C8"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8010" w:history="1">
            <w:r w:rsidRPr="00754A04">
              <w:rPr>
                <w:rStyle w:val="Hyperlink"/>
                <w:noProof/>
              </w:rPr>
              <w:t>4.10.2</w:t>
            </w:r>
            <w:r>
              <w:rPr>
                <w:rFonts w:asciiTheme="minorHAnsi" w:eastAsiaTheme="minorEastAsia" w:hAnsiTheme="minorHAnsi"/>
                <w:noProof/>
                <w:kern w:val="2"/>
                <w:sz w:val="24"/>
                <w:szCs w:val="24"/>
                <w:lang w:eastAsia="en-IE"/>
                <w14:ligatures w14:val="standardContextual"/>
              </w:rPr>
              <w:tab/>
            </w:r>
            <w:r w:rsidRPr="00754A04">
              <w:rPr>
                <w:rStyle w:val="Hyperlink"/>
                <w:noProof/>
              </w:rPr>
              <w:t>Model 2 Evaluation Summary</w:t>
            </w:r>
            <w:r>
              <w:rPr>
                <w:noProof/>
                <w:webHidden/>
              </w:rPr>
              <w:tab/>
            </w:r>
            <w:r>
              <w:rPr>
                <w:noProof/>
                <w:webHidden/>
              </w:rPr>
              <w:fldChar w:fldCharType="begin"/>
            </w:r>
            <w:r>
              <w:rPr>
                <w:noProof/>
                <w:webHidden/>
              </w:rPr>
              <w:instrText xml:space="preserve"> PAGEREF _Toc177908010 \h </w:instrText>
            </w:r>
            <w:r>
              <w:rPr>
                <w:noProof/>
                <w:webHidden/>
              </w:rPr>
            </w:r>
            <w:r>
              <w:rPr>
                <w:noProof/>
                <w:webHidden/>
              </w:rPr>
              <w:fldChar w:fldCharType="separate"/>
            </w:r>
            <w:r w:rsidR="00C17E87">
              <w:rPr>
                <w:noProof/>
                <w:webHidden/>
              </w:rPr>
              <w:t>140</w:t>
            </w:r>
            <w:r>
              <w:rPr>
                <w:noProof/>
                <w:webHidden/>
              </w:rPr>
              <w:fldChar w:fldCharType="end"/>
            </w:r>
          </w:hyperlink>
        </w:p>
        <w:p w14:paraId="7EAF58BD" w14:textId="17A7909D" w:rsidR="00941BAC" w:rsidRDefault="00941BAC">
          <w:pPr>
            <w:pStyle w:val="TOC3"/>
            <w:tabs>
              <w:tab w:val="left" w:pos="1440"/>
              <w:tab w:val="right" w:leader="dot" w:pos="9962"/>
            </w:tabs>
            <w:rPr>
              <w:rFonts w:asciiTheme="minorHAnsi" w:eastAsiaTheme="minorEastAsia" w:hAnsiTheme="minorHAnsi"/>
              <w:noProof/>
              <w:kern w:val="2"/>
              <w:sz w:val="24"/>
              <w:szCs w:val="24"/>
              <w:lang w:eastAsia="en-IE"/>
              <w14:ligatures w14:val="standardContextual"/>
            </w:rPr>
          </w:pPr>
          <w:hyperlink w:anchor="_Toc177908011" w:history="1">
            <w:r w:rsidRPr="00754A04">
              <w:rPr>
                <w:rStyle w:val="Hyperlink"/>
                <w:noProof/>
              </w:rPr>
              <w:t>4.10.3</w:t>
            </w:r>
            <w:r>
              <w:rPr>
                <w:rFonts w:asciiTheme="minorHAnsi" w:eastAsiaTheme="minorEastAsia" w:hAnsiTheme="minorHAnsi"/>
                <w:noProof/>
                <w:kern w:val="2"/>
                <w:sz w:val="24"/>
                <w:szCs w:val="24"/>
                <w:lang w:eastAsia="en-IE"/>
                <w14:ligatures w14:val="standardContextual"/>
              </w:rPr>
              <w:tab/>
            </w:r>
            <w:r w:rsidRPr="00754A04">
              <w:rPr>
                <w:rStyle w:val="Hyperlink"/>
                <w:noProof/>
              </w:rPr>
              <w:t>Model 3 Evaluation Summary</w:t>
            </w:r>
            <w:r>
              <w:rPr>
                <w:noProof/>
                <w:webHidden/>
              </w:rPr>
              <w:tab/>
            </w:r>
            <w:r>
              <w:rPr>
                <w:noProof/>
                <w:webHidden/>
              </w:rPr>
              <w:fldChar w:fldCharType="begin"/>
            </w:r>
            <w:r>
              <w:rPr>
                <w:noProof/>
                <w:webHidden/>
              </w:rPr>
              <w:instrText xml:space="preserve"> PAGEREF _Toc177908011 \h </w:instrText>
            </w:r>
            <w:r>
              <w:rPr>
                <w:noProof/>
                <w:webHidden/>
              </w:rPr>
            </w:r>
            <w:r>
              <w:rPr>
                <w:noProof/>
                <w:webHidden/>
              </w:rPr>
              <w:fldChar w:fldCharType="separate"/>
            </w:r>
            <w:r w:rsidR="00C17E87">
              <w:rPr>
                <w:noProof/>
                <w:webHidden/>
              </w:rPr>
              <w:t>142</w:t>
            </w:r>
            <w:r>
              <w:rPr>
                <w:noProof/>
                <w:webHidden/>
              </w:rPr>
              <w:fldChar w:fldCharType="end"/>
            </w:r>
          </w:hyperlink>
        </w:p>
        <w:p w14:paraId="27EC4C83" w14:textId="1FB0649B" w:rsidR="00941BAC" w:rsidRDefault="00941BAC">
          <w:pPr>
            <w:pStyle w:val="TOC2"/>
            <w:tabs>
              <w:tab w:val="left" w:pos="960"/>
              <w:tab w:val="right" w:leader="dot" w:pos="9962"/>
            </w:tabs>
            <w:rPr>
              <w:rFonts w:asciiTheme="minorHAnsi" w:eastAsiaTheme="minorEastAsia" w:hAnsiTheme="minorHAnsi"/>
              <w:noProof/>
              <w:kern w:val="2"/>
              <w:sz w:val="24"/>
              <w:szCs w:val="24"/>
              <w:lang w:eastAsia="en-IE"/>
              <w14:ligatures w14:val="standardContextual"/>
            </w:rPr>
          </w:pPr>
          <w:hyperlink w:anchor="_Toc177908012" w:history="1">
            <w:r w:rsidRPr="00754A04">
              <w:rPr>
                <w:rStyle w:val="Hyperlink"/>
                <w:noProof/>
              </w:rPr>
              <w:t>4.11</w:t>
            </w:r>
            <w:r>
              <w:rPr>
                <w:rFonts w:asciiTheme="minorHAnsi" w:eastAsiaTheme="minorEastAsia" w:hAnsiTheme="minorHAnsi"/>
                <w:noProof/>
                <w:kern w:val="2"/>
                <w:sz w:val="24"/>
                <w:szCs w:val="24"/>
                <w:lang w:eastAsia="en-IE"/>
                <w14:ligatures w14:val="standardContextual"/>
              </w:rPr>
              <w:tab/>
            </w:r>
            <w:r w:rsidRPr="00754A04">
              <w:rPr>
                <w:rStyle w:val="Hyperlink"/>
                <w:noProof/>
              </w:rPr>
              <w:t>Conclusion</w:t>
            </w:r>
            <w:r>
              <w:rPr>
                <w:noProof/>
                <w:webHidden/>
              </w:rPr>
              <w:tab/>
            </w:r>
            <w:r>
              <w:rPr>
                <w:noProof/>
                <w:webHidden/>
              </w:rPr>
              <w:fldChar w:fldCharType="begin"/>
            </w:r>
            <w:r>
              <w:rPr>
                <w:noProof/>
                <w:webHidden/>
              </w:rPr>
              <w:instrText xml:space="preserve"> PAGEREF _Toc177908012 \h </w:instrText>
            </w:r>
            <w:r>
              <w:rPr>
                <w:noProof/>
                <w:webHidden/>
              </w:rPr>
            </w:r>
            <w:r>
              <w:rPr>
                <w:noProof/>
                <w:webHidden/>
              </w:rPr>
              <w:fldChar w:fldCharType="separate"/>
            </w:r>
            <w:r w:rsidR="00C17E87">
              <w:rPr>
                <w:noProof/>
                <w:webHidden/>
              </w:rPr>
              <w:t>150</w:t>
            </w:r>
            <w:r>
              <w:rPr>
                <w:noProof/>
                <w:webHidden/>
              </w:rPr>
              <w:fldChar w:fldCharType="end"/>
            </w:r>
          </w:hyperlink>
        </w:p>
        <w:p w14:paraId="2F400F30" w14:textId="5A6E9F29"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8013" w:history="1">
            <w:r w:rsidRPr="00754A04">
              <w:rPr>
                <w:rStyle w:val="Hyperlink"/>
                <w:noProof/>
              </w:rPr>
              <w:t>5</w:t>
            </w:r>
            <w:r>
              <w:rPr>
                <w:rFonts w:asciiTheme="minorHAnsi" w:eastAsiaTheme="minorEastAsia" w:hAnsiTheme="minorHAnsi"/>
                <w:noProof/>
                <w:kern w:val="2"/>
                <w:sz w:val="24"/>
                <w:szCs w:val="24"/>
                <w:lang w:eastAsia="en-IE"/>
                <w14:ligatures w14:val="standardContextual"/>
              </w:rPr>
              <w:tab/>
            </w:r>
            <w:r w:rsidRPr="00754A04">
              <w:rPr>
                <w:rStyle w:val="Hyperlink"/>
                <w:noProof/>
              </w:rPr>
              <w:t>Research Findings and Discussion</w:t>
            </w:r>
            <w:r>
              <w:rPr>
                <w:noProof/>
                <w:webHidden/>
              </w:rPr>
              <w:tab/>
            </w:r>
            <w:r>
              <w:rPr>
                <w:noProof/>
                <w:webHidden/>
              </w:rPr>
              <w:fldChar w:fldCharType="begin"/>
            </w:r>
            <w:r>
              <w:rPr>
                <w:noProof/>
                <w:webHidden/>
              </w:rPr>
              <w:instrText xml:space="preserve"> PAGEREF _Toc177908013 \h </w:instrText>
            </w:r>
            <w:r>
              <w:rPr>
                <w:noProof/>
                <w:webHidden/>
              </w:rPr>
            </w:r>
            <w:r>
              <w:rPr>
                <w:noProof/>
                <w:webHidden/>
              </w:rPr>
              <w:fldChar w:fldCharType="separate"/>
            </w:r>
            <w:r w:rsidR="00C17E87">
              <w:rPr>
                <w:noProof/>
                <w:webHidden/>
              </w:rPr>
              <w:t>151</w:t>
            </w:r>
            <w:r>
              <w:rPr>
                <w:noProof/>
                <w:webHidden/>
              </w:rPr>
              <w:fldChar w:fldCharType="end"/>
            </w:r>
          </w:hyperlink>
        </w:p>
        <w:p w14:paraId="479376DC" w14:textId="192AB21A" w:rsidR="00941BAC" w:rsidRDefault="00941BAC">
          <w:pPr>
            <w:pStyle w:val="TOC1"/>
            <w:tabs>
              <w:tab w:val="left" w:pos="440"/>
              <w:tab w:val="right" w:leader="dot" w:pos="9962"/>
            </w:tabs>
            <w:rPr>
              <w:rFonts w:asciiTheme="minorHAnsi" w:eastAsiaTheme="minorEastAsia" w:hAnsiTheme="minorHAnsi"/>
              <w:noProof/>
              <w:kern w:val="2"/>
              <w:sz w:val="24"/>
              <w:szCs w:val="24"/>
              <w:lang w:eastAsia="en-IE"/>
              <w14:ligatures w14:val="standardContextual"/>
            </w:rPr>
          </w:pPr>
          <w:hyperlink w:anchor="_Toc177908014" w:history="1">
            <w:r w:rsidRPr="00754A04">
              <w:rPr>
                <w:rStyle w:val="Hyperlink"/>
                <w:noProof/>
              </w:rPr>
              <w:t>6</w:t>
            </w:r>
            <w:r>
              <w:rPr>
                <w:rFonts w:asciiTheme="minorHAnsi" w:eastAsiaTheme="minorEastAsia" w:hAnsiTheme="minorHAnsi"/>
                <w:noProof/>
                <w:kern w:val="2"/>
                <w:sz w:val="24"/>
                <w:szCs w:val="24"/>
                <w:lang w:eastAsia="en-IE"/>
                <w14:ligatures w14:val="standardContextual"/>
              </w:rPr>
              <w:tab/>
            </w:r>
            <w:r w:rsidRPr="00754A04">
              <w:rPr>
                <w:rStyle w:val="Hyperlink"/>
                <w:noProof/>
              </w:rPr>
              <w:t>Conclusions and Recommendations</w:t>
            </w:r>
            <w:r>
              <w:rPr>
                <w:noProof/>
                <w:webHidden/>
              </w:rPr>
              <w:tab/>
            </w:r>
            <w:r>
              <w:rPr>
                <w:noProof/>
                <w:webHidden/>
              </w:rPr>
              <w:fldChar w:fldCharType="begin"/>
            </w:r>
            <w:r>
              <w:rPr>
                <w:noProof/>
                <w:webHidden/>
              </w:rPr>
              <w:instrText xml:space="preserve"> PAGEREF _Toc177908014 \h </w:instrText>
            </w:r>
            <w:r>
              <w:rPr>
                <w:noProof/>
                <w:webHidden/>
              </w:rPr>
            </w:r>
            <w:r>
              <w:rPr>
                <w:noProof/>
                <w:webHidden/>
              </w:rPr>
              <w:fldChar w:fldCharType="separate"/>
            </w:r>
            <w:r w:rsidR="00C17E87">
              <w:rPr>
                <w:noProof/>
                <w:webHidden/>
              </w:rPr>
              <w:t>158</w:t>
            </w:r>
            <w:r>
              <w:rPr>
                <w:noProof/>
                <w:webHidden/>
              </w:rPr>
              <w:fldChar w:fldCharType="end"/>
            </w:r>
          </w:hyperlink>
        </w:p>
        <w:p w14:paraId="7F43A844" w14:textId="30445EEE" w:rsidR="00941BAC" w:rsidRDefault="00941BAC">
          <w:pPr>
            <w:pStyle w:val="TOC1"/>
            <w:tabs>
              <w:tab w:val="right" w:leader="dot" w:pos="9962"/>
            </w:tabs>
            <w:rPr>
              <w:rFonts w:asciiTheme="minorHAnsi" w:eastAsiaTheme="minorEastAsia" w:hAnsiTheme="minorHAnsi"/>
              <w:noProof/>
              <w:kern w:val="2"/>
              <w:sz w:val="24"/>
              <w:szCs w:val="24"/>
              <w:lang w:eastAsia="en-IE"/>
              <w14:ligatures w14:val="standardContextual"/>
            </w:rPr>
          </w:pPr>
          <w:hyperlink w:anchor="_Toc177908015" w:history="1">
            <w:r w:rsidRPr="00754A04">
              <w:rPr>
                <w:rStyle w:val="Hyperlink"/>
                <w:rFonts w:eastAsia="Arial"/>
                <w:noProof/>
              </w:rPr>
              <w:t>References</w:t>
            </w:r>
            <w:r>
              <w:rPr>
                <w:noProof/>
                <w:webHidden/>
              </w:rPr>
              <w:tab/>
            </w:r>
            <w:r>
              <w:rPr>
                <w:noProof/>
                <w:webHidden/>
              </w:rPr>
              <w:fldChar w:fldCharType="begin"/>
            </w:r>
            <w:r>
              <w:rPr>
                <w:noProof/>
                <w:webHidden/>
              </w:rPr>
              <w:instrText xml:space="preserve"> PAGEREF _Toc177908015 \h </w:instrText>
            </w:r>
            <w:r>
              <w:rPr>
                <w:noProof/>
                <w:webHidden/>
              </w:rPr>
            </w:r>
            <w:r>
              <w:rPr>
                <w:noProof/>
                <w:webHidden/>
              </w:rPr>
              <w:fldChar w:fldCharType="separate"/>
            </w:r>
            <w:r w:rsidR="00C17E87">
              <w:rPr>
                <w:noProof/>
                <w:webHidden/>
              </w:rPr>
              <w:t>161</w:t>
            </w:r>
            <w:r>
              <w:rPr>
                <w:noProof/>
                <w:webHidden/>
              </w:rPr>
              <w:fldChar w:fldCharType="end"/>
            </w:r>
          </w:hyperlink>
        </w:p>
        <w:p w14:paraId="619B2A71" w14:textId="4E06D2A5" w:rsidR="00941BAC" w:rsidRDefault="00941BAC">
          <w:pPr>
            <w:pStyle w:val="TOC1"/>
            <w:tabs>
              <w:tab w:val="right" w:leader="dot" w:pos="9962"/>
            </w:tabs>
            <w:rPr>
              <w:rFonts w:asciiTheme="minorHAnsi" w:eastAsiaTheme="minorEastAsia" w:hAnsiTheme="minorHAnsi"/>
              <w:noProof/>
              <w:kern w:val="2"/>
              <w:sz w:val="24"/>
              <w:szCs w:val="24"/>
              <w:lang w:eastAsia="en-IE"/>
              <w14:ligatures w14:val="standardContextual"/>
            </w:rPr>
          </w:pPr>
          <w:hyperlink w:anchor="_Toc177908016" w:history="1">
            <w:r w:rsidRPr="00754A04">
              <w:rPr>
                <w:rStyle w:val="Hyperlink"/>
                <w:rFonts w:eastAsia="Arial"/>
                <w:noProof/>
              </w:rPr>
              <w:t>Appendix</w:t>
            </w:r>
            <w:r>
              <w:rPr>
                <w:noProof/>
                <w:webHidden/>
              </w:rPr>
              <w:tab/>
            </w:r>
            <w:r>
              <w:rPr>
                <w:noProof/>
                <w:webHidden/>
              </w:rPr>
              <w:fldChar w:fldCharType="begin"/>
            </w:r>
            <w:r>
              <w:rPr>
                <w:noProof/>
                <w:webHidden/>
              </w:rPr>
              <w:instrText xml:space="preserve"> PAGEREF _Toc177908016 \h </w:instrText>
            </w:r>
            <w:r>
              <w:rPr>
                <w:noProof/>
                <w:webHidden/>
              </w:rPr>
            </w:r>
            <w:r>
              <w:rPr>
                <w:noProof/>
                <w:webHidden/>
              </w:rPr>
              <w:fldChar w:fldCharType="separate"/>
            </w:r>
            <w:r w:rsidR="00C17E87">
              <w:rPr>
                <w:noProof/>
                <w:webHidden/>
              </w:rPr>
              <w:t>173</w:t>
            </w:r>
            <w:r>
              <w:rPr>
                <w:noProof/>
                <w:webHidden/>
              </w:rPr>
              <w:fldChar w:fldCharType="end"/>
            </w:r>
          </w:hyperlink>
        </w:p>
        <w:p w14:paraId="18B82711" w14:textId="4E350C6A" w:rsidR="00941BAC" w:rsidRDefault="00941BAC">
          <w:pPr>
            <w:pStyle w:val="TOC2"/>
            <w:tabs>
              <w:tab w:val="right" w:leader="dot" w:pos="9962"/>
            </w:tabs>
            <w:rPr>
              <w:rFonts w:asciiTheme="minorHAnsi" w:eastAsiaTheme="minorEastAsia" w:hAnsiTheme="minorHAnsi"/>
              <w:noProof/>
              <w:kern w:val="2"/>
              <w:sz w:val="24"/>
              <w:szCs w:val="24"/>
              <w:lang w:eastAsia="en-IE"/>
              <w14:ligatures w14:val="standardContextual"/>
            </w:rPr>
          </w:pPr>
          <w:hyperlink w:anchor="_Toc177908017" w:history="1">
            <w:r w:rsidRPr="00754A04">
              <w:rPr>
                <w:rStyle w:val="Hyperlink"/>
                <w:noProof/>
              </w:rPr>
              <w:t>Primary Research Interview Transcriptions</w:t>
            </w:r>
            <w:r>
              <w:rPr>
                <w:noProof/>
                <w:webHidden/>
              </w:rPr>
              <w:tab/>
            </w:r>
            <w:r>
              <w:rPr>
                <w:noProof/>
                <w:webHidden/>
              </w:rPr>
              <w:fldChar w:fldCharType="begin"/>
            </w:r>
            <w:r>
              <w:rPr>
                <w:noProof/>
                <w:webHidden/>
              </w:rPr>
              <w:instrText xml:space="preserve"> PAGEREF _Toc177908017 \h </w:instrText>
            </w:r>
            <w:r>
              <w:rPr>
                <w:noProof/>
                <w:webHidden/>
              </w:rPr>
            </w:r>
            <w:r>
              <w:rPr>
                <w:noProof/>
                <w:webHidden/>
              </w:rPr>
              <w:fldChar w:fldCharType="separate"/>
            </w:r>
            <w:r w:rsidR="00C17E87">
              <w:rPr>
                <w:noProof/>
                <w:webHidden/>
              </w:rPr>
              <w:t>173</w:t>
            </w:r>
            <w:r>
              <w:rPr>
                <w:noProof/>
                <w:webHidden/>
              </w:rPr>
              <w:fldChar w:fldCharType="end"/>
            </w:r>
          </w:hyperlink>
        </w:p>
        <w:p w14:paraId="6BBF6DDF" w14:textId="3D33DA80" w:rsidR="00941BAC" w:rsidRDefault="00941BAC">
          <w:pPr>
            <w:pStyle w:val="TOC3"/>
            <w:tabs>
              <w:tab w:val="right" w:leader="dot" w:pos="9962"/>
            </w:tabs>
            <w:rPr>
              <w:rFonts w:asciiTheme="minorHAnsi" w:eastAsiaTheme="minorEastAsia" w:hAnsiTheme="minorHAnsi"/>
              <w:noProof/>
              <w:kern w:val="2"/>
              <w:sz w:val="24"/>
              <w:szCs w:val="24"/>
              <w:lang w:eastAsia="en-IE"/>
              <w14:ligatures w14:val="standardContextual"/>
            </w:rPr>
          </w:pPr>
          <w:hyperlink w:anchor="_Toc177908018" w:history="1">
            <w:r w:rsidRPr="00754A04">
              <w:rPr>
                <w:rStyle w:val="Hyperlink"/>
                <w:noProof/>
              </w:rPr>
              <w:t>Chief Operating Officer at VTG (COO)</w:t>
            </w:r>
            <w:r>
              <w:rPr>
                <w:noProof/>
                <w:webHidden/>
              </w:rPr>
              <w:tab/>
            </w:r>
            <w:r>
              <w:rPr>
                <w:noProof/>
                <w:webHidden/>
              </w:rPr>
              <w:fldChar w:fldCharType="begin"/>
            </w:r>
            <w:r>
              <w:rPr>
                <w:noProof/>
                <w:webHidden/>
              </w:rPr>
              <w:instrText xml:space="preserve"> PAGEREF _Toc177908018 \h </w:instrText>
            </w:r>
            <w:r>
              <w:rPr>
                <w:noProof/>
                <w:webHidden/>
              </w:rPr>
            </w:r>
            <w:r>
              <w:rPr>
                <w:noProof/>
                <w:webHidden/>
              </w:rPr>
              <w:fldChar w:fldCharType="separate"/>
            </w:r>
            <w:r w:rsidR="00C17E87">
              <w:rPr>
                <w:noProof/>
                <w:webHidden/>
              </w:rPr>
              <w:t>173</w:t>
            </w:r>
            <w:r>
              <w:rPr>
                <w:noProof/>
                <w:webHidden/>
              </w:rPr>
              <w:fldChar w:fldCharType="end"/>
            </w:r>
          </w:hyperlink>
        </w:p>
        <w:p w14:paraId="29E6F4C8" w14:textId="6824CF30" w:rsidR="00941BAC" w:rsidRDefault="00941BAC">
          <w:pPr>
            <w:pStyle w:val="TOC3"/>
            <w:tabs>
              <w:tab w:val="right" w:leader="dot" w:pos="9962"/>
            </w:tabs>
            <w:rPr>
              <w:rFonts w:asciiTheme="minorHAnsi" w:eastAsiaTheme="minorEastAsia" w:hAnsiTheme="minorHAnsi"/>
              <w:noProof/>
              <w:kern w:val="2"/>
              <w:sz w:val="24"/>
              <w:szCs w:val="24"/>
              <w:lang w:eastAsia="en-IE"/>
              <w14:ligatures w14:val="standardContextual"/>
            </w:rPr>
          </w:pPr>
          <w:hyperlink w:anchor="_Toc177908019" w:history="1">
            <w:r w:rsidRPr="00754A04">
              <w:rPr>
                <w:rStyle w:val="Hyperlink"/>
                <w:noProof/>
              </w:rPr>
              <w:t>Head of Sales at VTG (HOS)</w:t>
            </w:r>
            <w:r>
              <w:rPr>
                <w:noProof/>
                <w:webHidden/>
              </w:rPr>
              <w:tab/>
            </w:r>
            <w:r>
              <w:rPr>
                <w:noProof/>
                <w:webHidden/>
              </w:rPr>
              <w:fldChar w:fldCharType="begin"/>
            </w:r>
            <w:r>
              <w:rPr>
                <w:noProof/>
                <w:webHidden/>
              </w:rPr>
              <w:instrText xml:space="preserve"> PAGEREF _Toc177908019 \h </w:instrText>
            </w:r>
            <w:r>
              <w:rPr>
                <w:noProof/>
                <w:webHidden/>
              </w:rPr>
            </w:r>
            <w:r>
              <w:rPr>
                <w:noProof/>
                <w:webHidden/>
              </w:rPr>
              <w:fldChar w:fldCharType="separate"/>
            </w:r>
            <w:r w:rsidR="00C17E87">
              <w:rPr>
                <w:noProof/>
                <w:webHidden/>
              </w:rPr>
              <w:t>178</w:t>
            </w:r>
            <w:r>
              <w:rPr>
                <w:noProof/>
                <w:webHidden/>
              </w:rPr>
              <w:fldChar w:fldCharType="end"/>
            </w:r>
          </w:hyperlink>
        </w:p>
        <w:p w14:paraId="1C495E5F" w14:textId="5DBCCA9E" w:rsidR="00941BAC" w:rsidRDefault="00941BAC">
          <w:pPr>
            <w:pStyle w:val="TOC3"/>
            <w:tabs>
              <w:tab w:val="right" w:leader="dot" w:pos="9962"/>
            </w:tabs>
            <w:rPr>
              <w:rFonts w:asciiTheme="minorHAnsi" w:eastAsiaTheme="minorEastAsia" w:hAnsiTheme="minorHAnsi"/>
              <w:noProof/>
              <w:kern w:val="2"/>
              <w:sz w:val="24"/>
              <w:szCs w:val="24"/>
              <w:lang w:eastAsia="en-IE"/>
              <w14:ligatures w14:val="standardContextual"/>
            </w:rPr>
          </w:pPr>
          <w:hyperlink w:anchor="_Toc177908020" w:history="1">
            <w:r w:rsidRPr="00754A04">
              <w:rPr>
                <w:rStyle w:val="Hyperlink"/>
                <w:noProof/>
              </w:rPr>
              <w:t>Head of Operations (HOO)</w:t>
            </w:r>
            <w:r>
              <w:rPr>
                <w:noProof/>
                <w:webHidden/>
              </w:rPr>
              <w:tab/>
            </w:r>
            <w:r>
              <w:rPr>
                <w:noProof/>
                <w:webHidden/>
              </w:rPr>
              <w:fldChar w:fldCharType="begin"/>
            </w:r>
            <w:r>
              <w:rPr>
                <w:noProof/>
                <w:webHidden/>
              </w:rPr>
              <w:instrText xml:space="preserve"> PAGEREF _Toc177908020 \h </w:instrText>
            </w:r>
            <w:r>
              <w:rPr>
                <w:noProof/>
                <w:webHidden/>
              </w:rPr>
            </w:r>
            <w:r>
              <w:rPr>
                <w:noProof/>
                <w:webHidden/>
              </w:rPr>
              <w:fldChar w:fldCharType="separate"/>
            </w:r>
            <w:r w:rsidR="00C17E87">
              <w:rPr>
                <w:noProof/>
                <w:webHidden/>
              </w:rPr>
              <w:t>185</w:t>
            </w:r>
            <w:r>
              <w:rPr>
                <w:noProof/>
                <w:webHidden/>
              </w:rPr>
              <w:fldChar w:fldCharType="end"/>
            </w:r>
          </w:hyperlink>
        </w:p>
        <w:p w14:paraId="45B62174" w14:textId="06EB923D" w:rsidR="00941BAC" w:rsidRDefault="00941BAC">
          <w:pPr>
            <w:pStyle w:val="TOC3"/>
            <w:tabs>
              <w:tab w:val="right" w:leader="dot" w:pos="9962"/>
            </w:tabs>
            <w:rPr>
              <w:rFonts w:asciiTheme="minorHAnsi" w:eastAsiaTheme="minorEastAsia" w:hAnsiTheme="minorHAnsi"/>
              <w:noProof/>
              <w:kern w:val="2"/>
              <w:sz w:val="24"/>
              <w:szCs w:val="24"/>
              <w:lang w:eastAsia="en-IE"/>
              <w14:ligatures w14:val="standardContextual"/>
            </w:rPr>
          </w:pPr>
          <w:hyperlink w:anchor="_Toc177908021" w:history="1">
            <w:r w:rsidRPr="00754A04">
              <w:rPr>
                <w:rStyle w:val="Hyperlink"/>
                <w:noProof/>
              </w:rPr>
              <w:t>Care and Collections Manager at VTG (CCM)</w:t>
            </w:r>
            <w:r>
              <w:rPr>
                <w:noProof/>
                <w:webHidden/>
              </w:rPr>
              <w:tab/>
            </w:r>
            <w:r>
              <w:rPr>
                <w:noProof/>
                <w:webHidden/>
              </w:rPr>
              <w:fldChar w:fldCharType="begin"/>
            </w:r>
            <w:r>
              <w:rPr>
                <w:noProof/>
                <w:webHidden/>
              </w:rPr>
              <w:instrText xml:space="preserve"> PAGEREF _Toc177908021 \h </w:instrText>
            </w:r>
            <w:r>
              <w:rPr>
                <w:noProof/>
                <w:webHidden/>
              </w:rPr>
            </w:r>
            <w:r>
              <w:rPr>
                <w:noProof/>
                <w:webHidden/>
              </w:rPr>
              <w:fldChar w:fldCharType="separate"/>
            </w:r>
            <w:r w:rsidR="00C17E87">
              <w:rPr>
                <w:noProof/>
                <w:webHidden/>
              </w:rPr>
              <w:t>192</w:t>
            </w:r>
            <w:r>
              <w:rPr>
                <w:noProof/>
                <w:webHidden/>
              </w:rPr>
              <w:fldChar w:fldCharType="end"/>
            </w:r>
          </w:hyperlink>
        </w:p>
        <w:p w14:paraId="772E28CB" w14:textId="1F22362F" w:rsidR="00941BAC" w:rsidRDefault="00941BAC">
          <w:pPr>
            <w:pStyle w:val="TOC3"/>
            <w:tabs>
              <w:tab w:val="right" w:leader="dot" w:pos="9962"/>
            </w:tabs>
            <w:rPr>
              <w:rFonts w:asciiTheme="minorHAnsi" w:eastAsiaTheme="minorEastAsia" w:hAnsiTheme="minorHAnsi"/>
              <w:noProof/>
              <w:kern w:val="2"/>
              <w:sz w:val="24"/>
              <w:szCs w:val="24"/>
              <w:lang w:eastAsia="en-IE"/>
              <w14:ligatures w14:val="standardContextual"/>
            </w:rPr>
          </w:pPr>
          <w:hyperlink w:anchor="_Toc177908022" w:history="1">
            <w:r w:rsidRPr="00754A04">
              <w:rPr>
                <w:rStyle w:val="Hyperlink"/>
                <w:noProof/>
              </w:rPr>
              <w:t>Data Analytics External Consultant (SME)</w:t>
            </w:r>
            <w:r>
              <w:rPr>
                <w:noProof/>
                <w:webHidden/>
              </w:rPr>
              <w:tab/>
            </w:r>
            <w:r>
              <w:rPr>
                <w:noProof/>
                <w:webHidden/>
              </w:rPr>
              <w:fldChar w:fldCharType="begin"/>
            </w:r>
            <w:r>
              <w:rPr>
                <w:noProof/>
                <w:webHidden/>
              </w:rPr>
              <w:instrText xml:space="preserve"> PAGEREF _Toc177908022 \h </w:instrText>
            </w:r>
            <w:r>
              <w:rPr>
                <w:noProof/>
                <w:webHidden/>
              </w:rPr>
            </w:r>
            <w:r>
              <w:rPr>
                <w:noProof/>
                <w:webHidden/>
              </w:rPr>
              <w:fldChar w:fldCharType="separate"/>
            </w:r>
            <w:r w:rsidR="00C17E87">
              <w:rPr>
                <w:noProof/>
                <w:webHidden/>
              </w:rPr>
              <w:t>197</w:t>
            </w:r>
            <w:r>
              <w:rPr>
                <w:noProof/>
                <w:webHidden/>
              </w:rPr>
              <w:fldChar w:fldCharType="end"/>
            </w:r>
          </w:hyperlink>
        </w:p>
        <w:p w14:paraId="6342E0EE" w14:textId="40DFE2CA" w:rsidR="00D62816" w:rsidRPr="00BA1953" w:rsidRDefault="00A42011" w:rsidP="00EF1EA3">
          <w:pPr>
            <w:spacing w:line="360" w:lineRule="auto"/>
          </w:pPr>
          <w:r w:rsidRPr="00BA1953">
            <w:fldChar w:fldCharType="end"/>
          </w:r>
        </w:p>
      </w:sdtContent>
    </w:sdt>
    <w:p w14:paraId="1EE9B154" w14:textId="4525A572" w:rsidR="00BA45C5" w:rsidRDefault="00A535B6" w:rsidP="002C3E1C">
      <w:pPr>
        <w:pStyle w:val="Heading1"/>
        <w:spacing w:line="360" w:lineRule="auto"/>
      </w:pPr>
      <w:r w:rsidRPr="00BA1953">
        <w:rPr>
          <w:rFonts w:eastAsia="Arial"/>
        </w:rPr>
        <w:br w:type="page"/>
      </w:r>
      <w:bookmarkStart w:id="1" w:name="_Toc177907922"/>
      <w:r w:rsidR="006D633C" w:rsidRPr="00C1047F">
        <w:rPr>
          <w:rFonts w:eastAsia="Arial"/>
        </w:rPr>
        <w:lastRenderedPageBreak/>
        <w:t xml:space="preserve">List of </w:t>
      </w:r>
      <w:r w:rsidR="003D1E50" w:rsidRPr="007412B4">
        <w:t>Figure</w:t>
      </w:r>
      <w:r w:rsidR="006D633C" w:rsidRPr="007412B4">
        <w:t>s</w:t>
      </w:r>
      <w:bookmarkEnd w:id="1"/>
    </w:p>
    <w:p w14:paraId="76734FBC" w14:textId="15B2FB46" w:rsidR="00941BAC" w:rsidRPr="00C1047F" w:rsidRDefault="0024482E" w:rsidP="002C3E1C">
      <w:pPr>
        <w:pStyle w:val="TableofFigures"/>
        <w:tabs>
          <w:tab w:val="right" w:leader="dot" w:pos="9962"/>
        </w:tabs>
        <w:spacing w:line="360" w:lineRule="auto"/>
        <w:rPr>
          <w:rFonts w:eastAsiaTheme="minorEastAsia" w:cs="Arial"/>
          <w:noProof/>
          <w:kern w:val="2"/>
          <w:lang w:eastAsia="en-IE"/>
          <w14:ligatures w14:val="standardContextual"/>
        </w:rPr>
      </w:pPr>
      <w:r w:rsidRPr="00C1047F">
        <w:rPr>
          <w:rFonts w:cs="Arial"/>
        </w:rPr>
        <w:fldChar w:fldCharType="begin"/>
      </w:r>
      <w:r w:rsidRPr="00C1047F">
        <w:rPr>
          <w:rFonts w:cs="Arial"/>
        </w:rPr>
        <w:instrText xml:space="preserve"> TOC \h \z \c "Figure" </w:instrText>
      </w:r>
      <w:r w:rsidRPr="00C1047F">
        <w:rPr>
          <w:rFonts w:cs="Arial"/>
        </w:rPr>
        <w:fldChar w:fldCharType="separate"/>
      </w:r>
      <w:hyperlink w:anchor="_Toc177908023" w:history="1">
        <w:r w:rsidR="00941BAC" w:rsidRPr="00C1047F">
          <w:rPr>
            <w:rStyle w:val="Hyperlink"/>
            <w:rFonts w:cs="Arial"/>
            <w:noProof/>
          </w:rPr>
          <w:t>Figure 1: Line Market Shares based on Wholesale and Retail Revenue</w:t>
        </w:r>
        <w:r w:rsidR="00941BAC" w:rsidRPr="00C1047F">
          <w:rPr>
            <w:rFonts w:cs="Arial"/>
            <w:noProof/>
            <w:webHidden/>
          </w:rPr>
          <w:tab/>
        </w:r>
        <w:r w:rsidR="00941BAC" w:rsidRPr="00C1047F">
          <w:rPr>
            <w:rFonts w:cs="Arial"/>
            <w:noProof/>
            <w:webHidden/>
          </w:rPr>
          <w:fldChar w:fldCharType="begin"/>
        </w:r>
        <w:r w:rsidR="00941BAC" w:rsidRPr="00C1047F">
          <w:rPr>
            <w:rFonts w:cs="Arial"/>
            <w:noProof/>
            <w:webHidden/>
          </w:rPr>
          <w:instrText xml:space="preserve"> PAGEREF _Toc177908023 \h </w:instrText>
        </w:r>
        <w:r w:rsidR="00941BAC" w:rsidRPr="00C1047F">
          <w:rPr>
            <w:rFonts w:cs="Arial"/>
            <w:noProof/>
            <w:webHidden/>
          </w:rPr>
        </w:r>
        <w:r w:rsidR="00941BAC" w:rsidRPr="00C1047F">
          <w:rPr>
            <w:rFonts w:cs="Arial"/>
            <w:noProof/>
            <w:webHidden/>
          </w:rPr>
          <w:fldChar w:fldCharType="separate"/>
        </w:r>
        <w:r w:rsidR="00941BAC" w:rsidRPr="00C1047F">
          <w:rPr>
            <w:rFonts w:cs="Arial"/>
            <w:noProof/>
            <w:webHidden/>
          </w:rPr>
          <w:t>18</w:t>
        </w:r>
        <w:r w:rsidR="00941BAC" w:rsidRPr="00C1047F">
          <w:rPr>
            <w:rFonts w:cs="Arial"/>
            <w:noProof/>
            <w:webHidden/>
          </w:rPr>
          <w:fldChar w:fldCharType="end"/>
        </w:r>
      </w:hyperlink>
    </w:p>
    <w:p w14:paraId="40C6DE00" w14:textId="1806E58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4" w:history="1">
        <w:r w:rsidRPr="00C1047F">
          <w:rPr>
            <w:rStyle w:val="Hyperlink"/>
            <w:rFonts w:cs="Arial"/>
            <w:noProof/>
          </w:rPr>
          <w:t>Figure 2: Fixed Market - Retail Fixed Voice Subscriber Lines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_Toc177908024 \h </w:instrText>
        </w:r>
        <w:r w:rsidRPr="00C1047F">
          <w:rPr>
            <w:rFonts w:cs="Arial"/>
            <w:noProof/>
            <w:webHidden/>
          </w:rPr>
        </w:r>
        <w:r w:rsidRPr="00C1047F">
          <w:rPr>
            <w:rFonts w:cs="Arial"/>
            <w:noProof/>
            <w:webHidden/>
          </w:rPr>
          <w:fldChar w:fldCharType="separate"/>
        </w:r>
        <w:r w:rsidRPr="00C1047F">
          <w:rPr>
            <w:rFonts w:cs="Arial"/>
            <w:noProof/>
            <w:webHidden/>
          </w:rPr>
          <w:t>18</w:t>
        </w:r>
        <w:r w:rsidRPr="00C1047F">
          <w:rPr>
            <w:rFonts w:cs="Arial"/>
            <w:noProof/>
            <w:webHidden/>
          </w:rPr>
          <w:fldChar w:fldCharType="end"/>
        </w:r>
      </w:hyperlink>
    </w:p>
    <w:p w14:paraId="283F85D6" w14:textId="0410C1C9"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5" w:history="1">
        <w:r w:rsidRPr="00C1047F">
          <w:rPr>
            <w:rStyle w:val="Hyperlink"/>
            <w:rFonts w:cs="Arial"/>
            <w:noProof/>
          </w:rPr>
          <w:t>Figure 3: Fixed Market - Retail Fixed Broadband Market Shares based on Subscriber Lines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_Toc177908025 \h </w:instrText>
        </w:r>
        <w:r w:rsidRPr="00C1047F">
          <w:rPr>
            <w:rFonts w:cs="Arial"/>
            <w:noProof/>
            <w:webHidden/>
          </w:rPr>
        </w:r>
        <w:r w:rsidRPr="00C1047F">
          <w:rPr>
            <w:rFonts w:cs="Arial"/>
            <w:noProof/>
            <w:webHidden/>
          </w:rPr>
          <w:fldChar w:fldCharType="separate"/>
        </w:r>
        <w:r w:rsidRPr="00C1047F">
          <w:rPr>
            <w:rFonts w:cs="Arial"/>
            <w:noProof/>
            <w:webHidden/>
          </w:rPr>
          <w:t>19</w:t>
        </w:r>
        <w:r w:rsidRPr="00C1047F">
          <w:rPr>
            <w:rFonts w:cs="Arial"/>
            <w:noProof/>
            <w:webHidden/>
          </w:rPr>
          <w:fldChar w:fldCharType="end"/>
        </w:r>
      </w:hyperlink>
    </w:p>
    <w:p w14:paraId="27FE226F" w14:textId="7C5C1BCC"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6" w:history="1">
        <w:r w:rsidRPr="00C1047F">
          <w:rPr>
            <w:rStyle w:val="Hyperlink"/>
            <w:rFonts w:cs="Arial"/>
            <w:noProof/>
          </w:rPr>
          <w:t>Figure 4: Fixed Market - FTTP Subscriber Line Market Share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_Toc177908026 \h </w:instrText>
        </w:r>
        <w:r w:rsidRPr="00C1047F">
          <w:rPr>
            <w:rFonts w:cs="Arial"/>
            <w:noProof/>
            <w:webHidden/>
          </w:rPr>
        </w:r>
        <w:r w:rsidRPr="00C1047F">
          <w:rPr>
            <w:rFonts w:cs="Arial"/>
            <w:noProof/>
            <w:webHidden/>
          </w:rPr>
          <w:fldChar w:fldCharType="separate"/>
        </w:r>
        <w:r w:rsidRPr="00C1047F">
          <w:rPr>
            <w:rFonts w:cs="Arial"/>
            <w:noProof/>
            <w:webHidden/>
          </w:rPr>
          <w:t>19</w:t>
        </w:r>
        <w:r w:rsidRPr="00C1047F">
          <w:rPr>
            <w:rFonts w:cs="Arial"/>
            <w:noProof/>
            <w:webHidden/>
          </w:rPr>
          <w:fldChar w:fldCharType="end"/>
        </w:r>
      </w:hyperlink>
    </w:p>
    <w:p w14:paraId="5B7BBEEF" w14:textId="31E1FD8C"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7" w:history="1">
        <w:r w:rsidRPr="00C1047F">
          <w:rPr>
            <w:rStyle w:val="Hyperlink"/>
            <w:rFonts w:cs="Arial"/>
            <w:noProof/>
          </w:rPr>
          <w:t>Figure 5: State of Churn by Industry in the US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_Toc177908027 \h </w:instrText>
        </w:r>
        <w:r w:rsidRPr="00C1047F">
          <w:rPr>
            <w:rFonts w:cs="Arial"/>
            <w:noProof/>
            <w:webHidden/>
          </w:rPr>
        </w:r>
        <w:r w:rsidRPr="00C1047F">
          <w:rPr>
            <w:rFonts w:cs="Arial"/>
            <w:noProof/>
            <w:webHidden/>
          </w:rPr>
          <w:fldChar w:fldCharType="separate"/>
        </w:r>
        <w:r w:rsidRPr="00C1047F">
          <w:rPr>
            <w:rFonts w:cs="Arial"/>
            <w:noProof/>
            <w:webHidden/>
          </w:rPr>
          <w:t>24</w:t>
        </w:r>
        <w:r w:rsidRPr="00C1047F">
          <w:rPr>
            <w:rFonts w:cs="Arial"/>
            <w:noProof/>
            <w:webHidden/>
          </w:rPr>
          <w:fldChar w:fldCharType="end"/>
        </w:r>
      </w:hyperlink>
    </w:p>
    <w:p w14:paraId="3558C306" w14:textId="3A3CD22F"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8" w:history="1">
        <w:r w:rsidRPr="00C1047F">
          <w:rPr>
            <w:rStyle w:val="Hyperlink"/>
            <w:rFonts w:cs="Arial"/>
            <w:noProof/>
          </w:rPr>
          <w:t>Figure 6: Telecom Customers Reason for Changing Providers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_Toc177908028 \h </w:instrText>
        </w:r>
        <w:r w:rsidRPr="00C1047F">
          <w:rPr>
            <w:rFonts w:cs="Arial"/>
            <w:noProof/>
            <w:webHidden/>
          </w:rPr>
        </w:r>
        <w:r w:rsidRPr="00C1047F">
          <w:rPr>
            <w:rFonts w:cs="Arial"/>
            <w:noProof/>
            <w:webHidden/>
          </w:rPr>
          <w:fldChar w:fldCharType="separate"/>
        </w:r>
        <w:r w:rsidRPr="00C1047F">
          <w:rPr>
            <w:rFonts w:cs="Arial"/>
            <w:noProof/>
            <w:webHidden/>
          </w:rPr>
          <w:t>26</w:t>
        </w:r>
        <w:r w:rsidRPr="00C1047F">
          <w:rPr>
            <w:rFonts w:cs="Arial"/>
            <w:noProof/>
            <w:webHidden/>
          </w:rPr>
          <w:fldChar w:fldCharType="end"/>
        </w:r>
      </w:hyperlink>
    </w:p>
    <w:p w14:paraId="293E7BBF" w14:textId="601EE04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29" w:history="1">
        <w:r w:rsidRPr="00C1047F">
          <w:rPr>
            <w:rStyle w:val="Hyperlink"/>
            <w:rFonts w:cs="Arial"/>
            <w:noProof/>
          </w:rPr>
          <w:t>Figure 7: Field of Artificial Intelligence and Data Science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_Toc177908029 \h </w:instrText>
        </w:r>
        <w:r w:rsidRPr="00C1047F">
          <w:rPr>
            <w:rFonts w:cs="Arial"/>
            <w:noProof/>
            <w:webHidden/>
          </w:rPr>
        </w:r>
        <w:r w:rsidRPr="00C1047F">
          <w:rPr>
            <w:rFonts w:cs="Arial"/>
            <w:noProof/>
            <w:webHidden/>
          </w:rPr>
          <w:fldChar w:fldCharType="separate"/>
        </w:r>
        <w:r w:rsidRPr="00C1047F">
          <w:rPr>
            <w:rFonts w:cs="Arial"/>
            <w:noProof/>
            <w:webHidden/>
          </w:rPr>
          <w:t>28</w:t>
        </w:r>
        <w:r w:rsidRPr="00C1047F">
          <w:rPr>
            <w:rFonts w:cs="Arial"/>
            <w:noProof/>
            <w:webHidden/>
          </w:rPr>
          <w:fldChar w:fldCharType="end"/>
        </w:r>
      </w:hyperlink>
    </w:p>
    <w:p w14:paraId="5D1E1B90" w14:textId="1E5F8839"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0" w:history="1">
        <w:r w:rsidRPr="00C1047F">
          <w:rPr>
            <w:rStyle w:val="Hyperlink"/>
            <w:rFonts w:cs="Arial"/>
            <w:noProof/>
          </w:rPr>
          <w:t>Figure 8: Supervised and Unsupervised Learning</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_Toc177908030 \h </w:instrText>
        </w:r>
        <w:r w:rsidRPr="00C1047F">
          <w:rPr>
            <w:rFonts w:cs="Arial"/>
            <w:noProof/>
            <w:webHidden/>
          </w:rPr>
        </w:r>
        <w:r w:rsidRPr="00C1047F">
          <w:rPr>
            <w:rFonts w:cs="Arial"/>
            <w:noProof/>
            <w:webHidden/>
          </w:rPr>
          <w:fldChar w:fldCharType="separate"/>
        </w:r>
        <w:r w:rsidRPr="00C1047F">
          <w:rPr>
            <w:rFonts w:cs="Arial"/>
            <w:noProof/>
            <w:webHidden/>
          </w:rPr>
          <w:t>29</w:t>
        </w:r>
        <w:r w:rsidRPr="00C1047F">
          <w:rPr>
            <w:rFonts w:cs="Arial"/>
            <w:noProof/>
            <w:webHidden/>
          </w:rPr>
          <w:fldChar w:fldCharType="end"/>
        </w:r>
      </w:hyperlink>
    </w:p>
    <w:p w14:paraId="67144099" w14:textId="15C4F0C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1" w:history="1">
        <w:r w:rsidRPr="00C1047F">
          <w:rPr>
            <w:rStyle w:val="Hyperlink"/>
            <w:rFonts w:cs="Arial"/>
            <w:noProof/>
          </w:rPr>
          <w:t>Figure 9: Classification Model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_Toc177908031 \h </w:instrText>
        </w:r>
        <w:r w:rsidRPr="00C1047F">
          <w:rPr>
            <w:rFonts w:cs="Arial"/>
            <w:noProof/>
            <w:webHidden/>
          </w:rPr>
        </w:r>
        <w:r w:rsidRPr="00C1047F">
          <w:rPr>
            <w:rFonts w:cs="Arial"/>
            <w:noProof/>
            <w:webHidden/>
          </w:rPr>
          <w:fldChar w:fldCharType="separate"/>
        </w:r>
        <w:r w:rsidRPr="00C1047F">
          <w:rPr>
            <w:rFonts w:cs="Arial"/>
            <w:noProof/>
            <w:webHidden/>
          </w:rPr>
          <w:t>29</w:t>
        </w:r>
        <w:r w:rsidRPr="00C1047F">
          <w:rPr>
            <w:rFonts w:cs="Arial"/>
            <w:noProof/>
            <w:webHidden/>
          </w:rPr>
          <w:fldChar w:fldCharType="end"/>
        </w:r>
      </w:hyperlink>
    </w:p>
    <w:p w14:paraId="0EFF0CE5" w14:textId="193B89D9"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2" w:history="1">
        <w:r w:rsidRPr="00C1047F">
          <w:rPr>
            <w:rStyle w:val="Hyperlink"/>
            <w:rFonts w:cs="Arial"/>
            <w:noProof/>
          </w:rPr>
          <w:t>Figure 10: General Approach to Building a Classification Model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_Toc177908032 \h </w:instrText>
        </w:r>
        <w:r w:rsidRPr="00C1047F">
          <w:rPr>
            <w:rFonts w:cs="Arial"/>
            <w:noProof/>
            <w:webHidden/>
          </w:rPr>
        </w:r>
        <w:r w:rsidRPr="00C1047F">
          <w:rPr>
            <w:rFonts w:cs="Arial"/>
            <w:noProof/>
            <w:webHidden/>
          </w:rPr>
          <w:fldChar w:fldCharType="separate"/>
        </w:r>
        <w:r w:rsidRPr="00C1047F">
          <w:rPr>
            <w:rFonts w:cs="Arial"/>
            <w:noProof/>
            <w:webHidden/>
          </w:rPr>
          <w:t>30</w:t>
        </w:r>
        <w:r w:rsidRPr="00C1047F">
          <w:rPr>
            <w:rFonts w:cs="Arial"/>
            <w:noProof/>
            <w:webHidden/>
          </w:rPr>
          <w:fldChar w:fldCharType="end"/>
        </w:r>
      </w:hyperlink>
    </w:p>
    <w:p w14:paraId="699E6277" w14:textId="5298FD1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3" w:history="1">
        <w:r w:rsidRPr="00C1047F">
          <w:rPr>
            <w:rStyle w:val="Hyperlink"/>
            <w:rFonts w:cs="Arial"/>
            <w:noProof/>
          </w:rPr>
          <w:t>Figure 11: Overfitting vs Underfitting in Supervised Learning Algorithms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_Toc177908033 \h </w:instrText>
        </w:r>
        <w:r w:rsidRPr="00C1047F">
          <w:rPr>
            <w:rFonts w:cs="Arial"/>
            <w:noProof/>
            <w:webHidden/>
          </w:rPr>
        </w:r>
        <w:r w:rsidRPr="00C1047F">
          <w:rPr>
            <w:rFonts w:cs="Arial"/>
            <w:noProof/>
            <w:webHidden/>
          </w:rPr>
          <w:fldChar w:fldCharType="separate"/>
        </w:r>
        <w:r w:rsidRPr="00C1047F">
          <w:rPr>
            <w:rFonts w:cs="Arial"/>
            <w:noProof/>
            <w:webHidden/>
          </w:rPr>
          <w:t>31</w:t>
        </w:r>
        <w:r w:rsidRPr="00C1047F">
          <w:rPr>
            <w:rFonts w:cs="Arial"/>
            <w:noProof/>
            <w:webHidden/>
          </w:rPr>
          <w:fldChar w:fldCharType="end"/>
        </w:r>
      </w:hyperlink>
    </w:p>
    <w:p w14:paraId="7C344EB0" w14:textId="42F383E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4" w:history="1">
        <w:r w:rsidRPr="00C1047F">
          <w:rPr>
            <w:rStyle w:val="Hyperlink"/>
            <w:rFonts w:cs="Arial"/>
            <w:noProof/>
          </w:rPr>
          <w:t>Figure 12: Ensemble Learning Development of a Strong Learner</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_Toc177908034 \h </w:instrText>
        </w:r>
        <w:r w:rsidRPr="00C1047F">
          <w:rPr>
            <w:rFonts w:cs="Arial"/>
            <w:noProof/>
            <w:webHidden/>
          </w:rPr>
        </w:r>
        <w:r w:rsidRPr="00C1047F">
          <w:rPr>
            <w:rFonts w:cs="Arial"/>
            <w:noProof/>
            <w:webHidden/>
          </w:rPr>
          <w:fldChar w:fldCharType="separate"/>
        </w:r>
        <w:r w:rsidRPr="00C1047F">
          <w:rPr>
            <w:rFonts w:cs="Arial"/>
            <w:noProof/>
            <w:webHidden/>
          </w:rPr>
          <w:t>31</w:t>
        </w:r>
        <w:r w:rsidRPr="00C1047F">
          <w:rPr>
            <w:rFonts w:cs="Arial"/>
            <w:noProof/>
            <w:webHidden/>
          </w:rPr>
          <w:fldChar w:fldCharType="end"/>
        </w:r>
      </w:hyperlink>
    </w:p>
    <w:p w14:paraId="7DBB9F82" w14:textId="7C22C13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5" w:history="1">
        <w:r w:rsidRPr="00C1047F">
          <w:rPr>
            <w:rStyle w:val="Hyperlink"/>
            <w:rFonts w:cs="Arial"/>
            <w:noProof/>
          </w:rPr>
          <w:t>Figure 13: Bagging Ensemble Learning</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_Toc177908035 \h </w:instrText>
        </w:r>
        <w:r w:rsidRPr="00C1047F">
          <w:rPr>
            <w:rFonts w:cs="Arial"/>
            <w:noProof/>
            <w:webHidden/>
          </w:rPr>
        </w:r>
        <w:r w:rsidRPr="00C1047F">
          <w:rPr>
            <w:rFonts w:cs="Arial"/>
            <w:noProof/>
            <w:webHidden/>
          </w:rPr>
          <w:fldChar w:fldCharType="separate"/>
        </w:r>
        <w:r w:rsidRPr="00C1047F">
          <w:rPr>
            <w:rFonts w:cs="Arial"/>
            <w:noProof/>
            <w:webHidden/>
          </w:rPr>
          <w:t>32</w:t>
        </w:r>
        <w:r w:rsidRPr="00C1047F">
          <w:rPr>
            <w:rFonts w:cs="Arial"/>
            <w:noProof/>
            <w:webHidden/>
          </w:rPr>
          <w:fldChar w:fldCharType="end"/>
        </w:r>
      </w:hyperlink>
    </w:p>
    <w:p w14:paraId="21E33BE2" w14:textId="16EA136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6" w:history="1">
        <w:r w:rsidRPr="00C1047F">
          <w:rPr>
            <w:rStyle w:val="Hyperlink"/>
            <w:rFonts w:cs="Arial"/>
            <w:noProof/>
          </w:rPr>
          <w:t>Figure 14: Boosting Ensemble Learning</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_Toc177908036 \h </w:instrText>
        </w:r>
        <w:r w:rsidRPr="00C1047F">
          <w:rPr>
            <w:rFonts w:cs="Arial"/>
            <w:noProof/>
            <w:webHidden/>
          </w:rPr>
        </w:r>
        <w:r w:rsidRPr="00C1047F">
          <w:rPr>
            <w:rFonts w:cs="Arial"/>
            <w:noProof/>
            <w:webHidden/>
          </w:rPr>
          <w:fldChar w:fldCharType="separate"/>
        </w:r>
        <w:r w:rsidRPr="00C1047F">
          <w:rPr>
            <w:rFonts w:cs="Arial"/>
            <w:noProof/>
            <w:webHidden/>
          </w:rPr>
          <w:t>33</w:t>
        </w:r>
        <w:r w:rsidRPr="00C1047F">
          <w:rPr>
            <w:rFonts w:cs="Arial"/>
            <w:noProof/>
            <w:webHidden/>
          </w:rPr>
          <w:fldChar w:fldCharType="end"/>
        </w:r>
      </w:hyperlink>
    </w:p>
    <w:p w14:paraId="257D181B" w14:textId="447BED8D"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7" w:history="1">
        <w:r w:rsidRPr="00C1047F">
          <w:rPr>
            <w:rStyle w:val="Hyperlink"/>
            <w:rFonts w:cs="Arial"/>
            <w:noProof/>
          </w:rPr>
          <w:t>Figure 15: Supervised Learning Models for Regression and Classification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_Toc177908037 \h </w:instrText>
        </w:r>
        <w:r w:rsidRPr="00C1047F">
          <w:rPr>
            <w:rFonts w:cs="Arial"/>
            <w:noProof/>
            <w:webHidden/>
          </w:rPr>
        </w:r>
        <w:r w:rsidRPr="00C1047F">
          <w:rPr>
            <w:rFonts w:cs="Arial"/>
            <w:noProof/>
            <w:webHidden/>
          </w:rPr>
          <w:fldChar w:fldCharType="separate"/>
        </w:r>
        <w:r w:rsidRPr="00C1047F">
          <w:rPr>
            <w:rFonts w:cs="Arial"/>
            <w:noProof/>
            <w:webHidden/>
          </w:rPr>
          <w:t>34</w:t>
        </w:r>
        <w:r w:rsidRPr="00C1047F">
          <w:rPr>
            <w:rFonts w:cs="Arial"/>
            <w:noProof/>
            <w:webHidden/>
          </w:rPr>
          <w:fldChar w:fldCharType="end"/>
        </w:r>
      </w:hyperlink>
    </w:p>
    <w:p w14:paraId="4B1296D4" w14:textId="1AD0E67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8" w:history="1">
        <w:r w:rsidRPr="00C1047F">
          <w:rPr>
            <w:rStyle w:val="Hyperlink"/>
            <w:rFonts w:cs="Arial"/>
            <w:noProof/>
          </w:rPr>
          <w:t>Figure 16: Supervised ML Model Selection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_Toc177908038 \h </w:instrText>
        </w:r>
        <w:r w:rsidRPr="00C1047F">
          <w:rPr>
            <w:rFonts w:cs="Arial"/>
            <w:noProof/>
            <w:webHidden/>
          </w:rPr>
        </w:r>
        <w:r w:rsidRPr="00C1047F">
          <w:rPr>
            <w:rFonts w:cs="Arial"/>
            <w:noProof/>
            <w:webHidden/>
          </w:rPr>
          <w:fldChar w:fldCharType="separate"/>
        </w:r>
        <w:r w:rsidRPr="00C1047F">
          <w:rPr>
            <w:rFonts w:cs="Arial"/>
            <w:noProof/>
            <w:webHidden/>
          </w:rPr>
          <w:t>34</w:t>
        </w:r>
        <w:r w:rsidRPr="00C1047F">
          <w:rPr>
            <w:rFonts w:cs="Arial"/>
            <w:noProof/>
            <w:webHidden/>
          </w:rPr>
          <w:fldChar w:fldCharType="end"/>
        </w:r>
      </w:hyperlink>
    </w:p>
    <w:p w14:paraId="233126BF" w14:textId="2C6E0D34"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39" w:history="1">
        <w:r w:rsidRPr="00C1047F">
          <w:rPr>
            <w:rStyle w:val="Hyperlink"/>
            <w:rFonts w:cs="Arial"/>
            <w:noProof/>
          </w:rPr>
          <w:t>Figure 17: Comparison of XGBoost &amp; LightGBM</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_Toc177908039 \h </w:instrText>
        </w:r>
        <w:r w:rsidRPr="00C1047F">
          <w:rPr>
            <w:rFonts w:cs="Arial"/>
            <w:noProof/>
            <w:webHidden/>
          </w:rPr>
        </w:r>
        <w:r w:rsidRPr="00C1047F">
          <w:rPr>
            <w:rFonts w:cs="Arial"/>
            <w:noProof/>
            <w:webHidden/>
          </w:rPr>
          <w:fldChar w:fldCharType="separate"/>
        </w:r>
        <w:r w:rsidRPr="00C1047F">
          <w:rPr>
            <w:rFonts w:cs="Arial"/>
            <w:noProof/>
            <w:webHidden/>
          </w:rPr>
          <w:t>35</w:t>
        </w:r>
        <w:r w:rsidRPr="00C1047F">
          <w:rPr>
            <w:rFonts w:cs="Arial"/>
            <w:noProof/>
            <w:webHidden/>
          </w:rPr>
          <w:fldChar w:fldCharType="end"/>
        </w:r>
      </w:hyperlink>
    </w:p>
    <w:p w14:paraId="2FA83E29" w14:textId="3565B14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0" w:history="1">
        <w:r w:rsidRPr="00C1047F">
          <w:rPr>
            <w:rStyle w:val="Hyperlink"/>
            <w:rFonts w:cs="Arial"/>
            <w:noProof/>
          </w:rPr>
          <w:t>Figure 18: Confusion Matrix in the Context of Churn Prediction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_Toc177908040 \h </w:instrText>
        </w:r>
        <w:r w:rsidRPr="00C1047F">
          <w:rPr>
            <w:rFonts w:cs="Arial"/>
            <w:noProof/>
            <w:webHidden/>
          </w:rPr>
        </w:r>
        <w:r w:rsidRPr="00C1047F">
          <w:rPr>
            <w:rFonts w:cs="Arial"/>
            <w:noProof/>
            <w:webHidden/>
          </w:rPr>
          <w:fldChar w:fldCharType="separate"/>
        </w:r>
        <w:r w:rsidRPr="00C1047F">
          <w:rPr>
            <w:rFonts w:cs="Arial"/>
            <w:noProof/>
            <w:webHidden/>
          </w:rPr>
          <w:t>37</w:t>
        </w:r>
        <w:r w:rsidRPr="00C1047F">
          <w:rPr>
            <w:rFonts w:cs="Arial"/>
            <w:noProof/>
            <w:webHidden/>
          </w:rPr>
          <w:fldChar w:fldCharType="end"/>
        </w:r>
      </w:hyperlink>
    </w:p>
    <w:p w14:paraId="64657D64" w14:textId="3A9C8BC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1" w:history="1">
        <w:r w:rsidRPr="00C1047F">
          <w:rPr>
            <w:rStyle w:val="Hyperlink"/>
            <w:rFonts w:cs="Arial"/>
            <w:noProof/>
          </w:rPr>
          <w:t>Figure 19: Classification Report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_Toc177908041 \h </w:instrText>
        </w:r>
        <w:r w:rsidRPr="00C1047F">
          <w:rPr>
            <w:rFonts w:cs="Arial"/>
            <w:noProof/>
            <w:webHidden/>
          </w:rPr>
        </w:r>
        <w:r w:rsidRPr="00C1047F">
          <w:rPr>
            <w:rFonts w:cs="Arial"/>
            <w:noProof/>
            <w:webHidden/>
          </w:rPr>
          <w:fldChar w:fldCharType="separate"/>
        </w:r>
        <w:r w:rsidRPr="00C1047F">
          <w:rPr>
            <w:rFonts w:cs="Arial"/>
            <w:noProof/>
            <w:webHidden/>
          </w:rPr>
          <w:t>38</w:t>
        </w:r>
        <w:r w:rsidRPr="00C1047F">
          <w:rPr>
            <w:rFonts w:cs="Arial"/>
            <w:noProof/>
            <w:webHidden/>
          </w:rPr>
          <w:fldChar w:fldCharType="end"/>
        </w:r>
      </w:hyperlink>
    </w:p>
    <w:p w14:paraId="24883EA5" w14:textId="5B6EC0D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2" w:history="1">
        <w:r w:rsidRPr="00C1047F">
          <w:rPr>
            <w:rStyle w:val="Hyperlink"/>
            <w:rFonts w:cs="Arial"/>
            <w:noProof/>
          </w:rPr>
          <w:t>Figure 20: Area Under the ROC Curve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_Toc177908042 \h </w:instrText>
        </w:r>
        <w:r w:rsidRPr="00C1047F">
          <w:rPr>
            <w:rFonts w:cs="Arial"/>
            <w:noProof/>
            <w:webHidden/>
          </w:rPr>
        </w:r>
        <w:r w:rsidRPr="00C1047F">
          <w:rPr>
            <w:rFonts w:cs="Arial"/>
            <w:noProof/>
            <w:webHidden/>
          </w:rPr>
          <w:fldChar w:fldCharType="separate"/>
        </w:r>
        <w:r w:rsidRPr="00C1047F">
          <w:rPr>
            <w:rFonts w:cs="Arial"/>
            <w:noProof/>
            <w:webHidden/>
          </w:rPr>
          <w:t>38</w:t>
        </w:r>
        <w:r w:rsidRPr="00C1047F">
          <w:rPr>
            <w:rFonts w:cs="Arial"/>
            <w:noProof/>
            <w:webHidden/>
          </w:rPr>
          <w:fldChar w:fldCharType="end"/>
        </w:r>
      </w:hyperlink>
    </w:p>
    <w:p w14:paraId="19D80733" w14:textId="75A0005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3" w:history="1">
        <w:r w:rsidRPr="00C1047F">
          <w:rPr>
            <w:rStyle w:val="Hyperlink"/>
            <w:rFonts w:cs="Arial"/>
            <w:noProof/>
          </w:rPr>
          <w:t>Figure 21: Fundamental Steps of the Exploratory Data Analysis Process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_Toc177908043 \h </w:instrText>
        </w:r>
        <w:r w:rsidRPr="00C1047F">
          <w:rPr>
            <w:rFonts w:cs="Arial"/>
            <w:noProof/>
            <w:webHidden/>
          </w:rPr>
        </w:r>
        <w:r w:rsidRPr="00C1047F">
          <w:rPr>
            <w:rFonts w:cs="Arial"/>
            <w:noProof/>
            <w:webHidden/>
          </w:rPr>
          <w:fldChar w:fldCharType="separate"/>
        </w:r>
        <w:r w:rsidRPr="00C1047F">
          <w:rPr>
            <w:rFonts w:cs="Arial"/>
            <w:noProof/>
            <w:webHidden/>
          </w:rPr>
          <w:t>40</w:t>
        </w:r>
        <w:r w:rsidRPr="00C1047F">
          <w:rPr>
            <w:rFonts w:cs="Arial"/>
            <w:noProof/>
            <w:webHidden/>
          </w:rPr>
          <w:fldChar w:fldCharType="end"/>
        </w:r>
      </w:hyperlink>
    </w:p>
    <w:p w14:paraId="0F98FF67" w14:textId="679308F9"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4" w:history="1">
        <w:r w:rsidRPr="00C1047F">
          <w:rPr>
            <w:rStyle w:val="Hyperlink"/>
            <w:rFonts w:cs="Arial"/>
            <w:noProof/>
          </w:rPr>
          <w:t>Figure 22: Data Preprocessing Steps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_Toc177908044 \h </w:instrText>
        </w:r>
        <w:r w:rsidRPr="00C1047F">
          <w:rPr>
            <w:rFonts w:cs="Arial"/>
            <w:noProof/>
            <w:webHidden/>
          </w:rPr>
        </w:r>
        <w:r w:rsidRPr="00C1047F">
          <w:rPr>
            <w:rFonts w:cs="Arial"/>
            <w:noProof/>
            <w:webHidden/>
          </w:rPr>
          <w:fldChar w:fldCharType="separate"/>
        </w:r>
        <w:r w:rsidRPr="00C1047F">
          <w:rPr>
            <w:rFonts w:cs="Arial"/>
            <w:noProof/>
            <w:webHidden/>
          </w:rPr>
          <w:t>40</w:t>
        </w:r>
        <w:r w:rsidRPr="00C1047F">
          <w:rPr>
            <w:rFonts w:cs="Arial"/>
            <w:noProof/>
            <w:webHidden/>
          </w:rPr>
          <w:fldChar w:fldCharType="end"/>
        </w:r>
      </w:hyperlink>
    </w:p>
    <w:p w14:paraId="7B8ADE04" w14:textId="10B6876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5" w:history="1">
        <w:r w:rsidRPr="00C1047F">
          <w:rPr>
            <w:rStyle w:val="Hyperlink"/>
            <w:rFonts w:cs="Arial"/>
            <w:noProof/>
          </w:rPr>
          <w:t>Figure 23: Feature Engineering</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_Toc177908045 \h </w:instrText>
        </w:r>
        <w:r w:rsidRPr="00C1047F">
          <w:rPr>
            <w:rFonts w:cs="Arial"/>
            <w:noProof/>
            <w:webHidden/>
          </w:rPr>
        </w:r>
        <w:r w:rsidRPr="00C1047F">
          <w:rPr>
            <w:rFonts w:cs="Arial"/>
            <w:noProof/>
            <w:webHidden/>
          </w:rPr>
          <w:fldChar w:fldCharType="separate"/>
        </w:r>
        <w:r w:rsidRPr="00C1047F">
          <w:rPr>
            <w:rFonts w:cs="Arial"/>
            <w:noProof/>
            <w:webHidden/>
          </w:rPr>
          <w:t>41</w:t>
        </w:r>
        <w:r w:rsidRPr="00C1047F">
          <w:rPr>
            <w:rFonts w:cs="Arial"/>
            <w:noProof/>
            <w:webHidden/>
          </w:rPr>
          <w:fldChar w:fldCharType="end"/>
        </w:r>
      </w:hyperlink>
    </w:p>
    <w:p w14:paraId="19744A39" w14:textId="027A309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6" w:history="1">
        <w:r w:rsidRPr="00C1047F">
          <w:rPr>
            <w:rStyle w:val="Hyperlink"/>
            <w:rFonts w:cs="Arial"/>
            <w:noProof/>
          </w:rPr>
          <w:t>Figure 24: Tree-Based Classification Model Using Gini Criterion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_Toc177908046 \h </w:instrText>
        </w:r>
        <w:r w:rsidRPr="00C1047F">
          <w:rPr>
            <w:rFonts w:cs="Arial"/>
            <w:noProof/>
            <w:webHidden/>
          </w:rPr>
        </w:r>
        <w:r w:rsidRPr="00C1047F">
          <w:rPr>
            <w:rFonts w:cs="Arial"/>
            <w:noProof/>
            <w:webHidden/>
          </w:rPr>
          <w:fldChar w:fldCharType="separate"/>
        </w:r>
        <w:r w:rsidRPr="00C1047F">
          <w:rPr>
            <w:rFonts w:cs="Arial"/>
            <w:noProof/>
            <w:webHidden/>
          </w:rPr>
          <w:t>42</w:t>
        </w:r>
        <w:r w:rsidRPr="00C1047F">
          <w:rPr>
            <w:rFonts w:cs="Arial"/>
            <w:noProof/>
            <w:webHidden/>
          </w:rPr>
          <w:fldChar w:fldCharType="end"/>
        </w:r>
      </w:hyperlink>
    </w:p>
    <w:p w14:paraId="1D502F78" w14:textId="6B8120E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7" w:history="1">
        <w:r w:rsidRPr="00C1047F">
          <w:rPr>
            <w:rStyle w:val="Hyperlink"/>
            <w:rFonts w:cs="Arial"/>
            <w:noProof/>
          </w:rPr>
          <w:t>Figure 25: Tree-Based Classification Model Using Entropy Criterion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_Toc177908047 \h </w:instrText>
        </w:r>
        <w:r w:rsidRPr="00C1047F">
          <w:rPr>
            <w:rFonts w:cs="Arial"/>
            <w:noProof/>
            <w:webHidden/>
          </w:rPr>
        </w:r>
        <w:r w:rsidRPr="00C1047F">
          <w:rPr>
            <w:rFonts w:cs="Arial"/>
            <w:noProof/>
            <w:webHidden/>
          </w:rPr>
          <w:fldChar w:fldCharType="separate"/>
        </w:r>
        <w:r w:rsidRPr="00C1047F">
          <w:rPr>
            <w:rFonts w:cs="Arial"/>
            <w:noProof/>
            <w:webHidden/>
          </w:rPr>
          <w:t>43</w:t>
        </w:r>
        <w:r w:rsidRPr="00C1047F">
          <w:rPr>
            <w:rFonts w:cs="Arial"/>
            <w:noProof/>
            <w:webHidden/>
          </w:rPr>
          <w:fldChar w:fldCharType="end"/>
        </w:r>
      </w:hyperlink>
    </w:p>
    <w:p w14:paraId="2839E25E" w14:textId="447DEAF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8" w:history="1">
        <w:r w:rsidRPr="00C1047F">
          <w:rPr>
            <w:rStyle w:val="Hyperlink"/>
            <w:rFonts w:cs="Arial"/>
            <w:noProof/>
          </w:rPr>
          <w:t>Figure 26: Gini Impurity and Entropy Visualised</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_Toc177908048 \h </w:instrText>
        </w:r>
        <w:r w:rsidRPr="00C1047F">
          <w:rPr>
            <w:rFonts w:cs="Arial"/>
            <w:noProof/>
            <w:webHidden/>
          </w:rPr>
        </w:r>
        <w:r w:rsidRPr="00C1047F">
          <w:rPr>
            <w:rFonts w:cs="Arial"/>
            <w:noProof/>
            <w:webHidden/>
          </w:rPr>
          <w:fldChar w:fldCharType="separate"/>
        </w:r>
        <w:r w:rsidRPr="00C1047F">
          <w:rPr>
            <w:rFonts w:cs="Arial"/>
            <w:noProof/>
            <w:webHidden/>
          </w:rPr>
          <w:t>44</w:t>
        </w:r>
        <w:r w:rsidRPr="00C1047F">
          <w:rPr>
            <w:rFonts w:cs="Arial"/>
            <w:noProof/>
            <w:webHidden/>
          </w:rPr>
          <w:fldChar w:fldCharType="end"/>
        </w:r>
      </w:hyperlink>
    </w:p>
    <w:p w14:paraId="4FADE679" w14:textId="3FA5101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49" w:history="1">
        <w:r w:rsidRPr="00C1047F">
          <w:rPr>
            <w:rStyle w:val="Hyperlink"/>
            <w:rFonts w:cs="Arial"/>
            <w:noProof/>
          </w:rPr>
          <w:t>Figure 27: Feature Importance Scores for Customer Churn using Random Forest Classifier</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_Toc177908049 \h </w:instrText>
        </w:r>
        <w:r w:rsidRPr="00C1047F">
          <w:rPr>
            <w:rFonts w:cs="Arial"/>
            <w:noProof/>
            <w:webHidden/>
          </w:rPr>
        </w:r>
        <w:r w:rsidRPr="00C1047F">
          <w:rPr>
            <w:rFonts w:cs="Arial"/>
            <w:noProof/>
            <w:webHidden/>
          </w:rPr>
          <w:fldChar w:fldCharType="separate"/>
        </w:r>
        <w:r w:rsidRPr="00C1047F">
          <w:rPr>
            <w:rFonts w:cs="Arial"/>
            <w:noProof/>
            <w:webHidden/>
          </w:rPr>
          <w:t>45</w:t>
        </w:r>
        <w:r w:rsidRPr="00C1047F">
          <w:rPr>
            <w:rFonts w:cs="Arial"/>
            <w:noProof/>
            <w:webHidden/>
          </w:rPr>
          <w:fldChar w:fldCharType="end"/>
        </w:r>
      </w:hyperlink>
    </w:p>
    <w:p w14:paraId="5D6F7DE2" w14:textId="7D5398D4"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0" w:history="1">
        <w:r w:rsidRPr="00C1047F">
          <w:rPr>
            <w:rStyle w:val="Hyperlink"/>
            <w:rFonts w:cs="Arial"/>
            <w:noProof/>
          </w:rPr>
          <w:t>Figure 28: Class Imbalance Sampling Approaches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_Toc177908050 \h </w:instrText>
        </w:r>
        <w:r w:rsidRPr="00C1047F">
          <w:rPr>
            <w:rFonts w:cs="Arial"/>
            <w:noProof/>
            <w:webHidden/>
          </w:rPr>
        </w:r>
        <w:r w:rsidRPr="00C1047F">
          <w:rPr>
            <w:rFonts w:cs="Arial"/>
            <w:noProof/>
            <w:webHidden/>
          </w:rPr>
          <w:fldChar w:fldCharType="separate"/>
        </w:r>
        <w:r w:rsidRPr="00C1047F">
          <w:rPr>
            <w:rFonts w:cs="Arial"/>
            <w:noProof/>
            <w:webHidden/>
          </w:rPr>
          <w:t>46</w:t>
        </w:r>
        <w:r w:rsidRPr="00C1047F">
          <w:rPr>
            <w:rFonts w:cs="Arial"/>
            <w:noProof/>
            <w:webHidden/>
          </w:rPr>
          <w:fldChar w:fldCharType="end"/>
        </w:r>
      </w:hyperlink>
    </w:p>
    <w:p w14:paraId="193D1D59" w14:textId="035AA03D"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1" w:history="1">
        <w:r w:rsidRPr="00C1047F">
          <w:rPr>
            <w:rStyle w:val="Hyperlink"/>
            <w:rFonts w:cs="Arial"/>
            <w:noProof/>
          </w:rPr>
          <w:t>Figure 29: K-Fold Cross-Validation Concept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_Toc177908051 \h </w:instrText>
        </w:r>
        <w:r w:rsidRPr="00C1047F">
          <w:rPr>
            <w:rFonts w:cs="Arial"/>
            <w:noProof/>
            <w:webHidden/>
          </w:rPr>
        </w:r>
        <w:r w:rsidRPr="00C1047F">
          <w:rPr>
            <w:rFonts w:cs="Arial"/>
            <w:noProof/>
            <w:webHidden/>
          </w:rPr>
          <w:fldChar w:fldCharType="separate"/>
        </w:r>
        <w:r w:rsidRPr="00C1047F">
          <w:rPr>
            <w:rFonts w:cs="Arial"/>
            <w:noProof/>
            <w:webHidden/>
          </w:rPr>
          <w:t>48</w:t>
        </w:r>
        <w:r w:rsidRPr="00C1047F">
          <w:rPr>
            <w:rFonts w:cs="Arial"/>
            <w:noProof/>
            <w:webHidden/>
          </w:rPr>
          <w:fldChar w:fldCharType="end"/>
        </w:r>
      </w:hyperlink>
    </w:p>
    <w:p w14:paraId="589B956E" w14:textId="62231EFC"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2" w:history="1">
        <w:r w:rsidRPr="00C1047F">
          <w:rPr>
            <w:rStyle w:val="Hyperlink"/>
            <w:rFonts w:cs="Arial"/>
            <w:noProof/>
          </w:rPr>
          <w:t>Figure 30: Train, Test &amp; Validation Spli</w:t>
        </w:r>
        <w:r w:rsidR="00C1047F">
          <w:rPr>
            <w:rStyle w:val="Hyperlink"/>
            <w:rFonts w:cs="Arial"/>
            <w:noProof/>
          </w:rPr>
          <w:t>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_Toc177908052 \h </w:instrText>
        </w:r>
        <w:r w:rsidRPr="00C1047F">
          <w:rPr>
            <w:rFonts w:cs="Arial"/>
            <w:noProof/>
            <w:webHidden/>
          </w:rPr>
        </w:r>
        <w:r w:rsidRPr="00C1047F">
          <w:rPr>
            <w:rFonts w:cs="Arial"/>
            <w:noProof/>
            <w:webHidden/>
          </w:rPr>
          <w:fldChar w:fldCharType="separate"/>
        </w:r>
        <w:r w:rsidRPr="00C1047F">
          <w:rPr>
            <w:rFonts w:cs="Arial"/>
            <w:noProof/>
            <w:webHidden/>
          </w:rPr>
          <w:t>48</w:t>
        </w:r>
        <w:r w:rsidRPr="00C1047F">
          <w:rPr>
            <w:rFonts w:cs="Arial"/>
            <w:noProof/>
            <w:webHidden/>
          </w:rPr>
          <w:fldChar w:fldCharType="end"/>
        </w:r>
      </w:hyperlink>
    </w:p>
    <w:p w14:paraId="63C07C58" w14:textId="1F6F6BB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3" w:history="1">
        <w:r w:rsidRPr="00C1047F">
          <w:rPr>
            <w:rStyle w:val="Hyperlink"/>
            <w:rFonts w:cs="Arial"/>
            <w:noProof/>
          </w:rPr>
          <w:t>Figure 31: LightGBM Ensemble Model Optimisation Framework</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_Toc177908053 \h </w:instrText>
        </w:r>
        <w:r w:rsidRPr="00C1047F">
          <w:rPr>
            <w:rFonts w:cs="Arial"/>
            <w:noProof/>
            <w:webHidden/>
          </w:rPr>
        </w:r>
        <w:r w:rsidRPr="00C1047F">
          <w:rPr>
            <w:rFonts w:cs="Arial"/>
            <w:noProof/>
            <w:webHidden/>
          </w:rPr>
          <w:fldChar w:fldCharType="separate"/>
        </w:r>
        <w:r w:rsidRPr="00C1047F">
          <w:rPr>
            <w:rFonts w:cs="Arial"/>
            <w:noProof/>
            <w:webHidden/>
          </w:rPr>
          <w:t>49</w:t>
        </w:r>
        <w:r w:rsidRPr="00C1047F">
          <w:rPr>
            <w:rFonts w:cs="Arial"/>
            <w:noProof/>
            <w:webHidden/>
          </w:rPr>
          <w:fldChar w:fldCharType="end"/>
        </w:r>
      </w:hyperlink>
    </w:p>
    <w:p w14:paraId="6A6F1E92" w14:textId="58A0B55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4" w:history="1">
        <w:r w:rsidRPr="00C1047F">
          <w:rPr>
            <w:rStyle w:val="Hyperlink"/>
            <w:rFonts w:cs="Arial"/>
            <w:noProof/>
          </w:rPr>
          <w:t>Figure 32: Grid Search and Random Search Hyperparameter Tuning Methods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_Toc177908054 \h </w:instrText>
        </w:r>
        <w:r w:rsidRPr="00C1047F">
          <w:rPr>
            <w:rFonts w:cs="Arial"/>
            <w:noProof/>
            <w:webHidden/>
          </w:rPr>
        </w:r>
        <w:r w:rsidRPr="00C1047F">
          <w:rPr>
            <w:rFonts w:cs="Arial"/>
            <w:noProof/>
            <w:webHidden/>
          </w:rPr>
          <w:fldChar w:fldCharType="separate"/>
        </w:r>
        <w:r w:rsidRPr="00C1047F">
          <w:rPr>
            <w:rFonts w:cs="Arial"/>
            <w:noProof/>
            <w:webHidden/>
          </w:rPr>
          <w:t>49</w:t>
        </w:r>
        <w:r w:rsidRPr="00C1047F">
          <w:rPr>
            <w:rFonts w:cs="Arial"/>
            <w:noProof/>
            <w:webHidden/>
          </w:rPr>
          <w:fldChar w:fldCharType="end"/>
        </w:r>
      </w:hyperlink>
    </w:p>
    <w:p w14:paraId="43F4C8BD" w14:textId="17E78A9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5" w:history="1">
        <w:r w:rsidRPr="00C1047F">
          <w:rPr>
            <w:rStyle w:val="Hyperlink"/>
            <w:rFonts w:cs="Arial"/>
            <w:noProof/>
          </w:rPr>
          <w:t>Figure 33: Cross-Industry Standard Process for Data Mining (CRISP-DM) Framework</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_Toc177908055 \h </w:instrText>
        </w:r>
        <w:r w:rsidRPr="00C1047F">
          <w:rPr>
            <w:rFonts w:cs="Arial"/>
            <w:noProof/>
            <w:webHidden/>
          </w:rPr>
        </w:r>
        <w:r w:rsidRPr="00C1047F">
          <w:rPr>
            <w:rFonts w:cs="Arial"/>
            <w:noProof/>
            <w:webHidden/>
          </w:rPr>
          <w:fldChar w:fldCharType="separate"/>
        </w:r>
        <w:r w:rsidRPr="00C1047F">
          <w:rPr>
            <w:rFonts w:cs="Arial"/>
            <w:noProof/>
            <w:webHidden/>
          </w:rPr>
          <w:t>53</w:t>
        </w:r>
        <w:r w:rsidRPr="00C1047F">
          <w:rPr>
            <w:rFonts w:cs="Arial"/>
            <w:noProof/>
            <w:webHidden/>
          </w:rPr>
          <w:fldChar w:fldCharType="end"/>
        </w:r>
      </w:hyperlink>
    </w:p>
    <w:p w14:paraId="20C5E49C" w14:textId="62CF55B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6" w:history="1">
        <w:r w:rsidRPr="00C1047F">
          <w:rPr>
            <w:rStyle w:val="Hyperlink"/>
            <w:rFonts w:cs="Arial"/>
            <w:noProof/>
          </w:rPr>
          <w:t>Figure 34: Tasks and Outputs of the CRISP-DM Reference Mode</w:t>
        </w:r>
        <w:r w:rsidR="00C1047F">
          <w:rPr>
            <w:rStyle w:val="Hyperlink"/>
            <w:rFonts w:cs="Arial"/>
            <w:noProof/>
          </w:rPr>
          <w:t>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_Toc177908056 \h </w:instrText>
        </w:r>
        <w:r w:rsidRPr="00C1047F">
          <w:rPr>
            <w:rFonts w:cs="Arial"/>
            <w:noProof/>
            <w:webHidden/>
          </w:rPr>
        </w:r>
        <w:r w:rsidRPr="00C1047F">
          <w:rPr>
            <w:rFonts w:cs="Arial"/>
            <w:noProof/>
            <w:webHidden/>
          </w:rPr>
          <w:fldChar w:fldCharType="separate"/>
        </w:r>
        <w:r w:rsidRPr="00C1047F">
          <w:rPr>
            <w:rFonts w:cs="Arial"/>
            <w:noProof/>
            <w:webHidden/>
          </w:rPr>
          <w:t>54</w:t>
        </w:r>
        <w:r w:rsidRPr="00C1047F">
          <w:rPr>
            <w:rFonts w:cs="Arial"/>
            <w:noProof/>
            <w:webHidden/>
          </w:rPr>
          <w:fldChar w:fldCharType="end"/>
        </w:r>
      </w:hyperlink>
    </w:p>
    <w:p w14:paraId="62E0085D" w14:textId="527DD18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7" w:history="1">
        <w:r w:rsidRPr="00C1047F">
          <w:rPr>
            <w:rStyle w:val="Hyperlink"/>
            <w:rFonts w:cs="Arial"/>
            <w:noProof/>
          </w:rPr>
          <w:t>Figure 35: Interview Type Differences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_Toc177908057 \h </w:instrText>
        </w:r>
        <w:r w:rsidRPr="00C1047F">
          <w:rPr>
            <w:rFonts w:cs="Arial"/>
            <w:noProof/>
            <w:webHidden/>
          </w:rPr>
        </w:r>
        <w:r w:rsidRPr="00C1047F">
          <w:rPr>
            <w:rFonts w:cs="Arial"/>
            <w:noProof/>
            <w:webHidden/>
          </w:rPr>
          <w:fldChar w:fldCharType="separate"/>
        </w:r>
        <w:r w:rsidRPr="00C1047F">
          <w:rPr>
            <w:rFonts w:cs="Arial"/>
            <w:noProof/>
            <w:webHidden/>
          </w:rPr>
          <w:t>58</w:t>
        </w:r>
        <w:r w:rsidRPr="00C1047F">
          <w:rPr>
            <w:rFonts w:cs="Arial"/>
            <w:noProof/>
            <w:webHidden/>
          </w:rPr>
          <w:fldChar w:fldCharType="end"/>
        </w:r>
      </w:hyperlink>
    </w:p>
    <w:p w14:paraId="47ADD3DE" w14:textId="6A43518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8" w:history="1">
        <w:r w:rsidRPr="00C1047F">
          <w:rPr>
            <w:rStyle w:val="Hyperlink"/>
            <w:rFonts w:cs="Arial"/>
            <w:noProof/>
          </w:rPr>
          <w:t>Figure 36: Qualitative Content Analysis Process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_Toc177908058 \h </w:instrText>
        </w:r>
        <w:r w:rsidRPr="00C1047F">
          <w:rPr>
            <w:rFonts w:cs="Arial"/>
            <w:noProof/>
            <w:webHidden/>
          </w:rPr>
        </w:r>
        <w:r w:rsidRPr="00C1047F">
          <w:rPr>
            <w:rFonts w:cs="Arial"/>
            <w:noProof/>
            <w:webHidden/>
          </w:rPr>
          <w:fldChar w:fldCharType="separate"/>
        </w:r>
        <w:r w:rsidRPr="00C1047F">
          <w:rPr>
            <w:rFonts w:cs="Arial"/>
            <w:noProof/>
            <w:webHidden/>
          </w:rPr>
          <w:t>60</w:t>
        </w:r>
        <w:r w:rsidRPr="00C1047F">
          <w:rPr>
            <w:rFonts w:cs="Arial"/>
            <w:noProof/>
            <w:webHidden/>
          </w:rPr>
          <w:fldChar w:fldCharType="end"/>
        </w:r>
      </w:hyperlink>
    </w:p>
    <w:p w14:paraId="72A5BDB1" w14:textId="16E7ECC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59" w:history="1">
        <w:r w:rsidRPr="00C1047F">
          <w:rPr>
            <w:rStyle w:val="Hyperlink"/>
            <w:rFonts w:cs="Arial"/>
            <w:noProof/>
          </w:rPr>
          <w:t>Figure 37: Project Timeline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_Toc177908059 \h </w:instrText>
        </w:r>
        <w:r w:rsidRPr="00C1047F">
          <w:rPr>
            <w:rFonts w:cs="Arial"/>
            <w:noProof/>
            <w:webHidden/>
          </w:rPr>
        </w:r>
        <w:r w:rsidRPr="00C1047F">
          <w:rPr>
            <w:rFonts w:cs="Arial"/>
            <w:noProof/>
            <w:webHidden/>
          </w:rPr>
          <w:fldChar w:fldCharType="separate"/>
        </w:r>
        <w:r w:rsidRPr="00C1047F">
          <w:rPr>
            <w:rFonts w:cs="Arial"/>
            <w:noProof/>
            <w:webHidden/>
          </w:rPr>
          <w:t>64</w:t>
        </w:r>
        <w:r w:rsidRPr="00C1047F">
          <w:rPr>
            <w:rFonts w:cs="Arial"/>
            <w:noProof/>
            <w:webHidden/>
          </w:rPr>
          <w:fldChar w:fldCharType="end"/>
        </w:r>
      </w:hyperlink>
    </w:p>
    <w:p w14:paraId="5B6B2B88" w14:textId="42EBE9A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0" w:history="1">
        <w:r w:rsidRPr="00C1047F">
          <w:rPr>
            <w:rStyle w:val="Hyperlink"/>
            <w:rFonts w:cs="Arial"/>
            <w:noProof/>
          </w:rPr>
          <w:t>Figure 38: Tailored CRISP-DM Research Implementation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_Toc177908060 \h </w:instrText>
        </w:r>
        <w:r w:rsidRPr="00C1047F">
          <w:rPr>
            <w:rFonts w:cs="Arial"/>
            <w:noProof/>
            <w:webHidden/>
          </w:rPr>
        </w:r>
        <w:r w:rsidRPr="00C1047F">
          <w:rPr>
            <w:rFonts w:cs="Arial"/>
            <w:noProof/>
            <w:webHidden/>
          </w:rPr>
          <w:fldChar w:fldCharType="separate"/>
        </w:r>
        <w:r w:rsidRPr="00C1047F">
          <w:rPr>
            <w:rFonts w:cs="Arial"/>
            <w:noProof/>
            <w:webHidden/>
          </w:rPr>
          <w:t>69</w:t>
        </w:r>
        <w:r w:rsidRPr="00C1047F">
          <w:rPr>
            <w:rFonts w:cs="Arial"/>
            <w:noProof/>
            <w:webHidden/>
          </w:rPr>
          <w:fldChar w:fldCharType="end"/>
        </w:r>
      </w:hyperlink>
    </w:p>
    <w:p w14:paraId="3971E08A" w14:textId="6FF6156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1" w:history="1">
        <w:r w:rsidRPr="00C1047F">
          <w:rPr>
            <w:rStyle w:val="Hyperlink"/>
            <w:rFonts w:cs="Arial"/>
            <w:noProof/>
          </w:rPr>
          <w:t>Figure 39: Data Description Report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_Toc177908061 \h </w:instrText>
        </w:r>
        <w:r w:rsidRPr="00C1047F">
          <w:rPr>
            <w:rFonts w:cs="Arial"/>
            <w:noProof/>
            <w:webHidden/>
          </w:rPr>
        </w:r>
        <w:r w:rsidRPr="00C1047F">
          <w:rPr>
            <w:rFonts w:cs="Arial"/>
            <w:noProof/>
            <w:webHidden/>
          </w:rPr>
          <w:fldChar w:fldCharType="separate"/>
        </w:r>
        <w:r w:rsidRPr="00C1047F">
          <w:rPr>
            <w:rFonts w:cs="Arial"/>
            <w:noProof/>
            <w:webHidden/>
          </w:rPr>
          <w:t>73</w:t>
        </w:r>
        <w:r w:rsidRPr="00C1047F">
          <w:rPr>
            <w:rFonts w:cs="Arial"/>
            <w:noProof/>
            <w:webHidden/>
          </w:rPr>
          <w:fldChar w:fldCharType="end"/>
        </w:r>
      </w:hyperlink>
    </w:p>
    <w:p w14:paraId="60BFE9B2" w14:textId="7E01761F"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2" w:history="1">
        <w:r w:rsidRPr="00C1047F">
          <w:rPr>
            <w:rStyle w:val="Hyperlink"/>
            <w:rFonts w:cs="Arial"/>
            <w:noProof/>
          </w:rPr>
          <w:t>Figure 40: Conceptual, Logical and Physical Data Model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_Toc177908062 \h </w:instrText>
        </w:r>
        <w:r w:rsidRPr="00C1047F">
          <w:rPr>
            <w:rFonts w:cs="Arial"/>
            <w:noProof/>
            <w:webHidden/>
          </w:rPr>
        </w:r>
        <w:r w:rsidRPr="00C1047F">
          <w:rPr>
            <w:rFonts w:cs="Arial"/>
            <w:noProof/>
            <w:webHidden/>
          </w:rPr>
          <w:fldChar w:fldCharType="separate"/>
        </w:r>
        <w:r w:rsidRPr="00C1047F">
          <w:rPr>
            <w:rFonts w:cs="Arial"/>
            <w:noProof/>
            <w:webHidden/>
          </w:rPr>
          <w:t>74</w:t>
        </w:r>
        <w:r w:rsidRPr="00C1047F">
          <w:rPr>
            <w:rFonts w:cs="Arial"/>
            <w:noProof/>
            <w:webHidden/>
          </w:rPr>
          <w:fldChar w:fldCharType="end"/>
        </w:r>
      </w:hyperlink>
    </w:p>
    <w:p w14:paraId="3D752A28" w14:textId="257CB3B9"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3" w:history="1">
        <w:r w:rsidRPr="00C1047F">
          <w:rPr>
            <w:rStyle w:val="Hyperlink"/>
            <w:rFonts w:cs="Arial"/>
            <w:noProof/>
          </w:rPr>
          <w:t>Figure 41: Conceptual Data Model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_Toc177908063 \h </w:instrText>
        </w:r>
        <w:r w:rsidRPr="00C1047F">
          <w:rPr>
            <w:rFonts w:cs="Arial"/>
            <w:noProof/>
            <w:webHidden/>
          </w:rPr>
        </w:r>
        <w:r w:rsidRPr="00C1047F">
          <w:rPr>
            <w:rFonts w:cs="Arial"/>
            <w:noProof/>
            <w:webHidden/>
          </w:rPr>
          <w:fldChar w:fldCharType="separate"/>
        </w:r>
        <w:r w:rsidRPr="00C1047F">
          <w:rPr>
            <w:rFonts w:cs="Arial"/>
            <w:noProof/>
            <w:webHidden/>
          </w:rPr>
          <w:t>74</w:t>
        </w:r>
        <w:r w:rsidRPr="00C1047F">
          <w:rPr>
            <w:rFonts w:cs="Arial"/>
            <w:noProof/>
            <w:webHidden/>
          </w:rPr>
          <w:fldChar w:fldCharType="end"/>
        </w:r>
      </w:hyperlink>
    </w:p>
    <w:p w14:paraId="52DF07DD" w14:textId="1897BF4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4" w:history="1">
        <w:r w:rsidRPr="00C1047F">
          <w:rPr>
            <w:rStyle w:val="Hyperlink"/>
            <w:rFonts w:cs="Arial"/>
            <w:noProof/>
          </w:rPr>
          <w:t>Figure 42: Logical Data Model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_Toc177908064 \h </w:instrText>
        </w:r>
        <w:r w:rsidRPr="00C1047F">
          <w:rPr>
            <w:rFonts w:cs="Arial"/>
            <w:noProof/>
            <w:webHidden/>
          </w:rPr>
        </w:r>
        <w:r w:rsidRPr="00C1047F">
          <w:rPr>
            <w:rFonts w:cs="Arial"/>
            <w:noProof/>
            <w:webHidden/>
          </w:rPr>
          <w:fldChar w:fldCharType="separate"/>
        </w:r>
        <w:r w:rsidRPr="00C1047F">
          <w:rPr>
            <w:rFonts w:cs="Arial"/>
            <w:noProof/>
            <w:webHidden/>
          </w:rPr>
          <w:t>75</w:t>
        </w:r>
        <w:r w:rsidRPr="00C1047F">
          <w:rPr>
            <w:rFonts w:cs="Arial"/>
            <w:noProof/>
            <w:webHidden/>
          </w:rPr>
          <w:fldChar w:fldCharType="end"/>
        </w:r>
      </w:hyperlink>
    </w:p>
    <w:p w14:paraId="513D8020" w14:textId="53D31FE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5" w:history="1">
        <w:r w:rsidRPr="00C1047F">
          <w:rPr>
            <w:rStyle w:val="Hyperlink"/>
            <w:rFonts w:cs="Arial"/>
            <w:noProof/>
          </w:rPr>
          <w:t>Figure 43: Customer Creations by Creation Year</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_Toc177908065 \h </w:instrText>
        </w:r>
        <w:r w:rsidRPr="00C1047F">
          <w:rPr>
            <w:rFonts w:cs="Arial"/>
            <w:noProof/>
            <w:webHidden/>
          </w:rPr>
        </w:r>
        <w:r w:rsidRPr="00C1047F">
          <w:rPr>
            <w:rFonts w:cs="Arial"/>
            <w:noProof/>
            <w:webHidden/>
          </w:rPr>
          <w:fldChar w:fldCharType="separate"/>
        </w:r>
        <w:r w:rsidRPr="00C1047F">
          <w:rPr>
            <w:rFonts w:cs="Arial"/>
            <w:noProof/>
            <w:webHidden/>
          </w:rPr>
          <w:t>77</w:t>
        </w:r>
        <w:r w:rsidRPr="00C1047F">
          <w:rPr>
            <w:rFonts w:cs="Arial"/>
            <w:noProof/>
            <w:webHidden/>
          </w:rPr>
          <w:fldChar w:fldCharType="end"/>
        </w:r>
      </w:hyperlink>
    </w:p>
    <w:p w14:paraId="3F693978" w14:textId="62CEE58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6" w:history="1">
        <w:r w:rsidRPr="00C1047F">
          <w:rPr>
            <w:rStyle w:val="Hyperlink"/>
            <w:rFonts w:cs="Arial"/>
            <w:noProof/>
          </w:rPr>
          <w:t>Figure 44: Customer Count by Duration Group</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_Toc177908066 \h </w:instrText>
        </w:r>
        <w:r w:rsidRPr="00C1047F">
          <w:rPr>
            <w:rFonts w:cs="Arial"/>
            <w:noProof/>
            <w:webHidden/>
          </w:rPr>
        </w:r>
        <w:r w:rsidRPr="00C1047F">
          <w:rPr>
            <w:rFonts w:cs="Arial"/>
            <w:noProof/>
            <w:webHidden/>
          </w:rPr>
          <w:fldChar w:fldCharType="separate"/>
        </w:r>
        <w:r w:rsidRPr="00C1047F">
          <w:rPr>
            <w:rFonts w:cs="Arial"/>
            <w:noProof/>
            <w:webHidden/>
          </w:rPr>
          <w:t>78</w:t>
        </w:r>
        <w:r w:rsidRPr="00C1047F">
          <w:rPr>
            <w:rFonts w:cs="Arial"/>
            <w:noProof/>
            <w:webHidden/>
          </w:rPr>
          <w:fldChar w:fldCharType="end"/>
        </w:r>
      </w:hyperlink>
    </w:p>
    <w:p w14:paraId="42CE955F" w14:textId="065ECE0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7" w:history="1">
        <w:r w:rsidRPr="00C1047F">
          <w:rPr>
            <w:rStyle w:val="Hyperlink"/>
            <w:rFonts w:cs="Arial"/>
            <w:noProof/>
          </w:rPr>
          <w:t>Figure 45: Customer Cancellations by Cancellation YearMonth</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_Toc177908067 \h </w:instrText>
        </w:r>
        <w:r w:rsidRPr="00C1047F">
          <w:rPr>
            <w:rFonts w:cs="Arial"/>
            <w:noProof/>
            <w:webHidden/>
          </w:rPr>
        </w:r>
        <w:r w:rsidRPr="00C1047F">
          <w:rPr>
            <w:rFonts w:cs="Arial"/>
            <w:noProof/>
            <w:webHidden/>
          </w:rPr>
          <w:fldChar w:fldCharType="separate"/>
        </w:r>
        <w:r w:rsidRPr="00C1047F">
          <w:rPr>
            <w:rFonts w:cs="Arial"/>
            <w:noProof/>
            <w:webHidden/>
          </w:rPr>
          <w:t>79</w:t>
        </w:r>
        <w:r w:rsidRPr="00C1047F">
          <w:rPr>
            <w:rFonts w:cs="Arial"/>
            <w:noProof/>
            <w:webHidden/>
          </w:rPr>
          <w:fldChar w:fldCharType="end"/>
        </w:r>
      </w:hyperlink>
    </w:p>
    <w:p w14:paraId="0A45431E" w14:textId="3108B5B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8" w:history="1">
        <w:r w:rsidRPr="00C1047F">
          <w:rPr>
            <w:rStyle w:val="Hyperlink"/>
            <w:rFonts w:cs="Arial"/>
            <w:noProof/>
          </w:rPr>
          <w:t>Figure 46: National Heatmap of Active Customers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_Toc177908068 \h </w:instrText>
        </w:r>
        <w:r w:rsidRPr="00C1047F">
          <w:rPr>
            <w:rFonts w:cs="Arial"/>
            <w:noProof/>
            <w:webHidden/>
          </w:rPr>
        </w:r>
        <w:r w:rsidRPr="00C1047F">
          <w:rPr>
            <w:rFonts w:cs="Arial"/>
            <w:noProof/>
            <w:webHidden/>
          </w:rPr>
          <w:fldChar w:fldCharType="separate"/>
        </w:r>
        <w:r w:rsidRPr="00C1047F">
          <w:rPr>
            <w:rFonts w:cs="Arial"/>
            <w:noProof/>
            <w:webHidden/>
          </w:rPr>
          <w:t>79</w:t>
        </w:r>
        <w:r w:rsidRPr="00C1047F">
          <w:rPr>
            <w:rFonts w:cs="Arial"/>
            <w:noProof/>
            <w:webHidden/>
          </w:rPr>
          <w:fldChar w:fldCharType="end"/>
        </w:r>
      </w:hyperlink>
    </w:p>
    <w:p w14:paraId="1E2C9511" w14:textId="5B0FFEB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69" w:history="1">
        <w:r w:rsidRPr="00C1047F">
          <w:rPr>
            <w:rStyle w:val="Hyperlink"/>
            <w:rFonts w:cs="Arial"/>
            <w:noProof/>
          </w:rPr>
          <w:t>Figure 47: National Heatmap of Cancelled Customers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_Toc177908069 \h </w:instrText>
        </w:r>
        <w:r w:rsidRPr="00C1047F">
          <w:rPr>
            <w:rFonts w:cs="Arial"/>
            <w:noProof/>
            <w:webHidden/>
          </w:rPr>
        </w:r>
        <w:r w:rsidRPr="00C1047F">
          <w:rPr>
            <w:rFonts w:cs="Arial"/>
            <w:noProof/>
            <w:webHidden/>
          </w:rPr>
          <w:fldChar w:fldCharType="separate"/>
        </w:r>
        <w:r w:rsidRPr="00C1047F">
          <w:rPr>
            <w:rFonts w:cs="Arial"/>
            <w:noProof/>
            <w:webHidden/>
          </w:rPr>
          <w:t>80</w:t>
        </w:r>
        <w:r w:rsidRPr="00C1047F">
          <w:rPr>
            <w:rFonts w:cs="Arial"/>
            <w:noProof/>
            <w:webHidden/>
          </w:rPr>
          <w:fldChar w:fldCharType="end"/>
        </w:r>
      </w:hyperlink>
    </w:p>
    <w:p w14:paraId="2F5F6560" w14:textId="16D77BD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0" w:history="1">
        <w:r w:rsidRPr="00C1047F">
          <w:rPr>
            <w:rStyle w:val="Hyperlink"/>
            <w:rFonts w:cs="Arial"/>
            <w:noProof/>
          </w:rPr>
          <w:t>Figure 48: Active Customer Count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_Toc177908070 \h </w:instrText>
        </w:r>
        <w:r w:rsidRPr="00C1047F">
          <w:rPr>
            <w:rFonts w:cs="Arial"/>
            <w:noProof/>
            <w:webHidden/>
          </w:rPr>
        </w:r>
        <w:r w:rsidRPr="00C1047F">
          <w:rPr>
            <w:rFonts w:cs="Arial"/>
            <w:noProof/>
            <w:webHidden/>
          </w:rPr>
          <w:fldChar w:fldCharType="separate"/>
        </w:r>
        <w:r w:rsidRPr="00C1047F">
          <w:rPr>
            <w:rFonts w:cs="Arial"/>
            <w:noProof/>
            <w:webHidden/>
          </w:rPr>
          <w:t>81</w:t>
        </w:r>
        <w:r w:rsidRPr="00C1047F">
          <w:rPr>
            <w:rFonts w:cs="Arial"/>
            <w:noProof/>
            <w:webHidden/>
          </w:rPr>
          <w:fldChar w:fldCharType="end"/>
        </w:r>
      </w:hyperlink>
    </w:p>
    <w:p w14:paraId="79C0D030" w14:textId="58BECB3C"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1" w:history="1">
        <w:r w:rsidRPr="00C1047F">
          <w:rPr>
            <w:rStyle w:val="Hyperlink"/>
            <w:rFonts w:cs="Arial"/>
            <w:noProof/>
          </w:rPr>
          <w:t>Figure 49: Cancelled Customer Count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_Toc177908071 \h </w:instrText>
        </w:r>
        <w:r w:rsidRPr="00C1047F">
          <w:rPr>
            <w:rFonts w:cs="Arial"/>
            <w:noProof/>
            <w:webHidden/>
          </w:rPr>
        </w:r>
        <w:r w:rsidRPr="00C1047F">
          <w:rPr>
            <w:rFonts w:cs="Arial"/>
            <w:noProof/>
            <w:webHidden/>
          </w:rPr>
          <w:fldChar w:fldCharType="separate"/>
        </w:r>
        <w:r w:rsidRPr="00C1047F">
          <w:rPr>
            <w:rFonts w:cs="Arial"/>
            <w:noProof/>
            <w:webHidden/>
          </w:rPr>
          <w:t>82</w:t>
        </w:r>
        <w:r w:rsidRPr="00C1047F">
          <w:rPr>
            <w:rFonts w:cs="Arial"/>
            <w:noProof/>
            <w:webHidden/>
          </w:rPr>
          <w:fldChar w:fldCharType="end"/>
        </w:r>
      </w:hyperlink>
    </w:p>
    <w:p w14:paraId="74FFCA1B" w14:textId="35DD4CC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2" w:history="1">
        <w:r w:rsidRPr="00C1047F">
          <w:rPr>
            <w:rStyle w:val="Hyperlink"/>
            <w:rFonts w:cs="Arial"/>
            <w:noProof/>
          </w:rPr>
          <w:t>Figure 50: Active and Cancelled Customer Count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_Toc177908072 \h </w:instrText>
        </w:r>
        <w:r w:rsidRPr="00C1047F">
          <w:rPr>
            <w:rFonts w:cs="Arial"/>
            <w:noProof/>
            <w:webHidden/>
          </w:rPr>
        </w:r>
        <w:r w:rsidRPr="00C1047F">
          <w:rPr>
            <w:rFonts w:cs="Arial"/>
            <w:noProof/>
            <w:webHidden/>
          </w:rPr>
          <w:fldChar w:fldCharType="separate"/>
        </w:r>
        <w:r w:rsidRPr="00C1047F">
          <w:rPr>
            <w:rFonts w:cs="Arial"/>
            <w:noProof/>
            <w:webHidden/>
          </w:rPr>
          <w:t>83</w:t>
        </w:r>
        <w:r w:rsidRPr="00C1047F">
          <w:rPr>
            <w:rFonts w:cs="Arial"/>
            <w:noProof/>
            <w:webHidden/>
          </w:rPr>
          <w:fldChar w:fldCharType="end"/>
        </w:r>
      </w:hyperlink>
    </w:p>
    <w:p w14:paraId="13F953A4" w14:textId="694ABAF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3" w:history="1">
        <w:r w:rsidRPr="00C1047F">
          <w:rPr>
            <w:rStyle w:val="Hyperlink"/>
            <w:rFonts w:cs="Arial"/>
            <w:noProof/>
          </w:rPr>
          <w:t>Figure 51: Active and Cancelled Customer Count by Province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_Toc177908073 \h </w:instrText>
        </w:r>
        <w:r w:rsidRPr="00C1047F">
          <w:rPr>
            <w:rFonts w:cs="Arial"/>
            <w:noProof/>
            <w:webHidden/>
          </w:rPr>
        </w:r>
        <w:r w:rsidRPr="00C1047F">
          <w:rPr>
            <w:rFonts w:cs="Arial"/>
            <w:noProof/>
            <w:webHidden/>
          </w:rPr>
          <w:fldChar w:fldCharType="separate"/>
        </w:r>
        <w:r w:rsidRPr="00C1047F">
          <w:rPr>
            <w:rFonts w:cs="Arial"/>
            <w:noProof/>
            <w:webHidden/>
          </w:rPr>
          <w:t>84</w:t>
        </w:r>
        <w:r w:rsidRPr="00C1047F">
          <w:rPr>
            <w:rFonts w:cs="Arial"/>
            <w:noProof/>
            <w:webHidden/>
          </w:rPr>
          <w:fldChar w:fldCharType="end"/>
        </w:r>
      </w:hyperlink>
    </w:p>
    <w:p w14:paraId="5F0A685C" w14:textId="23B6031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4" w:history="1">
        <w:r w:rsidRPr="00C1047F">
          <w:rPr>
            <w:rStyle w:val="Hyperlink"/>
            <w:rFonts w:cs="Arial"/>
            <w:noProof/>
          </w:rPr>
          <w:t>Figure 52: Choropleth Map No. Active Customers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_Toc177908074 \h </w:instrText>
        </w:r>
        <w:r w:rsidRPr="00C1047F">
          <w:rPr>
            <w:rFonts w:cs="Arial"/>
            <w:noProof/>
            <w:webHidden/>
          </w:rPr>
        </w:r>
        <w:r w:rsidRPr="00C1047F">
          <w:rPr>
            <w:rFonts w:cs="Arial"/>
            <w:noProof/>
            <w:webHidden/>
          </w:rPr>
          <w:fldChar w:fldCharType="separate"/>
        </w:r>
        <w:r w:rsidRPr="00C1047F">
          <w:rPr>
            <w:rFonts w:cs="Arial"/>
            <w:noProof/>
            <w:webHidden/>
          </w:rPr>
          <w:t>85</w:t>
        </w:r>
        <w:r w:rsidRPr="00C1047F">
          <w:rPr>
            <w:rFonts w:cs="Arial"/>
            <w:noProof/>
            <w:webHidden/>
          </w:rPr>
          <w:fldChar w:fldCharType="end"/>
        </w:r>
      </w:hyperlink>
    </w:p>
    <w:p w14:paraId="2D526A97" w14:textId="126DCF7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5" w:history="1">
        <w:r w:rsidRPr="00C1047F">
          <w:rPr>
            <w:rStyle w:val="Hyperlink"/>
            <w:rFonts w:cs="Arial"/>
            <w:noProof/>
          </w:rPr>
          <w:t>Figure 53: Choropleth Map No. Cancelled Customers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_Toc177908075 \h </w:instrText>
        </w:r>
        <w:r w:rsidRPr="00C1047F">
          <w:rPr>
            <w:rFonts w:cs="Arial"/>
            <w:noProof/>
            <w:webHidden/>
          </w:rPr>
        </w:r>
        <w:r w:rsidRPr="00C1047F">
          <w:rPr>
            <w:rFonts w:cs="Arial"/>
            <w:noProof/>
            <w:webHidden/>
          </w:rPr>
          <w:fldChar w:fldCharType="separate"/>
        </w:r>
        <w:r w:rsidRPr="00C1047F">
          <w:rPr>
            <w:rFonts w:cs="Arial"/>
            <w:noProof/>
            <w:webHidden/>
          </w:rPr>
          <w:t>86</w:t>
        </w:r>
        <w:r w:rsidRPr="00C1047F">
          <w:rPr>
            <w:rFonts w:cs="Arial"/>
            <w:noProof/>
            <w:webHidden/>
          </w:rPr>
          <w:fldChar w:fldCharType="end"/>
        </w:r>
      </w:hyperlink>
    </w:p>
    <w:p w14:paraId="4DCFDC2D" w14:textId="03D30280"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6" w:history="1">
        <w:r w:rsidRPr="00C1047F">
          <w:rPr>
            <w:rStyle w:val="Hyperlink"/>
            <w:rFonts w:cs="Arial"/>
            <w:noProof/>
          </w:rPr>
          <w:t>Figure 54: Choropleth map of Pct. Cancelled vs Active Customers by County</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_Toc177908076 \h </w:instrText>
        </w:r>
        <w:r w:rsidRPr="00C1047F">
          <w:rPr>
            <w:rFonts w:cs="Arial"/>
            <w:noProof/>
            <w:webHidden/>
          </w:rPr>
        </w:r>
        <w:r w:rsidRPr="00C1047F">
          <w:rPr>
            <w:rFonts w:cs="Arial"/>
            <w:noProof/>
            <w:webHidden/>
          </w:rPr>
          <w:fldChar w:fldCharType="separate"/>
        </w:r>
        <w:r w:rsidRPr="00C1047F">
          <w:rPr>
            <w:rFonts w:cs="Arial"/>
            <w:noProof/>
            <w:webHidden/>
          </w:rPr>
          <w:t>87</w:t>
        </w:r>
        <w:r w:rsidRPr="00C1047F">
          <w:rPr>
            <w:rFonts w:cs="Arial"/>
            <w:noProof/>
            <w:webHidden/>
          </w:rPr>
          <w:fldChar w:fldCharType="end"/>
        </w:r>
      </w:hyperlink>
    </w:p>
    <w:p w14:paraId="3A3E8277" w14:textId="031229FD"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7" w:history="1">
        <w:r w:rsidRPr="00C1047F">
          <w:rPr>
            <w:rStyle w:val="Hyperlink"/>
            <w:rFonts w:cs="Arial"/>
            <w:noProof/>
          </w:rPr>
          <w:t>Figure 55: Cancelled Customer Count by Customer Bill Group Type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_Toc177908077 \h </w:instrText>
        </w:r>
        <w:r w:rsidRPr="00C1047F">
          <w:rPr>
            <w:rFonts w:cs="Arial"/>
            <w:noProof/>
            <w:webHidden/>
          </w:rPr>
        </w:r>
        <w:r w:rsidRPr="00C1047F">
          <w:rPr>
            <w:rFonts w:cs="Arial"/>
            <w:noProof/>
            <w:webHidden/>
          </w:rPr>
          <w:fldChar w:fldCharType="separate"/>
        </w:r>
        <w:r w:rsidRPr="00C1047F">
          <w:rPr>
            <w:rFonts w:cs="Arial"/>
            <w:noProof/>
            <w:webHidden/>
          </w:rPr>
          <w:t>88</w:t>
        </w:r>
        <w:r w:rsidRPr="00C1047F">
          <w:rPr>
            <w:rFonts w:cs="Arial"/>
            <w:noProof/>
            <w:webHidden/>
          </w:rPr>
          <w:fldChar w:fldCharType="end"/>
        </w:r>
      </w:hyperlink>
    </w:p>
    <w:p w14:paraId="0B1FDA16" w14:textId="146B4490"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8" w:history="1">
        <w:r w:rsidRPr="00C1047F">
          <w:rPr>
            <w:rStyle w:val="Hyperlink"/>
            <w:rFonts w:cs="Arial"/>
            <w:noProof/>
          </w:rPr>
          <w:t>Figure 56: Active Customer Count by Product Group</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_Toc177908078 \h </w:instrText>
        </w:r>
        <w:r w:rsidRPr="00C1047F">
          <w:rPr>
            <w:rFonts w:cs="Arial"/>
            <w:noProof/>
            <w:webHidden/>
          </w:rPr>
        </w:r>
        <w:r w:rsidRPr="00C1047F">
          <w:rPr>
            <w:rFonts w:cs="Arial"/>
            <w:noProof/>
            <w:webHidden/>
          </w:rPr>
          <w:fldChar w:fldCharType="separate"/>
        </w:r>
        <w:r w:rsidRPr="00C1047F">
          <w:rPr>
            <w:rFonts w:cs="Arial"/>
            <w:noProof/>
            <w:webHidden/>
          </w:rPr>
          <w:t>89</w:t>
        </w:r>
        <w:r w:rsidRPr="00C1047F">
          <w:rPr>
            <w:rFonts w:cs="Arial"/>
            <w:noProof/>
            <w:webHidden/>
          </w:rPr>
          <w:fldChar w:fldCharType="end"/>
        </w:r>
      </w:hyperlink>
    </w:p>
    <w:p w14:paraId="5FFE4313" w14:textId="7C5B7FF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79" w:history="1">
        <w:r w:rsidRPr="00C1047F">
          <w:rPr>
            <w:rStyle w:val="Hyperlink"/>
            <w:rFonts w:cs="Arial"/>
            <w:noProof/>
          </w:rPr>
          <w:t>Figure 57: Cancelled Customer Count by Product Group</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_Toc177908079 \h </w:instrText>
        </w:r>
        <w:r w:rsidRPr="00C1047F">
          <w:rPr>
            <w:rFonts w:cs="Arial"/>
            <w:noProof/>
            <w:webHidden/>
          </w:rPr>
        </w:r>
        <w:r w:rsidRPr="00C1047F">
          <w:rPr>
            <w:rFonts w:cs="Arial"/>
            <w:noProof/>
            <w:webHidden/>
          </w:rPr>
          <w:fldChar w:fldCharType="separate"/>
        </w:r>
        <w:r w:rsidRPr="00C1047F">
          <w:rPr>
            <w:rFonts w:cs="Arial"/>
            <w:noProof/>
            <w:webHidden/>
          </w:rPr>
          <w:t>89</w:t>
        </w:r>
        <w:r w:rsidRPr="00C1047F">
          <w:rPr>
            <w:rFonts w:cs="Arial"/>
            <w:noProof/>
            <w:webHidden/>
          </w:rPr>
          <w:fldChar w:fldCharType="end"/>
        </w:r>
      </w:hyperlink>
    </w:p>
    <w:p w14:paraId="38601BE0" w14:textId="29E7D0E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0" w:history="1">
        <w:r w:rsidRPr="00C1047F">
          <w:rPr>
            <w:rStyle w:val="Hyperlink"/>
            <w:rFonts w:cs="Arial"/>
            <w:noProof/>
          </w:rPr>
          <w:t>Figure 58: No. Customers by Cancellation Reason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_Toc177908080 \h </w:instrText>
        </w:r>
        <w:r w:rsidRPr="00C1047F">
          <w:rPr>
            <w:rFonts w:cs="Arial"/>
            <w:noProof/>
            <w:webHidden/>
          </w:rPr>
        </w:r>
        <w:r w:rsidRPr="00C1047F">
          <w:rPr>
            <w:rFonts w:cs="Arial"/>
            <w:noProof/>
            <w:webHidden/>
          </w:rPr>
          <w:fldChar w:fldCharType="separate"/>
        </w:r>
        <w:r w:rsidRPr="00C1047F">
          <w:rPr>
            <w:rFonts w:cs="Arial"/>
            <w:noProof/>
            <w:webHidden/>
          </w:rPr>
          <w:t>90</w:t>
        </w:r>
        <w:r w:rsidRPr="00C1047F">
          <w:rPr>
            <w:rFonts w:cs="Arial"/>
            <w:noProof/>
            <w:webHidden/>
          </w:rPr>
          <w:fldChar w:fldCharType="end"/>
        </w:r>
      </w:hyperlink>
    </w:p>
    <w:p w14:paraId="5A1A3066" w14:textId="2EB00FBF"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1" w:history="1">
        <w:r w:rsidRPr="00C1047F">
          <w:rPr>
            <w:rStyle w:val="Hyperlink"/>
            <w:rFonts w:cs="Arial"/>
            <w:noProof/>
          </w:rPr>
          <w:t>Figure 59: No. Customers Saved by Retention Approach</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_Toc177908081 \h </w:instrText>
        </w:r>
        <w:r w:rsidRPr="00C1047F">
          <w:rPr>
            <w:rFonts w:cs="Arial"/>
            <w:noProof/>
            <w:webHidden/>
          </w:rPr>
        </w:r>
        <w:r w:rsidRPr="00C1047F">
          <w:rPr>
            <w:rFonts w:cs="Arial"/>
            <w:noProof/>
            <w:webHidden/>
          </w:rPr>
          <w:fldChar w:fldCharType="separate"/>
        </w:r>
        <w:r w:rsidRPr="00C1047F">
          <w:rPr>
            <w:rFonts w:cs="Arial"/>
            <w:noProof/>
            <w:webHidden/>
          </w:rPr>
          <w:t>91</w:t>
        </w:r>
        <w:r w:rsidRPr="00C1047F">
          <w:rPr>
            <w:rFonts w:cs="Arial"/>
            <w:noProof/>
            <w:webHidden/>
          </w:rPr>
          <w:fldChar w:fldCharType="end"/>
        </w:r>
      </w:hyperlink>
    </w:p>
    <w:p w14:paraId="39BF9298" w14:textId="4F143C8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2" w:history="1">
        <w:r w:rsidRPr="00C1047F">
          <w:rPr>
            <w:rStyle w:val="Hyperlink"/>
            <w:rFonts w:cs="Arial"/>
            <w:noProof/>
          </w:rPr>
          <w:t>Figure 60: Random Forest Architecture Digram</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_Toc177908082 \h </w:instrText>
        </w:r>
        <w:r w:rsidRPr="00C1047F">
          <w:rPr>
            <w:rFonts w:cs="Arial"/>
            <w:noProof/>
            <w:webHidden/>
          </w:rPr>
        </w:r>
        <w:r w:rsidRPr="00C1047F">
          <w:rPr>
            <w:rFonts w:cs="Arial"/>
            <w:noProof/>
            <w:webHidden/>
          </w:rPr>
          <w:fldChar w:fldCharType="separate"/>
        </w:r>
        <w:r w:rsidRPr="00C1047F">
          <w:rPr>
            <w:rFonts w:cs="Arial"/>
            <w:noProof/>
            <w:webHidden/>
          </w:rPr>
          <w:t>97</w:t>
        </w:r>
        <w:r w:rsidRPr="00C1047F">
          <w:rPr>
            <w:rFonts w:cs="Arial"/>
            <w:noProof/>
            <w:webHidden/>
          </w:rPr>
          <w:fldChar w:fldCharType="end"/>
        </w:r>
      </w:hyperlink>
    </w:p>
    <w:p w14:paraId="0567AD62" w14:textId="5C56A96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3" w:history="1">
        <w:r w:rsidRPr="00C1047F">
          <w:rPr>
            <w:rStyle w:val="Hyperlink"/>
            <w:rFonts w:cs="Arial"/>
            <w:noProof/>
          </w:rPr>
          <w:t>Figure 61: LGBM Architecture Diagram</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_Toc177908083 \h </w:instrText>
        </w:r>
        <w:r w:rsidRPr="00C1047F">
          <w:rPr>
            <w:rFonts w:cs="Arial"/>
            <w:noProof/>
            <w:webHidden/>
          </w:rPr>
        </w:r>
        <w:r w:rsidRPr="00C1047F">
          <w:rPr>
            <w:rFonts w:cs="Arial"/>
            <w:noProof/>
            <w:webHidden/>
          </w:rPr>
          <w:fldChar w:fldCharType="separate"/>
        </w:r>
        <w:r w:rsidRPr="00C1047F">
          <w:rPr>
            <w:rFonts w:cs="Arial"/>
            <w:noProof/>
            <w:webHidden/>
          </w:rPr>
          <w:t>98</w:t>
        </w:r>
        <w:r w:rsidRPr="00C1047F">
          <w:rPr>
            <w:rFonts w:cs="Arial"/>
            <w:noProof/>
            <w:webHidden/>
          </w:rPr>
          <w:fldChar w:fldCharType="end"/>
        </w:r>
      </w:hyperlink>
    </w:p>
    <w:p w14:paraId="75734C1C" w14:textId="2371572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4" w:history="1">
        <w:r w:rsidRPr="00C1047F">
          <w:rPr>
            <w:rStyle w:val="Hyperlink"/>
            <w:rFonts w:cs="Arial"/>
            <w:noProof/>
          </w:rPr>
          <w:t>Figure 62: XGBoost Architecture Diagram in ML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_Toc177908084 \h </w:instrText>
        </w:r>
        <w:r w:rsidRPr="00C1047F">
          <w:rPr>
            <w:rFonts w:cs="Arial"/>
            <w:noProof/>
            <w:webHidden/>
          </w:rPr>
        </w:r>
        <w:r w:rsidRPr="00C1047F">
          <w:rPr>
            <w:rFonts w:cs="Arial"/>
            <w:noProof/>
            <w:webHidden/>
          </w:rPr>
          <w:fldChar w:fldCharType="separate"/>
        </w:r>
        <w:r w:rsidRPr="00C1047F">
          <w:rPr>
            <w:rFonts w:cs="Arial"/>
            <w:noProof/>
            <w:webHidden/>
          </w:rPr>
          <w:t>100</w:t>
        </w:r>
        <w:r w:rsidRPr="00C1047F">
          <w:rPr>
            <w:rFonts w:cs="Arial"/>
            <w:noProof/>
            <w:webHidden/>
          </w:rPr>
          <w:fldChar w:fldCharType="end"/>
        </w:r>
      </w:hyperlink>
    </w:p>
    <w:p w14:paraId="633BC143" w14:textId="5C008D3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5" w:history="1">
        <w:r w:rsidRPr="00C1047F">
          <w:rPr>
            <w:rStyle w:val="Hyperlink"/>
            <w:rFonts w:cs="Arial"/>
            <w:noProof/>
          </w:rPr>
          <w:t>Figure 63: Supervised ML Model Selection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_Toc177908085 \h </w:instrText>
        </w:r>
        <w:r w:rsidRPr="00C1047F">
          <w:rPr>
            <w:rFonts w:cs="Arial"/>
            <w:noProof/>
            <w:webHidden/>
          </w:rPr>
        </w:r>
        <w:r w:rsidRPr="00C1047F">
          <w:rPr>
            <w:rFonts w:cs="Arial"/>
            <w:noProof/>
            <w:webHidden/>
          </w:rPr>
          <w:fldChar w:fldCharType="separate"/>
        </w:r>
        <w:r w:rsidRPr="00C1047F">
          <w:rPr>
            <w:rFonts w:cs="Arial"/>
            <w:noProof/>
            <w:webHidden/>
          </w:rPr>
          <w:t>101</w:t>
        </w:r>
        <w:r w:rsidRPr="00C1047F">
          <w:rPr>
            <w:rFonts w:cs="Arial"/>
            <w:noProof/>
            <w:webHidden/>
          </w:rPr>
          <w:fldChar w:fldCharType="end"/>
        </w:r>
      </w:hyperlink>
    </w:p>
    <w:p w14:paraId="0672012F" w14:textId="5615E16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6" w:history="1">
        <w:r w:rsidRPr="00C1047F">
          <w:rPr>
            <w:rStyle w:val="Hyperlink"/>
            <w:rFonts w:cs="Arial"/>
            <w:noProof/>
          </w:rPr>
          <w:t>Figure 64: Customer Lifecycle Related Features Correlation Matrix Heatmap</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_Toc177908086 \h </w:instrText>
        </w:r>
        <w:r w:rsidRPr="00C1047F">
          <w:rPr>
            <w:rFonts w:cs="Arial"/>
            <w:noProof/>
            <w:webHidden/>
          </w:rPr>
        </w:r>
        <w:r w:rsidRPr="00C1047F">
          <w:rPr>
            <w:rFonts w:cs="Arial"/>
            <w:noProof/>
            <w:webHidden/>
          </w:rPr>
          <w:fldChar w:fldCharType="separate"/>
        </w:r>
        <w:r w:rsidRPr="00C1047F">
          <w:rPr>
            <w:rFonts w:cs="Arial"/>
            <w:noProof/>
            <w:webHidden/>
          </w:rPr>
          <w:t>102</w:t>
        </w:r>
        <w:r w:rsidRPr="00C1047F">
          <w:rPr>
            <w:rFonts w:cs="Arial"/>
            <w:noProof/>
            <w:webHidden/>
          </w:rPr>
          <w:fldChar w:fldCharType="end"/>
        </w:r>
      </w:hyperlink>
    </w:p>
    <w:p w14:paraId="5EA41362" w14:textId="208504F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7" w:history="1">
        <w:r w:rsidRPr="00C1047F">
          <w:rPr>
            <w:rStyle w:val="Hyperlink"/>
            <w:rFonts w:cs="Arial"/>
            <w:noProof/>
          </w:rPr>
          <w:t>Figure 65: Dataset Class Distribution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_Toc177908087 \h </w:instrText>
        </w:r>
        <w:r w:rsidRPr="00C1047F">
          <w:rPr>
            <w:rFonts w:cs="Arial"/>
            <w:noProof/>
            <w:webHidden/>
          </w:rPr>
        </w:r>
        <w:r w:rsidRPr="00C1047F">
          <w:rPr>
            <w:rFonts w:cs="Arial"/>
            <w:noProof/>
            <w:webHidden/>
          </w:rPr>
          <w:fldChar w:fldCharType="separate"/>
        </w:r>
        <w:r w:rsidRPr="00C1047F">
          <w:rPr>
            <w:rFonts w:cs="Arial"/>
            <w:noProof/>
            <w:webHidden/>
          </w:rPr>
          <w:t>102</w:t>
        </w:r>
        <w:r w:rsidRPr="00C1047F">
          <w:rPr>
            <w:rFonts w:cs="Arial"/>
            <w:noProof/>
            <w:webHidden/>
          </w:rPr>
          <w:fldChar w:fldCharType="end"/>
        </w:r>
      </w:hyperlink>
    </w:p>
    <w:p w14:paraId="57886FFD" w14:textId="6FDF53D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8" w:history="1">
        <w:r w:rsidRPr="00C1047F">
          <w:rPr>
            <w:rStyle w:val="Hyperlink"/>
            <w:rFonts w:cs="Arial"/>
            <w:noProof/>
          </w:rPr>
          <w:t>Figure 66: One-Hot Encoding Process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_Toc177908088 \h </w:instrText>
        </w:r>
        <w:r w:rsidRPr="00C1047F">
          <w:rPr>
            <w:rFonts w:cs="Arial"/>
            <w:noProof/>
            <w:webHidden/>
          </w:rPr>
        </w:r>
        <w:r w:rsidRPr="00C1047F">
          <w:rPr>
            <w:rFonts w:cs="Arial"/>
            <w:noProof/>
            <w:webHidden/>
          </w:rPr>
          <w:fldChar w:fldCharType="separate"/>
        </w:r>
        <w:r w:rsidRPr="00C1047F">
          <w:rPr>
            <w:rFonts w:cs="Arial"/>
            <w:noProof/>
            <w:webHidden/>
          </w:rPr>
          <w:t>103</w:t>
        </w:r>
        <w:r w:rsidRPr="00C1047F">
          <w:rPr>
            <w:rFonts w:cs="Arial"/>
            <w:noProof/>
            <w:webHidden/>
          </w:rPr>
          <w:fldChar w:fldCharType="end"/>
        </w:r>
      </w:hyperlink>
    </w:p>
    <w:p w14:paraId="283D3180" w14:textId="0218B7B4"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89" w:history="1">
        <w:r w:rsidRPr="00C1047F">
          <w:rPr>
            <w:rStyle w:val="Hyperlink"/>
            <w:rFonts w:cs="Arial"/>
            <w:noProof/>
          </w:rPr>
          <w:t>Figure 67: Test Design Implementation Flowchart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_Toc177908089 \h </w:instrText>
        </w:r>
        <w:r w:rsidRPr="00C1047F">
          <w:rPr>
            <w:rFonts w:cs="Arial"/>
            <w:noProof/>
            <w:webHidden/>
          </w:rPr>
        </w:r>
        <w:r w:rsidRPr="00C1047F">
          <w:rPr>
            <w:rFonts w:cs="Arial"/>
            <w:noProof/>
            <w:webHidden/>
          </w:rPr>
          <w:fldChar w:fldCharType="separate"/>
        </w:r>
        <w:r w:rsidRPr="00C1047F">
          <w:rPr>
            <w:rFonts w:cs="Arial"/>
            <w:noProof/>
            <w:webHidden/>
          </w:rPr>
          <w:t>103</w:t>
        </w:r>
        <w:r w:rsidRPr="00C1047F">
          <w:rPr>
            <w:rFonts w:cs="Arial"/>
            <w:noProof/>
            <w:webHidden/>
          </w:rPr>
          <w:fldChar w:fldCharType="end"/>
        </w:r>
      </w:hyperlink>
    </w:p>
    <w:p w14:paraId="4EA0C740" w14:textId="0CA98EBD"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0" w:history="1">
        <w:r w:rsidRPr="00C1047F">
          <w:rPr>
            <w:rStyle w:val="Hyperlink"/>
            <w:rFonts w:cs="Arial"/>
            <w:noProof/>
          </w:rPr>
          <w:t>Figure 68: Stratified Sampling in Machine Learning</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_Toc177908090 \h </w:instrText>
        </w:r>
        <w:r w:rsidRPr="00C1047F">
          <w:rPr>
            <w:rFonts w:cs="Arial"/>
            <w:noProof/>
            <w:webHidden/>
          </w:rPr>
        </w:r>
        <w:r w:rsidRPr="00C1047F">
          <w:rPr>
            <w:rFonts w:cs="Arial"/>
            <w:noProof/>
            <w:webHidden/>
          </w:rPr>
          <w:fldChar w:fldCharType="separate"/>
        </w:r>
        <w:r w:rsidRPr="00C1047F">
          <w:rPr>
            <w:rFonts w:cs="Arial"/>
            <w:noProof/>
            <w:webHidden/>
          </w:rPr>
          <w:t>104</w:t>
        </w:r>
        <w:r w:rsidRPr="00C1047F">
          <w:rPr>
            <w:rFonts w:cs="Arial"/>
            <w:noProof/>
            <w:webHidden/>
          </w:rPr>
          <w:fldChar w:fldCharType="end"/>
        </w:r>
      </w:hyperlink>
    </w:p>
    <w:p w14:paraId="0908D498" w14:textId="157E4B5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1" w:history="1">
        <w:r w:rsidRPr="00C1047F">
          <w:rPr>
            <w:rStyle w:val="Hyperlink"/>
            <w:rFonts w:cs="Arial"/>
            <w:noProof/>
          </w:rPr>
          <w:t>Figure 69: Dataset Split(s) Class Distribution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_Toc177908091 \h </w:instrText>
        </w:r>
        <w:r w:rsidRPr="00C1047F">
          <w:rPr>
            <w:rFonts w:cs="Arial"/>
            <w:noProof/>
            <w:webHidden/>
          </w:rPr>
        </w:r>
        <w:r w:rsidRPr="00C1047F">
          <w:rPr>
            <w:rFonts w:cs="Arial"/>
            <w:noProof/>
            <w:webHidden/>
          </w:rPr>
          <w:fldChar w:fldCharType="separate"/>
        </w:r>
        <w:r w:rsidRPr="00C1047F">
          <w:rPr>
            <w:rFonts w:cs="Arial"/>
            <w:noProof/>
            <w:webHidden/>
          </w:rPr>
          <w:t>104</w:t>
        </w:r>
        <w:r w:rsidRPr="00C1047F">
          <w:rPr>
            <w:rFonts w:cs="Arial"/>
            <w:noProof/>
            <w:webHidden/>
          </w:rPr>
          <w:fldChar w:fldCharType="end"/>
        </w:r>
      </w:hyperlink>
    </w:p>
    <w:p w14:paraId="32D085BD" w14:textId="5ABE3050"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2" w:history="1">
        <w:r w:rsidRPr="00C1047F">
          <w:rPr>
            <w:rStyle w:val="Hyperlink"/>
            <w:rFonts w:cs="Arial"/>
            <w:noProof/>
          </w:rPr>
          <w:t>Figure 70: Standard Scaling Before and After Effects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_Toc177908092 \h </w:instrText>
        </w:r>
        <w:r w:rsidRPr="00C1047F">
          <w:rPr>
            <w:rFonts w:cs="Arial"/>
            <w:noProof/>
            <w:webHidden/>
          </w:rPr>
        </w:r>
        <w:r w:rsidRPr="00C1047F">
          <w:rPr>
            <w:rFonts w:cs="Arial"/>
            <w:noProof/>
            <w:webHidden/>
          </w:rPr>
          <w:fldChar w:fldCharType="separate"/>
        </w:r>
        <w:r w:rsidRPr="00C1047F">
          <w:rPr>
            <w:rFonts w:cs="Arial"/>
            <w:noProof/>
            <w:webHidden/>
          </w:rPr>
          <w:t>105</w:t>
        </w:r>
        <w:r w:rsidRPr="00C1047F">
          <w:rPr>
            <w:rFonts w:cs="Arial"/>
            <w:noProof/>
            <w:webHidden/>
          </w:rPr>
          <w:fldChar w:fldCharType="end"/>
        </w:r>
      </w:hyperlink>
    </w:p>
    <w:p w14:paraId="04A7782F" w14:textId="19636A3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3" w:history="1">
        <w:r w:rsidRPr="00C1047F">
          <w:rPr>
            <w:rStyle w:val="Hyperlink"/>
            <w:rFonts w:cs="Arial"/>
            <w:noProof/>
          </w:rPr>
          <w:t>Figure 71: RF-M1: CFI Threshold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_Toc177908093 \h </w:instrText>
        </w:r>
        <w:r w:rsidRPr="00C1047F">
          <w:rPr>
            <w:rFonts w:cs="Arial"/>
            <w:noProof/>
            <w:webHidden/>
          </w:rPr>
        </w:r>
        <w:r w:rsidRPr="00C1047F">
          <w:rPr>
            <w:rFonts w:cs="Arial"/>
            <w:noProof/>
            <w:webHidden/>
          </w:rPr>
          <w:fldChar w:fldCharType="separate"/>
        </w:r>
        <w:r w:rsidRPr="00C1047F">
          <w:rPr>
            <w:rFonts w:cs="Arial"/>
            <w:noProof/>
            <w:webHidden/>
          </w:rPr>
          <w:t>112</w:t>
        </w:r>
        <w:r w:rsidRPr="00C1047F">
          <w:rPr>
            <w:rFonts w:cs="Arial"/>
            <w:noProof/>
            <w:webHidden/>
          </w:rPr>
          <w:fldChar w:fldCharType="end"/>
        </w:r>
      </w:hyperlink>
    </w:p>
    <w:p w14:paraId="27BA525B" w14:textId="5F2153D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4" w:history="1">
        <w:r w:rsidRPr="00C1047F">
          <w:rPr>
            <w:rStyle w:val="Hyperlink"/>
            <w:rFonts w:cs="Arial"/>
            <w:noProof/>
          </w:rPr>
          <w:t>Figure 72: RF-M1: CFI Line Chart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_Toc177908094 \h </w:instrText>
        </w:r>
        <w:r w:rsidRPr="00C1047F">
          <w:rPr>
            <w:rFonts w:cs="Arial"/>
            <w:noProof/>
            <w:webHidden/>
          </w:rPr>
        </w:r>
        <w:r w:rsidRPr="00C1047F">
          <w:rPr>
            <w:rFonts w:cs="Arial"/>
            <w:noProof/>
            <w:webHidden/>
          </w:rPr>
          <w:fldChar w:fldCharType="separate"/>
        </w:r>
        <w:r w:rsidRPr="00C1047F">
          <w:rPr>
            <w:rFonts w:cs="Arial"/>
            <w:noProof/>
            <w:webHidden/>
          </w:rPr>
          <w:t>113</w:t>
        </w:r>
        <w:r w:rsidRPr="00C1047F">
          <w:rPr>
            <w:rFonts w:cs="Arial"/>
            <w:noProof/>
            <w:webHidden/>
          </w:rPr>
          <w:fldChar w:fldCharType="end"/>
        </w:r>
      </w:hyperlink>
    </w:p>
    <w:p w14:paraId="31F63823" w14:textId="0ED9A54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5" w:history="1">
        <w:r w:rsidRPr="00C1047F">
          <w:rPr>
            <w:rStyle w:val="Hyperlink"/>
            <w:rFonts w:cs="Arial"/>
            <w:noProof/>
          </w:rPr>
          <w:t>Figure 73: RF-M1: CFI Threshold Performance Metrics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_Toc177908095 \h </w:instrText>
        </w:r>
        <w:r w:rsidRPr="00C1047F">
          <w:rPr>
            <w:rFonts w:cs="Arial"/>
            <w:noProof/>
            <w:webHidden/>
          </w:rPr>
        </w:r>
        <w:r w:rsidRPr="00C1047F">
          <w:rPr>
            <w:rFonts w:cs="Arial"/>
            <w:noProof/>
            <w:webHidden/>
          </w:rPr>
          <w:fldChar w:fldCharType="separate"/>
        </w:r>
        <w:r w:rsidRPr="00C1047F">
          <w:rPr>
            <w:rFonts w:cs="Arial"/>
            <w:noProof/>
            <w:webHidden/>
          </w:rPr>
          <w:t>114</w:t>
        </w:r>
        <w:r w:rsidRPr="00C1047F">
          <w:rPr>
            <w:rFonts w:cs="Arial"/>
            <w:noProof/>
            <w:webHidden/>
          </w:rPr>
          <w:fldChar w:fldCharType="end"/>
        </w:r>
      </w:hyperlink>
    </w:p>
    <w:p w14:paraId="4DD470B4" w14:textId="50CF595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6" w:history="1">
        <w:r w:rsidRPr="00C1047F">
          <w:rPr>
            <w:rStyle w:val="Hyperlink"/>
            <w:rFonts w:cs="Arial"/>
            <w:noProof/>
          </w:rPr>
          <w:t>Figure 74: RF-M2: Class Resampling Randomized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_Toc177908096 \h </w:instrText>
        </w:r>
        <w:r w:rsidRPr="00C1047F">
          <w:rPr>
            <w:rFonts w:cs="Arial"/>
            <w:noProof/>
            <w:webHidden/>
          </w:rPr>
        </w:r>
        <w:r w:rsidRPr="00C1047F">
          <w:rPr>
            <w:rFonts w:cs="Arial"/>
            <w:noProof/>
            <w:webHidden/>
          </w:rPr>
          <w:fldChar w:fldCharType="separate"/>
        </w:r>
        <w:r w:rsidRPr="00C1047F">
          <w:rPr>
            <w:rFonts w:cs="Arial"/>
            <w:noProof/>
            <w:webHidden/>
          </w:rPr>
          <w:t>114</w:t>
        </w:r>
        <w:r w:rsidRPr="00C1047F">
          <w:rPr>
            <w:rFonts w:cs="Arial"/>
            <w:noProof/>
            <w:webHidden/>
          </w:rPr>
          <w:fldChar w:fldCharType="end"/>
        </w:r>
      </w:hyperlink>
    </w:p>
    <w:p w14:paraId="69F488FF" w14:textId="64AA0DB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7" w:history="1">
        <w:r w:rsidRPr="00C1047F">
          <w:rPr>
            <w:rStyle w:val="Hyperlink"/>
            <w:rFonts w:cs="Arial"/>
            <w:noProof/>
          </w:rPr>
          <w:t>Figure 75: RF-M2: Class Resampling Randomized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_Toc177908097 \h </w:instrText>
        </w:r>
        <w:r w:rsidRPr="00C1047F">
          <w:rPr>
            <w:rFonts w:cs="Arial"/>
            <w:noProof/>
            <w:webHidden/>
          </w:rPr>
        </w:r>
        <w:r w:rsidRPr="00C1047F">
          <w:rPr>
            <w:rFonts w:cs="Arial"/>
            <w:noProof/>
            <w:webHidden/>
          </w:rPr>
          <w:fldChar w:fldCharType="separate"/>
        </w:r>
        <w:r w:rsidRPr="00C1047F">
          <w:rPr>
            <w:rFonts w:cs="Arial"/>
            <w:noProof/>
            <w:webHidden/>
          </w:rPr>
          <w:t>115</w:t>
        </w:r>
        <w:r w:rsidRPr="00C1047F">
          <w:rPr>
            <w:rFonts w:cs="Arial"/>
            <w:noProof/>
            <w:webHidden/>
          </w:rPr>
          <w:fldChar w:fldCharType="end"/>
        </w:r>
      </w:hyperlink>
    </w:p>
    <w:p w14:paraId="65389625" w14:textId="2D7EA47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8" w:history="1">
        <w:r w:rsidRPr="00C1047F">
          <w:rPr>
            <w:rStyle w:val="Hyperlink"/>
            <w:rFonts w:cs="Arial"/>
            <w:noProof/>
          </w:rPr>
          <w:t>Figure 76: RF-M2: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_Toc177908098 \h </w:instrText>
        </w:r>
        <w:r w:rsidRPr="00C1047F">
          <w:rPr>
            <w:rFonts w:cs="Arial"/>
            <w:noProof/>
            <w:webHidden/>
          </w:rPr>
        </w:r>
        <w:r w:rsidRPr="00C1047F">
          <w:rPr>
            <w:rFonts w:cs="Arial"/>
            <w:noProof/>
            <w:webHidden/>
          </w:rPr>
          <w:fldChar w:fldCharType="separate"/>
        </w:r>
        <w:r w:rsidRPr="00C1047F">
          <w:rPr>
            <w:rFonts w:cs="Arial"/>
            <w:noProof/>
            <w:webHidden/>
          </w:rPr>
          <w:t>116</w:t>
        </w:r>
        <w:r w:rsidRPr="00C1047F">
          <w:rPr>
            <w:rFonts w:cs="Arial"/>
            <w:noProof/>
            <w:webHidden/>
          </w:rPr>
          <w:fldChar w:fldCharType="end"/>
        </w:r>
      </w:hyperlink>
    </w:p>
    <w:p w14:paraId="46E4FEC7" w14:textId="1225D99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099" w:history="1">
        <w:r w:rsidRPr="00C1047F">
          <w:rPr>
            <w:rStyle w:val="Hyperlink"/>
            <w:rFonts w:cs="Arial"/>
            <w:noProof/>
          </w:rPr>
          <w:t>Figure 77: RF-M3: Class Resampling Grid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_Toc177908099 \h </w:instrText>
        </w:r>
        <w:r w:rsidRPr="00C1047F">
          <w:rPr>
            <w:rFonts w:cs="Arial"/>
            <w:noProof/>
            <w:webHidden/>
          </w:rPr>
        </w:r>
        <w:r w:rsidRPr="00C1047F">
          <w:rPr>
            <w:rFonts w:cs="Arial"/>
            <w:noProof/>
            <w:webHidden/>
          </w:rPr>
          <w:fldChar w:fldCharType="separate"/>
        </w:r>
        <w:r w:rsidRPr="00C1047F">
          <w:rPr>
            <w:rFonts w:cs="Arial"/>
            <w:noProof/>
            <w:webHidden/>
          </w:rPr>
          <w:t>117</w:t>
        </w:r>
        <w:r w:rsidRPr="00C1047F">
          <w:rPr>
            <w:rFonts w:cs="Arial"/>
            <w:noProof/>
            <w:webHidden/>
          </w:rPr>
          <w:fldChar w:fldCharType="end"/>
        </w:r>
      </w:hyperlink>
    </w:p>
    <w:p w14:paraId="5A0F035D" w14:textId="3A0FF3C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0" w:history="1">
        <w:r w:rsidRPr="00C1047F">
          <w:rPr>
            <w:rStyle w:val="Hyperlink"/>
            <w:rFonts w:cs="Arial"/>
            <w:noProof/>
          </w:rPr>
          <w:t>Figure 78: RF-M3: Class Resampling Grid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_Toc177908100 \h </w:instrText>
        </w:r>
        <w:r w:rsidRPr="00C1047F">
          <w:rPr>
            <w:rFonts w:cs="Arial"/>
            <w:noProof/>
            <w:webHidden/>
          </w:rPr>
        </w:r>
        <w:r w:rsidRPr="00C1047F">
          <w:rPr>
            <w:rFonts w:cs="Arial"/>
            <w:noProof/>
            <w:webHidden/>
          </w:rPr>
          <w:fldChar w:fldCharType="separate"/>
        </w:r>
        <w:r w:rsidRPr="00C1047F">
          <w:rPr>
            <w:rFonts w:cs="Arial"/>
            <w:noProof/>
            <w:webHidden/>
          </w:rPr>
          <w:t>117</w:t>
        </w:r>
        <w:r w:rsidRPr="00C1047F">
          <w:rPr>
            <w:rFonts w:cs="Arial"/>
            <w:noProof/>
            <w:webHidden/>
          </w:rPr>
          <w:fldChar w:fldCharType="end"/>
        </w:r>
      </w:hyperlink>
    </w:p>
    <w:p w14:paraId="0D00F648" w14:textId="164C3A9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1" w:history="1">
        <w:r w:rsidRPr="00C1047F">
          <w:rPr>
            <w:rStyle w:val="Hyperlink"/>
            <w:rFonts w:cs="Arial"/>
            <w:noProof/>
          </w:rPr>
          <w:t>Figure 79: RF-M3: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_Toc177908101 \h </w:instrText>
        </w:r>
        <w:r w:rsidRPr="00C1047F">
          <w:rPr>
            <w:rFonts w:cs="Arial"/>
            <w:noProof/>
            <w:webHidden/>
          </w:rPr>
        </w:r>
        <w:r w:rsidRPr="00C1047F">
          <w:rPr>
            <w:rFonts w:cs="Arial"/>
            <w:noProof/>
            <w:webHidden/>
          </w:rPr>
          <w:fldChar w:fldCharType="separate"/>
        </w:r>
        <w:r w:rsidRPr="00C1047F">
          <w:rPr>
            <w:rFonts w:cs="Arial"/>
            <w:noProof/>
            <w:webHidden/>
          </w:rPr>
          <w:t>119</w:t>
        </w:r>
        <w:r w:rsidRPr="00C1047F">
          <w:rPr>
            <w:rFonts w:cs="Arial"/>
            <w:noProof/>
            <w:webHidden/>
          </w:rPr>
          <w:fldChar w:fldCharType="end"/>
        </w:r>
      </w:hyperlink>
    </w:p>
    <w:p w14:paraId="78F4E66B" w14:textId="76478F8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2" w:history="1">
        <w:r w:rsidRPr="00C1047F">
          <w:rPr>
            <w:rStyle w:val="Hyperlink"/>
            <w:rFonts w:cs="Arial"/>
            <w:noProof/>
          </w:rPr>
          <w:t>Figure 80: RF-M3: Class Resampling Grid Search Test Set Classification Report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_Toc177908102 \h </w:instrText>
        </w:r>
        <w:r w:rsidRPr="00C1047F">
          <w:rPr>
            <w:rFonts w:cs="Arial"/>
            <w:noProof/>
            <w:webHidden/>
          </w:rPr>
        </w:r>
        <w:r w:rsidRPr="00C1047F">
          <w:rPr>
            <w:rFonts w:cs="Arial"/>
            <w:noProof/>
            <w:webHidden/>
          </w:rPr>
          <w:fldChar w:fldCharType="separate"/>
        </w:r>
        <w:r w:rsidRPr="00C1047F">
          <w:rPr>
            <w:rFonts w:cs="Arial"/>
            <w:noProof/>
            <w:webHidden/>
          </w:rPr>
          <w:t>120</w:t>
        </w:r>
        <w:r w:rsidRPr="00C1047F">
          <w:rPr>
            <w:rFonts w:cs="Arial"/>
            <w:noProof/>
            <w:webHidden/>
          </w:rPr>
          <w:fldChar w:fldCharType="end"/>
        </w:r>
      </w:hyperlink>
    </w:p>
    <w:p w14:paraId="663894E6" w14:textId="2EAA764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3" w:history="1">
        <w:r w:rsidRPr="00C1047F">
          <w:rPr>
            <w:rStyle w:val="Hyperlink"/>
            <w:rFonts w:cs="Arial"/>
            <w:noProof/>
          </w:rPr>
          <w:t>Figure 81: LGBM-M1: CFI Threshold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_Toc177908103 \h </w:instrText>
        </w:r>
        <w:r w:rsidRPr="00C1047F">
          <w:rPr>
            <w:rFonts w:cs="Arial"/>
            <w:noProof/>
            <w:webHidden/>
          </w:rPr>
        </w:r>
        <w:r w:rsidRPr="00C1047F">
          <w:rPr>
            <w:rFonts w:cs="Arial"/>
            <w:noProof/>
            <w:webHidden/>
          </w:rPr>
          <w:fldChar w:fldCharType="separate"/>
        </w:r>
        <w:r w:rsidRPr="00C1047F">
          <w:rPr>
            <w:rFonts w:cs="Arial"/>
            <w:noProof/>
            <w:webHidden/>
          </w:rPr>
          <w:t>121</w:t>
        </w:r>
        <w:r w:rsidRPr="00C1047F">
          <w:rPr>
            <w:rFonts w:cs="Arial"/>
            <w:noProof/>
            <w:webHidden/>
          </w:rPr>
          <w:fldChar w:fldCharType="end"/>
        </w:r>
      </w:hyperlink>
    </w:p>
    <w:p w14:paraId="23B5297A" w14:textId="6F425A7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4" w:history="1">
        <w:r w:rsidRPr="00C1047F">
          <w:rPr>
            <w:rStyle w:val="Hyperlink"/>
            <w:rFonts w:cs="Arial"/>
            <w:noProof/>
          </w:rPr>
          <w:t>Figure 82: Figure 80: LGBM-M1: CFI Line Chart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_Toc177908104 \h </w:instrText>
        </w:r>
        <w:r w:rsidRPr="00C1047F">
          <w:rPr>
            <w:rFonts w:cs="Arial"/>
            <w:noProof/>
            <w:webHidden/>
          </w:rPr>
        </w:r>
        <w:r w:rsidRPr="00C1047F">
          <w:rPr>
            <w:rFonts w:cs="Arial"/>
            <w:noProof/>
            <w:webHidden/>
          </w:rPr>
          <w:fldChar w:fldCharType="separate"/>
        </w:r>
        <w:r w:rsidRPr="00C1047F">
          <w:rPr>
            <w:rFonts w:cs="Arial"/>
            <w:noProof/>
            <w:webHidden/>
          </w:rPr>
          <w:t>121</w:t>
        </w:r>
        <w:r w:rsidRPr="00C1047F">
          <w:rPr>
            <w:rFonts w:cs="Arial"/>
            <w:noProof/>
            <w:webHidden/>
          </w:rPr>
          <w:fldChar w:fldCharType="end"/>
        </w:r>
      </w:hyperlink>
    </w:p>
    <w:p w14:paraId="7804F2B3" w14:textId="623519EF"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5" w:history="1">
        <w:r w:rsidRPr="00C1047F">
          <w:rPr>
            <w:rStyle w:val="Hyperlink"/>
            <w:rFonts w:cs="Arial"/>
            <w:noProof/>
          </w:rPr>
          <w:t>Figure 83: LGBM-M1: CFI Threshold Performance Metrics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_Toc177908105 \h </w:instrText>
        </w:r>
        <w:r w:rsidRPr="00C1047F">
          <w:rPr>
            <w:rFonts w:cs="Arial"/>
            <w:noProof/>
            <w:webHidden/>
          </w:rPr>
        </w:r>
        <w:r w:rsidRPr="00C1047F">
          <w:rPr>
            <w:rFonts w:cs="Arial"/>
            <w:noProof/>
            <w:webHidden/>
          </w:rPr>
          <w:fldChar w:fldCharType="separate"/>
        </w:r>
        <w:r w:rsidRPr="00C1047F">
          <w:rPr>
            <w:rFonts w:cs="Arial"/>
            <w:noProof/>
            <w:webHidden/>
          </w:rPr>
          <w:t>123</w:t>
        </w:r>
        <w:r w:rsidRPr="00C1047F">
          <w:rPr>
            <w:rFonts w:cs="Arial"/>
            <w:noProof/>
            <w:webHidden/>
          </w:rPr>
          <w:fldChar w:fldCharType="end"/>
        </w:r>
      </w:hyperlink>
    </w:p>
    <w:p w14:paraId="70DFC4DF" w14:textId="37A4DA7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6" w:history="1">
        <w:r w:rsidRPr="00C1047F">
          <w:rPr>
            <w:rStyle w:val="Hyperlink"/>
            <w:rFonts w:cs="Arial"/>
            <w:noProof/>
          </w:rPr>
          <w:t>Figure 84: LGBM-M2: Class Resampling Randomized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_Toc177908106 \h </w:instrText>
        </w:r>
        <w:r w:rsidRPr="00C1047F">
          <w:rPr>
            <w:rFonts w:cs="Arial"/>
            <w:noProof/>
            <w:webHidden/>
          </w:rPr>
        </w:r>
        <w:r w:rsidRPr="00C1047F">
          <w:rPr>
            <w:rFonts w:cs="Arial"/>
            <w:noProof/>
            <w:webHidden/>
          </w:rPr>
          <w:fldChar w:fldCharType="separate"/>
        </w:r>
        <w:r w:rsidRPr="00C1047F">
          <w:rPr>
            <w:rFonts w:cs="Arial"/>
            <w:noProof/>
            <w:webHidden/>
          </w:rPr>
          <w:t>123</w:t>
        </w:r>
        <w:r w:rsidRPr="00C1047F">
          <w:rPr>
            <w:rFonts w:cs="Arial"/>
            <w:noProof/>
            <w:webHidden/>
          </w:rPr>
          <w:fldChar w:fldCharType="end"/>
        </w:r>
      </w:hyperlink>
    </w:p>
    <w:p w14:paraId="539084FD" w14:textId="6BFC54A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7" w:history="1">
        <w:r w:rsidRPr="00C1047F">
          <w:rPr>
            <w:rStyle w:val="Hyperlink"/>
            <w:rFonts w:cs="Arial"/>
            <w:noProof/>
          </w:rPr>
          <w:t>Figure 85: LGBM-M2: Class Resampling Randomized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_Toc177908107 \h </w:instrText>
        </w:r>
        <w:r w:rsidRPr="00C1047F">
          <w:rPr>
            <w:rFonts w:cs="Arial"/>
            <w:noProof/>
            <w:webHidden/>
          </w:rPr>
        </w:r>
        <w:r w:rsidRPr="00C1047F">
          <w:rPr>
            <w:rFonts w:cs="Arial"/>
            <w:noProof/>
            <w:webHidden/>
          </w:rPr>
          <w:fldChar w:fldCharType="separate"/>
        </w:r>
        <w:r w:rsidRPr="00C1047F">
          <w:rPr>
            <w:rFonts w:cs="Arial"/>
            <w:noProof/>
            <w:webHidden/>
          </w:rPr>
          <w:t>123</w:t>
        </w:r>
        <w:r w:rsidRPr="00C1047F">
          <w:rPr>
            <w:rFonts w:cs="Arial"/>
            <w:noProof/>
            <w:webHidden/>
          </w:rPr>
          <w:fldChar w:fldCharType="end"/>
        </w:r>
      </w:hyperlink>
    </w:p>
    <w:p w14:paraId="6A4ABFFD" w14:textId="136ECC98"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8" w:history="1">
        <w:r w:rsidRPr="00C1047F">
          <w:rPr>
            <w:rStyle w:val="Hyperlink"/>
            <w:rFonts w:cs="Arial"/>
            <w:noProof/>
          </w:rPr>
          <w:t>Figure 86: LGBM-M2: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_Toc177908108 \h </w:instrText>
        </w:r>
        <w:r w:rsidRPr="00C1047F">
          <w:rPr>
            <w:rFonts w:cs="Arial"/>
            <w:noProof/>
            <w:webHidden/>
          </w:rPr>
        </w:r>
        <w:r w:rsidRPr="00C1047F">
          <w:rPr>
            <w:rFonts w:cs="Arial"/>
            <w:noProof/>
            <w:webHidden/>
          </w:rPr>
          <w:fldChar w:fldCharType="separate"/>
        </w:r>
        <w:r w:rsidRPr="00C1047F">
          <w:rPr>
            <w:rFonts w:cs="Arial"/>
            <w:noProof/>
            <w:webHidden/>
          </w:rPr>
          <w:t>126</w:t>
        </w:r>
        <w:r w:rsidRPr="00C1047F">
          <w:rPr>
            <w:rFonts w:cs="Arial"/>
            <w:noProof/>
            <w:webHidden/>
          </w:rPr>
          <w:fldChar w:fldCharType="end"/>
        </w:r>
      </w:hyperlink>
    </w:p>
    <w:p w14:paraId="50B44432" w14:textId="1886E6D5"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09" w:history="1">
        <w:r w:rsidRPr="00C1047F">
          <w:rPr>
            <w:rStyle w:val="Hyperlink"/>
            <w:rFonts w:cs="Arial"/>
            <w:noProof/>
          </w:rPr>
          <w:t>Figure 87: LGBM-M3: Class Resampling Grid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_Toc177908109 \h </w:instrText>
        </w:r>
        <w:r w:rsidRPr="00C1047F">
          <w:rPr>
            <w:rFonts w:cs="Arial"/>
            <w:noProof/>
            <w:webHidden/>
          </w:rPr>
        </w:r>
        <w:r w:rsidRPr="00C1047F">
          <w:rPr>
            <w:rFonts w:cs="Arial"/>
            <w:noProof/>
            <w:webHidden/>
          </w:rPr>
          <w:fldChar w:fldCharType="separate"/>
        </w:r>
        <w:r w:rsidRPr="00C1047F">
          <w:rPr>
            <w:rFonts w:cs="Arial"/>
            <w:noProof/>
            <w:webHidden/>
          </w:rPr>
          <w:t>127</w:t>
        </w:r>
        <w:r w:rsidRPr="00C1047F">
          <w:rPr>
            <w:rFonts w:cs="Arial"/>
            <w:noProof/>
            <w:webHidden/>
          </w:rPr>
          <w:fldChar w:fldCharType="end"/>
        </w:r>
      </w:hyperlink>
    </w:p>
    <w:p w14:paraId="2EA91299" w14:textId="4A4A0CE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0" w:history="1">
        <w:r w:rsidRPr="00C1047F">
          <w:rPr>
            <w:rStyle w:val="Hyperlink"/>
            <w:rFonts w:cs="Arial"/>
            <w:noProof/>
          </w:rPr>
          <w:t>Figure 88: LGBM-M3: Class Resampling Grid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_Toc177908110 \h </w:instrText>
        </w:r>
        <w:r w:rsidRPr="00C1047F">
          <w:rPr>
            <w:rFonts w:cs="Arial"/>
            <w:noProof/>
            <w:webHidden/>
          </w:rPr>
        </w:r>
        <w:r w:rsidRPr="00C1047F">
          <w:rPr>
            <w:rFonts w:cs="Arial"/>
            <w:noProof/>
            <w:webHidden/>
          </w:rPr>
          <w:fldChar w:fldCharType="separate"/>
        </w:r>
        <w:r w:rsidRPr="00C1047F">
          <w:rPr>
            <w:rFonts w:cs="Arial"/>
            <w:noProof/>
            <w:webHidden/>
          </w:rPr>
          <w:t>127</w:t>
        </w:r>
        <w:r w:rsidRPr="00C1047F">
          <w:rPr>
            <w:rFonts w:cs="Arial"/>
            <w:noProof/>
            <w:webHidden/>
          </w:rPr>
          <w:fldChar w:fldCharType="end"/>
        </w:r>
      </w:hyperlink>
    </w:p>
    <w:p w14:paraId="273B48A8" w14:textId="5B9A9BA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1" w:history="1">
        <w:r w:rsidRPr="00C1047F">
          <w:rPr>
            <w:rStyle w:val="Hyperlink"/>
            <w:rFonts w:cs="Arial"/>
            <w:noProof/>
          </w:rPr>
          <w:t>Figure 89: LGBM-M3: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_Toc177908111 \h </w:instrText>
        </w:r>
        <w:r w:rsidRPr="00C1047F">
          <w:rPr>
            <w:rFonts w:cs="Arial"/>
            <w:noProof/>
            <w:webHidden/>
          </w:rPr>
        </w:r>
        <w:r w:rsidRPr="00C1047F">
          <w:rPr>
            <w:rFonts w:cs="Arial"/>
            <w:noProof/>
            <w:webHidden/>
          </w:rPr>
          <w:fldChar w:fldCharType="separate"/>
        </w:r>
        <w:r w:rsidRPr="00C1047F">
          <w:rPr>
            <w:rFonts w:cs="Arial"/>
            <w:noProof/>
            <w:webHidden/>
          </w:rPr>
          <w:t>129</w:t>
        </w:r>
        <w:r w:rsidRPr="00C1047F">
          <w:rPr>
            <w:rFonts w:cs="Arial"/>
            <w:noProof/>
            <w:webHidden/>
          </w:rPr>
          <w:fldChar w:fldCharType="end"/>
        </w:r>
      </w:hyperlink>
    </w:p>
    <w:p w14:paraId="285F1D0A" w14:textId="11B7A3CE"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2" w:history="1">
        <w:r w:rsidRPr="00C1047F">
          <w:rPr>
            <w:rStyle w:val="Hyperlink"/>
            <w:rFonts w:cs="Arial"/>
            <w:noProof/>
          </w:rPr>
          <w:t>Figure 90: LGBM-M3: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_Toc177908112 \h </w:instrText>
        </w:r>
        <w:r w:rsidRPr="00C1047F">
          <w:rPr>
            <w:rFonts w:cs="Arial"/>
            <w:noProof/>
            <w:webHidden/>
          </w:rPr>
        </w:r>
        <w:r w:rsidRPr="00C1047F">
          <w:rPr>
            <w:rFonts w:cs="Arial"/>
            <w:noProof/>
            <w:webHidden/>
          </w:rPr>
          <w:fldChar w:fldCharType="separate"/>
        </w:r>
        <w:r w:rsidRPr="00C1047F">
          <w:rPr>
            <w:rFonts w:cs="Arial"/>
            <w:noProof/>
            <w:webHidden/>
          </w:rPr>
          <w:t>130</w:t>
        </w:r>
        <w:r w:rsidRPr="00C1047F">
          <w:rPr>
            <w:rFonts w:cs="Arial"/>
            <w:noProof/>
            <w:webHidden/>
          </w:rPr>
          <w:fldChar w:fldCharType="end"/>
        </w:r>
      </w:hyperlink>
    </w:p>
    <w:p w14:paraId="63E9D176" w14:textId="527F477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3" w:history="1">
        <w:r w:rsidRPr="00C1047F">
          <w:rPr>
            <w:rStyle w:val="Hyperlink"/>
            <w:rFonts w:cs="Arial"/>
            <w:noProof/>
          </w:rPr>
          <w:t>Figure 91: LGBM-M3: Class Resampling Grid Search Test Set Classification Report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_Toc177908113 \h </w:instrText>
        </w:r>
        <w:r w:rsidRPr="00C1047F">
          <w:rPr>
            <w:rFonts w:cs="Arial"/>
            <w:noProof/>
            <w:webHidden/>
          </w:rPr>
        </w:r>
        <w:r w:rsidRPr="00C1047F">
          <w:rPr>
            <w:rFonts w:cs="Arial"/>
            <w:noProof/>
            <w:webHidden/>
          </w:rPr>
          <w:fldChar w:fldCharType="separate"/>
        </w:r>
        <w:r w:rsidRPr="00C1047F">
          <w:rPr>
            <w:rFonts w:cs="Arial"/>
            <w:noProof/>
            <w:webHidden/>
          </w:rPr>
          <w:t>131</w:t>
        </w:r>
        <w:r w:rsidRPr="00C1047F">
          <w:rPr>
            <w:rFonts w:cs="Arial"/>
            <w:noProof/>
            <w:webHidden/>
          </w:rPr>
          <w:fldChar w:fldCharType="end"/>
        </w:r>
      </w:hyperlink>
    </w:p>
    <w:p w14:paraId="1C158AFD" w14:textId="4E27802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4" w:history="1">
        <w:r w:rsidRPr="00C1047F">
          <w:rPr>
            <w:rStyle w:val="Hyperlink"/>
            <w:rFonts w:cs="Arial"/>
            <w:noProof/>
          </w:rPr>
          <w:t>Figure 92: XGB-M1: CFI Threshold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_Toc177908114 \h </w:instrText>
        </w:r>
        <w:r w:rsidRPr="00C1047F">
          <w:rPr>
            <w:rFonts w:cs="Arial"/>
            <w:noProof/>
            <w:webHidden/>
          </w:rPr>
        </w:r>
        <w:r w:rsidRPr="00C1047F">
          <w:rPr>
            <w:rFonts w:cs="Arial"/>
            <w:noProof/>
            <w:webHidden/>
          </w:rPr>
          <w:fldChar w:fldCharType="separate"/>
        </w:r>
        <w:r w:rsidRPr="00C1047F">
          <w:rPr>
            <w:rFonts w:cs="Arial"/>
            <w:noProof/>
            <w:webHidden/>
          </w:rPr>
          <w:t>132</w:t>
        </w:r>
        <w:r w:rsidRPr="00C1047F">
          <w:rPr>
            <w:rFonts w:cs="Arial"/>
            <w:noProof/>
            <w:webHidden/>
          </w:rPr>
          <w:fldChar w:fldCharType="end"/>
        </w:r>
      </w:hyperlink>
    </w:p>
    <w:p w14:paraId="0181CDB4" w14:textId="2A4B79CC"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5" w:history="1">
        <w:r w:rsidRPr="00C1047F">
          <w:rPr>
            <w:rStyle w:val="Hyperlink"/>
            <w:rFonts w:cs="Arial"/>
            <w:noProof/>
          </w:rPr>
          <w:t>Figure 93: XGB-M1: CFI Line Chart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_Toc177908115 \h </w:instrText>
        </w:r>
        <w:r w:rsidRPr="00C1047F">
          <w:rPr>
            <w:rFonts w:cs="Arial"/>
            <w:noProof/>
            <w:webHidden/>
          </w:rPr>
        </w:r>
        <w:r w:rsidRPr="00C1047F">
          <w:rPr>
            <w:rFonts w:cs="Arial"/>
            <w:noProof/>
            <w:webHidden/>
          </w:rPr>
          <w:fldChar w:fldCharType="separate"/>
        </w:r>
        <w:r w:rsidRPr="00C1047F">
          <w:rPr>
            <w:rFonts w:cs="Arial"/>
            <w:noProof/>
            <w:webHidden/>
          </w:rPr>
          <w:t>132</w:t>
        </w:r>
        <w:r w:rsidRPr="00C1047F">
          <w:rPr>
            <w:rFonts w:cs="Arial"/>
            <w:noProof/>
            <w:webHidden/>
          </w:rPr>
          <w:fldChar w:fldCharType="end"/>
        </w:r>
      </w:hyperlink>
    </w:p>
    <w:p w14:paraId="6BBD11EF" w14:textId="3D38F21A"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6" w:history="1">
        <w:r w:rsidRPr="00C1047F">
          <w:rPr>
            <w:rStyle w:val="Hyperlink"/>
            <w:rFonts w:cs="Arial"/>
            <w:noProof/>
          </w:rPr>
          <w:t>Figure 94: XGB-M1: CFI Threshold Performance Metrics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_Toc177908116 \h </w:instrText>
        </w:r>
        <w:r w:rsidRPr="00C1047F">
          <w:rPr>
            <w:rFonts w:cs="Arial"/>
            <w:noProof/>
            <w:webHidden/>
          </w:rPr>
        </w:r>
        <w:r w:rsidRPr="00C1047F">
          <w:rPr>
            <w:rFonts w:cs="Arial"/>
            <w:noProof/>
            <w:webHidden/>
          </w:rPr>
          <w:fldChar w:fldCharType="separate"/>
        </w:r>
        <w:r w:rsidRPr="00C1047F">
          <w:rPr>
            <w:rFonts w:cs="Arial"/>
            <w:noProof/>
            <w:webHidden/>
          </w:rPr>
          <w:t>134</w:t>
        </w:r>
        <w:r w:rsidRPr="00C1047F">
          <w:rPr>
            <w:rFonts w:cs="Arial"/>
            <w:noProof/>
            <w:webHidden/>
          </w:rPr>
          <w:fldChar w:fldCharType="end"/>
        </w:r>
      </w:hyperlink>
    </w:p>
    <w:p w14:paraId="4F65E9B9" w14:textId="0F84645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7" w:history="1">
        <w:r w:rsidRPr="00C1047F">
          <w:rPr>
            <w:rStyle w:val="Hyperlink"/>
            <w:rFonts w:cs="Arial"/>
            <w:noProof/>
          </w:rPr>
          <w:t>Figure 95: XGB-M3: Class Resampling Grid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_Toc177908117 \h </w:instrText>
        </w:r>
        <w:r w:rsidRPr="00C1047F">
          <w:rPr>
            <w:rFonts w:cs="Arial"/>
            <w:noProof/>
            <w:webHidden/>
          </w:rPr>
        </w:r>
        <w:r w:rsidRPr="00C1047F">
          <w:rPr>
            <w:rFonts w:cs="Arial"/>
            <w:noProof/>
            <w:webHidden/>
          </w:rPr>
          <w:fldChar w:fldCharType="separate"/>
        </w:r>
        <w:r w:rsidRPr="00C1047F">
          <w:rPr>
            <w:rFonts w:cs="Arial"/>
            <w:noProof/>
            <w:webHidden/>
          </w:rPr>
          <w:t>134</w:t>
        </w:r>
        <w:r w:rsidRPr="00C1047F">
          <w:rPr>
            <w:rFonts w:cs="Arial"/>
            <w:noProof/>
            <w:webHidden/>
          </w:rPr>
          <w:fldChar w:fldCharType="end"/>
        </w:r>
      </w:hyperlink>
    </w:p>
    <w:p w14:paraId="13C432CE" w14:textId="0CEEBB00"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8" w:history="1">
        <w:r w:rsidRPr="00C1047F">
          <w:rPr>
            <w:rStyle w:val="Hyperlink"/>
            <w:rFonts w:cs="Arial"/>
            <w:noProof/>
          </w:rPr>
          <w:t>Figure 96: XGB-M3: Class Resampling Randomized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_Toc177908118 \h </w:instrText>
        </w:r>
        <w:r w:rsidRPr="00C1047F">
          <w:rPr>
            <w:rFonts w:cs="Arial"/>
            <w:noProof/>
            <w:webHidden/>
          </w:rPr>
        </w:r>
        <w:r w:rsidRPr="00C1047F">
          <w:rPr>
            <w:rFonts w:cs="Arial"/>
            <w:noProof/>
            <w:webHidden/>
          </w:rPr>
          <w:fldChar w:fldCharType="separate"/>
        </w:r>
        <w:r w:rsidRPr="00C1047F">
          <w:rPr>
            <w:rFonts w:cs="Arial"/>
            <w:noProof/>
            <w:webHidden/>
          </w:rPr>
          <w:t>135</w:t>
        </w:r>
        <w:r w:rsidRPr="00C1047F">
          <w:rPr>
            <w:rFonts w:cs="Arial"/>
            <w:noProof/>
            <w:webHidden/>
          </w:rPr>
          <w:fldChar w:fldCharType="end"/>
        </w:r>
      </w:hyperlink>
    </w:p>
    <w:p w14:paraId="68DDBF15" w14:textId="250315E6"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19" w:history="1">
        <w:r w:rsidRPr="00C1047F">
          <w:rPr>
            <w:rStyle w:val="Hyperlink"/>
            <w:rFonts w:cs="Arial"/>
            <w:noProof/>
          </w:rPr>
          <w:t>Figure 97: XGB-M2: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_Toc177908119 \h </w:instrText>
        </w:r>
        <w:r w:rsidRPr="00C1047F">
          <w:rPr>
            <w:rFonts w:cs="Arial"/>
            <w:noProof/>
            <w:webHidden/>
          </w:rPr>
        </w:r>
        <w:r w:rsidRPr="00C1047F">
          <w:rPr>
            <w:rFonts w:cs="Arial"/>
            <w:noProof/>
            <w:webHidden/>
          </w:rPr>
          <w:fldChar w:fldCharType="separate"/>
        </w:r>
        <w:r w:rsidRPr="00C1047F">
          <w:rPr>
            <w:rFonts w:cs="Arial"/>
            <w:noProof/>
            <w:webHidden/>
          </w:rPr>
          <w:t>137</w:t>
        </w:r>
        <w:r w:rsidRPr="00C1047F">
          <w:rPr>
            <w:rFonts w:cs="Arial"/>
            <w:noProof/>
            <w:webHidden/>
          </w:rPr>
          <w:fldChar w:fldCharType="end"/>
        </w:r>
      </w:hyperlink>
    </w:p>
    <w:p w14:paraId="1DF875F4" w14:textId="0FE3CC4D"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0" w:history="1">
        <w:r w:rsidRPr="00C1047F">
          <w:rPr>
            <w:rStyle w:val="Hyperlink"/>
            <w:rFonts w:cs="Arial"/>
            <w:noProof/>
          </w:rPr>
          <w:t>Figure 98: LGBM-M3: Class Resampling Grid Search Best Parameters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_Toc177908120 \h </w:instrText>
        </w:r>
        <w:r w:rsidRPr="00C1047F">
          <w:rPr>
            <w:rFonts w:cs="Arial"/>
            <w:noProof/>
            <w:webHidden/>
          </w:rPr>
        </w:r>
        <w:r w:rsidRPr="00C1047F">
          <w:rPr>
            <w:rFonts w:cs="Arial"/>
            <w:noProof/>
            <w:webHidden/>
          </w:rPr>
          <w:fldChar w:fldCharType="separate"/>
        </w:r>
        <w:r w:rsidRPr="00C1047F">
          <w:rPr>
            <w:rFonts w:cs="Arial"/>
            <w:noProof/>
            <w:webHidden/>
          </w:rPr>
          <w:t>138</w:t>
        </w:r>
        <w:r w:rsidRPr="00C1047F">
          <w:rPr>
            <w:rFonts w:cs="Arial"/>
            <w:noProof/>
            <w:webHidden/>
          </w:rPr>
          <w:fldChar w:fldCharType="end"/>
        </w:r>
      </w:hyperlink>
    </w:p>
    <w:p w14:paraId="5FD1C5A4" w14:textId="0CD7B36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1" w:history="1">
        <w:r w:rsidRPr="00C1047F">
          <w:rPr>
            <w:rStyle w:val="Hyperlink"/>
            <w:rFonts w:cs="Arial"/>
            <w:noProof/>
          </w:rPr>
          <w:t>Figure 99: LGBM-M3: Class Resampling Grid Search Performance Metrics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_Toc177908121 \h </w:instrText>
        </w:r>
        <w:r w:rsidRPr="00C1047F">
          <w:rPr>
            <w:rFonts w:cs="Arial"/>
            <w:noProof/>
            <w:webHidden/>
          </w:rPr>
        </w:r>
        <w:r w:rsidRPr="00C1047F">
          <w:rPr>
            <w:rFonts w:cs="Arial"/>
            <w:noProof/>
            <w:webHidden/>
          </w:rPr>
          <w:fldChar w:fldCharType="separate"/>
        </w:r>
        <w:r w:rsidRPr="00C1047F">
          <w:rPr>
            <w:rFonts w:cs="Arial"/>
            <w:noProof/>
            <w:webHidden/>
          </w:rPr>
          <w:t>138</w:t>
        </w:r>
        <w:r w:rsidRPr="00C1047F">
          <w:rPr>
            <w:rFonts w:cs="Arial"/>
            <w:noProof/>
            <w:webHidden/>
          </w:rPr>
          <w:fldChar w:fldCharType="end"/>
        </w:r>
      </w:hyperlink>
    </w:p>
    <w:p w14:paraId="0D9800AB" w14:textId="72EC8CA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2" w:history="1">
        <w:r w:rsidRPr="00C1047F">
          <w:rPr>
            <w:rStyle w:val="Hyperlink"/>
            <w:rFonts w:cs="Arial"/>
            <w:noProof/>
          </w:rPr>
          <w:t>Figure 100: XGB-M3: Class Resampling Randomized Search Performance Charts</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_Toc177908122 \h </w:instrText>
        </w:r>
        <w:r w:rsidRPr="00C1047F">
          <w:rPr>
            <w:rFonts w:cs="Arial"/>
            <w:noProof/>
            <w:webHidden/>
          </w:rPr>
        </w:r>
        <w:r w:rsidRPr="00C1047F">
          <w:rPr>
            <w:rFonts w:cs="Arial"/>
            <w:noProof/>
            <w:webHidden/>
          </w:rPr>
          <w:fldChar w:fldCharType="separate"/>
        </w:r>
        <w:r w:rsidRPr="00C1047F">
          <w:rPr>
            <w:rFonts w:cs="Arial"/>
            <w:noProof/>
            <w:webHidden/>
          </w:rPr>
          <w:t>141</w:t>
        </w:r>
        <w:r w:rsidRPr="00C1047F">
          <w:rPr>
            <w:rFonts w:cs="Arial"/>
            <w:noProof/>
            <w:webHidden/>
          </w:rPr>
          <w:fldChar w:fldCharType="end"/>
        </w:r>
      </w:hyperlink>
    </w:p>
    <w:p w14:paraId="1B5E5CAA" w14:textId="5CBE8D8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3" w:history="1">
        <w:r w:rsidRPr="00C1047F">
          <w:rPr>
            <w:rStyle w:val="Hyperlink"/>
            <w:rFonts w:cs="Arial"/>
            <w:noProof/>
          </w:rPr>
          <w:t>Figure 101: LGBM-M3: Class Resampling Grid Search Test Set Classification Report</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_Toc177908123 \h </w:instrText>
        </w:r>
        <w:r w:rsidRPr="00C1047F">
          <w:rPr>
            <w:rFonts w:cs="Arial"/>
            <w:noProof/>
            <w:webHidden/>
          </w:rPr>
        </w:r>
        <w:r w:rsidRPr="00C1047F">
          <w:rPr>
            <w:rFonts w:cs="Arial"/>
            <w:noProof/>
            <w:webHidden/>
          </w:rPr>
          <w:fldChar w:fldCharType="separate"/>
        </w:r>
        <w:r w:rsidRPr="00C1047F">
          <w:rPr>
            <w:rFonts w:cs="Arial"/>
            <w:noProof/>
            <w:webHidden/>
          </w:rPr>
          <w:t>142</w:t>
        </w:r>
        <w:r w:rsidRPr="00C1047F">
          <w:rPr>
            <w:rFonts w:cs="Arial"/>
            <w:noProof/>
            <w:webHidden/>
          </w:rPr>
          <w:fldChar w:fldCharType="end"/>
        </w:r>
      </w:hyperlink>
    </w:p>
    <w:p w14:paraId="0E15B69C" w14:textId="6EF3070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4" w:history="1">
        <w:r w:rsidRPr="00C1047F">
          <w:rPr>
            <w:rStyle w:val="Hyperlink"/>
            <w:rFonts w:cs="Arial"/>
            <w:noProof/>
          </w:rPr>
          <w:t>Figure 102: M1 Features at CFI 85% Importance Threshold</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_Toc177908124 \h </w:instrText>
        </w:r>
        <w:r w:rsidRPr="00C1047F">
          <w:rPr>
            <w:rFonts w:cs="Arial"/>
            <w:noProof/>
            <w:webHidden/>
          </w:rPr>
        </w:r>
        <w:r w:rsidRPr="00C1047F">
          <w:rPr>
            <w:rFonts w:cs="Arial"/>
            <w:noProof/>
            <w:webHidden/>
          </w:rPr>
          <w:fldChar w:fldCharType="separate"/>
        </w:r>
        <w:r w:rsidRPr="00C1047F">
          <w:rPr>
            <w:rFonts w:cs="Arial"/>
            <w:noProof/>
            <w:webHidden/>
          </w:rPr>
          <w:t>143</w:t>
        </w:r>
        <w:r w:rsidRPr="00C1047F">
          <w:rPr>
            <w:rFonts w:cs="Arial"/>
            <w:noProof/>
            <w:webHidden/>
          </w:rPr>
          <w:fldChar w:fldCharType="end"/>
        </w:r>
      </w:hyperlink>
    </w:p>
    <w:p w14:paraId="720B31C5" w14:textId="590587A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5" w:history="1">
        <w:r w:rsidRPr="00C1047F">
          <w:rPr>
            <w:rStyle w:val="Hyperlink"/>
            <w:rFonts w:cs="Arial"/>
            <w:noProof/>
          </w:rPr>
          <w:t>Figure 103: M3 Minority Class (1) Prediction Evaluation | Precision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_Toc177908125 \h </w:instrText>
        </w:r>
        <w:r w:rsidRPr="00C1047F">
          <w:rPr>
            <w:rFonts w:cs="Arial"/>
            <w:noProof/>
            <w:webHidden/>
          </w:rPr>
        </w:r>
        <w:r w:rsidRPr="00C1047F">
          <w:rPr>
            <w:rFonts w:cs="Arial"/>
            <w:noProof/>
            <w:webHidden/>
          </w:rPr>
          <w:fldChar w:fldCharType="separate"/>
        </w:r>
        <w:r w:rsidRPr="00C1047F">
          <w:rPr>
            <w:rFonts w:cs="Arial"/>
            <w:noProof/>
            <w:webHidden/>
          </w:rPr>
          <w:t>146</w:t>
        </w:r>
        <w:r w:rsidRPr="00C1047F">
          <w:rPr>
            <w:rFonts w:cs="Arial"/>
            <w:noProof/>
            <w:webHidden/>
          </w:rPr>
          <w:fldChar w:fldCharType="end"/>
        </w:r>
      </w:hyperlink>
    </w:p>
    <w:p w14:paraId="32814E20" w14:textId="10EE59C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6" w:history="1">
        <w:r w:rsidRPr="00C1047F">
          <w:rPr>
            <w:rStyle w:val="Hyperlink"/>
            <w:rFonts w:cs="Arial"/>
            <w:noProof/>
          </w:rPr>
          <w:t>Figure 104: M3 Minority Class (1) Prediction Evaluation | Recall</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_Toc177908126 \h </w:instrText>
        </w:r>
        <w:r w:rsidRPr="00C1047F">
          <w:rPr>
            <w:rFonts w:cs="Arial"/>
            <w:noProof/>
            <w:webHidden/>
          </w:rPr>
        </w:r>
        <w:r w:rsidRPr="00C1047F">
          <w:rPr>
            <w:rFonts w:cs="Arial"/>
            <w:noProof/>
            <w:webHidden/>
          </w:rPr>
          <w:fldChar w:fldCharType="separate"/>
        </w:r>
        <w:r w:rsidRPr="00C1047F">
          <w:rPr>
            <w:rFonts w:cs="Arial"/>
            <w:noProof/>
            <w:webHidden/>
          </w:rPr>
          <w:t>147</w:t>
        </w:r>
        <w:r w:rsidRPr="00C1047F">
          <w:rPr>
            <w:rFonts w:cs="Arial"/>
            <w:noProof/>
            <w:webHidden/>
          </w:rPr>
          <w:fldChar w:fldCharType="end"/>
        </w:r>
      </w:hyperlink>
    </w:p>
    <w:p w14:paraId="259EE955" w14:textId="591AF663"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7" w:history="1">
        <w:r w:rsidRPr="00C1047F">
          <w:rPr>
            <w:rStyle w:val="Hyperlink"/>
            <w:rFonts w:cs="Arial"/>
            <w:noProof/>
          </w:rPr>
          <w:t>Figure 105: M3 Minority Class (1) Prediction Evaluation | F1-score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_Toc177908127 \h </w:instrText>
        </w:r>
        <w:r w:rsidRPr="00C1047F">
          <w:rPr>
            <w:rFonts w:cs="Arial"/>
            <w:noProof/>
            <w:webHidden/>
          </w:rPr>
        </w:r>
        <w:r w:rsidRPr="00C1047F">
          <w:rPr>
            <w:rFonts w:cs="Arial"/>
            <w:noProof/>
            <w:webHidden/>
          </w:rPr>
          <w:fldChar w:fldCharType="separate"/>
        </w:r>
        <w:r w:rsidRPr="00C1047F">
          <w:rPr>
            <w:rFonts w:cs="Arial"/>
            <w:noProof/>
            <w:webHidden/>
          </w:rPr>
          <w:t>148</w:t>
        </w:r>
        <w:r w:rsidRPr="00C1047F">
          <w:rPr>
            <w:rFonts w:cs="Arial"/>
            <w:noProof/>
            <w:webHidden/>
          </w:rPr>
          <w:fldChar w:fldCharType="end"/>
        </w:r>
      </w:hyperlink>
    </w:p>
    <w:p w14:paraId="5C6A3533" w14:textId="0E74B057"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8" w:history="1">
        <w:r w:rsidRPr="00C1047F">
          <w:rPr>
            <w:rStyle w:val="Hyperlink"/>
            <w:rFonts w:cs="Arial"/>
            <w:noProof/>
          </w:rPr>
          <w:t>Figure 106: M3 Majority Class (0) Prediction Evaluation | F1-score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_Toc177908128 \h </w:instrText>
        </w:r>
        <w:r w:rsidRPr="00C1047F">
          <w:rPr>
            <w:rFonts w:cs="Arial"/>
            <w:noProof/>
            <w:webHidden/>
          </w:rPr>
        </w:r>
        <w:r w:rsidRPr="00C1047F">
          <w:rPr>
            <w:rFonts w:cs="Arial"/>
            <w:noProof/>
            <w:webHidden/>
          </w:rPr>
          <w:fldChar w:fldCharType="separate"/>
        </w:r>
        <w:r w:rsidRPr="00C1047F">
          <w:rPr>
            <w:rFonts w:cs="Arial"/>
            <w:noProof/>
            <w:webHidden/>
          </w:rPr>
          <w:t>149</w:t>
        </w:r>
        <w:r w:rsidRPr="00C1047F">
          <w:rPr>
            <w:rFonts w:cs="Arial"/>
            <w:noProof/>
            <w:webHidden/>
          </w:rPr>
          <w:fldChar w:fldCharType="end"/>
        </w:r>
      </w:hyperlink>
    </w:p>
    <w:p w14:paraId="7187BEC4" w14:textId="00E60141"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29" w:history="1">
        <w:r w:rsidRPr="00C1047F">
          <w:rPr>
            <w:rStyle w:val="Hyperlink"/>
            <w:rFonts w:cs="Arial"/>
            <w:noProof/>
          </w:rPr>
          <w:t>Figure 107: M3 Weighted Average Evaluation | F1-score</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_Toc177908129 \h </w:instrText>
        </w:r>
        <w:r w:rsidRPr="00C1047F">
          <w:rPr>
            <w:rFonts w:cs="Arial"/>
            <w:noProof/>
            <w:webHidden/>
          </w:rPr>
        </w:r>
        <w:r w:rsidRPr="00C1047F">
          <w:rPr>
            <w:rFonts w:cs="Arial"/>
            <w:noProof/>
            <w:webHidden/>
          </w:rPr>
          <w:fldChar w:fldCharType="separate"/>
        </w:r>
        <w:r w:rsidRPr="00C1047F">
          <w:rPr>
            <w:rFonts w:cs="Arial"/>
            <w:noProof/>
            <w:webHidden/>
          </w:rPr>
          <w:t>150</w:t>
        </w:r>
        <w:r w:rsidRPr="00C1047F">
          <w:rPr>
            <w:rFonts w:cs="Arial"/>
            <w:noProof/>
            <w:webHidden/>
          </w:rPr>
          <w:fldChar w:fldCharType="end"/>
        </w:r>
      </w:hyperlink>
    </w:p>
    <w:p w14:paraId="7FAE4BDA" w14:textId="195833C2"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30" w:history="1">
        <w:r w:rsidRPr="00C1047F">
          <w:rPr>
            <w:rStyle w:val="Hyperlink"/>
            <w:rFonts w:cs="Arial"/>
            <w:noProof/>
          </w:rPr>
          <w:t>Figure 108: M3 Accuracy Evaluation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_Toc177908130 \h </w:instrText>
        </w:r>
        <w:r w:rsidRPr="00C1047F">
          <w:rPr>
            <w:rFonts w:cs="Arial"/>
            <w:noProof/>
            <w:webHidden/>
          </w:rPr>
        </w:r>
        <w:r w:rsidRPr="00C1047F">
          <w:rPr>
            <w:rFonts w:cs="Arial"/>
            <w:noProof/>
            <w:webHidden/>
          </w:rPr>
          <w:fldChar w:fldCharType="separate"/>
        </w:r>
        <w:r w:rsidRPr="00C1047F">
          <w:rPr>
            <w:rFonts w:cs="Arial"/>
            <w:noProof/>
            <w:webHidden/>
          </w:rPr>
          <w:t>151</w:t>
        </w:r>
        <w:r w:rsidRPr="00C1047F">
          <w:rPr>
            <w:rFonts w:cs="Arial"/>
            <w:noProof/>
            <w:webHidden/>
          </w:rPr>
          <w:fldChar w:fldCharType="end"/>
        </w:r>
      </w:hyperlink>
    </w:p>
    <w:p w14:paraId="5CA0E4B4" w14:textId="4B057EA4"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31" w:history="1">
        <w:r w:rsidRPr="00C1047F">
          <w:rPr>
            <w:rStyle w:val="Hyperlink"/>
            <w:rFonts w:cs="Arial"/>
            <w:noProof/>
          </w:rPr>
          <w:t>Figure 109: M3 Log Loss Evaluation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_Toc177908131 \h </w:instrText>
        </w:r>
        <w:r w:rsidRPr="00C1047F">
          <w:rPr>
            <w:rFonts w:cs="Arial"/>
            <w:noProof/>
            <w:webHidden/>
          </w:rPr>
        </w:r>
        <w:r w:rsidRPr="00C1047F">
          <w:rPr>
            <w:rFonts w:cs="Arial"/>
            <w:noProof/>
            <w:webHidden/>
          </w:rPr>
          <w:fldChar w:fldCharType="separate"/>
        </w:r>
        <w:r w:rsidRPr="00C1047F">
          <w:rPr>
            <w:rFonts w:cs="Arial"/>
            <w:noProof/>
            <w:webHidden/>
          </w:rPr>
          <w:t>152</w:t>
        </w:r>
        <w:r w:rsidRPr="00C1047F">
          <w:rPr>
            <w:rFonts w:cs="Arial"/>
            <w:noProof/>
            <w:webHidden/>
          </w:rPr>
          <w:fldChar w:fldCharType="end"/>
        </w:r>
      </w:hyperlink>
    </w:p>
    <w:p w14:paraId="2372A6A2" w14:textId="603A40FB" w:rsidR="00941BAC" w:rsidRPr="00C1047F" w:rsidRDefault="00941BAC" w:rsidP="002C3E1C">
      <w:pPr>
        <w:pStyle w:val="TableofFigures"/>
        <w:tabs>
          <w:tab w:val="right" w:leader="dot" w:pos="9962"/>
        </w:tabs>
        <w:spacing w:line="360" w:lineRule="auto"/>
        <w:rPr>
          <w:rFonts w:eastAsiaTheme="minorEastAsia" w:cs="Arial"/>
          <w:noProof/>
          <w:kern w:val="2"/>
          <w:lang w:eastAsia="en-IE"/>
          <w14:ligatures w14:val="standardContextual"/>
        </w:rPr>
      </w:pPr>
      <w:hyperlink w:anchor="_Toc177908132" w:history="1">
        <w:r w:rsidRPr="00C1047F">
          <w:rPr>
            <w:rStyle w:val="Hyperlink"/>
            <w:rFonts w:cs="Arial"/>
            <w:noProof/>
          </w:rPr>
          <w:t>Figure 110: M3 Time Taken (s) Evaluation</w:t>
        </w:r>
        <w:r w:rsidRPr="00C1047F">
          <w:rPr>
            <w:rFonts w:cs="Arial"/>
            <w:noProof/>
            <w:webHidden/>
          </w:rPr>
          <w:tab/>
        </w:r>
        <w:r w:rsidRPr="00C1047F">
          <w:rPr>
            <w:rFonts w:cs="Arial"/>
            <w:noProof/>
            <w:webHidden/>
          </w:rPr>
          <w:fldChar w:fldCharType="begin"/>
        </w:r>
        <w:r w:rsidRPr="00C1047F">
          <w:rPr>
            <w:rFonts w:cs="Arial"/>
            <w:noProof/>
            <w:webHidden/>
          </w:rPr>
          <w:instrText xml:space="preserve"> PAGEREF _Toc177908132 \h </w:instrText>
        </w:r>
        <w:r w:rsidRPr="00C1047F">
          <w:rPr>
            <w:rFonts w:cs="Arial"/>
            <w:noProof/>
            <w:webHidden/>
          </w:rPr>
        </w:r>
        <w:r w:rsidRPr="00C1047F">
          <w:rPr>
            <w:rFonts w:cs="Arial"/>
            <w:noProof/>
            <w:webHidden/>
          </w:rPr>
          <w:fldChar w:fldCharType="separate"/>
        </w:r>
        <w:r w:rsidRPr="00C1047F">
          <w:rPr>
            <w:rFonts w:cs="Arial"/>
            <w:noProof/>
            <w:webHidden/>
          </w:rPr>
          <w:t>153</w:t>
        </w:r>
        <w:r w:rsidRPr="00C1047F">
          <w:rPr>
            <w:rFonts w:cs="Arial"/>
            <w:noProof/>
            <w:webHidden/>
          </w:rPr>
          <w:fldChar w:fldCharType="end"/>
        </w:r>
      </w:hyperlink>
    </w:p>
    <w:p w14:paraId="619D23DA" w14:textId="006F5525" w:rsidR="0047177B" w:rsidRPr="00C1047F" w:rsidRDefault="0024482E" w:rsidP="002C3E1C">
      <w:pPr>
        <w:spacing w:line="360" w:lineRule="auto"/>
        <w:rPr>
          <w:rFonts w:cs="Arial"/>
        </w:rPr>
      </w:pPr>
      <w:r w:rsidRPr="00C1047F">
        <w:rPr>
          <w:rFonts w:cs="Arial"/>
        </w:rPr>
        <w:fldChar w:fldCharType="end"/>
      </w:r>
    </w:p>
    <w:p w14:paraId="00DA9374" w14:textId="77777777" w:rsidR="0047177B" w:rsidRPr="00C1047F" w:rsidRDefault="0047177B" w:rsidP="00C1047F">
      <w:pPr>
        <w:spacing w:line="360" w:lineRule="auto"/>
        <w:rPr>
          <w:rFonts w:cs="Arial"/>
        </w:rPr>
      </w:pPr>
    </w:p>
    <w:p w14:paraId="23D5E541" w14:textId="77777777" w:rsidR="0047177B" w:rsidRPr="00C1047F" w:rsidRDefault="0047177B" w:rsidP="00C1047F">
      <w:pPr>
        <w:spacing w:line="360" w:lineRule="auto"/>
        <w:rPr>
          <w:rFonts w:cs="Arial"/>
        </w:rPr>
      </w:pPr>
    </w:p>
    <w:p w14:paraId="1D2D03B8" w14:textId="5C577FFD" w:rsidR="00BA45C5" w:rsidRPr="00BA1953" w:rsidRDefault="00BA45C5" w:rsidP="00C1047F">
      <w:pPr>
        <w:spacing w:line="360" w:lineRule="auto"/>
      </w:pPr>
      <w:r w:rsidRPr="00C1047F">
        <w:rPr>
          <w:rFonts w:cs="Arial"/>
        </w:rPr>
        <w:br w:type="page"/>
      </w:r>
    </w:p>
    <w:p w14:paraId="62D0128C" w14:textId="302D8211" w:rsidR="00C22885" w:rsidRPr="00BA1953" w:rsidRDefault="00BA45C5" w:rsidP="00EF1EA3">
      <w:pPr>
        <w:pStyle w:val="Heading1"/>
        <w:spacing w:line="360" w:lineRule="auto"/>
        <w:rPr>
          <w:rFonts w:eastAsia="Arial"/>
        </w:rPr>
      </w:pPr>
      <w:bookmarkStart w:id="2" w:name="_Toc177907923"/>
      <w:r w:rsidRPr="00BA1953">
        <w:rPr>
          <w:rFonts w:eastAsia="Arial"/>
        </w:rPr>
        <w:lastRenderedPageBreak/>
        <w:t xml:space="preserve">List of </w:t>
      </w:r>
      <w:r w:rsidR="003D1E50">
        <w:rPr>
          <w:rFonts w:eastAsia="Arial"/>
        </w:rPr>
        <w:t>Table</w:t>
      </w:r>
      <w:r w:rsidRPr="00BA1953">
        <w:rPr>
          <w:rFonts w:eastAsia="Arial"/>
        </w:rPr>
        <w:t>s</w:t>
      </w:r>
      <w:bookmarkEnd w:id="2"/>
    </w:p>
    <w:p w14:paraId="56995DDE" w14:textId="3151ED5F" w:rsidR="005635BE" w:rsidRDefault="00454B52"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r w:rsidRPr="00BA1953">
        <w:fldChar w:fldCharType="begin"/>
      </w:r>
      <w:r w:rsidRPr="00BA1953">
        <w:instrText xml:space="preserve"> TOC \h \z \c "Table" </w:instrText>
      </w:r>
      <w:r w:rsidRPr="00BA1953">
        <w:fldChar w:fldCharType="separate"/>
      </w:r>
      <w:hyperlink w:anchor="_Toc178110914" w:history="1">
        <w:r w:rsidR="005635BE" w:rsidRPr="00FE7A4F">
          <w:rPr>
            <w:rStyle w:val="Hyperlink"/>
            <w:noProof/>
          </w:rPr>
          <w:t>Table 1: Churn Prediction Methods and Evaluation Metrics in Telecoms</w:t>
        </w:r>
        <w:r w:rsidR="005635BE">
          <w:rPr>
            <w:noProof/>
            <w:webHidden/>
          </w:rPr>
          <w:tab/>
        </w:r>
        <w:r w:rsidR="005635BE">
          <w:rPr>
            <w:noProof/>
            <w:webHidden/>
          </w:rPr>
          <w:fldChar w:fldCharType="begin"/>
        </w:r>
        <w:r w:rsidR="005635BE">
          <w:rPr>
            <w:noProof/>
            <w:webHidden/>
          </w:rPr>
          <w:instrText xml:space="preserve"> PAGEREF _Toc178110914 \h </w:instrText>
        </w:r>
        <w:r w:rsidR="005635BE">
          <w:rPr>
            <w:noProof/>
            <w:webHidden/>
          </w:rPr>
        </w:r>
        <w:r w:rsidR="005635BE">
          <w:rPr>
            <w:noProof/>
            <w:webHidden/>
          </w:rPr>
          <w:fldChar w:fldCharType="separate"/>
        </w:r>
        <w:r w:rsidR="005635BE">
          <w:rPr>
            <w:noProof/>
            <w:webHidden/>
          </w:rPr>
          <w:t>34</w:t>
        </w:r>
        <w:r w:rsidR="005635BE">
          <w:rPr>
            <w:noProof/>
            <w:webHidden/>
          </w:rPr>
          <w:fldChar w:fldCharType="end"/>
        </w:r>
      </w:hyperlink>
    </w:p>
    <w:p w14:paraId="54B2F87F" w14:textId="10D5D551"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15" w:history="1">
        <w:r w:rsidRPr="00FE7A4F">
          <w:rPr>
            <w:rStyle w:val="Hyperlink"/>
            <w:noProof/>
          </w:rPr>
          <w:t>Table 2: Classification Model Performance Metrics</w:t>
        </w:r>
        <w:r>
          <w:rPr>
            <w:noProof/>
            <w:webHidden/>
          </w:rPr>
          <w:tab/>
        </w:r>
        <w:r>
          <w:rPr>
            <w:noProof/>
            <w:webHidden/>
          </w:rPr>
          <w:fldChar w:fldCharType="begin"/>
        </w:r>
        <w:r>
          <w:rPr>
            <w:noProof/>
            <w:webHidden/>
          </w:rPr>
          <w:instrText xml:space="preserve"> PAGEREF _Toc178110915 \h </w:instrText>
        </w:r>
        <w:r>
          <w:rPr>
            <w:noProof/>
            <w:webHidden/>
          </w:rPr>
        </w:r>
        <w:r>
          <w:rPr>
            <w:noProof/>
            <w:webHidden/>
          </w:rPr>
          <w:fldChar w:fldCharType="separate"/>
        </w:r>
        <w:r>
          <w:rPr>
            <w:noProof/>
            <w:webHidden/>
          </w:rPr>
          <w:t>35</w:t>
        </w:r>
        <w:r>
          <w:rPr>
            <w:noProof/>
            <w:webHidden/>
          </w:rPr>
          <w:fldChar w:fldCharType="end"/>
        </w:r>
      </w:hyperlink>
    </w:p>
    <w:p w14:paraId="70F3FAB9" w14:textId="625FBDD5"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16" w:history="1">
        <w:r w:rsidRPr="00FE7A4F">
          <w:rPr>
            <w:rStyle w:val="Hyperlink"/>
            <w:noProof/>
          </w:rPr>
          <w:t>Table 3: Feature Groups for Churn Modelling</w:t>
        </w:r>
        <w:r>
          <w:rPr>
            <w:noProof/>
            <w:webHidden/>
          </w:rPr>
          <w:tab/>
        </w:r>
        <w:r>
          <w:rPr>
            <w:noProof/>
            <w:webHidden/>
          </w:rPr>
          <w:fldChar w:fldCharType="begin"/>
        </w:r>
        <w:r>
          <w:rPr>
            <w:noProof/>
            <w:webHidden/>
          </w:rPr>
          <w:instrText xml:space="preserve"> PAGEREF _Toc178110916 \h </w:instrText>
        </w:r>
        <w:r>
          <w:rPr>
            <w:noProof/>
            <w:webHidden/>
          </w:rPr>
        </w:r>
        <w:r>
          <w:rPr>
            <w:noProof/>
            <w:webHidden/>
          </w:rPr>
          <w:fldChar w:fldCharType="separate"/>
        </w:r>
        <w:r>
          <w:rPr>
            <w:noProof/>
            <w:webHidden/>
          </w:rPr>
          <w:t>42</w:t>
        </w:r>
        <w:r>
          <w:rPr>
            <w:noProof/>
            <w:webHidden/>
          </w:rPr>
          <w:fldChar w:fldCharType="end"/>
        </w:r>
      </w:hyperlink>
    </w:p>
    <w:p w14:paraId="5AE67C33" w14:textId="118AE7D7"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17" w:history="1">
        <w:r w:rsidRPr="00FE7A4F">
          <w:rPr>
            <w:rStyle w:val="Hyperlink"/>
            <w:noProof/>
          </w:rPr>
          <w:t>Table 4: Feature Importance Scores Obtained Using Feature Selection</w:t>
        </w:r>
        <w:r>
          <w:rPr>
            <w:noProof/>
            <w:webHidden/>
          </w:rPr>
          <w:tab/>
        </w:r>
        <w:r>
          <w:rPr>
            <w:noProof/>
            <w:webHidden/>
          </w:rPr>
          <w:fldChar w:fldCharType="begin"/>
        </w:r>
        <w:r>
          <w:rPr>
            <w:noProof/>
            <w:webHidden/>
          </w:rPr>
          <w:instrText xml:space="preserve"> PAGEREF _Toc178110917 \h </w:instrText>
        </w:r>
        <w:r>
          <w:rPr>
            <w:noProof/>
            <w:webHidden/>
          </w:rPr>
        </w:r>
        <w:r>
          <w:rPr>
            <w:noProof/>
            <w:webHidden/>
          </w:rPr>
          <w:fldChar w:fldCharType="separate"/>
        </w:r>
        <w:r>
          <w:rPr>
            <w:noProof/>
            <w:webHidden/>
          </w:rPr>
          <w:t>42</w:t>
        </w:r>
        <w:r>
          <w:rPr>
            <w:noProof/>
            <w:webHidden/>
          </w:rPr>
          <w:fldChar w:fldCharType="end"/>
        </w:r>
      </w:hyperlink>
    </w:p>
    <w:p w14:paraId="57378712" w14:textId="50009DAC"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18" w:history="1">
        <w:r w:rsidRPr="00FE7A4F">
          <w:rPr>
            <w:rStyle w:val="Hyperlink"/>
            <w:noProof/>
          </w:rPr>
          <w:t>Table 5: Comparison of Different Sampling Methods on Imbalanced Datasets</w:t>
        </w:r>
        <w:r>
          <w:rPr>
            <w:noProof/>
            <w:webHidden/>
          </w:rPr>
          <w:tab/>
        </w:r>
        <w:r>
          <w:rPr>
            <w:noProof/>
            <w:webHidden/>
          </w:rPr>
          <w:fldChar w:fldCharType="begin"/>
        </w:r>
        <w:r>
          <w:rPr>
            <w:noProof/>
            <w:webHidden/>
          </w:rPr>
          <w:instrText xml:space="preserve"> PAGEREF _Toc178110918 \h </w:instrText>
        </w:r>
        <w:r>
          <w:rPr>
            <w:noProof/>
            <w:webHidden/>
          </w:rPr>
        </w:r>
        <w:r>
          <w:rPr>
            <w:noProof/>
            <w:webHidden/>
          </w:rPr>
          <w:fldChar w:fldCharType="separate"/>
        </w:r>
        <w:r>
          <w:rPr>
            <w:noProof/>
            <w:webHidden/>
          </w:rPr>
          <w:t>45</w:t>
        </w:r>
        <w:r>
          <w:rPr>
            <w:noProof/>
            <w:webHidden/>
          </w:rPr>
          <w:fldChar w:fldCharType="end"/>
        </w:r>
      </w:hyperlink>
    </w:p>
    <w:p w14:paraId="08458F84" w14:textId="168F1DB5"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19" w:history="1">
        <w:r w:rsidRPr="00FE7A4F">
          <w:rPr>
            <w:rStyle w:val="Hyperlink"/>
            <w:noProof/>
          </w:rPr>
          <w:t>Table 6: Research Summary of Model Development and Sampling Methods Reviewed</w:t>
        </w:r>
        <w:r>
          <w:rPr>
            <w:noProof/>
            <w:webHidden/>
          </w:rPr>
          <w:tab/>
        </w:r>
        <w:r>
          <w:rPr>
            <w:noProof/>
            <w:webHidden/>
          </w:rPr>
          <w:fldChar w:fldCharType="begin"/>
        </w:r>
        <w:r>
          <w:rPr>
            <w:noProof/>
            <w:webHidden/>
          </w:rPr>
          <w:instrText xml:space="preserve"> PAGEREF _Toc178110919 \h </w:instrText>
        </w:r>
        <w:r>
          <w:rPr>
            <w:noProof/>
            <w:webHidden/>
          </w:rPr>
        </w:r>
        <w:r>
          <w:rPr>
            <w:noProof/>
            <w:webHidden/>
          </w:rPr>
          <w:fldChar w:fldCharType="separate"/>
        </w:r>
        <w:r>
          <w:rPr>
            <w:noProof/>
            <w:webHidden/>
          </w:rPr>
          <w:t>49</w:t>
        </w:r>
        <w:r>
          <w:rPr>
            <w:noProof/>
            <w:webHidden/>
          </w:rPr>
          <w:fldChar w:fldCharType="end"/>
        </w:r>
      </w:hyperlink>
    </w:p>
    <w:p w14:paraId="6F9F637D" w14:textId="05381B24"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0" w:history="1">
        <w:r w:rsidRPr="00FE7A4F">
          <w:rPr>
            <w:rStyle w:val="Hyperlink"/>
            <w:noProof/>
          </w:rPr>
          <w:t>Table 7: Secondary Data Source Systems</w:t>
        </w:r>
        <w:r>
          <w:rPr>
            <w:noProof/>
            <w:webHidden/>
          </w:rPr>
          <w:tab/>
        </w:r>
        <w:r>
          <w:rPr>
            <w:noProof/>
            <w:webHidden/>
          </w:rPr>
          <w:fldChar w:fldCharType="begin"/>
        </w:r>
        <w:r>
          <w:rPr>
            <w:noProof/>
            <w:webHidden/>
          </w:rPr>
          <w:instrText xml:space="preserve"> PAGEREF _Toc178110920 \h </w:instrText>
        </w:r>
        <w:r>
          <w:rPr>
            <w:noProof/>
            <w:webHidden/>
          </w:rPr>
        </w:r>
        <w:r>
          <w:rPr>
            <w:noProof/>
            <w:webHidden/>
          </w:rPr>
          <w:fldChar w:fldCharType="separate"/>
        </w:r>
        <w:r>
          <w:rPr>
            <w:noProof/>
            <w:webHidden/>
          </w:rPr>
          <w:t>59</w:t>
        </w:r>
        <w:r>
          <w:rPr>
            <w:noProof/>
            <w:webHidden/>
          </w:rPr>
          <w:fldChar w:fldCharType="end"/>
        </w:r>
      </w:hyperlink>
    </w:p>
    <w:p w14:paraId="50B89683" w14:textId="452CFD02"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1" w:history="1">
        <w:r w:rsidRPr="00FE7A4F">
          <w:rPr>
            <w:rStyle w:val="Hyperlink"/>
            <w:noProof/>
          </w:rPr>
          <w:t>Table 8: Secondary Data Sources</w:t>
        </w:r>
        <w:r>
          <w:rPr>
            <w:noProof/>
            <w:webHidden/>
          </w:rPr>
          <w:tab/>
        </w:r>
        <w:r>
          <w:rPr>
            <w:noProof/>
            <w:webHidden/>
          </w:rPr>
          <w:fldChar w:fldCharType="begin"/>
        </w:r>
        <w:r>
          <w:rPr>
            <w:noProof/>
            <w:webHidden/>
          </w:rPr>
          <w:instrText xml:space="preserve"> PAGEREF _Toc178110921 \h </w:instrText>
        </w:r>
        <w:r>
          <w:rPr>
            <w:noProof/>
            <w:webHidden/>
          </w:rPr>
        </w:r>
        <w:r>
          <w:rPr>
            <w:noProof/>
            <w:webHidden/>
          </w:rPr>
          <w:fldChar w:fldCharType="separate"/>
        </w:r>
        <w:r>
          <w:rPr>
            <w:noProof/>
            <w:webHidden/>
          </w:rPr>
          <w:t>60</w:t>
        </w:r>
        <w:r>
          <w:rPr>
            <w:noProof/>
            <w:webHidden/>
          </w:rPr>
          <w:fldChar w:fldCharType="end"/>
        </w:r>
      </w:hyperlink>
    </w:p>
    <w:p w14:paraId="54731334" w14:textId="5715AFDE"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2" w:history="1">
        <w:r w:rsidRPr="00FE7A4F">
          <w:rPr>
            <w:rStyle w:val="Hyperlink"/>
            <w:noProof/>
          </w:rPr>
          <w:t>Table 9: Tools and Technologies</w:t>
        </w:r>
        <w:r>
          <w:rPr>
            <w:noProof/>
            <w:webHidden/>
          </w:rPr>
          <w:tab/>
        </w:r>
        <w:r>
          <w:rPr>
            <w:noProof/>
            <w:webHidden/>
          </w:rPr>
          <w:fldChar w:fldCharType="begin"/>
        </w:r>
        <w:r>
          <w:rPr>
            <w:noProof/>
            <w:webHidden/>
          </w:rPr>
          <w:instrText xml:space="preserve"> PAGEREF _Toc178110922 \h </w:instrText>
        </w:r>
        <w:r>
          <w:rPr>
            <w:noProof/>
            <w:webHidden/>
          </w:rPr>
        </w:r>
        <w:r>
          <w:rPr>
            <w:noProof/>
            <w:webHidden/>
          </w:rPr>
          <w:fldChar w:fldCharType="separate"/>
        </w:r>
        <w:r>
          <w:rPr>
            <w:noProof/>
            <w:webHidden/>
          </w:rPr>
          <w:t>66</w:t>
        </w:r>
        <w:r>
          <w:rPr>
            <w:noProof/>
            <w:webHidden/>
          </w:rPr>
          <w:fldChar w:fldCharType="end"/>
        </w:r>
      </w:hyperlink>
    </w:p>
    <w:p w14:paraId="5DB49625" w14:textId="4C7DBDD6"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3" w:history="1">
        <w:r w:rsidRPr="00FE7A4F">
          <w:rPr>
            <w:rStyle w:val="Hyperlink"/>
            <w:noProof/>
          </w:rPr>
          <w:t>Table 10: Data Dictionary</w:t>
        </w:r>
        <w:r>
          <w:rPr>
            <w:noProof/>
            <w:webHidden/>
          </w:rPr>
          <w:tab/>
        </w:r>
        <w:r>
          <w:rPr>
            <w:noProof/>
            <w:webHidden/>
          </w:rPr>
          <w:fldChar w:fldCharType="begin"/>
        </w:r>
        <w:r>
          <w:rPr>
            <w:noProof/>
            <w:webHidden/>
          </w:rPr>
          <w:instrText xml:space="preserve"> PAGEREF _Toc178110923 \h </w:instrText>
        </w:r>
        <w:r>
          <w:rPr>
            <w:noProof/>
            <w:webHidden/>
          </w:rPr>
        </w:r>
        <w:r>
          <w:rPr>
            <w:noProof/>
            <w:webHidden/>
          </w:rPr>
          <w:fldChar w:fldCharType="separate"/>
        </w:r>
        <w:r>
          <w:rPr>
            <w:noProof/>
            <w:webHidden/>
          </w:rPr>
          <w:t>89</w:t>
        </w:r>
        <w:r>
          <w:rPr>
            <w:noProof/>
            <w:webHidden/>
          </w:rPr>
          <w:fldChar w:fldCharType="end"/>
        </w:r>
      </w:hyperlink>
    </w:p>
    <w:p w14:paraId="73F0E4A0" w14:textId="3D48C151"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4" w:history="1">
        <w:r w:rsidRPr="00FE7A4F">
          <w:rPr>
            <w:rStyle w:val="Hyperlink"/>
            <w:noProof/>
          </w:rPr>
          <w:t>Table 11: Model Selection Tree-Based Splitting Methods</w:t>
        </w:r>
        <w:r>
          <w:rPr>
            <w:noProof/>
            <w:webHidden/>
          </w:rPr>
          <w:tab/>
        </w:r>
        <w:r>
          <w:rPr>
            <w:noProof/>
            <w:webHidden/>
          </w:rPr>
          <w:fldChar w:fldCharType="begin"/>
        </w:r>
        <w:r>
          <w:rPr>
            <w:noProof/>
            <w:webHidden/>
          </w:rPr>
          <w:instrText xml:space="preserve"> PAGEREF _Toc178110924 \h </w:instrText>
        </w:r>
        <w:r>
          <w:rPr>
            <w:noProof/>
            <w:webHidden/>
          </w:rPr>
        </w:r>
        <w:r>
          <w:rPr>
            <w:noProof/>
            <w:webHidden/>
          </w:rPr>
          <w:fldChar w:fldCharType="separate"/>
        </w:r>
        <w:r>
          <w:rPr>
            <w:noProof/>
            <w:webHidden/>
          </w:rPr>
          <w:t>94</w:t>
        </w:r>
        <w:r>
          <w:rPr>
            <w:noProof/>
            <w:webHidden/>
          </w:rPr>
          <w:fldChar w:fldCharType="end"/>
        </w:r>
      </w:hyperlink>
    </w:p>
    <w:p w14:paraId="7B7FD07F" w14:textId="4DA0F77D"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5" w:history="1">
        <w:r w:rsidRPr="00FE7A4F">
          <w:rPr>
            <w:rStyle w:val="Hyperlink"/>
            <w:noProof/>
          </w:rPr>
          <w:t>Table 12: RF-M1: CFI Threshold Feature Importance Evaluation Hyperparameters</w:t>
        </w:r>
        <w:r>
          <w:rPr>
            <w:noProof/>
            <w:webHidden/>
          </w:rPr>
          <w:tab/>
        </w:r>
        <w:r>
          <w:rPr>
            <w:noProof/>
            <w:webHidden/>
          </w:rPr>
          <w:fldChar w:fldCharType="begin"/>
        </w:r>
        <w:r>
          <w:rPr>
            <w:noProof/>
            <w:webHidden/>
          </w:rPr>
          <w:instrText xml:space="preserve"> PAGEREF _Toc178110925 \h </w:instrText>
        </w:r>
        <w:r>
          <w:rPr>
            <w:noProof/>
            <w:webHidden/>
          </w:rPr>
        </w:r>
        <w:r>
          <w:rPr>
            <w:noProof/>
            <w:webHidden/>
          </w:rPr>
          <w:fldChar w:fldCharType="separate"/>
        </w:r>
        <w:r>
          <w:rPr>
            <w:noProof/>
            <w:webHidden/>
          </w:rPr>
          <w:t>104</w:t>
        </w:r>
        <w:r>
          <w:rPr>
            <w:noProof/>
            <w:webHidden/>
          </w:rPr>
          <w:fldChar w:fldCharType="end"/>
        </w:r>
      </w:hyperlink>
    </w:p>
    <w:p w14:paraId="716E9A6F" w14:textId="3DCB4813"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6" w:history="1">
        <w:r w:rsidRPr="00FE7A4F">
          <w:rPr>
            <w:rStyle w:val="Hyperlink"/>
            <w:noProof/>
          </w:rPr>
          <w:t>Table 13: RF-M2: Class Resampling Randomized Search Evaluation Hyperparameters</w:t>
        </w:r>
        <w:r>
          <w:rPr>
            <w:noProof/>
            <w:webHidden/>
          </w:rPr>
          <w:tab/>
        </w:r>
        <w:r>
          <w:rPr>
            <w:noProof/>
            <w:webHidden/>
          </w:rPr>
          <w:fldChar w:fldCharType="begin"/>
        </w:r>
        <w:r>
          <w:rPr>
            <w:noProof/>
            <w:webHidden/>
          </w:rPr>
          <w:instrText xml:space="preserve"> PAGEREF _Toc178110926 \h </w:instrText>
        </w:r>
        <w:r>
          <w:rPr>
            <w:noProof/>
            <w:webHidden/>
          </w:rPr>
        </w:r>
        <w:r>
          <w:rPr>
            <w:noProof/>
            <w:webHidden/>
          </w:rPr>
          <w:fldChar w:fldCharType="separate"/>
        </w:r>
        <w:r>
          <w:rPr>
            <w:noProof/>
            <w:webHidden/>
          </w:rPr>
          <w:t>105</w:t>
        </w:r>
        <w:r>
          <w:rPr>
            <w:noProof/>
            <w:webHidden/>
          </w:rPr>
          <w:fldChar w:fldCharType="end"/>
        </w:r>
      </w:hyperlink>
    </w:p>
    <w:p w14:paraId="3B278FBB" w14:textId="5E8E79AF"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7" w:history="1">
        <w:r w:rsidRPr="00FE7A4F">
          <w:rPr>
            <w:rStyle w:val="Hyperlink"/>
            <w:noProof/>
          </w:rPr>
          <w:t>Table 14: RF-M3: Class Resampling Grid Search Evaluation Hyperparameters</w:t>
        </w:r>
        <w:r>
          <w:rPr>
            <w:noProof/>
            <w:webHidden/>
          </w:rPr>
          <w:tab/>
        </w:r>
        <w:r>
          <w:rPr>
            <w:noProof/>
            <w:webHidden/>
          </w:rPr>
          <w:fldChar w:fldCharType="begin"/>
        </w:r>
        <w:r>
          <w:rPr>
            <w:noProof/>
            <w:webHidden/>
          </w:rPr>
          <w:instrText xml:space="preserve"> PAGEREF _Toc178110927 \h </w:instrText>
        </w:r>
        <w:r>
          <w:rPr>
            <w:noProof/>
            <w:webHidden/>
          </w:rPr>
        </w:r>
        <w:r>
          <w:rPr>
            <w:noProof/>
            <w:webHidden/>
          </w:rPr>
          <w:fldChar w:fldCharType="separate"/>
        </w:r>
        <w:r>
          <w:rPr>
            <w:noProof/>
            <w:webHidden/>
          </w:rPr>
          <w:t>105</w:t>
        </w:r>
        <w:r>
          <w:rPr>
            <w:noProof/>
            <w:webHidden/>
          </w:rPr>
          <w:fldChar w:fldCharType="end"/>
        </w:r>
      </w:hyperlink>
    </w:p>
    <w:p w14:paraId="77C1D910" w14:textId="24652B42"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8" w:history="1">
        <w:r w:rsidRPr="00FE7A4F">
          <w:rPr>
            <w:rStyle w:val="Hyperlink"/>
            <w:noProof/>
          </w:rPr>
          <w:t>Table 15: LGBM-M1: CFI Threshold Feature Importance Evaluation Hyperparameters</w:t>
        </w:r>
        <w:r>
          <w:rPr>
            <w:noProof/>
            <w:webHidden/>
          </w:rPr>
          <w:tab/>
        </w:r>
        <w:r>
          <w:rPr>
            <w:noProof/>
            <w:webHidden/>
          </w:rPr>
          <w:fldChar w:fldCharType="begin"/>
        </w:r>
        <w:r>
          <w:rPr>
            <w:noProof/>
            <w:webHidden/>
          </w:rPr>
          <w:instrText xml:space="preserve"> PAGEREF _Toc178110928 \h </w:instrText>
        </w:r>
        <w:r>
          <w:rPr>
            <w:noProof/>
            <w:webHidden/>
          </w:rPr>
        </w:r>
        <w:r>
          <w:rPr>
            <w:noProof/>
            <w:webHidden/>
          </w:rPr>
          <w:fldChar w:fldCharType="separate"/>
        </w:r>
        <w:r>
          <w:rPr>
            <w:noProof/>
            <w:webHidden/>
          </w:rPr>
          <w:t>105</w:t>
        </w:r>
        <w:r>
          <w:rPr>
            <w:noProof/>
            <w:webHidden/>
          </w:rPr>
          <w:fldChar w:fldCharType="end"/>
        </w:r>
      </w:hyperlink>
    </w:p>
    <w:p w14:paraId="62B13CBD" w14:textId="72B9CC98"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29" w:history="1">
        <w:r w:rsidRPr="00FE7A4F">
          <w:rPr>
            <w:rStyle w:val="Hyperlink"/>
            <w:noProof/>
          </w:rPr>
          <w:t>Table 16: LGBM-M2: Class Resampling Randomized Search Evaluation Hyperparameters</w:t>
        </w:r>
        <w:r>
          <w:rPr>
            <w:noProof/>
            <w:webHidden/>
          </w:rPr>
          <w:tab/>
        </w:r>
        <w:r>
          <w:rPr>
            <w:noProof/>
            <w:webHidden/>
          </w:rPr>
          <w:fldChar w:fldCharType="begin"/>
        </w:r>
        <w:r>
          <w:rPr>
            <w:noProof/>
            <w:webHidden/>
          </w:rPr>
          <w:instrText xml:space="preserve"> PAGEREF _Toc178110929 \h </w:instrText>
        </w:r>
        <w:r>
          <w:rPr>
            <w:noProof/>
            <w:webHidden/>
          </w:rPr>
        </w:r>
        <w:r>
          <w:rPr>
            <w:noProof/>
            <w:webHidden/>
          </w:rPr>
          <w:fldChar w:fldCharType="separate"/>
        </w:r>
        <w:r>
          <w:rPr>
            <w:noProof/>
            <w:webHidden/>
          </w:rPr>
          <w:t>106</w:t>
        </w:r>
        <w:r>
          <w:rPr>
            <w:noProof/>
            <w:webHidden/>
          </w:rPr>
          <w:fldChar w:fldCharType="end"/>
        </w:r>
      </w:hyperlink>
    </w:p>
    <w:p w14:paraId="4473F74D" w14:textId="081818BE"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0" w:history="1">
        <w:r w:rsidRPr="00FE7A4F">
          <w:rPr>
            <w:rStyle w:val="Hyperlink"/>
            <w:noProof/>
          </w:rPr>
          <w:t>Table 17: LGBM-M3: Class Resampling Grid Search Evaluation Hyperparameters</w:t>
        </w:r>
        <w:r>
          <w:rPr>
            <w:noProof/>
            <w:webHidden/>
          </w:rPr>
          <w:tab/>
        </w:r>
        <w:r>
          <w:rPr>
            <w:noProof/>
            <w:webHidden/>
          </w:rPr>
          <w:fldChar w:fldCharType="begin"/>
        </w:r>
        <w:r>
          <w:rPr>
            <w:noProof/>
            <w:webHidden/>
          </w:rPr>
          <w:instrText xml:space="preserve"> PAGEREF _Toc178110930 \h </w:instrText>
        </w:r>
        <w:r>
          <w:rPr>
            <w:noProof/>
            <w:webHidden/>
          </w:rPr>
        </w:r>
        <w:r>
          <w:rPr>
            <w:noProof/>
            <w:webHidden/>
          </w:rPr>
          <w:fldChar w:fldCharType="separate"/>
        </w:r>
        <w:r>
          <w:rPr>
            <w:noProof/>
            <w:webHidden/>
          </w:rPr>
          <w:t>106</w:t>
        </w:r>
        <w:r>
          <w:rPr>
            <w:noProof/>
            <w:webHidden/>
          </w:rPr>
          <w:fldChar w:fldCharType="end"/>
        </w:r>
      </w:hyperlink>
    </w:p>
    <w:p w14:paraId="2FE31A3E" w14:textId="1B61F0B8"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1" w:history="1">
        <w:r w:rsidRPr="00FE7A4F">
          <w:rPr>
            <w:rStyle w:val="Hyperlink"/>
            <w:noProof/>
          </w:rPr>
          <w:t>Table 18: XGB-M1: CFI Threshold Feature Importance Evaluation Hyperparameters</w:t>
        </w:r>
        <w:r>
          <w:rPr>
            <w:noProof/>
            <w:webHidden/>
          </w:rPr>
          <w:tab/>
        </w:r>
        <w:r>
          <w:rPr>
            <w:noProof/>
            <w:webHidden/>
          </w:rPr>
          <w:fldChar w:fldCharType="begin"/>
        </w:r>
        <w:r>
          <w:rPr>
            <w:noProof/>
            <w:webHidden/>
          </w:rPr>
          <w:instrText xml:space="preserve"> PAGEREF _Toc178110931 \h </w:instrText>
        </w:r>
        <w:r>
          <w:rPr>
            <w:noProof/>
            <w:webHidden/>
          </w:rPr>
        </w:r>
        <w:r>
          <w:rPr>
            <w:noProof/>
            <w:webHidden/>
          </w:rPr>
          <w:fldChar w:fldCharType="separate"/>
        </w:r>
        <w:r>
          <w:rPr>
            <w:noProof/>
            <w:webHidden/>
          </w:rPr>
          <w:t>107</w:t>
        </w:r>
        <w:r>
          <w:rPr>
            <w:noProof/>
            <w:webHidden/>
          </w:rPr>
          <w:fldChar w:fldCharType="end"/>
        </w:r>
      </w:hyperlink>
    </w:p>
    <w:p w14:paraId="36728B20" w14:textId="066810F2"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2" w:history="1">
        <w:r w:rsidRPr="00FE7A4F">
          <w:rPr>
            <w:rStyle w:val="Hyperlink"/>
            <w:noProof/>
          </w:rPr>
          <w:t>Table 19: XGB-M2: Class Resampling Randomized Search Evaluation Hyperparameters</w:t>
        </w:r>
        <w:r>
          <w:rPr>
            <w:noProof/>
            <w:webHidden/>
          </w:rPr>
          <w:tab/>
        </w:r>
        <w:r>
          <w:rPr>
            <w:noProof/>
            <w:webHidden/>
          </w:rPr>
          <w:fldChar w:fldCharType="begin"/>
        </w:r>
        <w:r>
          <w:rPr>
            <w:noProof/>
            <w:webHidden/>
          </w:rPr>
          <w:instrText xml:space="preserve"> PAGEREF _Toc178110932 \h </w:instrText>
        </w:r>
        <w:r>
          <w:rPr>
            <w:noProof/>
            <w:webHidden/>
          </w:rPr>
        </w:r>
        <w:r>
          <w:rPr>
            <w:noProof/>
            <w:webHidden/>
          </w:rPr>
          <w:fldChar w:fldCharType="separate"/>
        </w:r>
        <w:r>
          <w:rPr>
            <w:noProof/>
            <w:webHidden/>
          </w:rPr>
          <w:t>107</w:t>
        </w:r>
        <w:r>
          <w:rPr>
            <w:noProof/>
            <w:webHidden/>
          </w:rPr>
          <w:fldChar w:fldCharType="end"/>
        </w:r>
      </w:hyperlink>
    </w:p>
    <w:p w14:paraId="635012DB" w14:textId="152CDBB7"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3" w:history="1">
        <w:r w:rsidRPr="00FE7A4F">
          <w:rPr>
            <w:rStyle w:val="Hyperlink"/>
            <w:noProof/>
          </w:rPr>
          <w:t>Table 20: XGB-M3: Class Resampling Grid Search Evaluation Hyperparameters</w:t>
        </w:r>
        <w:r>
          <w:rPr>
            <w:noProof/>
            <w:webHidden/>
          </w:rPr>
          <w:tab/>
        </w:r>
        <w:r>
          <w:rPr>
            <w:noProof/>
            <w:webHidden/>
          </w:rPr>
          <w:fldChar w:fldCharType="begin"/>
        </w:r>
        <w:r>
          <w:rPr>
            <w:noProof/>
            <w:webHidden/>
          </w:rPr>
          <w:instrText xml:space="preserve"> PAGEREF _Toc178110933 \h </w:instrText>
        </w:r>
        <w:r>
          <w:rPr>
            <w:noProof/>
            <w:webHidden/>
          </w:rPr>
        </w:r>
        <w:r>
          <w:rPr>
            <w:noProof/>
            <w:webHidden/>
          </w:rPr>
          <w:fldChar w:fldCharType="separate"/>
        </w:r>
        <w:r>
          <w:rPr>
            <w:noProof/>
            <w:webHidden/>
          </w:rPr>
          <w:t>107</w:t>
        </w:r>
        <w:r>
          <w:rPr>
            <w:noProof/>
            <w:webHidden/>
          </w:rPr>
          <w:fldChar w:fldCharType="end"/>
        </w:r>
      </w:hyperlink>
    </w:p>
    <w:p w14:paraId="11F0394C" w14:textId="07F7C1D5"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4" w:history="1">
        <w:r w:rsidRPr="00FE7A4F">
          <w:rPr>
            <w:rStyle w:val="Hyperlink"/>
            <w:noProof/>
          </w:rPr>
          <w:t>Table 21: Key factors influencing churn at VTG identified in Primary Data</w:t>
        </w:r>
        <w:r>
          <w:rPr>
            <w:noProof/>
            <w:webHidden/>
          </w:rPr>
          <w:tab/>
        </w:r>
        <w:r>
          <w:rPr>
            <w:noProof/>
            <w:webHidden/>
          </w:rPr>
          <w:fldChar w:fldCharType="begin"/>
        </w:r>
        <w:r>
          <w:rPr>
            <w:noProof/>
            <w:webHidden/>
          </w:rPr>
          <w:instrText xml:space="preserve"> PAGEREF _Toc178110934 \h </w:instrText>
        </w:r>
        <w:r>
          <w:rPr>
            <w:noProof/>
            <w:webHidden/>
          </w:rPr>
        </w:r>
        <w:r>
          <w:rPr>
            <w:noProof/>
            <w:webHidden/>
          </w:rPr>
          <w:fldChar w:fldCharType="separate"/>
        </w:r>
        <w:r>
          <w:rPr>
            <w:noProof/>
            <w:webHidden/>
          </w:rPr>
          <w:t>155</w:t>
        </w:r>
        <w:r>
          <w:rPr>
            <w:noProof/>
            <w:webHidden/>
          </w:rPr>
          <w:fldChar w:fldCharType="end"/>
        </w:r>
      </w:hyperlink>
    </w:p>
    <w:p w14:paraId="47D2D500" w14:textId="4C7DE130"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5" w:history="1">
        <w:r w:rsidRPr="00FE7A4F">
          <w:rPr>
            <w:rStyle w:val="Hyperlink"/>
            <w:noProof/>
          </w:rPr>
          <w:t>Table 22: ML Modelling Most Important Churn Factor Categories</w:t>
        </w:r>
        <w:r>
          <w:rPr>
            <w:noProof/>
            <w:webHidden/>
          </w:rPr>
          <w:tab/>
        </w:r>
        <w:r>
          <w:rPr>
            <w:noProof/>
            <w:webHidden/>
          </w:rPr>
          <w:fldChar w:fldCharType="begin"/>
        </w:r>
        <w:r>
          <w:rPr>
            <w:noProof/>
            <w:webHidden/>
          </w:rPr>
          <w:instrText xml:space="preserve"> PAGEREF _Toc178110935 \h </w:instrText>
        </w:r>
        <w:r>
          <w:rPr>
            <w:noProof/>
            <w:webHidden/>
          </w:rPr>
        </w:r>
        <w:r>
          <w:rPr>
            <w:noProof/>
            <w:webHidden/>
          </w:rPr>
          <w:fldChar w:fldCharType="separate"/>
        </w:r>
        <w:r>
          <w:rPr>
            <w:noProof/>
            <w:webHidden/>
          </w:rPr>
          <w:t>157</w:t>
        </w:r>
        <w:r>
          <w:rPr>
            <w:noProof/>
            <w:webHidden/>
          </w:rPr>
          <w:fldChar w:fldCharType="end"/>
        </w:r>
      </w:hyperlink>
    </w:p>
    <w:p w14:paraId="7E424A45" w14:textId="284F1260" w:rsidR="005635BE" w:rsidRDefault="005635BE" w:rsidP="005635BE">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hyperlink w:anchor="_Toc178110936" w:history="1">
        <w:r w:rsidRPr="00FE7A4F">
          <w:rPr>
            <w:rStyle w:val="Hyperlink"/>
            <w:noProof/>
          </w:rPr>
          <w:t>Table 23: Highest and Lowest Performing ML Models</w:t>
        </w:r>
        <w:r>
          <w:rPr>
            <w:noProof/>
            <w:webHidden/>
          </w:rPr>
          <w:tab/>
        </w:r>
        <w:r>
          <w:rPr>
            <w:noProof/>
            <w:webHidden/>
          </w:rPr>
          <w:fldChar w:fldCharType="begin"/>
        </w:r>
        <w:r>
          <w:rPr>
            <w:noProof/>
            <w:webHidden/>
          </w:rPr>
          <w:instrText xml:space="preserve"> PAGEREF _Toc178110936 \h </w:instrText>
        </w:r>
        <w:r>
          <w:rPr>
            <w:noProof/>
            <w:webHidden/>
          </w:rPr>
        </w:r>
        <w:r>
          <w:rPr>
            <w:noProof/>
            <w:webHidden/>
          </w:rPr>
          <w:fldChar w:fldCharType="separate"/>
        </w:r>
        <w:r>
          <w:rPr>
            <w:noProof/>
            <w:webHidden/>
          </w:rPr>
          <w:t>159</w:t>
        </w:r>
        <w:r>
          <w:rPr>
            <w:noProof/>
            <w:webHidden/>
          </w:rPr>
          <w:fldChar w:fldCharType="end"/>
        </w:r>
      </w:hyperlink>
    </w:p>
    <w:p w14:paraId="3DC7FFF5" w14:textId="50284123" w:rsidR="00A50586" w:rsidRPr="00BA1953" w:rsidRDefault="00454B52" w:rsidP="005635BE">
      <w:pPr>
        <w:spacing w:line="360" w:lineRule="auto"/>
      </w:pPr>
      <w:r w:rsidRPr="00BA1953">
        <w:fldChar w:fldCharType="end"/>
      </w:r>
    </w:p>
    <w:p w14:paraId="626AEE34" w14:textId="77777777" w:rsidR="00A14B0D" w:rsidRPr="00BA1953" w:rsidRDefault="00A14B0D" w:rsidP="005635BE">
      <w:pPr>
        <w:spacing w:line="360" w:lineRule="auto"/>
        <w:rPr>
          <w:rFonts w:eastAsia="Arial"/>
        </w:rPr>
      </w:pPr>
      <w:r w:rsidRPr="00BA1953">
        <w:rPr>
          <w:rFonts w:eastAsia="Arial"/>
        </w:rPr>
        <w:br w:type="page"/>
      </w:r>
    </w:p>
    <w:p w14:paraId="4C3B0324" w14:textId="21731CD9" w:rsidR="00A14B0D" w:rsidRPr="00BA1953" w:rsidRDefault="00A14B0D" w:rsidP="002108C4">
      <w:pPr>
        <w:pStyle w:val="Heading1"/>
        <w:spacing w:line="360" w:lineRule="auto"/>
        <w:rPr>
          <w:rFonts w:eastAsia="Arial"/>
        </w:rPr>
      </w:pPr>
      <w:bookmarkStart w:id="3" w:name="_Toc177907924"/>
      <w:r w:rsidRPr="00BA1953">
        <w:rPr>
          <w:rFonts w:eastAsia="Arial"/>
        </w:rPr>
        <w:lastRenderedPageBreak/>
        <w:t xml:space="preserve">List of </w:t>
      </w:r>
      <w:r w:rsidR="003D1E50">
        <w:rPr>
          <w:rFonts w:eastAsia="Arial"/>
        </w:rPr>
        <w:t>Equation</w:t>
      </w:r>
      <w:r w:rsidRPr="00BA1953">
        <w:rPr>
          <w:rFonts w:eastAsia="Arial"/>
        </w:rPr>
        <w:t>s</w:t>
      </w:r>
      <w:bookmarkEnd w:id="3"/>
    </w:p>
    <w:p w14:paraId="0FA15486" w14:textId="4FF24EC8" w:rsidR="00941BAC" w:rsidRDefault="00205443" w:rsidP="002108C4">
      <w:pPr>
        <w:pStyle w:val="TableofFigures"/>
        <w:tabs>
          <w:tab w:val="right" w:leader="dot" w:pos="9962"/>
        </w:tabs>
        <w:spacing w:line="360" w:lineRule="auto"/>
        <w:rPr>
          <w:rFonts w:asciiTheme="minorHAnsi" w:eastAsiaTheme="minorEastAsia" w:hAnsiTheme="minorHAnsi"/>
          <w:noProof/>
          <w:kern w:val="2"/>
          <w:sz w:val="24"/>
          <w:szCs w:val="24"/>
          <w:lang w:eastAsia="en-IE"/>
          <w14:ligatures w14:val="standardContextual"/>
        </w:rPr>
      </w:pPr>
      <w:r w:rsidRPr="00BA1953">
        <w:fldChar w:fldCharType="begin"/>
      </w:r>
      <w:r w:rsidRPr="00BA1953">
        <w:instrText xml:space="preserve"> TOC \h \z \c "Equation" </w:instrText>
      </w:r>
      <w:r w:rsidRPr="00BA1953">
        <w:fldChar w:fldCharType="separate"/>
      </w:r>
      <w:hyperlink w:anchor="_Toc177908155" w:history="1">
        <w:r w:rsidR="00941BAC" w:rsidRPr="00D6599F">
          <w:rPr>
            <w:rStyle w:val="Hyperlink"/>
            <w:noProof/>
          </w:rPr>
          <w:t>Equation 1: Customer Churn Rate (CCR) %</w:t>
        </w:r>
        <w:r w:rsidR="00941BAC">
          <w:rPr>
            <w:noProof/>
            <w:webHidden/>
          </w:rPr>
          <w:tab/>
        </w:r>
        <w:r w:rsidR="00941BAC">
          <w:rPr>
            <w:noProof/>
            <w:webHidden/>
          </w:rPr>
          <w:fldChar w:fldCharType="begin"/>
        </w:r>
        <w:r w:rsidR="00941BAC">
          <w:rPr>
            <w:noProof/>
            <w:webHidden/>
          </w:rPr>
          <w:instrText xml:space="preserve"> PAGEREF _Toc177908155 \h </w:instrText>
        </w:r>
        <w:r w:rsidR="00941BAC">
          <w:rPr>
            <w:noProof/>
            <w:webHidden/>
          </w:rPr>
        </w:r>
        <w:r w:rsidR="00941BAC">
          <w:rPr>
            <w:noProof/>
            <w:webHidden/>
          </w:rPr>
          <w:fldChar w:fldCharType="separate"/>
        </w:r>
        <w:r w:rsidR="00941BAC">
          <w:rPr>
            <w:noProof/>
            <w:webHidden/>
          </w:rPr>
          <w:t>23</w:t>
        </w:r>
        <w:r w:rsidR="00941BAC">
          <w:rPr>
            <w:noProof/>
            <w:webHidden/>
          </w:rPr>
          <w:fldChar w:fldCharType="end"/>
        </w:r>
      </w:hyperlink>
    </w:p>
    <w:p w14:paraId="3B34627C" w14:textId="02EC88CF"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56" w:history="1">
        <w:r w:rsidRPr="002108C4">
          <w:rPr>
            <w:rStyle w:val="Hyperlink"/>
            <w:noProof/>
          </w:rPr>
          <w:t>Equation 2: Customer Lifetime Value (CLV)</w:t>
        </w:r>
        <w:r w:rsidRPr="002108C4">
          <w:rPr>
            <w:noProof/>
            <w:webHidden/>
          </w:rPr>
          <w:tab/>
        </w:r>
        <w:r w:rsidRPr="002108C4">
          <w:rPr>
            <w:noProof/>
            <w:webHidden/>
          </w:rPr>
          <w:fldChar w:fldCharType="begin"/>
        </w:r>
        <w:r w:rsidRPr="002108C4">
          <w:rPr>
            <w:noProof/>
            <w:webHidden/>
          </w:rPr>
          <w:instrText xml:space="preserve"> PAGEREF _Toc177908156 \h </w:instrText>
        </w:r>
        <w:r w:rsidRPr="002108C4">
          <w:rPr>
            <w:noProof/>
            <w:webHidden/>
          </w:rPr>
        </w:r>
        <w:r w:rsidRPr="002108C4">
          <w:rPr>
            <w:noProof/>
            <w:webHidden/>
          </w:rPr>
          <w:fldChar w:fldCharType="separate"/>
        </w:r>
        <w:r w:rsidRPr="002108C4">
          <w:rPr>
            <w:noProof/>
            <w:webHidden/>
          </w:rPr>
          <w:t>25</w:t>
        </w:r>
        <w:r w:rsidRPr="002108C4">
          <w:rPr>
            <w:noProof/>
            <w:webHidden/>
          </w:rPr>
          <w:fldChar w:fldCharType="end"/>
        </w:r>
      </w:hyperlink>
    </w:p>
    <w:p w14:paraId="63B305AA" w14:textId="4AC2DFC6"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57" w:history="1">
        <w:r w:rsidRPr="002108C4">
          <w:rPr>
            <w:rStyle w:val="Hyperlink"/>
            <w:noProof/>
          </w:rPr>
          <w:t>Equation 3: Customer Retention Rate (CRR) %</w:t>
        </w:r>
        <w:r w:rsidRPr="002108C4">
          <w:rPr>
            <w:noProof/>
            <w:webHidden/>
          </w:rPr>
          <w:tab/>
        </w:r>
        <w:r w:rsidRPr="002108C4">
          <w:rPr>
            <w:noProof/>
            <w:webHidden/>
          </w:rPr>
          <w:fldChar w:fldCharType="begin"/>
        </w:r>
        <w:r w:rsidRPr="002108C4">
          <w:rPr>
            <w:noProof/>
            <w:webHidden/>
          </w:rPr>
          <w:instrText xml:space="preserve"> PAGEREF _Toc177908157 \h </w:instrText>
        </w:r>
        <w:r w:rsidRPr="002108C4">
          <w:rPr>
            <w:noProof/>
            <w:webHidden/>
          </w:rPr>
        </w:r>
        <w:r w:rsidRPr="002108C4">
          <w:rPr>
            <w:noProof/>
            <w:webHidden/>
          </w:rPr>
          <w:fldChar w:fldCharType="separate"/>
        </w:r>
        <w:r w:rsidRPr="002108C4">
          <w:rPr>
            <w:noProof/>
            <w:webHidden/>
          </w:rPr>
          <w:t>25</w:t>
        </w:r>
        <w:r w:rsidRPr="002108C4">
          <w:rPr>
            <w:noProof/>
            <w:webHidden/>
          </w:rPr>
          <w:fldChar w:fldCharType="end"/>
        </w:r>
      </w:hyperlink>
    </w:p>
    <w:p w14:paraId="65ED23B2" w14:textId="218BC207"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58" w:history="1">
        <w:r w:rsidRPr="002108C4">
          <w:rPr>
            <w:rStyle w:val="Hyperlink"/>
            <w:noProof/>
          </w:rPr>
          <w:t>Equation 4: Customer Retention Cost (CRC)</w:t>
        </w:r>
        <w:r w:rsidRPr="002108C4">
          <w:rPr>
            <w:noProof/>
            <w:webHidden/>
          </w:rPr>
          <w:tab/>
        </w:r>
        <w:r w:rsidRPr="002108C4">
          <w:rPr>
            <w:noProof/>
            <w:webHidden/>
          </w:rPr>
          <w:fldChar w:fldCharType="begin"/>
        </w:r>
        <w:r w:rsidRPr="002108C4">
          <w:rPr>
            <w:noProof/>
            <w:webHidden/>
          </w:rPr>
          <w:instrText xml:space="preserve"> PAGEREF _Toc177908158 \h </w:instrText>
        </w:r>
        <w:r w:rsidRPr="002108C4">
          <w:rPr>
            <w:noProof/>
            <w:webHidden/>
          </w:rPr>
        </w:r>
        <w:r w:rsidRPr="002108C4">
          <w:rPr>
            <w:noProof/>
            <w:webHidden/>
          </w:rPr>
          <w:fldChar w:fldCharType="separate"/>
        </w:r>
        <w:r w:rsidRPr="002108C4">
          <w:rPr>
            <w:noProof/>
            <w:webHidden/>
          </w:rPr>
          <w:t>25</w:t>
        </w:r>
        <w:r w:rsidRPr="002108C4">
          <w:rPr>
            <w:noProof/>
            <w:webHidden/>
          </w:rPr>
          <w:fldChar w:fldCharType="end"/>
        </w:r>
      </w:hyperlink>
    </w:p>
    <w:p w14:paraId="557F54CE" w14:textId="3EC9C20D"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59" w:history="1">
        <w:r w:rsidRPr="002108C4">
          <w:rPr>
            <w:rStyle w:val="Hyperlink"/>
            <w:noProof/>
          </w:rPr>
          <w:t>Equation 5: Customer Acquisition Cost (CAC)</w:t>
        </w:r>
        <w:r w:rsidRPr="002108C4">
          <w:rPr>
            <w:noProof/>
            <w:webHidden/>
          </w:rPr>
          <w:tab/>
        </w:r>
        <w:r w:rsidRPr="002108C4">
          <w:rPr>
            <w:noProof/>
            <w:webHidden/>
          </w:rPr>
          <w:fldChar w:fldCharType="begin"/>
        </w:r>
        <w:r w:rsidRPr="002108C4">
          <w:rPr>
            <w:noProof/>
            <w:webHidden/>
          </w:rPr>
          <w:instrText xml:space="preserve"> PAGEREF _Toc177908159 \h </w:instrText>
        </w:r>
        <w:r w:rsidRPr="002108C4">
          <w:rPr>
            <w:noProof/>
            <w:webHidden/>
          </w:rPr>
        </w:r>
        <w:r w:rsidRPr="002108C4">
          <w:rPr>
            <w:noProof/>
            <w:webHidden/>
          </w:rPr>
          <w:fldChar w:fldCharType="separate"/>
        </w:r>
        <w:r w:rsidRPr="002108C4">
          <w:rPr>
            <w:noProof/>
            <w:webHidden/>
          </w:rPr>
          <w:t>26</w:t>
        </w:r>
        <w:r w:rsidRPr="002108C4">
          <w:rPr>
            <w:noProof/>
            <w:webHidden/>
          </w:rPr>
          <w:fldChar w:fldCharType="end"/>
        </w:r>
      </w:hyperlink>
    </w:p>
    <w:p w14:paraId="10E54751" w14:textId="5212410A"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0" w:history="1">
        <w:r w:rsidRPr="002108C4">
          <w:rPr>
            <w:rStyle w:val="Hyperlink"/>
            <w:noProof/>
          </w:rPr>
          <w:t>Equation 6: Log Loss Performance Measure Equation</w:t>
        </w:r>
        <w:r w:rsidRPr="002108C4">
          <w:rPr>
            <w:noProof/>
            <w:webHidden/>
          </w:rPr>
          <w:tab/>
        </w:r>
        <w:r w:rsidRPr="002108C4">
          <w:rPr>
            <w:noProof/>
            <w:webHidden/>
          </w:rPr>
          <w:fldChar w:fldCharType="begin"/>
        </w:r>
        <w:r w:rsidRPr="002108C4">
          <w:rPr>
            <w:noProof/>
            <w:webHidden/>
          </w:rPr>
          <w:instrText xml:space="preserve"> PAGEREF _Toc177908160 \h </w:instrText>
        </w:r>
        <w:r w:rsidRPr="002108C4">
          <w:rPr>
            <w:noProof/>
            <w:webHidden/>
          </w:rPr>
        </w:r>
        <w:r w:rsidRPr="002108C4">
          <w:rPr>
            <w:noProof/>
            <w:webHidden/>
          </w:rPr>
          <w:fldChar w:fldCharType="separate"/>
        </w:r>
        <w:r w:rsidRPr="002108C4">
          <w:rPr>
            <w:noProof/>
            <w:webHidden/>
          </w:rPr>
          <w:t>39</w:t>
        </w:r>
        <w:r w:rsidRPr="002108C4">
          <w:rPr>
            <w:noProof/>
            <w:webHidden/>
          </w:rPr>
          <w:fldChar w:fldCharType="end"/>
        </w:r>
      </w:hyperlink>
    </w:p>
    <w:p w14:paraId="46EDB828" w14:textId="5094FD9F"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1" w:history="1">
        <w:r w:rsidRPr="002108C4">
          <w:rPr>
            <w:rStyle w:val="Hyperlink"/>
            <w:noProof/>
          </w:rPr>
          <w:t>Equation 7: Gini Impurity Equation</w:t>
        </w:r>
        <w:r w:rsidRPr="002108C4">
          <w:rPr>
            <w:noProof/>
            <w:webHidden/>
          </w:rPr>
          <w:tab/>
        </w:r>
        <w:r w:rsidRPr="002108C4">
          <w:rPr>
            <w:noProof/>
            <w:webHidden/>
          </w:rPr>
          <w:fldChar w:fldCharType="begin"/>
        </w:r>
        <w:r w:rsidRPr="002108C4">
          <w:rPr>
            <w:noProof/>
            <w:webHidden/>
          </w:rPr>
          <w:instrText xml:space="preserve"> PAGEREF _Toc177908161 \h </w:instrText>
        </w:r>
        <w:r w:rsidRPr="002108C4">
          <w:rPr>
            <w:noProof/>
            <w:webHidden/>
          </w:rPr>
        </w:r>
        <w:r w:rsidRPr="002108C4">
          <w:rPr>
            <w:noProof/>
            <w:webHidden/>
          </w:rPr>
          <w:fldChar w:fldCharType="separate"/>
        </w:r>
        <w:r w:rsidRPr="002108C4">
          <w:rPr>
            <w:noProof/>
            <w:webHidden/>
          </w:rPr>
          <w:t>41</w:t>
        </w:r>
        <w:r w:rsidRPr="002108C4">
          <w:rPr>
            <w:noProof/>
            <w:webHidden/>
          </w:rPr>
          <w:fldChar w:fldCharType="end"/>
        </w:r>
      </w:hyperlink>
    </w:p>
    <w:p w14:paraId="28BEA62F" w14:textId="10C7F5FD"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2" w:history="1">
        <w:r w:rsidRPr="002108C4">
          <w:rPr>
            <w:rStyle w:val="Hyperlink"/>
            <w:noProof/>
          </w:rPr>
          <w:t>Equation 8: Entropy Equatio</w:t>
        </w:r>
        <w:r w:rsidR="002108C4">
          <w:rPr>
            <w:rStyle w:val="Hyperlink"/>
            <w:noProof/>
          </w:rPr>
          <w:t>n</w:t>
        </w:r>
        <w:r w:rsidRPr="002108C4">
          <w:rPr>
            <w:noProof/>
            <w:webHidden/>
          </w:rPr>
          <w:tab/>
        </w:r>
        <w:r w:rsidRPr="002108C4">
          <w:rPr>
            <w:noProof/>
            <w:webHidden/>
          </w:rPr>
          <w:fldChar w:fldCharType="begin"/>
        </w:r>
        <w:r w:rsidRPr="002108C4">
          <w:rPr>
            <w:noProof/>
            <w:webHidden/>
          </w:rPr>
          <w:instrText xml:space="preserve"> PAGEREF _Toc177908162 \h </w:instrText>
        </w:r>
        <w:r w:rsidRPr="002108C4">
          <w:rPr>
            <w:noProof/>
            <w:webHidden/>
          </w:rPr>
        </w:r>
        <w:r w:rsidRPr="002108C4">
          <w:rPr>
            <w:noProof/>
            <w:webHidden/>
          </w:rPr>
          <w:fldChar w:fldCharType="separate"/>
        </w:r>
        <w:r w:rsidRPr="002108C4">
          <w:rPr>
            <w:noProof/>
            <w:webHidden/>
          </w:rPr>
          <w:t>42</w:t>
        </w:r>
        <w:r w:rsidRPr="002108C4">
          <w:rPr>
            <w:noProof/>
            <w:webHidden/>
          </w:rPr>
          <w:fldChar w:fldCharType="end"/>
        </w:r>
      </w:hyperlink>
    </w:p>
    <w:p w14:paraId="34FA0FC6" w14:textId="364D3611"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3" w:history="1">
        <w:r w:rsidRPr="002108C4">
          <w:rPr>
            <w:rStyle w:val="Hyperlink"/>
            <w:noProof/>
          </w:rPr>
          <w:t>Equation 9: Linear Regression Objective</w:t>
        </w:r>
        <w:r w:rsidRPr="002108C4">
          <w:rPr>
            <w:noProof/>
            <w:webHidden/>
          </w:rPr>
          <w:tab/>
        </w:r>
        <w:r w:rsidRPr="002108C4">
          <w:rPr>
            <w:noProof/>
            <w:webHidden/>
          </w:rPr>
          <w:fldChar w:fldCharType="begin"/>
        </w:r>
        <w:r w:rsidRPr="002108C4">
          <w:rPr>
            <w:noProof/>
            <w:webHidden/>
          </w:rPr>
          <w:instrText xml:space="preserve"> PAGEREF _Toc177908163 \h </w:instrText>
        </w:r>
        <w:r w:rsidRPr="002108C4">
          <w:rPr>
            <w:noProof/>
            <w:webHidden/>
          </w:rPr>
        </w:r>
        <w:r w:rsidRPr="002108C4">
          <w:rPr>
            <w:noProof/>
            <w:webHidden/>
          </w:rPr>
          <w:fldChar w:fldCharType="separate"/>
        </w:r>
        <w:r w:rsidRPr="002108C4">
          <w:rPr>
            <w:noProof/>
            <w:webHidden/>
          </w:rPr>
          <w:t>50</w:t>
        </w:r>
        <w:r w:rsidRPr="002108C4">
          <w:rPr>
            <w:noProof/>
            <w:webHidden/>
          </w:rPr>
          <w:fldChar w:fldCharType="end"/>
        </w:r>
      </w:hyperlink>
    </w:p>
    <w:p w14:paraId="783BE955" w14:textId="23B2420A"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4" w:history="1">
        <w:r w:rsidRPr="002108C4">
          <w:rPr>
            <w:rStyle w:val="Hyperlink"/>
            <w:noProof/>
          </w:rPr>
          <w:t>Equation 10: L1-Regularised Linear Regression Objective</w:t>
        </w:r>
        <w:r w:rsidRPr="002108C4">
          <w:rPr>
            <w:noProof/>
            <w:webHidden/>
          </w:rPr>
          <w:tab/>
        </w:r>
        <w:r w:rsidRPr="002108C4">
          <w:rPr>
            <w:noProof/>
            <w:webHidden/>
          </w:rPr>
          <w:fldChar w:fldCharType="begin"/>
        </w:r>
        <w:r w:rsidRPr="002108C4">
          <w:rPr>
            <w:noProof/>
            <w:webHidden/>
          </w:rPr>
          <w:instrText xml:space="preserve"> PAGEREF _Toc177908164 \h </w:instrText>
        </w:r>
        <w:r w:rsidRPr="002108C4">
          <w:rPr>
            <w:noProof/>
            <w:webHidden/>
          </w:rPr>
        </w:r>
        <w:r w:rsidRPr="002108C4">
          <w:rPr>
            <w:noProof/>
            <w:webHidden/>
          </w:rPr>
          <w:fldChar w:fldCharType="separate"/>
        </w:r>
        <w:r w:rsidRPr="002108C4">
          <w:rPr>
            <w:noProof/>
            <w:webHidden/>
          </w:rPr>
          <w:t>50</w:t>
        </w:r>
        <w:r w:rsidRPr="002108C4">
          <w:rPr>
            <w:noProof/>
            <w:webHidden/>
          </w:rPr>
          <w:fldChar w:fldCharType="end"/>
        </w:r>
      </w:hyperlink>
    </w:p>
    <w:p w14:paraId="2D7349E1" w14:textId="7B4E3837"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5" w:history="1">
        <w:r w:rsidRPr="002108C4">
          <w:rPr>
            <w:rStyle w:val="Hyperlink"/>
            <w:noProof/>
          </w:rPr>
          <w:t>Equation 11: L2-Regularised Linear Regression Objective</w:t>
        </w:r>
        <w:r w:rsidRPr="002108C4">
          <w:rPr>
            <w:noProof/>
            <w:webHidden/>
          </w:rPr>
          <w:tab/>
        </w:r>
        <w:r w:rsidRPr="002108C4">
          <w:rPr>
            <w:noProof/>
            <w:webHidden/>
          </w:rPr>
          <w:fldChar w:fldCharType="begin"/>
        </w:r>
        <w:r w:rsidRPr="002108C4">
          <w:rPr>
            <w:noProof/>
            <w:webHidden/>
          </w:rPr>
          <w:instrText xml:space="preserve"> PAGEREF _Toc177908165 \h </w:instrText>
        </w:r>
        <w:r w:rsidRPr="002108C4">
          <w:rPr>
            <w:noProof/>
            <w:webHidden/>
          </w:rPr>
        </w:r>
        <w:r w:rsidRPr="002108C4">
          <w:rPr>
            <w:noProof/>
            <w:webHidden/>
          </w:rPr>
          <w:fldChar w:fldCharType="separate"/>
        </w:r>
        <w:r w:rsidRPr="002108C4">
          <w:rPr>
            <w:noProof/>
            <w:webHidden/>
          </w:rPr>
          <w:t>50</w:t>
        </w:r>
        <w:r w:rsidRPr="002108C4">
          <w:rPr>
            <w:noProof/>
            <w:webHidden/>
          </w:rPr>
          <w:fldChar w:fldCharType="end"/>
        </w:r>
      </w:hyperlink>
    </w:p>
    <w:p w14:paraId="3AE61B13" w14:textId="4CC5AB17"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6" w:history="1">
        <w:r w:rsidRPr="002108C4">
          <w:rPr>
            <w:rStyle w:val="Hyperlink"/>
            <w:noProof/>
          </w:rPr>
          <w:t>Equation 12: RF Algorithm Equation</w:t>
        </w:r>
        <w:r w:rsidRPr="002108C4">
          <w:rPr>
            <w:noProof/>
            <w:webHidden/>
          </w:rPr>
          <w:tab/>
        </w:r>
        <w:r w:rsidRPr="002108C4">
          <w:rPr>
            <w:noProof/>
            <w:webHidden/>
          </w:rPr>
          <w:fldChar w:fldCharType="begin"/>
        </w:r>
        <w:r w:rsidRPr="002108C4">
          <w:rPr>
            <w:noProof/>
            <w:webHidden/>
          </w:rPr>
          <w:instrText xml:space="preserve"> PAGEREF _Toc177908166 \h </w:instrText>
        </w:r>
        <w:r w:rsidRPr="002108C4">
          <w:rPr>
            <w:noProof/>
            <w:webHidden/>
          </w:rPr>
        </w:r>
        <w:r w:rsidRPr="002108C4">
          <w:rPr>
            <w:noProof/>
            <w:webHidden/>
          </w:rPr>
          <w:fldChar w:fldCharType="separate"/>
        </w:r>
        <w:r w:rsidRPr="002108C4">
          <w:rPr>
            <w:noProof/>
            <w:webHidden/>
          </w:rPr>
          <w:t>98</w:t>
        </w:r>
        <w:r w:rsidRPr="002108C4">
          <w:rPr>
            <w:noProof/>
            <w:webHidden/>
          </w:rPr>
          <w:fldChar w:fldCharType="end"/>
        </w:r>
      </w:hyperlink>
    </w:p>
    <w:p w14:paraId="28A975AE" w14:textId="7FA02B65"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7" w:history="1">
        <w:r w:rsidRPr="002108C4">
          <w:rPr>
            <w:rStyle w:val="Hyperlink"/>
            <w:noProof/>
          </w:rPr>
          <w:t>Equation 13: LGBM Algorithm Equation</w:t>
        </w:r>
        <w:r w:rsidRPr="002108C4">
          <w:rPr>
            <w:noProof/>
            <w:webHidden/>
          </w:rPr>
          <w:tab/>
        </w:r>
        <w:r w:rsidRPr="002108C4">
          <w:rPr>
            <w:noProof/>
            <w:webHidden/>
          </w:rPr>
          <w:fldChar w:fldCharType="begin"/>
        </w:r>
        <w:r w:rsidRPr="002108C4">
          <w:rPr>
            <w:noProof/>
            <w:webHidden/>
          </w:rPr>
          <w:instrText xml:space="preserve"> PAGEREF _Toc177908167 \h </w:instrText>
        </w:r>
        <w:r w:rsidRPr="002108C4">
          <w:rPr>
            <w:noProof/>
            <w:webHidden/>
          </w:rPr>
        </w:r>
        <w:r w:rsidRPr="002108C4">
          <w:rPr>
            <w:noProof/>
            <w:webHidden/>
          </w:rPr>
          <w:fldChar w:fldCharType="separate"/>
        </w:r>
        <w:r w:rsidRPr="002108C4">
          <w:rPr>
            <w:noProof/>
            <w:webHidden/>
          </w:rPr>
          <w:t>99</w:t>
        </w:r>
        <w:r w:rsidRPr="002108C4">
          <w:rPr>
            <w:noProof/>
            <w:webHidden/>
          </w:rPr>
          <w:fldChar w:fldCharType="end"/>
        </w:r>
      </w:hyperlink>
    </w:p>
    <w:p w14:paraId="08145C85" w14:textId="639C5E8D"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8" w:history="1">
        <w:r w:rsidRPr="002108C4">
          <w:rPr>
            <w:rStyle w:val="Hyperlink"/>
            <w:noProof/>
          </w:rPr>
          <w:t>Equation 14: XGBoost Model Error Equation</w:t>
        </w:r>
        <w:r w:rsidRPr="002108C4">
          <w:rPr>
            <w:noProof/>
            <w:webHidden/>
          </w:rPr>
          <w:tab/>
        </w:r>
        <w:r w:rsidRPr="002108C4">
          <w:rPr>
            <w:noProof/>
            <w:webHidden/>
          </w:rPr>
          <w:fldChar w:fldCharType="begin"/>
        </w:r>
        <w:r w:rsidRPr="002108C4">
          <w:rPr>
            <w:noProof/>
            <w:webHidden/>
          </w:rPr>
          <w:instrText xml:space="preserve"> PAGEREF _Toc177908168 \h </w:instrText>
        </w:r>
        <w:r w:rsidRPr="002108C4">
          <w:rPr>
            <w:noProof/>
            <w:webHidden/>
          </w:rPr>
        </w:r>
        <w:r w:rsidRPr="002108C4">
          <w:rPr>
            <w:noProof/>
            <w:webHidden/>
          </w:rPr>
          <w:fldChar w:fldCharType="separate"/>
        </w:r>
        <w:r w:rsidRPr="002108C4">
          <w:rPr>
            <w:noProof/>
            <w:webHidden/>
          </w:rPr>
          <w:t>100</w:t>
        </w:r>
        <w:r w:rsidRPr="002108C4">
          <w:rPr>
            <w:noProof/>
            <w:webHidden/>
          </w:rPr>
          <w:fldChar w:fldCharType="end"/>
        </w:r>
      </w:hyperlink>
    </w:p>
    <w:p w14:paraId="102E18A9" w14:textId="44DF530F"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69" w:history="1">
        <w:r w:rsidRPr="002108C4">
          <w:rPr>
            <w:rStyle w:val="Hyperlink"/>
            <w:noProof/>
          </w:rPr>
          <w:t>Equation 15: XGBoost Algorithm Equation</w:t>
        </w:r>
        <w:r w:rsidRPr="002108C4">
          <w:rPr>
            <w:noProof/>
            <w:webHidden/>
          </w:rPr>
          <w:tab/>
        </w:r>
        <w:r w:rsidRPr="002108C4">
          <w:rPr>
            <w:noProof/>
            <w:webHidden/>
          </w:rPr>
          <w:fldChar w:fldCharType="begin"/>
        </w:r>
        <w:r w:rsidRPr="002108C4">
          <w:rPr>
            <w:noProof/>
            <w:webHidden/>
          </w:rPr>
          <w:instrText xml:space="preserve"> PAGEREF _Toc177908169 \h </w:instrText>
        </w:r>
        <w:r w:rsidRPr="002108C4">
          <w:rPr>
            <w:noProof/>
            <w:webHidden/>
          </w:rPr>
        </w:r>
        <w:r w:rsidRPr="002108C4">
          <w:rPr>
            <w:noProof/>
            <w:webHidden/>
          </w:rPr>
          <w:fldChar w:fldCharType="separate"/>
        </w:r>
        <w:r w:rsidRPr="002108C4">
          <w:rPr>
            <w:noProof/>
            <w:webHidden/>
          </w:rPr>
          <w:t>100</w:t>
        </w:r>
        <w:r w:rsidRPr="002108C4">
          <w:rPr>
            <w:noProof/>
            <w:webHidden/>
          </w:rPr>
          <w:fldChar w:fldCharType="end"/>
        </w:r>
      </w:hyperlink>
    </w:p>
    <w:p w14:paraId="5374C3AA" w14:textId="01BD14C8"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70" w:history="1">
        <w:r w:rsidRPr="002108C4">
          <w:rPr>
            <w:rStyle w:val="Hyperlink"/>
            <w:noProof/>
          </w:rPr>
          <w:t>Equation 16: Customer Duration Equation</w:t>
        </w:r>
        <w:r w:rsidRPr="002108C4">
          <w:rPr>
            <w:noProof/>
            <w:webHidden/>
          </w:rPr>
          <w:tab/>
        </w:r>
        <w:r w:rsidRPr="002108C4">
          <w:rPr>
            <w:noProof/>
            <w:webHidden/>
          </w:rPr>
          <w:fldChar w:fldCharType="begin"/>
        </w:r>
        <w:r w:rsidRPr="002108C4">
          <w:rPr>
            <w:noProof/>
            <w:webHidden/>
          </w:rPr>
          <w:instrText xml:space="preserve"> PAGEREF _Toc177908170 \h </w:instrText>
        </w:r>
        <w:r w:rsidRPr="002108C4">
          <w:rPr>
            <w:noProof/>
            <w:webHidden/>
          </w:rPr>
        </w:r>
        <w:r w:rsidRPr="002108C4">
          <w:rPr>
            <w:noProof/>
            <w:webHidden/>
          </w:rPr>
          <w:fldChar w:fldCharType="separate"/>
        </w:r>
        <w:r w:rsidRPr="002108C4">
          <w:rPr>
            <w:noProof/>
            <w:webHidden/>
          </w:rPr>
          <w:t>102</w:t>
        </w:r>
        <w:r w:rsidRPr="002108C4">
          <w:rPr>
            <w:noProof/>
            <w:webHidden/>
          </w:rPr>
          <w:fldChar w:fldCharType="end"/>
        </w:r>
      </w:hyperlink>
    </w:p>
    <w:p w14:paraId="41833A68" w14:textId="221B874C" w:rsidR="00941BAC" w:rsidRPr="002108C4" w:rsidRDefault="00941BAC" w:rsidP="002108C4">
      <w:pPr>
        <w:pStyle w:val="TableofFigures"/>
        <w:tabs>
          <w:tab w:val="right" w:leader="dot" w:pos="9962"/>
        </w:tabs>
        <w:spacing w:line="360" w:lineRule="auto"/>
        <w:rPr>
          <w:rFonts w:asciiTheme="minorHAnsi" w:eastAsiaTheme="minorEastAsia" w:hAnsiTheme="minorHAnsi"/>
          <w:noProof/>
          <w:kern w:val="2"/>
          <w:lang w:eastAsia="en-IE"/>
          <w14:ligatures w14:val="standardContextual"/>
        </w:rPr>
      </w:pPr>
      <w:hyperlink w:anchor="_Toc177908171" w:history="1">
        <w:r w:rsidRPr="002108C4">
          <w:rPr>
            <w:rStyle w:val="Hyperlink"/>
            <w:noProof/>
          </w:rPr>
          <w:t>Equation 17: Standard Scaling Equation</w:t>
        </w:r>
        <w:r w:rsidRPr="002108C4">
          <w:rPr>
            <w:noProof/>
            <w:webHidden/>
          </w:rPr>
          <w:tab/>
        </w:r>
        <w:r w:rsidRPr="002108C4">
          <w:rPr>
            <w:noProof/>
            <w:webHidden/>
          </w:rPr>
          <w:fldChar w:fldCharType="begin"/>
        </w:r>
        <w:r w:rsidRPr="002108C4">
          <w:rPr>
            <w:noProof/>
            <w:webHidden/>
          </w:rPr>
          <w:instrText xml:space="preserve"> PAGEREF _Toc177908171 \h </w:instrText>
        </w:r>
        <w:r w:rsidRPr="002108C4">
          <w:rPr>
            <w:noProof/>
            <w:webHidden/>
          </w:rPr>
        </w:r>
        <w:r w:rsidRPr="002108C4">
          <w:rPr>
            <w:noProof/>
            <w:webHidden/>
          </w:rPr>
          <w:fldChar w:fldCharType="separate"/>
        </w:r>
        <w:r w:rsidRPr="002108C4">
          <w:rPr>
            <w:noProof/>
            <w:webHidden/>
          </w:rPr>
          <w:t>105</w:t>
        </w:r>
        <w:r w:rsidRPr="002108C4">
          <w:rPr>
            <w:noProof/>
            <w:webHidden/>
          </w:rPr>
          <w:fldChar w:fldCharType="end"/>
        </w:r>
      </w:hyperlink>
    </w:p>
    <w:p w14:paraId="6457889B" w14:textId="626485F7" w:rsidR="00A14B0D" w:rsidRPr="00BA1953" w:rsidRDefault="00205443" w:rsidP="002108C4">
      <w:pPr>
        <w:spacing w:line="360" w:lineRule="auto"/>
      </w:pPr>
      <w:r w:rsidRPr="00BA1953">
        <w:fldChar w:fldCharType="end"/>
      </w:r>
    </w:p>
    <w:p w14:paraId="41FE1576" w14:textId="68676A6E" w:rsidR="00A50586" w:rsidRPr="00BA1953" w:rsidRDefault="00A50586" w:rsidP="002108C4">
      <w:pPr>
        <w:spacing w:line="360" w:lineRule="auto"/>
        <w:rPr>
          <w:rFonts w:eastAsia="Arial"/>
        </w:rPr>
      </w:pPr>
      <w:r w:rsidRPr="00BA1953">
        <w:rPr>
          <w:rFonts w:eastAsia="Arial"/>
        </w:rPr>
        <w:br w:type="page"/>
      </w:r>
    </w:p>
    <w:p w14:paraId="782FCBB3" w14:textId="77777777" w:rsidR="00BA45C5" w:rsidRPr="00BA1953" w:rsidRDefault="00C22885" w:rsidP="00EF1EA3">
      <w:pPr>
        <w:pStyle w:val="Heading1"/>
        <w:spacing w:line="360" w:lineRule="auto"/>
        <w:rPr>
          <w:rFonts w:eastAsia="Arial"/>
        </w:rPr>
      </w:pPr>
      <w:bookmarkStart w:id="4" w:name="_Toc177907925"/>
      <w:r w:rsidRPr="00BA1953">
        <w:rPr>
          <w:rFonts w:eastAsia="Arial"/>
        </w:rPr>
        <w:lastRenderedPageBreak/>
        <w:t>List of Acronyms</w:t>
      </w:r>
      <w:bookmarkEnd w:id="4"/>
    </w:p>
    <w:tbl>
      <w:tblPr>
        <w:tblStyle w:val="TableGrid"/>
        <w:tblW w:w="0" w:type="auto"/>
        <w:tblLook w:val="04A0" w:firstRow="1" w:lastRow="0" w:firstColumn="1" w:lastColumn="0" w:noHBand="0" w:noVBand="1"/>
      </w:tblPr>
      <w:tblGrid>
        <w:gridCol w:w="1700"/>
        <w:gridCol w:w="8218"/>
      </w:tblGrid>
      <w:tr w:rsidR="00350833" w:rsidRPr="00350833" w14:paraId="27DD0E89" w14:textId="77777777" w:rsidTr="00BA1AB3">
        <w:trPr>
          <w:trHeight w:val="315"/>
        </w:trPr>
        <w:tc>
          <w:tcPr>
            <w:tcW w:w="1700" w:type="dxa"/>
            <w:tcBorders>
              <w:bottom w:val="thinThickLargeGap" w:sz="2" w:space="0" w:color="auto"/>
            </w:tcBorders>
            <w:noWrap/>
            <w:hideMark/>
          </w:tcPr>
          <w:p w14:paraId="65C4E413" w14:textId="77777777" w:rsidR="00350833" w:rsidRPr="00350833" w:rsidRDefault="00350833" w:rsidP="00EF1EA3">
            <w:pPr>
              <w:spacing w:line="360" w:lineRule="auto"/>
              <w:rPr>
                <w:rFonts w:cs="Arial"/>
                <w:b/>
                <w:bCs/>
                <w:sz w:val="18"/>
                <w:szCs w:val="18"/>
              </w:rPr>
            </w:pPr>
            <w:r w:rsidRPr="00350833">
              <w:rPr>
                <w:rFonts w:cs="Arial"/>
                <w:b/>
                <w:bCs/>
                <w:sz w:val="18"/>
                <w:szCs w:val="18"/>
              </w:rPr>
              <w:t>Acronym</w:t>
            </w:r>
          </w:p>
        </w:tc>
        <w:tc>
          <w:tcPr>
            <w:tcW w:w="8218" w:type="dxa"/>
            <w:tcBorders>
              <w:bottom w:val="thinThickLargeGap" w:sz="2" w:space="0" w:color="auto"/>
            </w:tcBorders>
            <w:noWrap/>
            <w:hideMark/>
          </w:tcPr>
          <w:p w14:paraId="4D6E9F2B" w14:textId="77777777" w:rsidR="00350833" w:rsidRPr="00350833" w:rsidRDefault="00350833" w:rsidP="00EF1EA3">
            <w:pPr>
              <w:spacing w:line="360" w:lineRule="auto"/>
              <w:rPr>
                <w:rFonts w:cs="Arial"/>
                <w:b/>
                <w:bCs/>
                <w:sz w:val="18"/>
                <w:szCs w:val="18"/>
              </w:rPr>
            </w:pPr>
            <w:r w:rsidRPr="00350833">
              <w:rPr>
                <w:rFonts w:cs="Arial"/>
                <w:b/>
                <w:bCs/>
                <w:sz w:val="18"/>
                <w:szCs w:val="18"/>
              </w:rPr>
              <w:t>Description</w:t>
            </w:r>
          </w:p>
        </w:tc>
      </w:tr>
      <w:tr w:rsidR="00350833" w:rsidRPr="00350833" w14:paraId="4759041C" w14:textId="77777777" w:rsidTr="00BA1AB3">
        <w:trPr>
          <w:trHeight w:val="315"/>
        </w:trPr>
        <w:tc>
          <w:tcPr>
            <w:tcW w:w="1700" w:type="dxa"/>
            <w:tcBorders>
              <w:top w:val="thinThickLargeGap" w:sz="2" w:space="0" w:color="auto"/>
            </w:tcBorders>
            <w:noWrap/>
            <w:hideMark/>
          </w:tcPr>
          <w:p w14:paraId="66837668" w14:textId="77777777" w:rsidR="00350833" w:rsidRPr="00350833" w:rsidRDefault="00350833" w:rsidP="00EF1EA3">
            <w:pPr>
              <w:spacing w:line="360" w:lineRule="auto"/>
              <w:rPr>
                <w:rFonts w:cs="Arial"/>
                <w:sz w:val="18"/>
                <w:szCs w:val="18"/>
              </w:rPr>
            </w:pPr>
            <w:r w:rsidRPr="00350833">
              <w:rPr>
                <w:rFonts w:cs="Arial"/>
                <w:sz w:val="18"/>
                <w:szCs w:val="18"/>
              </w:rPr>
              <w:t>ADASYN</w:t>
            </w:r>
          </w:p>
        </w:tc>
        <w:tc>
          <w:tcPr>
            <w:tcW w:w="8218" w:type="dxa"/>
            <w:tcBorders>
              <w:top w:val="thinThickLargeGap" w:sz="2" w:space="0" w:color="auto"/>
            </w:tcBorders>
            <w:noWrap/>
            <w:hideMark/>
          </w:tcPr>
          <w:p w14:paraId="5C626F69" w14:textId="77777777" w:rsidR="00350833" w:rsidRPr="00350833" w:rsidRDefault="00350833" w:rsidP="00EF1EA3">
            <w:pPr>
              <w:spacing w:line="360" w:lineRule="auto"/>
              <w:rPr>
                <w:rFonts w:cs="Arial"/>
                <w:sz w:val="18"/>
                <w:szCs w:val="18"/>
              </w:rPr>
            </w:pPr>
            <w:r w:rsidRPr="00350833">
              <w:rPr>
                <w:rFonts w:cs="Arial"/>
                <w:sz w:val="18"/>
                <w:szCs w:val="18"/>
              </w:rPr>
              <w:t xml:space="preserve">Adaptive Synthetic Sampling </w:t>
            </w:r>
          </w:p>
        </w:tc>
      </w:tr>
      <w:tr w:rsidR="00350833" w:rsidRPr="00350833" w14:paraId="328C11ED" w14:textId="77777777" w:rsidTr="00350833">
        <w:trPr>
          <w:trHeight w:val="300"/>
        </w:trPr>
        <w:tc>
          <w:tcPr>
            <w:tcW w:w="1700" w:type="dxa"/>
            <w:noWrap/>
            <w:hideMark/>
          </w:tcPr>
          <w:p w14:paraId="3CFF6E67" w14:textId="77777777" w:rsidR="00350833" w:rsidRPr="00350833" w:rsidRDefault="00350833" w:rsidP="00EF1EA3">
            <w:pPr>
              <w:spacing w:line="360" w:lineRule="auto"/>
              <w:rPr>
                <w:rFonts w:cs="Arial"/>
                <w:sz w:val="18"/>
                <w:szCs w:val="18"/>
              </w:rPr>
            </w:pPr>
            <w:r w:rsidRPr="00350833">
              <w:rPr>
                <w:rFonts w:cs="Arial"/>
                <w:sz w:val="18"/>
                <w:szCs w:val="18"/>
              </w:rPr>
              <w:t>AI</w:t>
            </w:r>
          </w:p>
        </w:tc>
        <w:tc>
          <w:tcPr>
            <w:tcW w:w="8218" w:type="dxa"/>
            <w:noWrap/>
            <w:hideMark/>
          </w:tcPr>
          <w:p w14:paraId="2E3B4328" w14:textId="740083B5" w:rsidR="00350833" w:rsidRPr="00350833" w:rsidRDefault="00350833" w:rsidP="00EF1EA3">
            <w:pPr>
              <w:spacing w:line="360" w:lineRule="auto"/>
              <w:rPr>
                <w:rFonts w:cs="Arial"/>
                <w:sz w:val="18"/>
                <w:szCs w:val="18"/>
              </w:rPr>
            </w:pPr>
            <w:r w:rsidRPr="00350833">
              <w:rPr>
                <w:rFonts w:cs="Arial"/>
                <w:sz w:val="18"/>
                <w:szCs w:val="18"/>
              </w:rPr>
              <w:t>Artificial Intelligence</w:t>
            </w:r>
          </w:p>
        </w:tc>
      </w:tr>
      <w:tr w:rsidR="00350833" w:rsidRPr="00350833" w14:paraId="471240C5" w14:textId="77777777" w:rsidTr="00350833">
        <w:trPr>
          <w:trHeight w:val="300"/>
        </w:trPr>
        <w:tc>
          <w:tcPr>
            <w:tcW w:w="1700" w:type="dxa"/>
            <w:noWrap/>
            <w:hideMark/>
          </w:tcPr>
          <w:p w14:paraId="42987402" w14:textId="77777777" w:rsidR="00350833" w:rsidRPr="00350833" w:rsidRDefault="00350833" w:rsidP="00EF1EA3">
            <w:pPr>
              <w:spacing w:line="360" w:lineRule="auto"/>
              <w:rPr>
                <w:rFonts w:cs="Arial"/>
                <w:sz w:val="18"/>
                <w:szCs w:val="18"/>
              </w:rPr>
            </w:pPr>
            <w:r w:rsidRPr="00350833">
              <w:rPr>
                <w:rFonts w:cs="Arial"/>
                <w:sz w:val="18"/>
                <w:szCs w:val="18"/>
              </w:rPr>
              <w:t>AIJOA-CPDE</w:t>
            </w:r>
          </w:p>
        </w:tc>
        <w:tc>
          <w:tcPr>
            <w:tcW w:w="8218" w:type="dxa"/>
            <w:noWrap/>
            <w:hideMark/>
          </w:tcPr>
          <w:p w14:paraId="6DA7526E" w14:textId="77777777" w:rsidR="00350833" w:rsidRPr="00350833" w:rsidRDefault="00350833" w:rsidP="00EF1EA3">
            <w:pPr>
              <w:spacing w:line="360" w:lineRule="auto"/>
              <w:rPr>
                <w:rFonts w:cs="Arial"/>
                <w:sz w:val="18"/>
                <w:szCs w:val="18"/>
              </w:rPr>
            </w:pPr>
            <w:r w:rsidRPr="00350833">
              <w:rPr>
                <w:rFonts w:cs="Arial"/>
                <w:sz w:val="18"/>
                <w:szCs w:val="18"/>
              </w:rPr>
              <w:t xml:space="preserve">AI-Driven Jaya Optimisation Algorithm </w:t>
            </w:r>
          </w:p>
        </w:tc>
      </w:tr>
      <w:tr w:rsidR="00350833" w:rsidRPr="00350833" w14:paraId="4DC745B6" w14:textId="77777777" w:rsidTr="00350833">
        <w:trPr>
          <w:trHeight w:val="300"/>
        </w:trPr>
        <w:tc>
          <w:tcPr>
            <w:tcW w:w="1700" w:type="dxa"/>
            <w:noWrap/>
            <w:hideMark/>
          </w:tcPr>
          <w:p w14:paraId="224B9451" w14:textId="77777777" w:rsidR="00350833" w:rsidRPr="00350833" w:rsidRDefault="00350833" w:rsidP="00EF1EA3">
            <w:pPr>
              <w:spacing w:line="360" w:lineRule="auto"/>
              <w:rPr>
                <w:rFonts w:cs="Arial"/>
                <w:sz w:val="18"/>
                <w:szCs w:val="18"/>
              </w:rPr>
            </w:pPr>
            <w:r w:rsidRPr="00350833">
              <w:rPr>
                <w:rFonts w:cs="Arial"/>
                <w:sz w:val="18"/>
                <w:szCs w:val="18"/>
              </w:rPr>
              <w:t>ANN</w:t>
            </w:r>
          </w:p>
        </w:tc>
        <w:tc>
          <w:tcPr>
            <w:tcW w:w="8218" w:type="dxa"/>
            <w:noWrap/>
            <w:hideMark/>
          </w:tcPr>
          <w:p w14:paraId="4885BD98" w14:textId="77777777" w:rsidR="00350833" w:rsidRPr="00350833" w:rsidRDefault="00350833" w:rsidP="00EF1EA3">
            <w:pPr>
              <w:spacing w:line="360" w:lineRule="auto"/>
              <w:rPr>
                <w:rFonts w:cs="Arial"/>
                <w:sz w:val="18"/>
                <w:szCs w:val="18"/>
              </w:rPr>
            </w:pPr>
            <w:r w:rsidRPr="00350833">
              <w:rPr>
                <w:rFonts w:cs="Arial"/>
                <w:sz w:val="18"/>
                <w:szCs w:val="18"/>
              </w:rPr>
              <w:t>Advanced Neural Network</w:t>
            </w:r>
          </w:p>
        </w:tc>
      </w:tr>
      <w:tr w:rsidR="00350833" w:rsidRPr="00350833" w14:paraId="0C003A36" w14:textId="77777777" w:rsidTr="00350833">
        <w:trPr>
          <w:trHeight w:val="300"/>
        </w:trPr>
        <w:tc>
          <w:tcPr>
            <w:tcW w:w="1700" w:type="dxa"/>
            <w:noWrap/>
            <w:hideMark/>
          </w:tcPr>
          <w:p w14:paraId="70CA3A9F" w14:textId="77777777" w:rsidR="00350833" w:rsidRPr="00350833" w:rsidRDefault="00350833" w:rsidP="00EF1EA3">
            <w:pPr>
              <w:spacing w:line="360" w:lineRule="auto"/>
              <w:rPr>
                <w:rFonts w:cs="Arial"/>
                <w:sz w:val="18"/>
                <w:szCs w:val="18"/>
              </w:rPr>
            </w:pPr>
            <w:r w:rsidRPr="00350833">
              <w:rPr>
                <w:rFonts w:cs="Arial"/>
                <w:sz w:val="18"/>
                <w:szCs w:val="18"/>
              </w:rPr>
              <w:t>AUC</w:t>
            </w:r>
          </w:p>
        </w:tc>
        <w:tc>
          <w:tcPr>
            <w:tcW w:w="8218" w:type="dxa"/>
            <w:noWrap/>
            <w:hideMark/>
          </w:tcPr>
          <w:p w14:paraId="1937C7FF" w14:textId="77777777" w:rsidR="00350833" w:rsidRPr="00350833" w:rsidRDefault="00350833" w:rsidP="00EF1EA3">
            <w:pPr>
              <w:spacing w:line="360" w:lineRule="auto"/>
              <w:rPr>
                <w:rFonts w:cs="Arial"/>
                <w:sz w:val="18"/>
                <w:szCs w:val="18"/>
              </w:rPr>
            </w:pPr>
            <w:r w:rsidRPr="00350833">
              <w:rPr>
                <w:rFonts w:cs="Arial"/>
                <w:sz w:val="18"/>
                <w:szCs w:val="18"/>
              </w:rPr>
              <w:t>Area under the ROC curve</w:t>
            </w:r>
          </w:p>
        </w:tc>
      </w:tr>
      <w:tr w:rsidR="00350833" w:rsidRPr="00350833" w14:paraId="3ED93B08" w14:textId="77777777" w:rsidTr="00350833">
        <w:trPr>
          <w:trHeight w:val="300"/>
        </w:trPr>
        <w:tc>
          <w:tcPr>
            <w:tcW w:w="1700" w:type="dxa"/>
            <w:noWrap/>
            <w:hideMark/>
          </w:tcPr>
          <w:p w14:paraId="7FC5E269" w14:textId="77777777" w:rsidR="00350833" w:rsidRPr="00350833" w:rsidRDefault="00350833" w:rsidP="00EF1EA3">
            <w:pPr>
              <w:spacing w:line="360" w:lineRule="auto"/>
              <w:rPr>
                <w:rFonts w:cs="Arial"/>
                <w:sz w:val="18"/>
                <w:szCs w:val="18"/>
              </w:rPr>
            </w:pPr>
            <w:r w:rsidRPr="00350833">
              <w:rPr>
                <w:rFonts w:cs="Arial"/>
                <w:sz w:val="18"/>
                <w:szCs w:val="18"/>
              </w:rPr>
              <w:t>B2B</w:t>
            </w:r>
          </w:p>
        </w:tc>
        <w:tc>
          <w:tcPr>
            <w:tcW w:w="8218" w:type="dxa"/>
            <w:noWrap/>
            <w:hideMark/>
          </w:tcPr>
          <w:p w14:paraId="658BCA35" w14:textId="77777777" w:rsidR="00350833" w:rsidRPr="00350833" w:rsidRDefault="00350833" w:rsidP="00EF1EA3">
            <w:pPr>
              <w:spacing w:line="360" w:lineRule="auto"/>
              <w:rPr>
                <w:rFonts w:cs="Arial"/>
                <w:sz w:val="18"/>
                <w:szCs w:val="18"/>
              </w:rPr>
            </w:pPr>
            <w:r w:rsidRPr="00350833">
              <w:rPr>
                <w:rFonts w:cs="Arial"/>
                <w:sz w:val="18"/>
                <w:szCs w:val="18"/>
              </w:rPr>
              <w:t>Business-to-Business</w:t>
            </w:r>
          </w:p>
        </w:tc>
      </w:tr>
      <w:tr w:rsidR="00350833" w:rsidRPr="00350833" w14:paraId="6BE022C8" w14:textId="77777777" w:rsidTr="00350833">
        <w:trPr>
          <w:trHeight w:val="300"/>
        </w:trPr>
        <w:tc>
          <w:tcPr>
            <w:tcW w:w="1700" w:type="dxa"/>
            <w:noWrap/>
            <w:hideMark/>
          </w:tcPr>
          <w:p w14:paraId="2EBA6B56" w14:textId="77777777" w:rsidR="00350833" w:rsidRPr="00350833" w:rsidRDefault="00350833" w:rsidP="00EF1EA3">
            <w:pPr>
              <w:spacing w:line="360" w:lineRule="auto"/>
              <w:rPr>
                <w:rFonts w:cs="Arial"/>
                <w:sz w:val="18"/>
                <w:szCs w:val="18"/>
              </w:rPr>
            </w:pPr>
            <w:r w:rsidRPr="00350833">
              <w:rPr>
                <w:rFonts w:cs="Arial"/>
                <w:sz w:val="18"/>
                <w:szCs w:val="18"/>
              </w:rPr>
              <w:t>B2C</w:t>
            </w:r>
          </w:p>
        </w:tc>
        <w:tc>
          <w:tcPr>
            <w:tcW w:w="8218" w:type="dxa"/>
            <w:noWrap/>
            <w:hideMark/>
          </w:tcPr>
          <w:p w14:paraId="40B49C62" w14:textId="77777777" w:rsidR="00350833" w:rsidRPr="00350833" w:rsidRDefault="00350833" w:rsidP="00EF1EA3">
            <w:pPr>
              <w:spacing w:line="360" w:lineRule="auto"/>
              <w:rPr>
                <w:rFonts w:cs="Arial"/>
                <w:sz w:val="18"/>
                <w:szCs w:val="18"/>
              </w:rPr>
            </w:pPr>
            <w:r w:rsidRPr="00350833">
              <w:rPr>
                <w:rFonts w:cs="Arial"/>
                <w:sz w:val="18"/>
                <w:szCs w:val="18"/>
              </w:rPr>
              <w:t>Business-to-Customer</w:t>
            </w:r>
          </w:p>
        </w:tc>
      </w:tr>
      <w:tr w:rsidR="00350833" w:rsidRPr="00350833" w14:paraId="3E3A6C30" w14:textId="77777777" w:rsidTr="00350833">
        <w:trPr>
          <w:trHeight w:val="300"/>
        </w:trPr>
        <w:tc>
          <w:tcPr>
            <w:tcW w:w="1700" w:type="dxa"/>
            <w:noWrap/>
            <w:hideMark/>
          </w:tcPr>
          <w:p w14:paraId="10A341EE" w14:textId="77777777" w:rsidR="00350833" w:rsidRPr="00350833" w:rsidRDefault="00350833" w:rsidP="00EF1EA3">
            <w:pPr>
              <w:spacing w:line="360" w:lineRule="auto"/>
              <w:rPr>
                <w:rFonts w:cs="Arial"/>
                <w:sz w:val="18"/>
                <w:szCs w:val="18"/>
              </w:rPr>
            </w:pPr>
            <w:r w:rsidRPr="00350833">
              <w:rPr>
                <w:rFonts w:cs="Arial"/>
                <w:sz w:val="18"/>
                <w:szCs w:val="18"/>
              </w:rPr>
              <w:t>BDLSTM</w:t>
            </w:r>
          </w:p>
        </w:tc>
        <w:tc>
          <w:tcPr>
            <w:tcW w:w="8218" w:type="dxa"/>
            <w:noWrap/>
            <w:hideMark/>
          </w:tcPr>
          <w:p w14:paraId="6224F0E5" w14:textId="77777777" w:rsidR="00350833" w:rsidRPr="00350833" w:rsidRDefault="00350833" w:rsidP="00EF1EA3">
            <w:pPr>
              <w:spacing w:line="360" w:lineRule="auto"/>
              <w:rPr>
                <w:rFonts w:cs="Arial"/>
                <w:sz w:val="18"/>
                <w:szCs w:val="18"/>
              </w:rPr>
            </w:pPr>
            <w:r w:rsidRPr="00350833">
              <w:rPr>
                <w:rFonts w:cs="Arial"/>
                <w:sz w:val="18"/>
                <w:szCs w:val="18"/>
              </w:rPr>
              <w:t>Bidirectional Long Short-Term Memory</w:t>
            </w:r>
          </w:p>
        </w:tc>
      </w:tr>
      <w:tr w:rsidR="00350833" w:rsidRPr="00350833" w14:paraId="7F4B0130" w14:textId="77777777" w:rsidTr="00350833">
        <w:trPr>
          <w:trHeight w:val="300"/>
        </w:trPr>
        <w:tc>
          <w:tcPr>
            <w:tcW w:w="1700" w:type="dxa"/>
            <w:noWrap/>
            <w:hideMark/>
          </w:tcPr>
          <w:p w14:paraId="625555F6" w14:textId="77777777" w:rsidR="00350833" w:rsidRPr="00350833" w:rsidRDefault="00350833" w:rsidP="00EF1EA3">
            <w:pPr>
              <w:spacing w:line="360" w:lineRule="auto"/>
              <w:rPr>
                <w:rFonts w:cs="Arial"/>
                <w:sz w:val="18"/>
                <w:szCs w:val="18"/>
              </w:rPr>
            </w:pPr>
            <w:r w:rsidRPr="00350833">
              <w:rPr>
                <w:rFonts w:cs="Arial"/>
                <w:sz w:val="18"/>
                <w:szCs w:val="18"/>
              </w:rPr>
              <w:t>BT</w:t>
            </w:r>
          </w:p>
        </w:tc>
        <w:tc>
          <w:tcPr>
            <w:tcW w:w="8218" w:type="dxa"/>
            <w:noWrap/>
            <w:hideMark/>
          </w:tcPr>
          <w:p w14:paraId="7ECFA71D" w14:textId="77777777" w:rsidR="00350833" w:rsidRPr="00350833" w:rsidRDefault="00350833" w:rsidP="00EF1EA3">
            <w:pPr>
              <w:spacing w:line="360" w:lineRule="auto"/>
              <w:rPr>
                <w:rFonts w:cs="Arial"/>
                <w:sz w:val="18"/>
                <w:szCs w:val="18"/>
              </w:rPr>
            </w:pPr>
            <w:r w:rsidRPr="00350833">
              <w:rPr>
                <w:rFonts w:cs="Arial"/>
                <w:sz w:val="18"/>
                <w:szCs w:val="18"/>
              </w:rPr>
              <w:t>British Telecom</w:t>
            </w:r>
          </w:p>
        </w:tc>
      </w:tr>
      <w:tr w:rsidR="0098183C" w:rsidRPr="00350833" w14:paraId="795A4452" w14:textId="77777777" w:rsidTr="00350833">
        <w:trPr>
          <w:trHeight w:val="300"/>
        </w:trPr>
        <w:tc>
          <w:tcPr>
            <w:tcW w:w="1700" w:type="dxa"/>
            <w:noWrap/>
          </w:tcPr>
          <w:p w14:paraId="29A9DFB8" w14:textId="0038A4FE" w:rsidR="0098183C" w:rsidRPr="00350833" w:rsidRDefault="0098183C" w:rsidP="00EF1EA3">
            <w:pPr>
              <w:spacing w:line="360" w:lineRule="auto"/>
              <w:rPr>
                <w:rFonts w:cs="Arial"/>
                <w:sz w:val="18"/>
                <w:szCs w:val="18"/>
              </w:rPr>
            </w:pPr>
            <w:r>
              <w:rPr>
                <w:rFonts w:cs="Arial"/>
                <w:sz w:val="18"/>
                <w:szCs w:val="18"/>
              </w:rPr>
              <w:t>CPS</w:t>
            </w:r>
          </w:p>
        </w:tc>
        <w:tc>
          <w:tcPr>
            <w:tcW w:w="8218" w:type="dxa"/>
            <w:noWrap/>
          </w:tcPr>
          <w:p w14:paraId="74F86C29" w14:textId="75EFD7FE" w:rsidR="0098183C" w:rsidRPr="00350833" w:rsidRDefault="0098183C" w:rsidP="00EF1EA3">
            <w:pPr>
              <w:spacing w:line="360" w:lineRule="auto"/>
              <w:rPr>
                <w:rFonts w:cs="Arial"/>
                <w:sz w:val="18"/>
                <w:szCs w:val="18"/>
              </w:rPr>
            </w:pPr>
            <w:r>
              <w:rPr>
                <w:rFonts w:cs="Arial"/>
                <w:sz w:val="18"/>
                <w:szCs w:val="18"/>
              </w:rPr>
              <w:t>Call Path Service</w:t>
            </w:r>
          </w:p>
        </w:tc>
      </w:tr>
      <w:tr w:rsidR="00350833" w:rsidRPr="00350833" w14:paraId="5C7D993B" w14:textId="77777777" w:rsidTr="00350833">
        <w:trPr>
          <w:trHeight w:val="300"/>
        </w:trPr>
        <w:tc>
          <w:tcPr>
            <w:tcW w:w="1700" w:type="dxa"/>
            <w:noWrap/>
            <w:hideMark/>
          </w:tcPr>
          <w:p w14:paraId="7B797FCD" w14:textId="77777777" w:rsidR="00350833" w:rsidRPr="00350833" w:rsidRDefault="00350833" w:rsidP="00EF1EA3">
            <w:pPr>
              <w:spacing w:line="360" w:lineRule="auto"/>
              <w:rPr>
                <w:rFonts w:cs="Arial"/>
                <w:sz w:val="18"/>
                <w:szCs w:val="18"/>
              </w:rPr>
            </w:pPr>
            <w:r w:rsidRPr="00350833">
              <w:rPr>
                <w:rFonts w:cs="Arial"/>
                <w:sz w:val="18"/>
                <w:szCs w:val="18"/>
              </w:rPr>
              <w:t>CapEx</w:t>
            </w:r>
          </w:p>
        </w:tc>
        <w:tc>
          <w:tcPr>
            <w:tcW w:w="8218" w:type="dxa"/>
            <w:noWrap/>
            <w:hideMark/>
          </w:tcPr>
          <w:p w14:paraId="7F28D4EE" w14:textId="77777777" w:rsidR="00350833" w:rsidRPr="00350833" w:rsidRDefault="00350833" w:rsidP="00EF1EA3">
            <w:pPr>
              <w:spacing w:line="360" w:lineRule="auto"/>
              <w:rPr>
                <w:rFonts w:cs="Arial"/>
                <w:sz w:val="18"/>
                <w:szCs w:val="18"/>
              </w:rPr>
            </w:pPr>
            <w:r w:rsidRPr="00350833">
              <w:rPr>
                <w:rFonts w:cs="Arial"/>
                <w:sz w:val="18"/>
                <w:szCs w:val="18"/>
              </w:rPr>
              <w:t>Capital Expenditure</w:t>
            </w:r>
          </w:p>
        </w:tc>
      </w:tr>
      <w:tr w:rsidR="00350833" w:rsidRPr="00350833" w14:paraId="023944D3" w14:textId="77777777" w:rsidTr="00350833">
        <w:trPr>
          <w:trHeight w:val="300"/>
        </w:trPr>
        <w:tc>
          <w:tcPr>
            <w:tcW w:w="1700" w:type="dxa"/>
            <w:noWrap/>
            <w:hideMark/>
          </w:tcPr>
          <w:p w14:paraId="596C667E" w14:textId="77777777" w:rsidR="00350833" w:rsidRPr="00350833" w:rsidRDefault="00350833" w:rsidP="00EF1EA3">
            <w:pPr>
              <w:spacing w:line="360" w:lineRule="auto"/>
              <w:rPr>
                <w:rFonts w:cs="Arial"/>
                <w:sz w:val="18"/>
                <w:szCs w:val="18"/>
              </w:rPr>
            </w:pPr>
            <w:r w:rsidRPr="00350833">
              <w:rPr>
                <w:rFonts w:cs="Arial"/>
                <w:sz w:val="18"/>
                <w:szCs w:val="18"/>
              </w:rPr>
              <w:t>CCM</w:t>
            </w:r>
          </w:p>
        </w:tc>
        <w:tc>
          <w:tcPr>
            <w:tcW w:w="8218" w:type="dxa"/>
            <w:noWrap/>
            <w:hideMark/>
          </w:tcPr>
          <w:p w14:paraId="2EA4C57E" w14:textId="77777777" w:rsidR="00350833" w:rsidRPr="00350833" w:rsidRDefault="00350833" w:rsidP="00EF1EA3">
            <w:pPr>
              <w:spacing w:line="360" w:lineRule="auto"/>
              <w:rPr>
                <w:rFonts w:cs="Arial"/>
                <w:sz w:val="18"/>
                <w:szCs w:val="18"/>
              </w:rPr>
            </w:pPr>
            <w:r w:rsidRPr="00350833">
              <w:rPr>
                <w:rFonts w:cs="Arial"/>
                <w:sz w:val="18"/>
                <w:szCs w:val="18"/>
              </w:rPr>
              <w:t>Care and Collections Manager</w:t>
            </w:r>
          </w:p>
        </w:tc>
      </w:tr>
      <w:tr w:rsidR="00350833" w:rsidRPr="00350833" w14:paraId="4F8CE495" w14:textId="77777777" w:rsidTr="00350833">
        <w:trPr>
          <w:trHeight w:val="300"/>
        </w:trPr>
        <w:tc>
          <w:tcPr>
            <w:tcW w:w="1700" w:type="dxa"/>
            <w:noWrap/>
            <w:hideMark/>
          </w:tcPr>
          <w:p w14:paraId="6A120228" w14:textId="77777777" w:rsidR="00350833" w:rsidRPr="00350833" w:rsidRDefault="00350833" w:rsidP="00EF1EA3">
            <w:pPr>
              <w:spacing w:line="360" w:lineRule="auto"/>
              <w:rPr>
                <w:rFonts w:cs="Arial"/>
                <w:sz w:val="18"/>
                <w:szCs w:val="18"/>
              </w:rPr>
            </w:pPr>
            <w:r w:rsidRPr="00350833">
              <w:rPr>
                <w:rFonts w:cs="Arial"/>
                <w:sz w:val="18"/>
                <w:szCs w:val="18"/>
              </w:rPr>
              <w:t>CCP</w:t>
            </w:r>
          </w:p>
        </w:tc>
        <w:tc>
          <w:tcPr>
            <w:tcW w:w="8218" w:type="dxa"/>
            <w:noWrap/>
            <w:hideMark/>
          </w:tcPr>
          <w:p w14:paraId="4FE99884" w14:textId="77777777" w:rsidR="00350833" w:rsidRPr="00350833" w:rsidRDefault="00350833" w:rsidP="00EF1EA3">
            <w:pPr>
              <w:spacing w:line="360" w:lineRule="auto"/>
              <w:rPr>
                <w:rFonts w:cs="Arial"/>
                <w:sz w:val="18"/>
                <w:szCs w:val="18"/>
              </w:rPr>
            </w:pPr>
            <w:r w:rsidRPr="00350833">
              <w:rPr>
                <w:rFonts w:cs="Arial"/>
                <w:sz w:val="18"/>
                <w:szCs w:val="18"/>
              </w:rPr>
              <w:t>Customer Churn Prediction</w:t>
            </w:r>
          </w:p>
        </w:tc>
      </w:tr>
      <w:tr w:rsidR="00350833" w:rsidRPr="00350833" w14:paraId="4F5231D6" w14:textId="77777777" w:rsidTr="00350833">
        <w:trPr>
          <w:trHeight w:val="300"/>
        </w:trPr>
        <w:tc>
          <w:tcPr>
            <w:tcW w:w="1700" w:type="dxa"/>
            <w:noWrap/>
            <w:hideMark/>
          </w:tcPr>
          <w:p w14:paraId="6B29FFCB" w14:textId="77777777" w:rsidR="00350833" w:rsidRPr="00350833" w:rsidRDefault="00350833" w:rsidP="00EF1EA3">
            <w:pPr>
              <w:spacing w:line="360" w:lineRule="auto"/>
              <w:rPr>
                <w:rFonts w:cs="Arial"/>
                <w:sz w:val="18"/>
                <w:szCs w:val="18"/>
              </w:rPr>
            </w:pPr>
            <w:r w:rsidRPr="00350833">
              <w:rPr>
                <w:rFonts w:cs="Arial"/>
                <w:sz w:val="18"/>
                <w:szCs w:val="18"/>
              </w:rPr>
              <w:t>CCR</w:t>
            </w:r>
          </w:p>
        </w:tc>
        <w:tc>
          <w:tcPr>
            <w:tcW w:w="8218" w:type="dxa"/>
            <w:noWrap/>
            <w:hideMark/>
          </w:tcPr>
          <w:p w14:paraId="4546FC84" w14:textId="77777777" w:rsidR="00350833" w:rsidRPr="00350833" w:rsidRDefault="00350833" w:rsidP="00EF1EA3">
            <w:pPr>
              <w:spacing w:line="360" w:lineRule="auto"/>
              <w:rPr>
                <w:rFonts w:cs="Arial"/>
                <w:sz w:val="18"/>
                <w:szCs w:val="18"/>
              </w:rPr>
            </w:pPr>
            <w:r w:rsidRPr="00350833">
              <w:rPr>
                <w:rFonts w:cs="Arial"/>
                <w:sz w:val="18"/>
                <w:szCs w:val="18"/>
              </w:rPr>
              <w:t>Customer Churn Rate</w:t>
            </w:r>
          </w:p>
        </w:tc>
      </w:tr>
      <w:tr w:rsidR="00350833" w:rsidRPr="00350833" w14:paraId="0AF8A385" w14:textId="77777777" w:rsidTr="00350833">
        <w:trPr>
          <w:trHeight w:val="300"/>
        </w:trPr>
        <w:tc>
          <w:tcPr>
            <w:tcW w:w="1700" w:type="dxa"/>
            <w:noWrap/>
            <w:hideMark/>
          </w:tcPr>
          <w:p w14:paraId="1F4ECF70" w14:textId="77777777" w:rsidR="00350833" w:rsidRPr="00350833" w:rsidRDefault="00350833" w:rsidP="00EF1EA3">
            <w:pPr>
              <w:spacing w:line="360" w:lineRule="auto"/>
              <w:rPr>
                <w:rFonts w:cs="Arial"/>
                <w:sz w:val="18"/>
                <w:szCs w:val="18"/>
              </w:rPr>
            </w:pPr>
            <w:r w:rsidRPr="00350833">
              <w:rPr>
                <w:rFonts w:cs="Arial"/>
                <w:sz w:val="18"/>
                <w:szCs w:val="18"/>
              </w:rPr>
              <w:t>Churn</w:t>
            </w:r>
          </w:p>
        </w:tc>
        <w:tc>
          <w:tcPr>
            <w:tcW w:w="8218" w:type="dxa"/>
            <w:noWrap/>
            <w:hideMark/>
          </w:tcPr>
          <w:p w14:paraId="2D78B65C" w14:textId="77777777" w:rsidR="00350833" w:rsidRPr="00350833" w:rsidRDefault="00350833" w:rsidP="00EF1EA3">
            <w:pPr>
              <w:spacing w:line="360" w:lineRule="auto"/>
              <w:rPr>
                <w:rFonts w:cs="Arial"/>
                <w:sz w:val="18"/>
                <w:szCs w:val="18"/>
              </w:rPr>
            </w:pPr>
            <w:r w:rsidRPr="00350833">
              <w:rPr>
                <w:rFonts w:cs="Arial"/>
                <w:sz w:val="18"/>
                <w:szCs w:val="18"/>
              </w:rPr>
              <w:t>Customer Churn</w:t>
            </w:r>
          </w:p>
        </w:tc>
      </w:tr>
      <w:tr w:rsidR="00350833" w:rsidRPr="00350833" w14:paraId="34E5F969" w14:textId="77777777" w:rsidTr="00350833">
        <w:trPr>
          <w:trHeight w:val="300"/>
        </w:trPr>
        <w:tc>
          <w:tcPr>
            <w:tcW w:w="1700" w:type="dxa"/>
            <w:noWrap/>
            <w:hideMark/>
          </w:tcPr>
          <w:p w14:paraId="7FA5CC5A" w14:textId="77777777" w:rsidR="00350833" w:rsidRPr="00350833" w:rsidRDefault="00350833" w:rsidP="00EF1EA3">
            <w:pPr>
              <w:spacing w:line="360" w:lineRule="auto"/>
              <w:rPr>
                <w:rFonts w:cs="Arial"/>
                <w:sz w:val="18"/>
                <w:szCs w:val="18"/>
              </w:rPr>
            </w:pPr>
            <w:r w:rsidRPr="00350833">
              <w:rPr>
                <w:rFonts w:cs="Arial"/>
                <w:sz w:val="18"/>
                <w:szCs w:val="18"/>
              </w:rPr>
              <w:t>CLV</w:t>
            </w:r>
          </w:p>
        </w:tc>
        <w:tc>
          <w:tcPr>
            <w:tcW w:w="8218" w:type="dxa"/>
            <w:noWrap/>
            <w:hideMark/>
          </w:tcPr>
          <w:p w14:paraId="169D8AE4" w14:textId="77777777" w:rsidR="00350833" w:rsidRPr="00350833" w:rsidRDefault="00350833" w:rsidP="00EF1EA3">
            <w:pPr>
              <w:spacing w:line="360" w:lineRule="auto"/>
              <w:rPr>
                <w:rFonts w:cs="Arial"/>
                <w:sz w:val="18"/>
                <w:szCs w:val="18"/>
              </w:rPr>
            </w:pPr>
            <w:r w:rsidRPr="00350833">
              <w:rPr>
                <w:rFonts w:cs="Arial"/>
                <w:sz w:val="18"/>
                <w:szCs w:val="18"/>
              </w:rPr>
              <w:t>Customer Lifetime Value</w:t>
            </w:r>
          </w:p>
        </w:tc>
      </w:tr>
      <w:tr w:rsidR="00350833" w:rsidRPr="00350833" w14:paraId="47C55A8B" w14:textId="77777777" w:rsidTr="00350833">
        <w:trPr>
          <w:trHeight w:val="300"/>
        </w:trPr>
        <w:tc>
          <w:tcPr>
            <w:tcW w:w="1700" w:type="dxa"/>
            <w:noWrap/>
            <w:hideMark/>
          </w:tcPr>
          <w:p w14:paraId="759E0DE7" w14:textId="77777777" w:rsidR="00350833" w:rsidRPr="00350833" w:rsidRDefault="00350833" w:rsidP="00EF1EA3">
            <w:pPr>
              <w:spacing w:line="360" w:lineRule="auto"/>
              <w:rPr>
                <w:rFonts w:cs="Arial"/>
                <w:sz w:val="18"/>
                <w:szCs w:val="18"/>
              </w:rPr>
            </w:pPr>
            <w:r w:rsidRPr="00350833">
              <w:rPr>
                <w:rFonts w:cs="Arial"/>
                <w:sz w:val="18"/>
                <w:szCs w:val="18"/>
              </w:rPr>
              <w:t>ComReg</w:t>
            </w:r>
          </w:p>
        </w:tc>
        <w:tc>
          <w:tcPr>
            <w:tcW w:w="8218" w:type="dxa"/>
            <w:noWrap/>
            <w:hideMark/>
          </w:tcPr>
          <w:p w14:paraId="4B88522D" w14:textId="77777777" w:rsidR="00350833" w:rsidRPr="00350833" w:rsidRDefault="00350833" w:rsidP="00EF1EA3">
            <w:pPr>
              <w:spacing w:line="360" w:lineRule="auto"/>
              <w:rPr>
                <w:rFonts w:cs="Arial"/>
                <w:sz w:val="18"/>
                <w:szCs w:val="18"/>
              </w:rPr>
            </w:pPr>
            <w:r w:rsidRPr="00350833">
              <w:rPr>
                <w:rFonts w:cs="Arial"/>
                <w:sz w:val="18"/>
                <w:szCs w:val="18"/>
              </w:rPr>
              <w:t>Commission for Communications Regulations</w:t>
            </w:r>
          </w:p>
        </w:tc>
      </w:tr>
      <w:tr w:rsidR="00350833" w:rsidRPr="00350833" w14:paraId="4EE5B1EE" w14:textId="77777777" w:rsidTr="00350833">
        <w:trPr>
          <w:trHeight w:val="300"/>
        </w:trPr>
        <w:tc>
          <w:tcPr>
            <w:tcW w:w="1700" w:type="dxa"/>
            <w:noWrap/>
            <w:hideMark/>
          </w:tcPr>
          <w:p w14:paraId="792F6A4C" w14:textId="77777777" w:rsidR="00350833" w:rsidRPr="00350833" w:rsidRDefault="00350833" w:rsidP="00EF1EA3">
            <w:pPr>
              <w:spacing w:line="360" w:lineRule="auto"/>
              <w:rPr>
                <w:rFonts w:cs="Arial"/>
                <w:sz w:val="18"/>
                <w:szCs w:val="18"/>
              </w:rPr>
            </w:pPr>
            <w:r w:rsidRPr="00350833">
              <w:rPr>
                <w:rFonts w:cs="Arial"/>
                <w:sz w:val="18"/>
                <w:szCs w:val="18"/>
              </w:rPr>
              <w:t>COO</w:t>
            </w:r>
          </w:p>
        </w:tc>
        <w:tc>
          <w:tcPr>
            <w:tcW w:w="8218" w:type="dxa"/>
            <w:noWrap/>
            <w:hideMark/>
          </w:tcPr>
          <w:p w14:paraId="2B0DE3B7" w14:textId="77777777" w:rsidR="00350833" w:rsidRPr="00350833" w:rsidRDefault="00350833" w:rsidP="00EF1EA3">
            <w:pPr>
              <w:spacing w:line="360" w:lineRule="auto"/>
              <w:rPr>
                <w:rFonts w:cs="Arial"/>
                <w:sz w:val="18"/>
                <w:szCs w:val="18"/>
              </w:rPr>
            </w:pPr>
            <w:r w:rsidRPr="00350833">
              <w:rPr>
                <w:rFonts w:cs="Arial"/>
                <w:sz w:val="18"/>
                <w:szCs w:val="18"/>
              </w:rPr>
              <w:t>Chief Operating Officer</w:t>
            </w:r>
          </w:p>
        </w:tc>
      </w:tr>
      <w:tr w:rsidR="00350833" w:rsidRPr="00350833" w14:paraId="49D85F62" w14:textId="77777777" w:rsidTr="00350833">
        <w:trPr>
          <w:trHeight w:val="300"/>
        </w:trPr>
        <w:tc>
          <w:tcPr>
            <w:tcW w:w="1700" w:type="dxa"/>
            <w:noWrap/>
            <w:hideMark/>
          </w:tcPr>
          <w:p w14:paraId="5CE7D81E" w14:textId="77777777" w:rsidR="00350833" w:rsidRPr="00350833" w:rsidRDefault="00350833" w:rsidP="00EF1EA3">
            <w:pPr>
              <w:spacing w:line="360" w:lineRule="auto"/>
              <w:rPr>
                <w:rFonts w:cs="Arial"/>
                <w:sz w:val="18"/>
                <w:szCs w:val="18"/>
              </w:rPr>
            </w:pPr>
            <w:r w:rsidRPr="00350833">
              <w:rPr>
                <w:rFonts w:cs="Arial"/>
                <w:sz w:val="18"/>
                <w:szCs w:val="18"/>
              </w:rPr>
              <w:t>CRC</w:t>
            </w:r>
          </w:p>
        </w:tc>
        <w:tc>
          <w:tcPr>
            <w:tcW w:w="8218" w:type="dxa"/>
            <w:noWrap/>
            <w:hideMark/>
          </w:tcPr>
          <w:p w14:paraId="455ADCE0" w14:textId="77777777" w:rsidR="00350833" w:rsidRPr="00350833" w:rsidRDefault="00350833" w:rsidP="00EF1EA3">
            <w:pPr>
              <w:spacing w:line="360" w:lineRule="auto"/>
              <w:rPr>
                <w:rFonts w:cs="Arial"/>
                <w:sz w:val="18"/>
                <w:szCs w:val="18"/>
              </w:rPr>
            </w:pPr>
            <w:r w:rsidRPr="00350833">
              <w:rPr>
                <w:rFonts w:cs="Arial"/>
                <w:sz w:val="18"/>
                <w:szCs w:val="18"/>
              </w:rPr>
              <w:t>Customer Retention Cost</w:t>
            </w:r>
          </w:p>
        </w:tc>
      </w:tr>
      <w:tr w:rsidR="00350833" w:rsidRPr="00350833" w14:paraId="295D0DC7" w14:textId="77777777" w:rsidTr="00350833">
        <w:trPr>
          <w:trHeight w:val="300"/>
        </w:trPr>
        <w:tc>
          <w:tcPr>
            <w:tcW w:w="1700" w:type="dxa"/>
            <w:noWrap/>
            <w:hideMark/>
          </w:tcPr>
          <w:p w14:paraId="0CCFFC8F" w14:textId="77777777" w:rsidR="00350833" w:rsidRPr="00350833" w:rsidRDefault="00350833" w:rsidP="00EF1EA3">
            <w:pPr>
              <w:spacing w:line="360" w:lineRule="auto"/>
              <w:rPr>
                <w:rFonts w:cs="Arial"/>
                <w:sz w:val="18"/>
                <w:szCs w:val="18"/>
              </w:rPr>
            </w:pPr>
            <w:r w:rsidRPr="00350833">
              <w:rPr>
                <w:rFonts w:cs="Arial"/>
                <w:sz w:val="18"/>
                <w:szCs w:val="18"/>
              </w:rPr>
              <w:t>CRM</w:t>
            </w:r>
          </w:p>
        </w:tc>
        <w:tc>
          <w:tcPr>
            <w:tcW w:w="8218" w:type="dxa"/>
            <w:noWrap/>
            <w:hideMark/>
          </w:tcPr>
          <w:p w14:paraId="2218B824" w14:textId="77777777" w:rsidR="00350833" w:rsidRPr="00350833" w:rsidRDefault="00350833" w:rsidP="00EF1EA3">
            <w:pPr>
              <w:spacing w:line="360" w:lineRule="auto"/>
              <w:rPr>
                <w:rFonts w:cs="Arial"/>
                <w:sz w:val="18"/>
                <w:szCs w:val="18"/>
              </w:rPr>
            </w:pPr>
            <w:r w:rsidRPr="00350833">
              <w:rPr>
                <w:rFonts w:cs="Arial"/>
                <w:sz w:val="18"/>
                <w:szCs w:val="18"/>
              </w:rPr>
              <w:t>Customer Relationship Management</w:t>
            </w:r>
          </w:p>
        </w:tc>
      </w:tr>
      <w:tr w:rsidR="00350833" w:rsidRPr="00350833" w14:paraId="34390D87" w14:textId="77777777" w:rsidTr="00350833">
        <w:trPr>
          <w:trHeight w:val="300"/>
        </w:trPr>
        <w:tc>
          <w:tcPr>
            <w:tcW w:w="1700" w:type="dxa"/>
            <w:noWrap/>
            <w:hideMark/>
          </w:tcPr>
          <w:p w14:paraId="71E656D1" w14:textId="77777777" w:rsidR="00350833" w:rsidRPr="00350833" w:rsidRDefault="00350833" w:rsidP="00EF1EA3">
            <w:pPr>
              <w:spacing w:line="360" w:lineRule="auto"/>
              <w:rPr>
                <w:rFonts w:cs="Arial"/>
                <w:sz w:val="18"/>
                <w:szCs w:val="18"/>
              </w:rPr>
            </w:pPr>
            <w:r w:rsidRPr="00350833">
              <w:rPr>
                <w:rFonts w:cs="Arial"/>
                <w:sz w:val="18"/>
                <w:szCs w:val="18"/>
              </w:rPr>
              <w:t>CRR</w:t>
            </w:r>
          </w:p>
        </w:tc>
        <w:tc>
          <w:tcPr>
            <w:tcW w:w="8218" w:type="dxa"/>
            <w:noWrap/>
            <w:hideMark/>
          </w:tcPr>
          <w:p w14:paraId="2C9D93BA" w14:textId="77777777" w:rsidR="00350833" w:rsidRPr="00350833" w:rsidRDefault="00350833" w:rsidP="00EF1EA3">
            <w:pPr>
              <w:spacing w:line="360" w:lineRule="auto"/>
              <w:rPr>
                <w:rFonts w:cs="Arial"/>
                <w:sz w:val="18"/>
                <w:szCs w:val="18"/>
              </w:rPr>
            </w:pPr>
            <w:r w:rsidRPr="00350833">
              <w:rPr>
                <w:rFonts w:cs="Arial"/>
                <w:sz w:val="18"/>
                <w:szCs w:val="18"/>
              </w:rPr>
              <w:t>Customer Retention Rate</w:t>
            </w:r>
          </w:p>
        </w:tc>
      </w:tr>
      <w:tr w:rsidR="00350833" w:rsidRPr="00350833" w14:paraId="6008F28D" w14:textId="77777777" w:rsidTr="00350833">
        <w:trPr>
          <w:trHeight w:val="300"/>
        </w:trPr>
        <w:tc>
          <w:tcPr>
            <w:tcW w:w="1700" w:type="dxa"/>
            <w:noWrap/>
            <w:hideMark/>
          </w:tcPr>
          <w:p w14:paraId="0BC8CE69" w14:textId="77777777" w:rsidR="00350833" w:rsidRPr="00350833" w:rsidRDefault="00350833" w:rsidP="00EF1EA3">
            <w:pPr>
              <w:spacing w:line="360" w:lineRule="auto"/>
              <w:rPr>
                <w:rFonts w:cs="Arial"/>
                <w:sz w:val="18"/>
                <w:szCs w:val="18"/>
              </w:rPr>
            </w:pPr>
            <w:r w:rsidRPr="00350833">
              <w:rPr>
                <w:rFonts w:cs="Arial"/>
                <w:sz w:val="18"/>
                <w:szCs w:val="18"/>
              </w:rPr>
              <w:t>CSAT</w:t>
            </w:r>
          </w:p>
        </w:tc>
        <w:tc>
          <w:tcPr>
            <w:tcW w:w="8218" w:type="dxa"/>
            <w:noWrap/>
            <w:hideMark/>
          </w:tcPr>
          <w:p w14:paraId="31A347DF" w14:textId="77777777" w:rsidR="00350833" w:rsidRPr="00350833" w:rsidRDefault="00350833" w:rsidP="00EF1EA3">
            <w:pPr>
              <w:spacing w:line="360" w:lineRule="auto"/>
              <w:rPr>
                <w:rFonts w:cs="Arial"/>
                <w:sz w:val="18"/>
                <w:szCs w:val="18"/>
              </w:rPr>
            </w:pPr>
            <w:r w:rsidRPr="00350833">
              <w:rPr>
                <w:rFonts w:cs="Arial"/>
                <w:sz w:val="18"/>
                <w:szCs w:val="18"/>
              </w:rPr>
              <w:t>Customer Satisfaction Score</w:t>
            </w:r>
          </w:p>
        </w:tc>
      </w:tr>
      <w:tr w:rsidR="00350833" w:rsidRPr="00350833" w14:paraId="09DC5B94" w14:textId="77777777" w:rsidTr="00350833">
        <w:trPr>
          <w:trHeight w:val="300"/>
        </w:trPr>
        <w:tc>
          <w:tcPr>
            <w:tcW w:w="1700" w:type="dxa"/>
            <w:noWrap/>
            <w:hideMark/>
          </w:tcPr>
          <w:p w14:paraId="524E026F" w14:textId="77777777" w:rsidR="00350833" w:rsidRPr="00350833" w:rsidRDefault="00350833" w:rsidP="00EF1EA3">
            <w:pPr>
              <w:spacing w:line="360" w:lineRule="auto"/>
              <w:rPr>
                <w:rFonts w:cs="Arial"/>
                <w:sz w:val="18"/>
                <w:szCs w:val="18"/>
              </w:rPr>
            </w:pPr>
            <w:r w:rsidRPr="00350833">
              <w:rPr>
                <w:rFonts w:cs="Arial"/>
                <w:sz w:val="18"/>
                <w:szCs w:val="18"/>
              </w:rPr>
              <w:t>DA</w:t>
            </w:r>
          </w:p>
        </w:tc>
        <w:tc>
          <w:tcPr>
            <w:tcW w:w="8218" w:type="dxa"/>
            <w:noWrap/>
            <w:hideMark/>
          </w:tcPr>
          <w:p w14:paraId="15C035CB" w14:textId="77777777" w:rsidR="00350833" w:rsidRPr="00350833" w:rsidRDefault="00350833" w:rsidP="00EF1EA3">
            <w:pPr>
              <w:spacing w:line="360" w:lineRule="auto"/>
              <w:rPr>
                <w:rFonts w:cs="Arial"/>
                <w:sz w:val="18"/>
                <w:szCs w:val="18"/>
              </w:rPr>
            </w:pPr>
            <w:r w:rsidRPr="00350833">
              <w:rPr>
                <w:rFonts w:cs="Arial"/>
                <w:sz w:val="18"/>
                <w:szCs w:val="18"/>
              </w:rPr>
              <w:t>Data Analytics</w:t>
            </w:r>
          </w:p>
        </w:tc>
      </w:tr>
      <w:tr w:rsidR="00350833" w:rsidRPr="00350833" w14:paraId="61273824" w14:textId="77777777" w:rsidTr="00350833">
        <w:trPr>
          <w:trHeight w:val="300"/>
        </w:trPr>
        <w:tc>
          <w:tcPr>
            <w:tcW w:w="1700" w:type="dxa"/>
            <w:noWrap/>
            <w:hideMark/>
          </w:tcPr>
          <w:p w14:paraId="65B20465" w14:textId="77777777" w:rsidR="00350833" w:rsidRPr="00350833" w:rsidRDefault="00350833" w:rsidP="00EF1EA3">
            <w:pPr>
              <w:spacing w:line="360" w:lineRule="auto"/>
              <w:rPr>
                <w:rFonts w:cs="Arial"/>
                <w:sz w:val="18"/>
                <w:szCs w:val="18"/>
              </w:rPr>
            </w:pPr>
            <w:r w:rsidRPr="00350833">
              <w:rPr>
                <w:rFonts w:cs="Arial"/>
                <w:sz w:val="18"/>
                <w:szCs w:val="18"/>
              </w:rPr>
              <w:t>DSL</w:t>
            </w:r>
          </w:p>
        </w:tc>
        <w:tc>
          <w:tcPr>
            <w:tcW w:w="8218" w:type="dxa"/>
            <w:noWrap/>
            <w:hideMark/>
          </w:tcPr>
          <w:p w14:paraId="795F8967" w14:textId="77777777" w:rsidR="00350833" w:rsidRPr="00350833" w:rsidRDefault="00350833" w:rsidP="00EF1EA3">
            <w:pPr>
              <w:spacing w:line="360" w:lineRule="auto"/>
              <w:rPr>
                <w:rFonts w:cs="Arial"/>
                <w:sz w:val="18"/>
                <w:szCs w:val="18"/>
              </w:rPr>
            </w:pPr>
            <w:r w:rsidRPr="00350833">
              <w:rPr>
                <w:rFonts w:cs="Arial"/>
                <w:sz w:val="18"/>
                <w:szCs w:val="18"/>
              </w:rPr>
              <w:t>Digital Subscriber Line</w:t>
            </w:r>
          </w:p>
        </w:tc>
      </w:tr>
      <w:tr w:rsidR="00350833" w:rsidRPr="00350833" w14:paraId="27AA0805" w14:textId="77777777" w:rsidTr="00350833">
        <w:trPr>
          <w:trHeight w:val="300"/>
        </w:trPr>
        <w:tc>
          <w:tcPr>
            <w:tcW w:w="1700" w:type="dxa"/>
            <w:noWrap/>
            <w:hideMark/>
          </w:tcPr>
          <w:p w14:paraId="38A1A382" w14:textId="77777777" w:rsidR="00350833" w:rsidRPr="00350833" w:rsidRDefault="00350833" w:rsidP="00EF1EA3">
            <w:pPr>
              <w:spacing w:line="360" w:lineRule="auto"/>
              <w:rPr>
                <w:rFonts w:cs="Arial"/>
                <w:sz w:val="18"/>
                <w:szCs w:val="18"/>
              </w:rPr>
            </w:pPr>
            <w:r w:rsidRPr="00350833">
              <w:rPr>
                <w:rFonts w:cs="Arial"/>
                <w:sz w:val="18"/>
                <w:szCs w:val="18"/>
              </w:rPr>
              <w:t>EDA</w:t>
            </w:r>
          </w:p>
        </w:tc>
        <w:tc>
          <w:tcPr>
            <w:tcW w:w="8218" w:type="dxa"/>
            <w:noWrap/>
            <w:hideMark/>
          </w:tcPr>
          <w:p w14:paraId="2C0A7151" w14:textId="77777777" w:rsidR="00350833" w:rsidRPr="00350833" w:rsidRDefault="00350833" w:rsidP="00EF1EA3">
            <w:pPr>
              <w:spacing w:line="360" w:lineRule="auto"/>
              <w:rPr>
                <w:rFonts w:cs="Arial"/>
                <w:sz w:val="18"/>
                <w:szCs w:val="18"/>
              </w:rPr>
            </w:pPr>
            <w:r w:rsidRPr="00350833">
              <w:rPr>
                <w:rFonts w:cs="Arial"/>
                <w:sz w:val="18"/>
                <w:szCs w:val="18"/>
              </w:rPr>
              <w:t>Exploratory Data Analysis</w:t>
            </w:r>
          </w:p>
        </w:tc>
      </w:tr>
      <w:tr w:rsidR="00350833" w:rsidRPr="00350833" w14:paraId="379F28D9" w14:textId="77777777" w:rsidTr="00350833">
        <w:trPr>
          <w:trHeight w:val="300"/>
        </w:trPr>
        <w:tc>
          <w:tcPr>
            <w:tcW w:w="1700" w:type="dxa"/>
            <w:noWrap/>
            <w:hideMark/>
          </w:tcPr>
          <w:p w14:paraId="41026841" w14:textId="77777777" w:rsidR="00350833" w:rsidRPr="00350833" w:rsidRDefault="00350833" w:rsidP="00EF1EA3">
            <w:pPr>
              <w:spacing w:line="360" w:lineRule="auto"/>
              <w:rPr>
                <w:rFonts w:cs="Arial"/>
                <w:sz w:val="18"/>
                <w:szCs w:val="18"/>
              </w:rPr>
            </w:pPr>
            <w:r w:rsidRPr="00350833">
              <w:rPr>
                <w:rFonts w:cs="Arial"/>
                <w:sz w:val="18"/>
                <w:szCs w:val="18"/>
              </w:rPr>
              <w:t>EFB</w:t>
            </w:r>
          </w:p>
        </w:tc>
        <w:tc>
          <w:tcPr>
            <w:tcW w:w="8218" w:type="dxa"/>
            <w:noWrap/>
            <w:hideMark/>
          </w:tcPr>
          <w:p w14:paraId="1466678C" w14:textId="77777777" w:rsidR="00350833" w:rsidRPr="00350833" w:rsidRDefault="00350833" w:rsidP="00EF1EA3">
            <w:pPr>
              <w:spacing w:line="360" w:lineRule="auto"/>
              <w:rPr>
                <w:rFonts w:cs="Arial"/>
                <w:sz w:val="18"/>
                <w:szCs w:val="18"/>
              </w:rPr>
            </w:pPr>
            <w:r w:rsidRPr="00350833">
              <w:rPr>
                <w:rFonts w:cs="Arial"/>
                <w:sz w:val="18"/>
                <w:szCs w:val="18"/>
              </w:rPr>
              <w:t>Exclusive Feature Bundling</w:t>
            </w:r>
          </w:p>
        </w:tc>
      </w:tr>
      <w:tr w:rsidR="00350833" w:rsidRPr="00350833" w14:paraId="4CAAC441" w14:textId="77777777" w:rsidTr="00350833">
        <w:trPr>
          <w:trHeight w:val="300"/>
        </w:trPr>
        <w:tc>
          <w:tcPr>
            <w:tcW w:w="1700" w:type="dxa"/>
            <w:noWrap/>
            <w:hideMark/>
          </w:tcPr>
          <w:p w14:paraId="6FEECF24" w14:textId="77777777" w:rsidR="00350833" w:rsidRPr="00350833" w:rsidRDefault="00350833" w:rsidP="00EF1EA3">
            <w:pPr>
              <w:spacing w:line="360" w:lineRule="auto"/>
              <w:rPr>
                <w:rFonts w:cs="Arial"/>
                <w:sz w:val="18"/>
                <w:szCs w:val="18"/>
              </w:rPr>
            </w:pPr>
            <w:r w:rsidRPr="00350833">
              <w:rPr>
                <w:rFonts w:cs="Arial"/>
                <w:sz w:val="18"/>
                <w:szCs w:val="18"/>
              </w:rPr>
              <w:t>EFT</w:t>
            </w:r>
          </w:p>
        </w:tc>
        <w:tc>
          <w:tcPr>
            <w:tcW w:w="8218" w:type="dxa"/>
            <w:noWrap/>
            <w:hideMark/>
          </w:tcPr>
          <w:p w14:paraId="378D8EC4" w14:textId="77777777" w:rsidR="00350833" w:rsidRPr="00350833" w:rsidRDefault="00350833" w:rsidP="00EF1EA3">
            <w:pPr>
              <w:spacing w:line="360" w:lineRule="auto"/>
              <w:rPr>
                <w:rFonts w:cs="Arial"/>
                <w:sz w:val="18"/>
                <w:szCs w:val="18"/>
              </w:rPr>
            </w:pPr>
            <w:r w:rsidRPr="00350833">
              <w:rPr>
                <w:rFonts w:cs="Arial"/>
                <w:sz w:val="18"/>
                <w:szCs w:val="18"/>
              </w:rPr>
              <w:t>Electronic Funds Transfer</w:t>
            </w:r>
          </w:p>
        </w:tc>
      </w:tr>
      <w:tr w:rsidR="00350833" w:rsidRPr="00350833" w14:paraId="1667C19F" w14:textId="77777777" w:rsidTr="00350833">
        <w:trPr>
          <w:trHeight w:val="300"/>
        </w:trPr>
        <w:tc>
          <w:tcPr>
            <w:tcW w:w="1700" w:type="dxa"/>
            <w:noWrap/>
            <w:hideMark/>
          </w:tcPr>
          <w:p w14:paraId="4E37BD4A" w14:textId="77777777" w:rsidR="00350833" w:rsidRPr="00350833" w:rsidRDefault="00350833" w:rsidP="00EF1EA3">
            <w:pPr>
              <w:spacing w:line="360" w:lineRule="auto"/>
              <w:rPr>
                <w:rFonts w:cs="Arial"/>
                <w:sz w:val="18"/>
                <w:szCs w:val="18"/>
              </w:rPr>
            </w:pPr>
            <w:r w:rsidRPr="00350833">
              <w:rPr>
                <w:rFonts w:cs="Arial"/>
                <w:sz w:val="18"/>
                <w:szCs w:val="18"/>
              </w:rPr>
              <w:t>FC</w:t>
            </w:r>
          </w:p>
        </w:tc>
        <w:tc>
          <w:tcPr>
            <w:tcW w:w="8218" w:type="dxa"/>
            <w:noWrap/>
            <w:hideMark/>
          </w:tcPr>
          <w:p w14:paraId="4B65AB41" w14:textId="77777777" w:rsidR="00350833" w:rsidRPr="00350833" w:rsidRDefault="00350833" w:rsidP="00EF1EA3">
            <w:pPr>
              <w:spacing w:line="360" w:lineRule="auto"/>
              <w:rPr>
                <w:rFonts w:cs="Arial"/>
                <w:sz w:val="18"/>
                <w:szCs w:val="18"/>
              </w:rPr>
            </w:pPr>
            <w:r w:rsidRPr="00350833">
              <w:rPr>
                <w:rFonts w:cs="Arial"/>
                <w:sz w:val="18"/>
                <w:szCs w:val="18"/>
              </w:rPr>
              <w:t>Fixed Communications</w:t>
            </w:r>
          </w:p>
        </w:tc>
      </w:tr>
      <w:tr w:rsidR="00350833" w:rsidRPr="00350833" w14:paraId="09C51A15" w14:textId="77777777" w:rsidTr="00350833">
        <w:trPr>
          <w:trHeight w:val="300"/>
        </w:trPr>
        <w:tc>
          <w:tcPr>
            <w:tcW w:w="1700" w:type="dxa"/>
            <w:noWrap/>
            <w:hideMark/>
          </w:tcPr>
          <w:p w14:paraId="257B9E8B" w14:textId="77777777" w:rsidR="00350833" w:rsidRPr="00350833" w:rsidRDefault="00350833" w:rsidP="00EF1EA3">
            <w:pPr>
              <w:spacing w:line="360" w:lineRule="auto"/>
              <w:rPr>
                <w:rFonts w:cs="Arial"/>
                <w:sz w:val="18"/>
                <w:szCs w:val="18"/>
              </w:rPr>
            </w:pPr>
            <w:r w:rsidRPr="00350833">
              <w:rPr>
                <w:rFonts w:cs="Arial"/>
                <w:sz w:val="18"/>
                <w:szCs w:val="18"/>
              </w:rPr>
              <w:t>FPR</w:t>
            </w:r>
          </w:p>
        </w:tc>
        <w:tc>
          <w:tcPr>
            <w:tcW w:w="8218" w:type="dxa"/>
            <w:noWrap/>
            <w:hideMark/>
          </w:tcPr>
          <w:p w14:paraId="127E13AA" w14:textId="77777777" w:rsidR="00350833" w:rsidRPr="00350833" w:rsidRDefault="00350833" w:rsidP="00EF1EA3">
            <w:pPr>
              <w:spacing w:line="360" w:lineRule="auto"/>
              <w:rPr>
                <w:rFonts w:cs="Arial"/>
                <w:sz w:val="18"/>
                <w:szCs w:val="18"/>
              </w:rPr>
            </w:pPr>
            <w:r w:rsidRPr="00350833">
              <w:rPr>
                <w:rFonts w:cs="Arial"/>
                <w:sz w:val="18"/>
                <w:szCs w:val="18"/>
              </w:rPr>
              <w:t>False Positive Rate</w:t>
            </w:r>
          </w:p>
        </w:tc>
      </w:tr>
      <w:tr w:rsidR="00350833" w:rsidRPr="00350833" w14:paraId="7D89F096" w14:textId="77777777" w:rsidTr="00350833">
        <w:trPr>
          <w:trHeight w:val="300"/>
        </w:trPr>
        <w:tc>
          <w:tcPr>
            <w:tcW w:w="1700" w:type="dxa"/>
            <w:noWrap/>
            <w:hideMark/>
          </w:tcPr>
          <w:p w14:paraId="69864961" w14:textId="77777777" w:rsidR="00350833" w:rsidRPr="00350833" w:rsidRDefault="00350833" w:rsidP="00EF1EA3">
            <w:pPr>
              <w:spacing w:line="360" w:lineRule="auto"/>
              <w:rPr>
                <w:rFonts w:cs="Arial"/>
                <w:sz w:val="18"/>
                <w:szCs w:val="18"/>
              </w:rPr>
            </w:pPr>
            <w:r w:rsidRPr="00350833">
              <w:rPr>
                <w:rFonts w:cs="Arial"/>
                <w:sz w:val="18"/>
                <w:szCs w:val="18"/>
              </w:rPr>
              <w:t>FTTC</w:t>
            </w:r>
          </w:p>
        </w:tc>
        <w:tc>
          <w:tcPr>
            <w:tcW w:w="8218" w:type="dxa"/>
            <w:noWrap/>
            <w:hideMark/>
          </w:tcPr>
          <w:p w14:paraId="5FB9FF74" w14:textId="653DD026" w:rsidR="00350833" w:rsidRPr="00350833" w:rsidRDefault="00350833" w:rsidP="00EF1EA3">
            <w:pPr>
              <w:spacing w:line="360" w:lineRule="auto"/>
              <w:rPr>
                <w:rFonts w:cs="Arial"/>
                <w:sz w:val="18"/>
                <w:szCs w:val="18"/>
              </w:rPr>
            </w:pPr>
            <w:r w:rsidRPr="00350833">
              <w:rPr>
                <w:rFonts w:cs="Arial"/>
                <w:sz w:val="18"/>
                <w:szCs w:val="18"/>
              </w:rPr>
              <w:t>Part-Fiber / Fiber</w:t>
            </w:r>
            <w:r w:rsidR="0098183C">
              <w:rPr>
                <w:rFonts w:cs="Arial"/>
                <w:sz w:val="18"/>
                <w:szCs w:val="18"/>
              </w:rPr>
              <w:t>-</w:t>
            </w:r>
            <w:r w:rsidRPr="00350833">
              <w:rPr>
                <w:rFonts w:cs="Arial"/>
                <w:sz w:val="18"/>
                <w:szCs w:val="18"/>
              </w:rPr>
              <w:t>to</w:t>
            </w:r>
            <w:r w:rsidR="0098183C">
              <w:rPr>
                <w:rFonts w:cs="Arial"/>
                <w:sz w:val="18"/>
                <w:szCs w:val="18"/>
              </w:rPr>
              <w:t>-</w:t>
            </w:r>
            <w:r w:rsidRPr="00350833">
              <w:rPr>
                <w:rFonts w:cs="Arial"/>
                <w:sz w:val="18"/>
                <w:szCs w:val="18"/>
              </w:rPr>
              <w:t>the</w:t>
            </w:r>
            <w:r w:rsidR="0098183C">
              <w:rPr>
                <w:rFonts w:cs="Arial"/>
                <w:sz w:val="18"/>
                <w:szCs w:val="18"/>
              </w:rPr>
              <w:t>-</w:t>
            </w:r>
            <w:r w:rsidRPr="00350833">
              <w:rPr>
                <w:rFonts w:cs="Arial"/>
                <w:sz w:val="18"/>
                <w:szCs w:val="18"/>
              </w:rPr>
              <w:t>Cabinet</w:t>
            </w:r>
          </w:p>
        </w:tc>
      </w:tr>
      <w:tr w:rsidR="00350833" w:rsidRPr="00350833" w14:paraId="14042E07" w14:textId="77777777" w:rsidTr="00350833">
        <w:trPr>
          <w:trHeight w:val="300"/>
        </w:trPr>
        <w:tc>
          <w:tcPr>
            <w:tcW w:w="1700" w:type="dxa"/>
            <w:noWrap/>
            <w:hideMark/>
          </w:tcPr>
          <w:p w14:paraId="2FDF9677" w14:textId="77777777" w:rsidR="00350833" w:rsidRPr="00350833" w:rsidRDefault="00350833" w:rsidP="00EF1EA3">
            <w:pPr>
              <w:spacing w:line="360" w:lineRule="auto"/>
              <w:rPr>
                <w:rFonts w:cs="Arial"/>
                <w:sz w:val="18"/>
                <w:szCs w:val="18"/>
              </w:rPr>
            </w:pPr>
            <w:r w:rsidRPr="00350833">
              <w:rPr>
                <w:rFonts w:cs="Arial"/>
                <w:sz w:val="18"/>
                <w:szCs w:val="18"/>
              </w:rPr>
              <w:t>FTTH</w:t>
            </w:r>
          </w:p>
        </w:tc>
        <w:tc>
          <w:tcPr>
            <w:tcW w:w="8218" w:type="dxa"/>
            <w:noWrap/>
            <w:hideMark/>
          </w:tcPr>
          <w:p w14:paraId="2F9C2355" w14:textId="5D2E3B41" w:rsidR="00350833" w:rsidRPr="00350833" w:rsidRDefault="00350833" w:rsidP="00EF1EA3">
            <w:pPr>
              <w:spacing w:line="360" w:lineRule="auto"/>
              <w:rPr>
                <w:rFonts w:cs="Arial"/>
                <w:sz w:val="18"/>
                <w:szCs w:val="18"/>
              </w:rPr>
            </w:pPr>
            <w:r w:rsidRPr="00350833">
              <w:rPr>
                <w:rFonts w:cs="Arial"/>
                <w:sz w:val="18"/>
                <w:szCs w:val="18"/>
              </w:rPr>
              <w:t>Fiber</w:t>
            </w:r>
            <w:r w:rsidR="0098183C">
              <w:rPr>
                <w:rFonts w:cs="Arial"/>
                <w:sz w:val="18"/>
                <w:szCs w:val="18"/>
              </w:rPr>
              <w:t>-</w:t>
            </w:r>
            <w:r w:rsidRPr="00350833">
              <w:rPr>
                <w:rFonts w:cs="Arial"/>
                <w:sz w:val="18"/>
                <w:szCs w:val="18"/>
              </w:rPr>
              <w:t>to</w:t>
            </w:r>
            <w:r w:rsidR="0098183C">
              <w:rPr>
                <w:rFonts w:cs="Arial"/>
                <w:sz w:val="18"/>
                <w:szCs w:val="18"/>
              </w:rPr>
              <w:t>-</w:t>
            </w:r>
            <w:r w:rsidRPr="00350833">
              <w:rPr>
                <w:rFonts w:cs="Arial"/>
                <w:sz w:val="18"/>
                <w:szCs w:val="18"/>
              </w:rPr>
              <w:t>the</w:t>
            </w:r>
            <w:r w:rsidR="0098183C">
              <w:rPr>
                <w:rFonts w:cs="Arial"/>
                <w:sz w:val="18"/>
                <w:szCs w:val="18"/>
              </w:rPr>
              <w:t>-</w:t>
            </w:r>
            <w:r w:rsidRPr="00350833">
              <w:rPr>
                <w:rFonts w:cs="Arial"/>
                <w:sz w:val="18"/>
                <w:szCs w:val="18"/>
              </w:rPr>
              <w:t>Home</w:t>
            </w:r>
          </w:p>
        </w:tc>
      </w:tr>
      <w:tr w:rsidR="00350833" w:rsidRPr="00350833" w14:paraId="5289FA93" w14:textId="77777777" w:rsidTr="00350833">
        <w:trPr>
          <w:trHeight w:val="300"/>
        </w:trPr>
        <w:tc>
          <w:tcPr>
            <w:tcW w:w="1700" w:type="dxa"/>
            <w:noWrap/>
            <w:hideMark/>
          </w:tcPr>
          <w:p w14:paraId="7F667438" w14:textId="77777777" w:rsidR="00350833" w:rsidRPr="00350833" w:rsidRDefault="00350833" w:rsidP="00EF1EA3">
            <w:pPr>
              <w:spacing w:line="360" w:lineRule="auto"/>
              <w:rPr>
                <w:rFonts w:cs="Arial"/>
                <w:sz w:val="18"/>
                <w:szCs w:val="18"/>
              </w:rPr>
            </w:pPr>
            <w:r w:rsidRPr="00350833">
              <w:rPr>
                <w:rFonts w:cs="Arial"/>
                <w:sz w:val="18"/>
                <w:szCs w:val="18"/>
              </w:rPr>
              <w:t>FX</w:t>
            </w:r>
          </w:p>
        </w:tc>
        <w:tc>
          <w:tcPr>
            <w:tcW w:w="8218" w:type="dxa"/>
            <w:noWrap/>
            <w:hideMark/>
          </w:tcPr>
          <w:p w14:paraId="18857298" w14:textId="77777777" w:rsidR="00350833" w:rsidRPr="00350833" w:rsidRDefault="00350833" w:rsidP="00EF1EA3">
            <w:pPr>
              <w:spacing w:line="360" w:lineRule="auto"/>
              <w:rPr>
                <w:rFonts w:cs="Arial"/>
                <w:sz w:val="18"/>
                <w:szCs w:val="18"/>
              </w:rPr>
            </w:pPr>
            <w:r w:rsidRPr="00350833">
              <w:rPr>
                <w:rFonts w:cs="Arial"/>
                <w:sz w:val="18"/>
                <w:szCs w:val="18"/>
              </w:rPr>
              <w:t>Foreign Exchange</w:t>
            </w:r>
          </w:p>
        </w:tc>
      </w:tr>
      <w:tr w:rsidR="00350833" w:rsidRPr="00350833" w14:paraId="474B3E49" w14:textId="77777777" w:rsidTr="00350833">
        <w:trPr>
          <w:trHeight w:val="300"/>
        </w:trPr>
        <w:tc>
          <w:tcPr>
            <w:tcW w:w="1700" w:type="dxa"/>
            <w:noWrap/>
            <w:hideMark/>
          </w:tcPr>
          <w:p w14:paraId="125EAC93" w14:textId="77777777" w:rsidR="00350833" w:rsidRPr="00350833" w:rsidRDefault="00350833" w:rsidP="00EF1EA3">
            <w:pPr>
              <w:spacing w:line="360" w:lineRule="auto"/>
              <w:rPr>
                <w:rFonts w:cs="Arial"/>
                <w:sz w:val="18"/>
                <w:szCs w:val="18"/>
              </w:rPr>
            </w:pPr>
            <w:r w:rsidRPr="00350833">
              <w:rPr>
                <w:rFonts w:cs="Arial"/>
                <w:sz w:val="18"/>
                <w:szCs w:val="18"/>
              </w:rPr>
              <w:t>GBDT</w:t>
            </w:r>
          </w:p>
        </w:tc>
        <w:tc>
          <w:tcPr>
            <w:tcW w:w="8218" w:type="dxa"/>
            <w:noWrap/>
            <w:hideMark/>
          </w:tcPr>
          <w:p w14:paraId="550F4EB4" w14:textId="77777777" w:rsidR="00350833" w:rsidRPr="00350833" w:rsidRDefault="00350833" w:rsidP="00EF1EA3">
            <w:pPr>
              <w:spacing w:line="360" w:lineRule="auto"/>
              <w:rPr>
                <w:rFonts w:cs="Arial"/>
                <w:sz w:val="18"/>
                <w:szCs w:val="18"/>
              </w:rPr>
            </w:pPr>
            <w:r w:rsidRPr="00350833">
              <w:rPr>
                <w:rFonts w:cs="Arial"/>
                <w:sz w:val="18"/>
                <w:szCs w:val="18"/>
              </w:rPr>
              <w:t>Gradient Boosted Decision Tree</w:t>
            </w:r>
          </w:p>
        </w:tc>
      </w:tr>
      <w:tr w:rsidR="00350833" w:rsidRPr="00350833" w14:paraId="51402ABB" w14:textId="77777777" w:rsidTr="00350833">
        <w:trPr>
          <w:trHeight w:val="300"/>
        </w:trPr>
        <w:tc>
          <w:tcPr>
            <w:tcW w:w="1700" w:type="dxa"/>
            <w:noWrap/>
            <w:hideMark/>
          </w:tcPr>
          <w:p w14:paraId="2CA149C4" w14:textId="77777777" w:rsidR="00350833" w:rsidRPr="00350833" w:rsidRDefault="00350833" w:rsidP="00EF1EA3">
            <w:pPr>
              <w:spacing w:line="360" w:lineRule="auto"/>
              <w:rPr>
                <w:rFonts w:cs="Arial"/>
                <w:sz w:val="18"/>
                <w:szCs w:val="18"/>
              </w:rPr>
            </w:pPr>
            <w:r w:rsidRPr="00350833">
              <w:rPr>
                <w:rFonts w:cs="Arial"/>
                <w:sz w:val="18"/>
                <w:szCs w:val="18"/>
              </w:rPr>
              <w:t>GBM</w:t>
            </w:r>
          </w:p>
        </w:tc>
        <w:tc>
          <w:tcPr>
            <w:tcW w:w="8218" w:type="dxa"/>
            <w:noWrap/>
            <w:hideMark/>
          </w:tcPr>
          <w:p w14:paraId="4297B679" w14:textId="77777777" w:rsidR="00350833" w:rsidRPr="00350833" w:rsidRDefault="00350833" w:rsidP="00EF1EA3">
            <w:pPr>
              <w:spacing w:line="360" w:lineRule="auto"/>
              <w:rPr>
                <w:rFonts w:cs="Arial"/>
                <w:sz w:val="18"/>
                <w:szCs w:val="18"/>
              </w:rPr>
            </w:pPr>
            <w:r w:rsidRPr="00350833">
              <w:rPr>
                <w:rFonts w:cs="Arial"/>
                <w:sz w:val="18"/>
                <w:szCs w:val="18"/>
              </w:rPr>
              <w:t>Gradient Boosting Machine</w:t>
            </w:r>
          </w:p>
        </w:tc>
      </w:tr>
      <w:tr w:rsidR="00350833" w:rsidRPr="00350833" w14:paraId="3D17EA69" w14:textId="77777777" w:rsidTr="00350833">
        <w:trPr>
          <w:trHeight w:val="300"/>
        </w:trPr>
        <w:tc>
          <w:tcPr>
            <w:tcW w:w="1700" w:type="dxa"/>
            <w:noWrap/>
            <w:hideMark/>
          </w:tcPr>
          <w:p w14:paraId="25B41B8E" w14:textId="77777777" w:rsidR="00350833" w:rsidRPr="00350833" w:rsidRDefault="00350833" w:rsidP="00EF1EA3">
            <w:pPr>
              <w:spacing w:line="360" w:lineRule="auto"/>
              <w:rPr>
                <w:rFonts w:cs="Arial"/>
                <w:sz w:val="18"/>
                <w:szCs w:val="18"/>
              </w:rPr>
            </w:pPr>
            <w:r w:rsidRPr="00350833">
              <w:rPr>
                <w:rFonts w:cs="Arial"/>
                <w:sz w:val="18"/>
                <w:szCs w:val="18"/>
              </w:rPr>
              <w:t>Gini</w:t>
            </w:r>
          </w:p>
        </w:tc>
        <w:tc>
          <w:tcPr>
            <w:tcW w:w="8218" w:type="dxa"/>
            <w:noWrap/>
            <w:hideMark/>
          </w:tcPr>
          <w:p w14:paraId="0991E557" w14:textId="77777777" w:rsidR="00350833" w:rsidRPr="00350833" w:rsidRDefault="00350833" w:rsidP="00EF1EA3">
            <w:pPr>
              <w:spacing w:line="360" w:lineRule="auto"/>
              <w:rPr>
                <w:rFonts w:cs="Arial"/>
                <w:sz w:val="18"/>
                <w:szCs w:val="18"/>
              </w:rPr>
            </w:pPr>
            <w:r w:rsidRPr="00350833">
              <w:rPr>
                <w:rFonts w:cs="Arial"/>
                <w:sz w:val="18"/>
                <w:szCs w:val="18"/>
              </w:rPr>
              <w:t>Gini Impurity</w:t>
            </w:r>
          </w:p>
        </w:tc>
      </w:tr>
      <w:tr w:rsidR="00350833" w:rsidRPr="00350833" w14:paraId="4F58F013" w14:textId="77777777" w:rsidTr="00350833">
        <w:trPr>
          <w:trHeight w:val="300"/>
        </w:trPr>
        <w:tc>
          <w:tcPr>
            <w:tcW w:w="1700" w:type="dxa"/>
            <w:noWrap/>
            <w:hideMark/>
          </w:tcPr>
          <w:p w14:paraId="598893A3" w14:textId="77777777" w:rsidR="00350833" w:rsidRPr="00350833" w:rsidRDefault="00350833" w:rsidP="00EF1EA3">
            <w:pPr>
              <w:spacing w:line="360" w:lineRule="auto"/>
              <w:rPr>
                <w:rFonts w:cs="Arial"/>
                <w:sz w:val="18"/>
                <w:szCs w:val="18"/>
              </w:rPr>
            </w:pPr>
            <w:r w:rsidRPr="00350833">
              <w:rPr>
                <w:rFonts w:cs="Arial"/>
                <w:sz w:val="18"/>
                <w:szCs w:val="18"/>
              </w:rPr>
              <w:t>GOSS</w:t>
            </w:r>
          </w:p>
        </w:tc>
        <w:tc>
          <w:tcPr>
            <w:tcW w:w="8218" w:type="dxa"/>
            <w:noWrap/>
            <w:hideMark/>
          </w:tcPr>
          <w:p w14:paraId="6794B7B8" w14:textId="77777777" w:rsidR="00350833" w:rsidRPr="00350833" w:rsidRDefault="00350833" w:rsidP="00EF1EA3">
            <w:pPr>
              <w:spacing w:line="360" w:lineRule="auto"/>
              <w:rPr>
                <w:rFonts w:cs="Arial"/>
                <w:sz w:val="18"/>
                <w:szCs w:val="18"/>
              </w:rPr>
            </w:pPr>
            <w:r w:rsidRPr="00350833">
              <w:rPr>
                <w:rFonts w:cs="Arial"/>
                <w:sz w:val="18"/>
                <w:szCs w:val="18"/>
              </w:rPr>
              <w:t>Gradient-based-one-side-sampling</w:t>
            </w:r>
          </w:p>
        </w:tc>
      </w:tr>
      <w:tr w:rsidR="00350833" w:rsidRPr="00350833" w14:paraId="52C1C981" w14:textId="77777777" w:rsidTr="00350833">
        <w:trPr>
          <w:trHeight w:val="300"/>
        </w:trPr>
        <w:tc>
          <w:tcPr>
            <w:tcW w:w="1700" w:type="dxa"/>
            <w:noWrap/>
            <w:hideMark/>
          </w:tcPr>
          <w:p w14:paraId="48DF16E5" w14:textId="77777777" w:rsidR="00350833" w:rsidRPr="00350833" w:rsidRDefault="00350833" w:rsidP="00EF1EA3">
            <w:pPr>
              <w:spacing w:line="360" w:lineRule="auto"/>
              <w:rPr>
                <w:rFonts w:cs="Arial"/>
                <w:sz w:val="18"/>
                <w:szCs w:val="18"/>
              </w:rPr>
            </w:pPr>
            <w:r w:rsidRPr="00350833">
              <w:rPr>
                <w:rFonts w:cs="Arial"/>
                <w:sz w:val="18"/>
                <w:szCs w:val="18"/>
              </w:rPr>
              <w:t>HOO</w:t>
            </w:r>
          </w:p>
        </w:tc>
        <w:tc>
          <w:tcPr>
            <w:tcW w:w="8218" w:type="dxa"/>
            <w:noWrap/>
            <w:hideMark/>
          </w:tcPr>
          <w:p w14:paraId="317E3B9D" w14:textId="77777777" w:rsidR="00350833" w:rsidRPr="00350833" w:rsidRDefault="00350833" w:rsidP="00EF1EA3">
            <w:pPr>
              <w:spacing w:line="360" w:lineRule="auto"/>
              <w:rPr>
                <w:rFonts w:cs="Arial"/>
                <w:sz w:val="18"/>
                <w:szCs w:val="18"/>
              </w:rPr>
            </w:pPr>
            <w:r w:rsidRPr="00350833">
              <w:rPr>
                <w:rFonts w:cs="Arial"/>
                <w:sz w:val="18"/>
                <w:szCs w:val="18"/>
              </w:rPr>
              <w:t>Head of Operations</w:t>
            </w:r>
          </w:p>
        </w:tc>
      </w:tr>
      <w:tr w:rsidR="00350833" w:rsidRPr="00350833" w14:paraId="1BA6A9BE" w14:textId="77777777" w:rsidTr="00350833">
        <w:trPr>
          <w:trHeight w:val="300"/>
        </w:trPr>
        <w:tc>
          <w:tcPr>
            <w:tcW w:w="1700" w:type="dxa"/>
            <w:noWrap/>
            <w:hideMark/>
          </w:tcPr>
          <w:p w14:paraId="6F5C4109" w14:textId="77777777" w:rsidR="00350833" w:rsidRPr="00350833" w:rsidRDefault="00350833" w:rsidP="00EF1EA3">
            <w:pPr>
              <w:spacing w:line="360" w:lineRule="auto"/>
              <w:rPr>
                <w:rFonts w:cs="Arial"/>
                <w:sz w:val="18"/>
                <w:szCs w:val="18"/>
              </w:rPr>
            </w:pPr>
            <w:r w:rsidRPr="00350833">
              <w:rPr>
                <w:rFonts w:cs="Arial"/>
                <w:sz w:val="18"/>
                <w:szCs w:val="18"/>
              </w:rPr>
              <w:t>HOS</w:t>
            </w:r>
          </w:p>
        </w:tc>
        <w:tc>
          <w:tcPr>
            <w:tcW w:w="8218" w:type="dxa"/>
            <w:noWrap/>
            <w:hideMark/>
          </w:tcPr>
          <w:p w14:paraId="4137FB0B" w14:textId="77777777" w:rsidR="00350833" w:rsidRPr="00350833" w:rsidRDefault="00350833" w:rsidP="00EF1EA3">
            <w:pPr>
              <w:spacing w:line="360" w:lineRule="auto"/>
              <w:rPr>
                <w:rFonts w:cs="Arial"/>
                <w:sz w:val="18"/>
                <w:szCs w:val="18"/>
              </w:rPr>
            </w:pPr>
            <w:r w:rsidRPr="00350833">
              <w:rPr>
                <w:rFonts w:cs="Arial"/>
                <w:sz w:val="18"/>
                <w:szCs w:val="18"/>
              </w:rPr>
              <w:t>Head of Sales</w:t>
            </w:r>
          </w:p>
        </w:tc>
      </w:tr>
      <w:tr w:rsidR="00350833" w:rsidRPr="00350833" w14:paraId="5B2287FE" w14:textId="77777777" w:rsidTr="00350833">
        <w:trPr>
          <w:trHeight w:val="300"/>
        </w:trPr>
        <w:tc>
          <w:tcPr>
            <w:tcW w:w="1700" w:type="dxa"/>
            <w:noWrap/>
            <w:hideMark/>
          </w:tcPr>
          <w:p w14:paraId="63CAA235" w14:textId="77777777" w:rsidR="00350833" w:rsidRPr="00350833" w:rsidRDefault="00350833" w:rsidP="00EF1EA3">
            <w:pPr>
              <w:spacing w:line="360" w:lineRule="auto"/>
              <w:rPr>
                <w:rFonts w:cs="Arial"/>
                <w:sz w:val="18"/>
                <w:szCs w:val="18"/>
              </w:rPr>
            </w:pPr>
            <w:r w:rsidRPr="00350833">
              <w:rPr>
                <w:rFonts w:cs="Arial"/>
                <w:sz w:val="18"/>
                <w:szCs w:val="18"/>
              </w:rPr>
              <w:t>IoT</w:t>
            </w:r>
          </w:p>
        </w:tc>
        <w:tc>
          <w:tcPr>
            <w:tcW w:w="8218" w:type="dxa"/>
            <w:noWrap/>
            <w:hideMark/>
          </w:tcPr>
          <w:p w14:paraId="6FBDB054" w14:textId="77777777" w:rsidR="00350833" w:rsidRPr="00350833" w:rsidRDefault="00350833" w:rsidP="00EF1EA3">
            <w:pPr>
              <w:spacing w:line="360" w:lineRule="auto"/>
              <w:rPr>
                <w:rFonts w:cs="Arial"/>
                <w:sz w:val="18"/>
                <w:szCs w:val="18"/>
              </w:rPr>
            </w:pPr>
            <w:r w:rsidRPr="00350833">
              <w:rPr>
                <w:rFonts w:cs="Arial"/>
                <w:sz w:val="18"/>
                <w:szCs w:val="18"/>
              </w:rPr>
              <w:t>Internet of Things</w:t>
            </w:r>
          </w:p>
        </w:tc>
      </w:tr>
      <w:tr w:rsidR="00350833" w:rsidRPr="00350833" w14:paraId="69A072D6" w14:textId="77777777" w:rsidTr="00350833">
        <w:trPr>
          <w:trHeight w:val="300"/>
        </w:trPr>
        <w:tc>
          <w:tcPr>
            <w:tcW w:w="1700" w:type="dxa"/>
            <w:noWrap/>
            <w:hideMark/>
          </w:tcPr>
          <w:p w14:paraId="4F66A030" w14:textId="77777777" w:rsidR="00350833" w:rsidRPr="00350833" w:rsidRDefault="00350833" w:rsidP="00EF1EA3">
            <w:pPr>
              <w:spacing w:line="360" w:lineRule="auto"/>
              <w:rPr>
                <w:rFonts w:cs="Arial"/>
                <w:sz w:val="18"/>
                <w:szCs w:val="18"/>
              </w:rPr>
            </w:pPr>
            <w:r w:rsidRPr="00350833">
              <w:rPr>
                <w:rFonts w:cs="Arial"/>
                <w:sz w:val="18"/>
                <w:szCs w:val="18"/>
              </w:rPr>
              <w:lastRenderedPageBreak/>
              <w:t>ISP</w:t>
            </w:r>
          </w:p>
        </w:tc>
        <w:tc>
          <w:tcPr>
            <w:tcW w:w="8218" w:type="dxa"/>
            <w:noWrap/>
            <w:hideMark/>
          </w:tcPr>
          <w:p w14:paraId="2F1C3EC2" w14:textId="77777777" w:rsidR="00350833" w:rsidRPr="00350833" w:rsidRDefault="00350833" w:rsidP="00EF1EA3">
            <w:pPr>
              <w:spacing w:line="360" w:lineRule="auto"/>
              <w:rPr>
                <w:rFonts w:cs="Arial"/>
                <w:sz w:val="18"/>
                <w:szCs w:val="18"/>
              </w:rPr>
            </w:pPr>
            <w:r w:rsidRPr="00350833">
              <w:rPr>
                <w:rFonts w:cs="Arial"/>
                <w:sz w:val="18"/>
                <w:szCs w:val="18"/>
              </w:rPr>
              <w:t>Internet Service Provider</w:t>
            </w:r>
          </w:p>
        </w:tc>
      </w:tr>
      <w:tr w:rsidR="00350833" w:rsidRPr="00350833" w14:paraId="5B77F09A" w14:textId="77777777" w:rsidTr="00350833">
        <w:trPr>
          <w:trHeight w:val="300"/>
        </w:trPr>
        <w:tc>
          <w:tcPr>
            <w:tcW w:w="1700" w:type="dxa"/>
            <w:noWrap/>
            <w:hideMark/>
          </w:tcPr>
          <w:p w14:paraId="4B627E31" w14:textId="77777777" w:rsidR="00350833" w:rsidRPr="00350833" w:rsidRDefault="00350833" w:rsidP="00EF1EA3">
            <w:pPr>
              <w:spacing w:line="360" w:lineRule="auto"/>
              <w:rPr>
                <w:rFonts w:cs="Arial"/>
                <w:sz w:val="18"/>
                <w:szCs w:val="18"/>
              </w:rPr>
            </w:pPr>
            <w:r w:rsidRPr="00350833">
              <w:rPr>
                <w:rFonts w:cs="Arial"/>
                <w:sz w:val="18"/>
                <w:szCs w:val="18"/>
              </w:rPr>
              <w:t>LASSO</w:t>
            </w:r>
          </w:p>
        </w:tc>
        <w:tc>
          <w:tcPr>
            <w:tcW w:w="8218" w:type="dxa"/>
            <w:noWrap/>
            <w:hideMark/>
          </w:tcPr>
          <w:p w14:paraId="1C9000B5" w14:textId="77777777" w:rsidR="00350833" w:rsidRPr="00350833" w:rsidRDefault="00350833" w:rsidP="00EF1EA3">
            <w:pPr>
              <w:spacing w:line="360" w:lineRule="auto"/>
              <w:rPr>
                <w:rFonts w:cs="Arial"/>
                <w:sz w:val="18"/>
                <w:szCs w:val="18"/>
              </w:rPr>
            </w:pPr>
            <w:r w:rsidRPr="00350833">
              <w:rPr>
                <w:rFonts w:cs="Arial"/>
                <w:sz w:val="18"/>
                <w:szCs w:val="18"/>
              </w:rPr>
              <w:t>Least Absolute Shrinkage and Selection Operator</w:t>
            </w:r>
          </w:p>
        </w:tc>
      </w:tr>
      <w:tr w:rsidR="00350833" w:rsidRPr="00350833" w14:paraId="2706433D" w14:textId="77777777" w:rsidTr="00350833">
        <w:trPr>
          <w:trHeight w:val="300"/>
        </w:trPr>
        <w:tc>
          <w:tcPr>
            <w:tcW w:w="1700" w:type="dxa"/>
            <w:noWrap/>
            <w:hideMark/>
          </w:tcPr>
          <w:p w14:paraId="23561D69" w14:textId="77777777" w:rsidR="00350833" w:rsidRPr="00350833" w:rsidRDefault="00350833" w:rsidP="00EF1EA3">
            <w:pPr>
              <w:spacing w:line="360" w:lineRule="auto"/>
              <w:rPr>
                <w:rFonts w:cs="Arial"/>
                <w:sz w:val="18"/>
                <w:szCs w:val="18"/>
              </w:rPr>
            </w:pPr>
            <w:r w:rsidRPr="00350833">
              <w:rPr>
                <w:rFonts w:cs="Arial"/>
                <w:sz w:val="18"/>
                <w:szCs w:val="18"/>
              </w:rPr>
              <w:t>LDA</w:t>
            </w:r>
          </w:p>
        </w:tc>
        <w:tc>
          <w:tcPr>
            <w:tcW w:w="8218" w:type="dxa"/>
            <w:noWrap/>
            <w:hideMark/>
          </w:tcPr>
          <w:p w14:paraId="39B31A57" w14:textId="77777777" w:rsidR="00350833" w:rsidRPr="00350833" w:rsidRDefault="00350833" w:rsidP="00EF1EA3">
            <w:pPr>
              <w:spacing w:line="360" w:lineRule="auto"/>
              <w:rPr>
                <w:rFonts w:cs="Arial"/>
                <w:sz w:val="18"/>
                <w:szCs w:val="18"/>
              </w:rPr>
            </w:pPr>
            <w:r w:rsidRPr="00350833">
              <w:rPr>
                <w:rFonts w:cs="Arial"/>
                <w:sz w:val="18"/>
                <w:szCs w:val="18"/>
              </w:rPr>
              <w:t>Linear Discriminant Analysis</w:t>
            </w:r>
          </w:p>
        </w:tc>
      </w:tr>
      <w:tr w:rsidR="00350833" w:rsidRPr="00350833" w14:paraId="2F93D58E" w14:textId="77777777" w:rsidTr="00350833">
        <w:trPr>
          <w:trHeight w:val="300"/>
        </w:trPr>
        <w:tc>
          <w:tcPr>
            <w:tcW w:w="1700" w:type="dxa"/>
            <w:noWrap/>
            <w:hideMark/>
          </w:tcPr>
          <w:p w14:paraId="364E4783" w14:textId="77777777" w:rsidR="00350833" w:rsidRPr="00350833" w:rsidRDefault="00350833" w:rsidP="00EF1EA3">
            <w:pPr>
              <w:spacing w:line="360" w:lineRule="auto"/>
              <w:rPr>
                <w:rFonts w:cs="Arial"/>
                <w:sz w:val="18"/>
                <w:szCs w:val="18"/>
              </w:rPr>
            </w:pPr>
            <w:r w:rsidRPr="00350833">
              <w:rPr>
                <w:rFonts w:cs="Arial"/>
                <w:sz w:val="18"/>
                <w:szCs w:val="18"/>
              </w:rPr>
              <w:t>LGBM</w:t>
            </w:r>
          </w:p>
        </w:tc>
        <w:tc>
          <w:tcPr>
            <w:tcW w:w="8218" w:type="dxa"/>
            <w:noWrap/>
            <w:hideMark/>
          </w:tcPr>
          <w:p w14:paraId="741A49F3" w14:textId="77777777" w:rsidR="00350833" w:rsidRPr="00350833" w:rsidRDefault="00350833" w:rsidP="00EF1EA3">
            <w:pPr>
              <w:spacing w:line="360" w:lineRule="auto"/>
              <w:rPr>
                <w:rFonts w:cs="Arial"/>
                <w:sz w:val="18"/>
                <w:szCs w:val="18"/>
              </w:rPr>
            </w:pPr>
            <w:r w:rsidRPr="00350833">
              <w:rPr>
                <w:rFonts w:cs="Arial"/>
                <w:sz w:val="18"/>
                <w:szCs w:val="18"/>
              </w:rPr>
              <w:t>Light Gradient-Boosting Machine</w:t>
            </w:r>
          </w:p>
        </w:tc>
      </w:tr>
      <w:tr w:rsidR="00350833" w:rsidRPr="00350833" w14:paraId="76AC04BC" w14:textId="77777777" w:rsidTr="00350833">
        <w:trPr>
          <w:trHeight w:val="300"/>
        </w:trPr>
        <w:tc>
          <w:tcPr>
            <w:tcW w:w="1700" w:type="dxa"/>
            <w:noWrap/>
            <w:hideMark/>
          </w:tcPr>
          <w:p w14:paraId="5574802D" w14:textId="77777777" w:rsidR="00350833" w:rsidRPr="00350833" w:rsidRDefault="00350833" w:rsidP="00EF1EA3">
            <w:pPr>
              <w:spacing w:line="360" w:lineRule="auto"/>
              <w:rPr>
                <w:rFonts w:cs="Arial"/>
                <w:sz w:val="18"/>
                <w:szCs w:val="18"/>
              </w:rPr>
            </w:pPr>
            <w:r w:rsidRPr="00350833">
              <w:rPr>
                <w:rFonts w:cs="Arial"/>
                <w:sz w:val="18"/>
                <w:szCs w:val="18"/>
              </w:rPr>
              <w:t>LLM</w:t>
            </w:r>
          </w:p>
        </w:tc>
        <w:tc>
          <w:tcPr>
            <w:tcW w:w="8218" w:type="dxa"/>
            <w:noWrap/>
            <w:hideMark/>
          </w:tcPr>
          <w:p w14:paraId="71662526" w14:textId="77777777" w:rsidR="00350833" w:rsidRPr="00350833" w:rsidRDefault="00350833" w:rsidP="00EF1EA3">
            <w:pPr>
              <w:spacing w:line="360" w:lineRule="auto"/>
              <w:rPr>
                <w:rFonts w:cs="Arial"/>
                <w:sz w:val="18"/>
                <w:szCs w:val="18"/>
              </w:rPr>
            </w:pPr>
            <w:r w:rsidRPr="00350833">
              <w:rPr>
                <w:rFonts w:cs="Arial"/>
                <w:sz w:val="18"/>
                <w:szCs w:val="18"/>
              </w:rPr>
              <w:t>Large Language Models</w:t>
            </w:r>
          </w:p>
        </w:tc>
      </w:tr>
      <w:tr w:rsidR="00350833" w:rsidRPr="00350833" w14:paraId="4F64327B" w14:textId="77777777" w:rsidTr="00350833">
        <w:trPr>
          <w:trHeight w:val="300"/>
        </w:trPr>
        <w:tc>
          <w:tcPr>
            <w:tcW w:w="1700" w:type="dxa"/>
            <w:noWrap/>
            <w:hideMark/>
          </w:tcPr>
          <w:p w14:paraId="403E89B9" w14:textId="77777777" w:rsidR="00350833" w:rsidRPr="00350833" w:rsidRDefault="00350833" w:rsidP="00EF1EA3">
            <w:pPr>
              <w:spacing w:line="360" w:lineRule="auto"/>
              <w:rPr>
                <w:rFonts w:cs="Arial"/>
                <w:sz w:val="18"/>
                <w:szCs w:val="18"/>
              </w:rPr>
            </w:pPr>
            <w:r w:rsidRPr="00350833">
              <w:rPr>
                <w:rFonts w:cs="Arial"/>
                <w:sz w:val="18"/>
                <w:szCs w:val="18"/>
              </w:rPr>
              <w:t>LLU</w:t>
            </w:r>
          </w:p>
        </w:tc>
        <w:tc>
          <w:tcPr>
            <w:tcW w:w="8218" w:type="dxa"/>
            <w:noWrap/>
            <w:hideMark/>
          </w:tcPr>
          <w:p w14:paraId="3A364790" w14:textId="77777777" w:rsidR="00350833" w:rsidRPr="00350833" w:rsidRDefault="00350833" w:rsidP="00EF1EA3">
            <w:pPr>
              <w:spacing w:line="360" w:lineRule="auto"/>
              <w:rPr>
                <w:rFonts w:cs="Arial"/>
                <w:sz w:val="18"/>
                <w:szCs w:val="18"/>
              </w:rPr>
            </w:pPr>
            <w:r w:rsidRPr="00350833">
              <w:rPr>
                <w:rFonts w:cs="Arial"/>
                <w:sz w:val="18"/>
                <w:szCs w:val="18"/>
              </w:rPr>
              <w:t>Local Loop Unbundling</w:t>
            </w:r>
          </w:p>
        </w:tc>
      </w:tr>
      <w:tr w:rsidR="00350833" w:rsidRPr="00350833" w14:paraId="7965EF50" w14:textId="77777777" w:rsidTr="00350833">
        <w:trPr>
          <w:trHeight w:val="300"/>
        </w:trPr>
        <w:tc>
          <w:tcPr>
            <w:tcW w:w="1700" w:type="dxa"/>
            <w:noWrap/>
            <w:hideMark/>
          </w:tcPr>
          <w:p w14:paraId="51F18A59" w14:textId="77777777" w:rsidR="00350833" w:rsidRPr="00350833" w:rsidRDefault="00350833" w:rsidP="00EF1EA3">
            <w:pPr>
              <w:spacing w:line="360" w:lineRule="auto"/>
              <w:rPr>
                <w:rFonts w:cs="Arial"/>
                <w:sz w:val="18"/>
                <w:szCs w:val="18"/>
              </w:rPr>
            </w:pPr>
            <w:r w:rsidRPr="00350833">
              <w:rPr>
                <w:rFonts w:cs="Arial"/>
                <w:sz w:val="18"/>
                <w:szCs w:val="18"/>
              </w:rPr>
              <w:t>Log Loss</w:t>
            </w:r>
          </w:p>
        </w:tc>
        <w:tc>
          <w:tcPr>
            <w:tcW w:w="8218" w:type="dxa"/>
            <w:noWrap/>
            <w:hideMark/>
          </w:tcPr>
          <w:p w14:paraId="3A55673A" w14:textId="77777777" w:rsidR="00350833" w:rsidRPr="00350833" w:rsidRDefault="00350833" w:rsidP="00EF1EA3">
            <w:pPr>
              <w:spacing w:line="360" w:lineRule="auto"/>
              <w:rPr>
                <w:rFonts w:cs="Arial"/>
                <w:sz w:val="18"/>
                <w:szCs w:val="18"/>
              </w:rPr>
            </w:pPr>
            <w:r w:rsidRPr="00350833">
              <w:rPr>
                <w:rFonts w:cs="Arial"/>
                <w:sz w:val="18"/>
                <w:szCs w:val="18"/>
              </w:rPr>
              <w:t xml:space="preserve">Logarithmic Loss </w:t>
            </w:r>
          </w:p>
        </w:tc>
      </w:tr>
      <w:tr w:rsidR="00350833" w:rsidRPr="00350833" w14:paraId="561E3F0C" w14:textId="77777777" w:rsidTr="00350833">
        <w:trPr>
          <w:trHeight w:val="300"/>
        </w:trPr>
        <w:tc>
          <w:tcPr>
            <w:tcW w:w="1700" w:type="dxa"/>
            <w:noWrap/>
            <w:hideMark/>
          </w:tcPr>
          <w:p w14:paraId="569AC8B2" w14:textId="77777777" w:rsidR="00350833" w:rsidRPr="00350833" w:rsidRDefault="00350833" w:rsidP="00EF1EA3">
            <w:pPr>
              <w:spacing w:line="360" w:lineRule="auto"/>
              <w:rPr>
                <w:rFonts w:cs="Arial"/>
                <w:sz w:val="18"/>
                <w:szCs w:val="18"/>
              </w:rPr>
            </w:pPr>
            <w:r w:rsidRPr="00350833">
              <w:rPr>
                <w:rFonts w:cs="Arial"/>
                <w:sz w:val="18"/>
                <w:szCs w:val="18"/>
              </w:rPr>
              <w:t>ML</w:t>
            </w:r>
          </w:p>
        </w:tc>
        <w:tc>
          <w:tcPr>
            <w:tcW w:w="8218" w:type="dxa"/>
            <w:noWrap/>
            <w:hideMark/>
          </w:tcPr>
          <w:p w14:paraId="0B123F97" w14:textId="77777777" w:rsidR="00350833" w:rsidRPr="00350833" w:rsidRDefault="00350833" w:rsidP="00EF1EA3">
            <w:pPr>
              <w:spacing w:line="360" w:lineRule="auto"/>
              <w:rPr>
                <w:rFonts w:cs="Arial"/>
                <w:sz w:val="18"/>
                <w:szCs w:val="18"/>
              </w:rPr>
            </w:pPr>
            <w:r w:rsidRPr="00350833">
              <w:rPr>
                <w:rFonts w:cs="Arial"/>
                <w:sz w:val="18"/>
                <w:szCs w:val="18"/>
              </w:rPr>
              <w:t>Machine Learning</w:t>
            </w:r>
          </w:p>
        </w:tc>
      </w:tr>
      <w:tr w:rsidR="00350833" w:rsidRPr="00350833" w14:paraId="0AC1FD26" w14:textId="77777777" w:rsidTr="00350833">
        <w:trPr>
          <w:trHeight w:val="300"/>
        </w:trPr>
        <w:tc>
          <w:tcPr>
            <w:tcW w:w="1700" w:type="dxa"/>
            <w:noWrap/>
            <w:hideMark/>
          </w:tcPr>
          <w:p w14:paraId="61659C3A" w14:textId="77777777" w:rsidR="00350833" w:rsidRPr="00350833" w:rsidRDefault="00350833" w:rsidP="00EF1EA3">
            <w:pPr>
              <w:spacing w:line="360" w:lineRule="auto"/>
              <w:rPr>
                <w:rFonts w:cs="Arial"/>
                <w:sz w:val="18"/>
                <w:szCs w:val="18"/>
              </w:rPr>
            </w:pPr>
            <w:r w:rsidRPr="00350833">
              <w:rPr>
                <w:rFonts w:cs="Arial"/>
                <w:sz w:val="18"/>
                <w:szCs w:val="18"/>
              </w:rPr>
              <w:t>MRR</w:t>
            </w:r>
          </w:p>
        </w:tc>
        <w:tc>
          <w:tcPr>
            <w:tcW w:w="8218" w:type="dxa"/>
            <w:noWrap/>
            <w:hideMark/>
          </w:tcPr>
          <w:p w14:paraId="12275A5B" w14:textId="77777777" w:rsidR="00350833" w:rsidRPr="00350833" w:rsidRDefault="00350833" w:rsidP="00EF1EA3">
            <w:pPr>
              <w:spacing w:line="360" w:lineRule="auto"/>
              <w:rPr>
                <w:rFonts w:cs="Arial"/>
                <w:sz w:val="18"/>
                <w:szCs w:val="18"/>
              </w:rPr>
            </w:pPr>
            <w:r w:rsidRPr="00350833">
              <w:rPr>
                <w:rFonts w:cs="Arial"/>
                <w:sz w:val="18"/>
                <w:szCs w:val="18"/>
              </w:rPr>
              <w:t>Monthly Recurring Revenue</w:t>
            </w:r>
          </w:p>
        </w:tc>
      </w:tr>
      <w:tr w:rsidR="00350833" w:rsidRPr="00350833" w14:paraId="223DCF75" w14:textId="77777777" w:rsidTr="00350833">
        <w:trPr>
          <w:trHeight w:val="300"/>
        </w:trPr>
        <w:tc>
          <w:tcPr>
            <w:tcW w:w="1700" w:type="dxa"/>
            <w:noWrap/>
            <w:hideMark/>
          </w:tcPr>
          <w:p w14:paraId="4F195519" w14:textId="77777777" w:rsidR="00350833" w:rsidRPr="00350833" w:rsidRDefault="00350833" w:rsidP="00EF1EA3">
            <w:pPr>
              <w:spacing w:line="360" w:lineRule="auto"/>
              <w:rPr>
                <w:rFonts w:cs="Arial"/>
                <w:sz w:val="18"/>
                <w:szCs w:val="18"/>
              </w:rPr>
            </w:pPr>
            <w:r w:rsidRPr="00350833">
              <w:rPr>
                <w:rFonts w:cs="Arial"/>
                <w:sz w:val="18"/>
                <w:szCs w:val="18"/>
              </w:rPr>
              <w:t>NBI</w:t>
            </w:r>
          </w:p>
        </w:tc>
        <w:tc>
          <w:tcPr>
            <w:tcW w:w="8218" w:type="dxa"/>
            <w:noWrap/>
            <w:hideMark/>
          </w:tcPr>
          <w:p w14:paraId="19E28610" w14:textId="77777777" w:rsidR="00350833" w:rsidRPr="00350833" w:rsidRDefault="00350833" w:rsidP="00EF1EA3">
            <w:pPr>
              <w:spacing w:line="360" w:lineRule="auto"/>
              <w:rPr>
                <w:rFonts w:cs="Arial"/>
                <w:sz w:val="18"/>
                <w:szCs w:val="18"/>
              </w:rPr>
            </w:pPr>
            <w:r w:rsidRPr="00350833">
              <w:rPr>
                <w:rFonts w:cs="Arial"/>
                <w:sz w:val="18"/>
                <w:szCs w:val="18"/>
              </w:rPr>
              <w:t>National Broadband Ireland</w:t>
            </w:r>
          </w:p>
        </w:tc>
      </w:tr>
      <w:tr w:rsidR="0029345B" w:rsidRPr="00350833" w14:paraId="4FD002A6" w14:textId="77777777" w:rsidTr="00350833">
        <w:trPr>
          <w:trHeight w:val="300"/>
        </w:trPr>
        <w:tc>
          <w:tcPr>
            <w:tcW w:w="1700" w:type="dxa"/>
            <w:noWrap/>
          </w:tcPr>
          <w:p w14:paraId="240850C2" w14:textId="59B79F54" w:rsidR="0029345B" w:rsidRPr="00350833" w:rsidRDefault="0029345B" w:rsidP="00EF1EA3">
            <w:pPr>
              <w:spacing w:line="360" w:lineRule="auto"/>
              <w:rPr>
                <w:rFonts w:cs="Arial"/>
                <w:sz w:val="18"/>
                <w:szCs w:val="18"/>
              </w:rPr>
            </w:pPr>
            <w:r>
              <w:rPr>
                <w:rFonts w:cs="Arial"/>
                <w:sz w:val="18"/>
                <w:szCs w:val="18"/>
              </w:rPr>
              <w:t>NGA</w:t>
            </w:r>
          </w:p>
        </w:tc>
        <w:tc>
          <w:tcPr>
            <w:tcW w:w="8218" w:type="dxa"/>
            <w:noWrap/>
          </w:tcPr>
          <w:p w14:paraId="6E0EFB6A" w14:textId="713C7F4B" w:rsidR="0029345B" w:rsidRPr="00350833" w:rsidRDefault="0029345B" w:rsidP="00EF1EA3">
            <w:pPr>
              <w:spacing w:line="360" w:lineRule="auto"/>
              <w:rPr>
                <w:rFonts w:cs="Arial"/>
                <w:sz w:val="18"/>
                <w:szCs w:val="18"/>
              </w:rPr>
            </w:pPr>
            <w:r>
              <w:rPr>
                <w:rFonts w:cs="Arial"/>
                <w:sz w:val="18"/>
                <w:szCs w:val="18"/>
              </w:rPr>
              <w:t>Next Generation Access</w:t>
            </w:r>
          </w:p>
        </w:tc>
      </w:tr>
      <w:tr w:rsidR="00350833" w:rsidRPr="00350833" w14:paraId="66901625" w14:textId="77777777" w:rsidTr="00350833">
        <w:trPr>
          <w:trHeight w:val="300"/>
        </w:trPr>
        <w:tc>
          <w:tcPr>
            <w:tcW w:w="1700" w:type="dxa"/>
            <w:noWrap/>
            <w:hideMark/>
          </w:tcPr>
          <w:p w14:paraId="384C8575" w14:textId="77777777" w:rsidR="00350833" w:rsidRPr="00350833" w:rsidRDefault="00350833" w:rsidP="00EF1EA3">
            <w:pPr>
              <w:spacing w:line="360" w:lineRule="auto"/>
              <w:rPr>
                <w:rFonts w:cs="Arial"/>
                <w:sz w:val="18"/>
                <w:szCs w:val="18"/>
              </w:rPr>
            </w:pPr>
            <w:r w:rsidRPr="00350833">
              <w:rPr>
                <w:rFonts w:cs="Arial"/>
                <w:sz w:val="18"/>
                <w:szCs w:val="18"/>
              </w:rPr>
              <w:t>NLP</w:t>
            </w:r>
          </w:p>
        </w:tc>
        <w:tc>
          <w:tcPr>
            <w:tcW w:w="8218" w:type="dxa"/>
            <w:noWrap/>
            <w:hideMark/>
          </w:tcPr>
          <w:p w14:paraId="6AA8BE0E" w14:textId="77777777" w:rsidR="00350833" w:rsidRPr="00350833" w:rsidRDefault="00350833" w:rsidP="00EF1EA3">
            <w:pPr>
              <w:spacing w:line="360" w:lineRule="auto"/>
              <w:rPr>
                <w:rFonts w:cs="Arial"/>
                <w:sz w:val="18"/>
                <w:szCs w:val="18"/>
              </w:rPr>
            </w:pPr>
            <w:r w:rsidRPr="00350833">
              <w:rPr>
                <w:rFonts w:cs="Arial"/>
                <w:sz w:val="18"/>
                <w:szCs w:val="18"/>
              </w:rPr>
              <w:t>Natural Language Processing</w:t>
            </w:r>
          </w:p>
        </w:tc>
      </w:tr>
      <w:tr w:rsidR="00350833" w:rsidRPr="00350833" w14:paraId="1F0F6F4F" w14:textId="77777777" w:rsidTr="00350833">
        <w:trPr>
          <w:trHeight w:val="300"/>
        </w:trPr>
        <w:tc>
          <w:tcPr>
            <w:tcW w:w="1700" w:type="dxa"/>
            <w:noWrap/>
            <w:hideMark/>
          </w:tcPr>
          <w:p w14:paraId="40AE7B55" w14:textId="77777777" w:rsidR="00350833" w:rsidRPr="00350833" w:rsidRDefault="00350833" w:rsidP="00EF1EA3">
            <w:pPr>
              <w:spacing w:line="360" w:lineRule="auto"/>
              <w:rPr>
                <w:rFonts w:cs="Arial"/>
                <w:sz w:val="18"/>
                <w:szCs w:val="18"/>
              </w:rPr>
            </w:pPr>
            <w:r w:rsidRPr="00350833">
              <w:rPr>
                <w:rFonts w:cs="Arial"/>
                <w:sz w:val="18"/>
                <w:szCs w:val="18"/>
              </w:rPr>
              <w:t>NPS</w:t>
            </w:r>
          </w:p>
        </w:tc>
        <w:tc>
          <w:tcPr>
            <w:tcW w:w="8218" w:type="dxa"/>
            <w:noWrap/>
            <w:hideMark/>
          </w:tcPr>
          <w:p w14:paraId="00BE4952" w14:textId="77777777" w:rsidR="00350833" w:rsidRPr="00350833" w:rsidRDefault="00350833" w:rsidP="00EF1EA3">
            <w:pPr>
              <w:spacing w:line="360" w:lineRule="auto"/>
              <w:rPr>
                <w:rFonts w:cs="Arial"/>
                <w:sz w:val="18"/>
                <w:szCs w:val="18"/>
              </w:rPr>
            </w:pPr>
            <w:r w:rsidRPr="00350833">
              <w:rPr>
                <w:rFonts w:cs="Arial"/>
                <w:sz w:val="18"/>
                <w:szCs w:val="18"/>
              </w:rPr>
              <w:t>Net Promotor Score</w:t>
            </w:r>
          </w:p>
        </w:tc>
      </w:tr>
      <w:tr w:rsidR="00350833" w:rsidRPr="00350833" w14:paraId="5C99DFC7" w14:textId="77777777" w:rsidTr="00350833">
        <w:trPr>
          <w:trHeight w:val="300"/>
        </w:trPr>
        <w:tc>
          <w:tcPr>
            <w:tcW w:w="1700" w:type="dxa"/>
            <w:noWrap/>
            <w:hideMark/>
          </w:tcPr>
          <w:p w14:paraId="2E2DFD19" w14:textId="77777777" w:rsidR="00350833" w:rsidRPr="00350833" w:rsidRDefault="00350833" w:rsidP="00EF1EA3">
            <w:pPr>
              <w:spacing w:line="360" w:lineRule="auto"/>
              <w:rPr>
                <w:rFonts w:cs="Arial"/>
                <w:sz w:val="18"/>
                <w:szCs w:val="18"/>
              </w:rPr>
            </w:pPr>
            <w:r w:rsidRPr="00350833">
              <w:rPr>
                <w:rFonts w:cs="Arial"/>
                <w:sz w:val="18"/>
                <w:szCs w:val="18"/>
              </w:rPr>
              <w:t>OAO</w:t>
            </w:r>
          </w:p>
        </w:tc>
        <w:tc>
          <w:tcPr>
            <w:tcW w:w="8218" w:type="dxa"/>
            <w:noWrap/>
            <w:hideMark/>
          </w:tcPr>
          <w:p w14:paraId="35536D6E" w14:textId="77777777" w:rsidR="00350833" w:rsidRPr="00350833" w:rsidRDefault="00350833" w:rsidP="00EF1EA3">
            <w:pPr>
              <w:spacing w:line="360" w:lineRule="auto"/>
              <w:rPr>
                <w:rFonts w:cs="Arial"/>
                <w:sz w:val="18"/>
                <w:szCs w:val="18"/>
              </w:rPr>
            </w:pPr>
            <w:r w:rsidRPr="00350833">
              <w:rPr>
                <w:rFonts w:cs="Arial"/>
                <w:sz w:val="18"/>
                <w:szCs w:val="18"/>
              </w:rPr>
              <w:t>Other Authorised Operator</w:t>
            </w:r>
          </w:p>
        </w:tc>
      </w:tr>
      <w:tr w:rsidR="00350833" w:rsidRPr="00350833" w14:paraId="016FCD05" w14:textId="77777777" w:rsidTr="00350833">
        <w:trPr>
          <w:trHeight w:val="300"/>
        </w:trPr>
        <w:tc>
          <w:tcPr>
            <w:tcW w:w="1700" w:type="dxa"/>
            <w:noWrap/>
            <w:hideMark/>
          </w:tcPr>
          <w:p w14:paraId="162AAA14" w14:textId="77777777" w:rsidR="00350833" w:rsidRPr="00350833" w:rsidRDefault="00350833" w:rsidP="00EF1EA3">
            <w:pPr>
              <w:spacing w:line="360" w:lineRule="auto"/>
              <w:rPr>
                <w:rFonts w:cs="Arial"/>
                <w:sz w:val="18"/>
                <w:szCs w:val="18"/>
              </w:rPr>
            </w:pPr>
            <w:r w:rsidRPr="00350833">
              <w:rPr>
                <w:rFonts w:cs="Arial"/>
                <w:sz w:val="18"/>
                <w:szCs w:val="18"/>
              </w:rPr>
              <w:t>OpEx</w:t>
            </w:r>
          </w:p>
        </w:tc>
        <w:tc>
          <w:tcPr>
            <w:tcW w:w="8218" w:type="dxa"/>
            <w:noWrap/>
            <w:hideMark/>
          </w:tcPr>
          <w:p w14:paraId="7DCB75B6" w14:textId="77777777" w:rsidR="00350833" w:rsidRPr="00350833" w:rsidRDefault="00350833" w:rsidP="00EF1EA3">
            <w:pPr>
              <w:spacing w:line="360" w:lineRule="auto"/>
              <w:rPr>
                <w:rFonts w:cs="Arial"/>
                <w:sz w:val="18"/>
                <w:szCs w:val="18"/>
              </w:rPr>
            </w:pPr>
            <w:r w:rsidRPr="00350833">
              <w:rPr>
                <w:rFonts w:cs="Arial"/>
                <w:sz w:val="18"/>
                <w:szCs w:val="18"/>
              </w:rPr>
              <w:t>Operational Expenditure</w:t>
            </w:r>
          </w:p>
        </w:tc>
      </w:tr>
      <w:tr w:rsidR="00350833" w:rsidRPr="00350833" w14:paraId="3A9874F8" w14:textId="77777777" w:rsidTr="00350833">
        <w:trPr>
          <w:trHeight w:val="300"/>
        </w:trPr>
        <w:tc>
          <w:tcPr>
            <w:tcW w:w="1700" w:type="dxa"/>
            <w:noWrap/>
            <w:hideMark/>
          </w:tcPr>
          <w:p w14:paraId="3918DCB5" w14:textId="77777777" w:rsidR="00350833" w:rsidRPr="00350833" w:rsidRDefault="00350833" w:rsidP="00EF1EA3">
            <w:pPr>
              <w:spacing w:line="360" w:lineRule="auto"/>
              <w:rPr>
                <w:rFonts w:cs="Arial"/>
                <w:sz w:val="18"/>
                <w:szCs w:val="18"/>
              </w:rPr>
            </w:pPr>
            <w:r w:rsidRPr="00350833">
              <w:rPr>
                <w:rFonts w:cs="Arial"/>
                <w:sz w:val="18"/>
                <w:szCs w:val="18"/>
              </w:rPr>
              <w:t>P&amp;L</w:t>
            </w:r>
          </w:p>
        </w:tc>
        <w:tc>
          <w:tcPr>
            <w:tcW w:w="8218" w:type="dxa"/>
            <w:noWrap/>
            <w:hideMark/>
          </w:tcPr>
          <w:p w14:paraId="09D7E5D3" w14:textId="77777777" w:rsidR="00350833" w:rsidRPr="00350833" w:rsidRDefault="00350833" w:rsidP="00EF1EA3">
            <w:pPr>
              <w:spacing w:line="360" w:lineRule="auto"/>
              <w:rPr>
                <w:rFonts w:cs="Arial"/>
                <w:sz w:val="18"/>
                <w:szCs w:val="18"/>
              </w:rPr>
            </w:pPr>
            <w:r w:rsidRPr="00350833">
              <w:rPr>
                <w:rFonts w:cs="Arial"/>
                <w:sz w:val="18"/>
                <w:szCs w:val="18"/>
              </w:rPr>
              <w:t>Proft &amp; Loss</w:t>
            </w:r>
          </w:p>
        </w:tc>
      </w:tr>
      <w:tr w:rsidR="00350833" w:rsidRPr="00350833" w14:paraId="5ECD95A3" w14:textId="77777777" w:rsidTr="00350833">
        <w:trPr>
          <w:trHeight w:val="300"/>
        </w:trPr>
        <w:tc>
          <w:tcPr>
            <w:tcW w:w="1700" w:type="dxa"/>
            <w:noWrap/>
            <w:hideMark/>
          </w:tcPr>
          <w:p w14:paraId="7B7AA2E6" w14:textId="77777777" w:rsidR="00350833" w:rsidRPr="00350833" w:rsidRDefault="00350833" w:rsidP="00EF1EA3">
            <w:pPr>
              <w:spacing w:line="360" w:lineRule="auto"/>
              <w:rPr>
                <w:rFonts w:cs="Arial"/>
                <w:sz w:val="18"/>
                <w:szCs w:val="18"/>
              </w:rPr>
            </w:pPr>
            <w:r w:rsidRPr="00350833">
              <w:rPr>
                <w:rFonts w:cs="Arial"/>
                <w:sz w:val="18"/>
                <w:szCs w:val="18"/>
              </w:rPr>
              <w:t>PCA</w:t>
            </w:r>
          </w:p>
        </w:tc>
        <w:tc>
          <w:tcPr>
            <w:tcW w:w="8218" w:type="dxa"/>
            <w:noWrap/>
            <w:hideMark/>
          </w:tcPr>
          <w:p w14:paraId="2AC83CB4" w14:textId="77777777" w:rsidR="00350833" w:rsidRPr="00350833" w:rsidRDefault="00350833" w:rsidP="00EF1EA3">
            <w:pPr>
              <w:spacing w:line="360" w:lineRule="auto"/>
              <w:rPr>
                <w:rFonts w:cs="Arial"/>
                <w:sz w:val="18"/>
                <w:szCs w:val="18"/>
              </w:rPr>
            </w:pPr>
            <w:r w:rsidRPr="00350833">
              <w:rPr>
                <w:rFonts w:cs="Arial"/>
                <w:sz w:val="18"/>
                <w:szCs w:val="18"/>
              </w:rPr>
              <w:t>Principal Component Analysis</w:t>
            </w:r>
          </w:p>
        </w:tc>
      </w:tr>
      <w:tr w:rsidR="00350833" w:rsidRPr="00350833" w14:paraId="301055CD" w14:textId="77777777" w:rsidTr="00350833">
        <w:trPr>
          <w:trHeight w:val="300"/>
        </w:trPr>
        <w:tc>
          <w:tcPr>
            <w:tcW w:w="1700" w:type="dxa"/>
            <w:noWrap/>
            <w:hideMark/>
          </w:tcPr>
          <w:p w14:paraId="0FF27CAA" w14:textId="77777777" w:rsidR="00350833" w:rsidRPr="00350833" w:rsidRDefault="00350833" w:rsidP="00EF1EA3">
            <w:pPr>
              <w:spacing w:line="360" w:lineRule="auto"/>
              <w:rPr>
                <w:rFonts w:cs="Arial"/>
                <w:sz w:val="18"/>
                <w:szCs w:val="18"/>
              </w:rPr>
            </w:pPr>
            <w:r w:rsidRPr="00350833">
              <w:rPr>
                <w:rFonts w:cs="Arial"/>
                <w:sz w:val="18"/>
                <w:szCs w:val="18"/>
              </w:rPr>
              <w:t>PII</w:t>
            </w:r>
          </w:p>
        </w:tc>
        <w:tc>
          <w:tcPr>
            <w:tcW w:w="8218" w:type="dxa"/>
            <w:noWrap/>
            <w:hideMark/>
          </w:tcPr>
          <w:p w14:paraId="64A52F31" w14:textId="77777777" w:rsidR="00350833" w:rsidRPr="00350833" w:rsidRDefault="00350833" w:rsidP="00EF1EA3">
            <w:pPr>
              <w:spacing w:line="360" w:lineRule="auto"/>
              <w:rPr>
                <w:rFonts w:cs="Arial"/>
                <w:sz w:val="18"/>
                <w:szCs w:val="18"/>
              </w:rPr>
            </w:pPr>
            <w:r w:rsidRPr="00350833">
              <w:rPr>
                <w:rFonts w:cs="Arial"/>
                <w:sz w:val="18"/>
                <w:szCs w:val="18"/>
              </w:rPr>
              <w:t>Personally Identifiable Information</w:t>
            </w:r>
          </w:p>
        </w:tc>
      </w:tr>
      <w:tr w:rsidR="00350833" w:rsidRPr="00350833" w14:paraId="328E7163" w14:textId="77777777" w:rsidTr="00350833">
        <w:trPr>
          <w:trHeight w:val="300"/>
        </w:trPr>
        <w:tc>
          <w:tcPr>
            <w:tcW w:w="1700" w:type="dxa"/>
            <w:noWrap/>
            <w:hideMark/>
          </w:tcPr>
          <w:p w14:paraId="7DB85BA2" w14:textId="77777777" w:rsidR="00350833" w:rsidRPr="00350833" w:rsidRDefault="00350833" w:rsidP="00EF1EA3">
            <w:pPr>
              <w:spacing w:line="360" w:lineRule="auto"/>
              <w:rPr>
                <w:rFonts w:cs="Arial"/>
                <w:sz w:val="18"/>
                <w:szCs w:val="18"/>
              </w:rPr>
            </w:pPr>
            <w:r w:rsidRPr="00350833">
              <w:rPr>
                <w:rFonts w:cs="Arial"/>
                <w:sz w:val="18"/>
                <w:szCs w:val="18"/>
              </w:rPr>
              <w:t>POS</w:t>
            </w:r>
          </w:p>
        </w:tc>
        <w:tc>
          <w:tcPr>
            <w:tcW w:w="8218" w:type="dxa"/>
            <w:noWrap/>
            <w:hideMark/>
          </w:tcPr>
          <w:p w14:paraId="24A03E9A" w14:textId="77777777" w:rsidR="00350833" w:rsidRPr="00350833" w:rsidRDefault="00350833" w:rsidP="00EF1EA3">
            <w:pPr>
              <w:spacing w:line="360" w:lineRule="auto"/>
              <w:rPr>
                <w:rFonts w:cs="Arial"/>
                <w:sz w:val="18"/>
                <w:szCs w:val="18"/>
              </w:rPr>
            </w:pPr>
            <w:r w:rsidRPr="00350833">
              <w:rPr>
                <w:rFonts w:cs="Arial"/>
                <w:sz w:val="18"/>
                <w:szCs w:val="18"/>
              </w:rPr>
              <w:t>Point of Sale</w:t>
            </w:r>
          </w:p>
        </w:tc>
      </w:tr>
      <w:tr w:rsidR="00350833" w:rsidRPr="00350833" w14:paraId="0E8B800A" w14:textId="77777777" w:rsidTr="00350833">
        <w:trPr>
          <w:trHeight w:val="300"/>
        </w:trPr>
        <w:tc>
          <w:tcPr>
            <w:tcW w:w="1700" w:type="dxa"/>
            <w:noWrap/>
            <w:hideMark/>
          </w:tcPr>
          <w:p w14:paraId="1DA0BBD5" w14:textId="77777777" w:rsidR="00350833" w:rsidRPr="00350833" w:rsidRDefault="00350833" w:rsidP="00EF1EA3">
            <w:pPr>
              <w:spacing w:line="360" w:lineRule="auto"/>
              <w:rPr>
                <w:rFonts w:cs="Arial"/>
                <w:sz w:val="18"/>
                <w:szCs w:val="18"/>
              </w:rPr>
            </w:pPr>
            <w:r w:rsidRPr="00350833">
              <w:rPr>
                <w:rFonts w:cs="Arial"/>
                <w:sz w:val="18"/>
                <w:szCs w:val="18"/>
              </w:rPr>
              <w:t>PSO</w:t>
            </w:r>
          </w:p>
        </w:tc>
        <w:tc>
          <w:tcPr>
            <w:tcW w:w="8218" w:type="dxa"/>
            <w:noWrap/>
            <w:hideMark/>
          </w:tcPr>
          <w:p w14:paraId="3A529E31" w14:textId="77777777" w:rsidR="00350833" w:rsidRPr="00350833" w:rsidRDefault="00350833" w:rsidP="00EF1EA3">
            <w:pPr>
              <w:spacing w:line="360" w:lineRule="auto"/>
              <w:rPr>
                <w:rFonts w:cs="Arial"/>
                <w:sz w:val="18"/>
                <w:szCs w:val="18"/>
              </w:rPr>
            </w:pPr>
            <w:r w:rsidRPr="00350833">
              <w:rPr>
                <w:rFonts w:cs="Arial"/>
                <w:sz w:val="18"/>
                <w:szCs w:val="18"/>
              </w:rPr>
              <w:t>Particle Swarm Optimisation</w:t>
            </w:r>
          </w:p>
        </w:tc>
      </w:tr>
      <w:tr w:rsidR="00350833" w:rsidRPr="00350833" w14:paraId="4AA4A1EE" w14:textId="77777777" w:rsidTr="00350833">
        <w:trPr>
          <w:trHeight w:val="300"/>
        </w:trPr>
        <w:tc>
          <w:tcPr>
            <w:tcW w:w="1700" w:type="dxa"/>
            <w:noWrap/>
            <w:hideMark/>
          </w:tcPr>
          <w:p w14:paraId="18BBC8FE" w14:textId="77777777" w:rsidR="00350833" w:rsidRPr="00350833" w:rsidRDefault="00350833" w:rsidP="00EF1EA3">
            <w:pPr>
              <w:spacing w:line="360" w:lineRule="auto"/>
              <w:rPr>
                <w:rFonts w:cs="Arial"/>
                <w:sz w:val="18"/>
                <w:szCs w:val="18"/>
              </w:rPr>
            </w:pPr>
            <w:r w:rsidRPr="00350833">
              <w:rPr>
                <w:rFonts w:cs="Arial"/>
                <w:sz w:val="18"/>
                <w:szCs w:val="18"/>
              </w:rPr>
              <w:t>RF</w:t>
            </w:r>
          </w:p>
        </w:tc>
        <w:tc>
          <w:tcPr>
            <w:tcW w:w="8218" w:type="dxa"/>
            <w:noWrap/>
            <w:hideMark/>
          </w:tcPr>
          <w:p w14:paraId="771A6514" w14:textId="77777777" w:rsidR="00350833" w:rsidRPr="00350833" w:rsidRDefault="00350833" w:rsidP="00EF1EA3">
            <w:pPr>
              <w:spacing w:line="360" w:lineRule="auto"/>
              <w:rPr>
                <w:rFonts w:cs="Arial"/>
                <w:sz w:val="18"/>
                <w:szCs w:val="18"/>
              </w:rPr>
            </w:pPr>
            <w:r w:rsidRPr="00350833">
              <w:rPr>
                <w:rFonts w:cs="Arial"/>
                <w:sz w:val="18"/>
                <w:szCs w:val="18"/>
              </w:rPr>
              <w:t>Random Forest</w:t>
            </w:r>
          </w:p>
        </w:tc>
      </w:tr>
      <w:tr w:rsidR="00350833" w:rsidRPr="00350833" w14:paraId="769C107F" w14:textId="77777777" w:rsidTr="00350833">
        <w:trPr>
          <w:trHeight w:val="300"/>
        </w:trPr>
        <w:tc>
          <w:tcPr>
            <w:tcW w:w="1700" w:type="dxa"/>
            <w:noWrap/>
            <w:hideMark/>
          </w:tcPr>
          <w:p w14:paraId="28E5166E" w14:textId="77777777" w:rsidR="00350833" w:rsidRPr="00350833" w:rsidRDefault="00350833" w:rsidP="00EF1EA3">
            <w:pPr>
              <w:spacing w:line="360" w:lineRule="auto"/>
              <w:rPr>
                <w:rFonts w:cs="Arial"/>
                <w:sz w:val="18"/>
                <w:szCs w:val="18"/>
              </w:rPr>
            </w:pPr>
            <w:r w:rsidRPr="00350833">
              <w:rPr>
                <w:rFonts w:cs="Arial"/>
                <w:sz w:val="18"/>
                <w:szCs w:val="18"/>
              </w:rPr>
              <w:t>ROC</w:t>
            </w:r>
          </w:p>
        </w:tc>
        <w:tc>
          <w:tcPr>
            <w:tcW w:w="8218" w:type="dxa"/>
            <w:noWrap/>
            <w:hideMark/>
          </w:tcPr>
          <w:p w14:paraId="779A542C" w14:textId="77777777" w:rsidR="00350833" w:rsidRPr="00350833" w:rsidRDefault="00350833" w:rsidP="00EF1EA3">
            <w:pPr>
              <w:spacing w:line="360" w:lineRule="auto"/>
              <w:rPr>
                <w:rFonts w:cs="Arial"/>
                <w:sz w:val="18"/>
                <w:szCs w:val="18"/>
              </w:rPr>
            </w:pPr>
            <w:r w:rsidRPr="00350833">
              <w:rPr>
                <w:rFonts w:cs="Arial"/>
                <w:sz w:val="18"/>
                <w:szCs w:val="18"/>
              </w:rPr>
              <w:t>Receiver Operating Characteristic</w:t>
            </w:r>
          </w:p>
        </w:tc>
      </w:tr>
      <w:tr w:rsidR="00350833" w:rsidRPr="00350833" w14:paraId="27D79EE5" w14:textId="77777777" w:rsidTr="00350833">
        <w:trPr>
          <w:trHeight w:val="300"/>
        </w:trPr>
        <w:tc>
          <w:tcPr>
            <w:tcW w:w="1700" w:type="dxa"/>
            <w:noWrap/>
            <w:hideMark/>
          </w:tcPr>
          <w:p w14:paraId="4AAE1E91" w14:textId="77777777" w:rsidR="00350833" w:rsidRPr="00350833" w:rsidRDefault="00350833" w:rsidP="00EF1EA3">
            <w:pPr>
              <w:spacing w:line="360" w:lineRule="auto"/>
              <w:rPr>
                <w:rFonts w:cs="Arial"/>
                <w:sz w:val="18"/>
                <w:szCs w:val="18"/>
              </w:rPr>
            </w:pPr>
            <w:r w:rsidRPr="00350833">
              <w:rPr>
                <w:rFonts w:cs="Arial"/>
                <w:sz w:val="18"/>
                <w:szCs w:val="18"/>
              </w:rPr>
              <w:t>ROS</w:t>
            </w:r>
          </w:p>
        </w:tc>
        <w:tc>
          <w:tcPr>
            <w:tcW w:w="8218" w:type="dxa"/>
            <w:noWrap/>
            <w:hideMark/>
          </w:tcPr>
          <w:p w14:paraId="14D76F5A" w14:textId="77777777" w:rsidR="00350833" w:rsidRPr="00350833" w:rsidRDefault="00350833" w:rsidP="00EF1EA3">
            <w:pPr>
              <w:spacing w:line="360" w:lineRule="auto"/>
              <w:rPr>
                <w:rFonts w:cs="Arial"/>
                <w:sz w:val="18"/>
                <w:szCs w:val="18"/>
              </w:rPr>
            </w:pPr>
            <w:r w:rsidRPr="00350833">
              <w:rPr>
                <w:rFonts w:cs="Arial"/>
                <w:sz w:val="18"/>
                <w:szCs w:val="18"/>
              </w:rPr>
              <w:t>RandomOverSampling</w:t>
            </w:r>
          </w:p>
        </w:tc>
      </w:tr>
      <w:tr w:rsidR="00350833" w:rsidRPr="00350833" w14:paraId="6D6D167B" w14:textId="77777777" w:rsidTr="00350833">
        <w:trPr>
          <w:trHeight w:val="300"/>
        </w:trPr>
        <w:tc>
          <w:tcPr>
            <w:tcW w:w="1700" w:type="dxa"/>
            <w:noWrap/>
            <w:hideMark/>
          </w:tcPr>
          <w:p w14:paraId="15F790CF" w14:textId="77777777" w:rsidR="00350833" w:rsidRPr="00350833" w:rsidRDefault="00350833" w:rsidP="00EF1EA3">
            <w:pPr>
              <w:spacing w:line="360" w:lineRule="auto"/>
              <w:rPr>
                <w:rFonts w:cs="Arial"/>
                <w:sz w:val="18"/>
                <w:szCs w:val="18"/>
              </w:rPr>
            </w:pPr>
            <w:r w:rsidRPr="00350833">
              <w:rPr>
                <w:rFonts w:cs="Arial"/>
                <w:sz w:val="18"/>
                <w:szCs w:val="18"/>
              </w:rPr>
              <w:t>RUS</w:t>
            </w:r>
          </w:p>
        </w:tc>
        <w:tc>
          <w:tcPr>
            <w:tcW w:w="8218" w:type="dxa"/>
            <w:noWrap/>
            <w:hideMark/>
          </w:tcPr>
          <w:p w14:paraId="557B11F7" w14:textId="77777777" w:rsidR="00350833" w:rsidRPr="00350833" w:rsidRDefault="00350833" w:rsidP="00EF1EA3">
            <w:pPr>
              <w:spacing w:line="360" w:lineRule="auto"/>
              <w:rPr>
                <w:rFonts w:cs="Arial"/>
                <w:sz w:val="18"/>
                <w:szCs w:val="18"/>
              </w:rPr>
            </w:pPr>
            <w:r w:rsidRPr="00350833">
              <w:rPr>
                <w:rFonts w:cs="Arial"/>
                <w:sz w:val="18"/>
                <w:szCs w:val="18"/>
              </w:rPr>
              <w:t>RandomUnderSampler</w:t>
            </w:r>
          </w:p>
        </w:tc>
      </w:tr>
      <w:tr w:rsidR="00350833" w:rsidRPr="00350833" w14:paraId="444F3090" w14:textId="77777777" w:rsidTr="00350833">
        <w:trPr>
          <w:trHeight w:val="300"/>
        </w:trPr>
        <w:tc>
          <w:tcPr>
            <w:tcW w:w="1700" w:type="dxa"/>
            <w:noWrap/>
            <w:hideMark/>
          </w:tcPr>
          <w:p w14:paraId="0D046027" w14:textId="77777777" w:rsidR="00350833" w:rsidRPr="00350833" w:rsidRDefault="00350833" w:rsidP="00EF1EA3">
            <w:pPr>
              <w:spacing w:line="360" w:lineRule="auto"/>
              <w:rPr>
                <w:rFonts w:cs="Arial"/>
                <w:sz w:val="18"/>
                <w:szCs w:val="18"/>
              </w:rPr>
            </w:pPr>
            <w:r w:rsidRPr="00350833">
              <w:rPr>
                <w:rFonts w:cs="Arial"/>
                <w:sz w:val="18"/>
                <w:szCs w:val="18"/>
              </w:rPr>
              <w:t>SL</w:t>
            </w:r>
          </w:p>
        </w:tc>
        <w:tc>
          <w:tcPr>
            <w:tcW w:w="8218" w:type="dxa"/>
            <w:noWrap/>
            <w:hideMark/>
          </w:tcPr>
          <w:p w14:paraId="7BE96832" w14:textId="77777777" w:rsidR="00350833" w:rsidRPr="00350833" w:rsidRDefault="00350833" w:rsidP="00EF1EA3">
            <w:pPr>
              <w:spacing w:line="360" w:lineRule="auto"/>
              <w:rPr>
                <w:rFonts w:cs="Arial"/>
                <w:sz w:val="18"/>
                <w:szCs w:val="18"/>
              </w:rPr>
            </w:pPr>
            <w:r w:rsidRPr="00350833">
              <w:rPr>
                <w:rFonts w:cs="Arial"/>
                <w:sz w:val="18"/>
                <w:szCs w:val="18"/>
              </w:rPr>
              <w:t>Supervised Learning</w:t>
            </w:r>
          </w:p>
        </w:tc>
      </w:tr>
      <w:tr w:rsidR="00350833" w:rsidRPr="00350833" w14:paraId="426DE06E" w14:textId="77777777" w:rsidTr="00350833">
        <w:trPr>
          <w:trHeight w:val="300"/>
        </w:trPr>
        <w:tc>
          <w:tcPr>
            <w:tcW w:w="1700" w:type="dxa"/>
            <w:noWrap/>
            <w:hideMark/>
          </w:tcPr>
          <w:p w14:paraId="2D06DB75" w14:textId="77777777" w:rsidR="00350833" w:rsidRPr="00350833" w:rsidRDefault="00350833" w:rsidP="00EF1EA3">
            <w:pPr>
              <w:spacing w:line="360" w:lineRule="auto"/>
              <w:rPr>
                <w:rFonts w:cs="Arial"/>
                <w:sz w:val="18"/>
                <w:szCs w:val="18"/>
              </w:rPr>
            </w:pPr>
            <w:r w:rsidRPr="00350833">
              <w:rPr>
                <w:rFonts w:cs="Arial"/>
                <w:sz w:val="18"/>
                <w:szCs w:val="18"/>
              </w:rPr>
              <w:t>SME</w:t>
            </w:r>
          </w:p>
        </w:tc>
        <w:tc>
          <w:tcPr>
            <w:tcW w:w="8218" w:type="dxa"/>
            <w:noWrap/>
            <w:hideMark/>
          </w:tcPr>
          <w:p w14:paraId="7B1DD47E" w14:textId="77777777" w:rsidR="00350833" w:rsidRPr="00350833" w:rsidRDefault="00350833" w:rsidP="00EF1EA3">
            <w:pPr>
              <w:spacing w:line="360" w:lineRule="auto"/>
              <w:rPr>
                <w:rFonts w:cs="Arial"/>
                <w:sz w:val="18"/>
                <w:szCs w:val="18"/>
              </w:rPr>
            </w:pPr>
            <w:r w:rsidRPr="00350833">
              <w:rPr>
                <w:rFonts w:cs="Arial"/>
                <w:sz w:val="18"/>
                <w:szCs w:val="18"/>
              </w:rPr>
              <w:t>Subject Matter Expert</w:t>
            </w:r>
          </w:p>
        </w:tc>
      </w:tr>
      <w:tr w:rsidR="00350833" w:rsidRPr="00350833" w14:paraId="3D43445F" w14:textId="77777777" w:rsidTr="00350833">
        <w:trPr>
          <w:trHeight w:val="300"/>
        </w:trPr>
        <w:tc>
          <w:tcPr>
            <w:tcW w:w="1700" w:type="dxa"/>
            <w:noWrap/>
            <w:hideMark/>
          </w:tcPr>
          <w:p w14:paraId="0C47C324" w14:textId="77777777" w:rsidR="00350833" w:rsidRPr="00350833" w:rsidRDefault="00350833" w:rsidP="00EF1EA3">
            <w:pPr>
              <w:spacing w:line="360" w:lineRule="auto"/>
              <w:rPr>
                <w:rFonts w:cs="Arial"/>
                <w:sz w:val="18"/>
                <w:szCs w:val="18"/>
              </w:rPr>
            </w:pPr>
            <w:r w:rsidRPr="00350833">
              <w:rPr>
                <w:rFonts w:cs="Arial"/>
                <w:sz w:val="18"/>
                <w:szCs w:val="18"/>
              </w:rPr>
              <w:t>SMOTE</w:t>
            </w:r>
          </w:p>
        </w:tc>
        <w:tc>
          <w:tcPr>
            <w:tcW w:w="8218" w:type="dxa"/>
            <w:noWrap/>
            <w:hideMark/>
          </w:tcPr>
          <w:p w14:paraId="3815F420" w14:textId="77777777" w:rsidR="00350833" w:rsidRPr="00350833" w:rsidRDefault="00350833" w:rsidP="00EF1EA3">
            <w:pPr>
              <w:spacing w:line="360" w:lineRule="auto"/>
              <w:rPr>
                <w:rFonts w:cs="Arial"/>
                <w:sz w:val="18"/>
                <w:szCs w:val="18"/>
              </w:rPr>
            </w:pPr>
            <w:r w:rsidRPr="00350833">
              <w:rPr>
                <w:rFonts w:cs="Arial"/>
                <w:sz w:val="18"/>
                <w:szCs w:val="18"/>
              </w:rPr>
              <w:t>Synthetic Minority Oversampling Technique</w:t>
            </w:r>
          </w:p>
        </w:tc>
      </w:tr>
      <w:tr w:rsidR="00350833" w:rsidRPr="00350833" w14:paraId="5AB25523" w14:textId="77777777" w:rsidTr="00350833">
        <w:trPr>
          <w:trHeight w:val="300"/>
        </w:trPr>
        <w:tc>
          <w:tcPr>
            <w:tcW w:w="1700" w:type="dxa"/>
            <w:noWrap/>
            <w:hideMark/>
          </w:tcPr>
          <w:p w14:paraId="58A2B4B2" w14:textId="77777777" w:rsidR="00350833" w:rsidRPr="00350833" w:rsidRDefault="00350833" w:rsidP="00EF1EA3">
            <w:pPr>
              <w:spacing w:line="360" w:lineRule="auto"/>
              <w:rPr>
                <w:rFonts w:cs="Arial"/>
                <w:sz w:val="18"/>
                <w:szCs w:val="18"/>
              </w:rPr>
            </w:pPr>
            <w:r w:rsidRPr="00350833">
              <w:rPr>
                <w:rFonts w:cs="Arial"/>
                <w:sz w:val="18"/>
                <w:szCs w:val="18"/>
              </w:rPr>
              <w:t>SMOTEENN</w:t>
            </w:r>
          </w:p>
        </w:tc>
        <w:tc>
          <w:tcPr>
            <w:tcW w:w="8218" w:type="dxa"/>
            <w:noWrap/>
            <w:hideMark/>
          </w:tcPr>
          <w:p w14:paraId="74FAF5BD" w14:textId="77777777" w:rsidR="00350833" w:rsidRPr="00350833" w:rsidRDefault="00350833" w:rsidP="00EF1EA3">
            <w:pPr>
              <w:spacing w:line="360" w:lineRule="auto"/>
              <w:rPr>
                <w:rFonts w:cs="Arial"/>
                <w:sz w:val="18"/>
                <w:szCs w:val="18"/>
              </w:rPr>
            </w:pPr>
            <w:r w:rsidRPr="00350833">
              <w:rPr>
                <w:rFonts w:cs="Arial"/>
                <w:sz w:val="18"/>
                <w:szCs w:val="18"/>
              </w:rPr>
              <w:t xml:space="preserve">SMOTE and Edited Nearest Neighbours </w:t>
            </w:r>
          </w:p>
        </w:tc>
      </w:tr>
      <w:tr w:rsidR="00350833" w:rsidRPr="00350833" w14:paraId="2065DA5E" w14:textId="77777777" w:rsidTr="00350833">
        <w:trPr>
          <w:trHeight w:val="300"/>
        </w:trPr>
        <w:tc>
          <w:tcPr>
            <w:tcW w:w="1700" w:type="dxa"/>
            <w:noWrap/>
            <w:hideMark/>
          </w:tcPr>
          <w:p w14:paraId="0678F4C3" w14:textId="77777777" w:rsidR="00350833" w:rsidRPr="00350833" w:rsidRDefault="00350833" w:rsidP="00EF1EA3">
            <w:pPr>
              <w:spacing w:line="360" w:lineRule="auto"/>
              <w:rPr>
                <w:rFonts w:cs="Arial"/>
                <w:sz w:val="18"/>
                <w:szCs w:val="18"/>
              </w:rPr>
            </w:pPr>
            <w:r w:rsidRPr="00350833">
              <w:rPr>
                <w:rFonts w:cs="Arial"/>
                <w:sz w:val="18"/>
                <w:szCs w:val="18"/>
              </w:rPr>
              <w:t>Telecom</w:t>
            </w:r>
          </w:p>
        </w:tc>
        <w:tc>
          <w:tcPr>
            <w:tcW w:w="8218" w:type="dxa"/>
            <w:noWrap/>
            <w:hideMark/>
          </w:tcPr>
          <w:p w14:paraId="69529688" w14:textId="77777777" w:rsidR="00350833" w:rsidRPr="00350833" w:rsidRDefault="00350833" w:rsidP="00EF1EA3">
            <w:pPr>
              <w:spacing w:line="360" w:lineRule="auto"/>
              <w:rPr>
                <w:rFonts w:cs="Arial"/>
                <w:sz w:val="18"/>
                <w:szCs w:val="18"/>
              </w:rPr>
            </w:pPr>
            <w:r w:rsidRPr="00350833">
              <w:rPr>
                <w:rFonts w:cs="Arial"/>
                <w:sz w:val="18"/>
                <w:szCs w:val="18"/>
              </w:rPr>
              <w:t>Telecommunication</w:t>
            </w:r>
          </w:p>
        </w:tc>
      </w:tr>
      <w:tr w:rsidR="00350833" w:rsidRPr="00350833" w14:paraId="45928B87" w14:textId="77777777" w:rsidTr="00350833">
        <w:trPr>
          <w:trHeight w:val="300"/>
        </w:trPr>
        <w:tc>
          <w:tcPr>
            <w:tcW w:w="1700" w:type="dxa"/>
            <w:noWrap/>
            <w:hideMark/>
          </w:tcPr>
          <w:p w14:paraId="7E76FE65" w14:textId="77777777" w:rsidR="00350833" w:rsidRPr="00350833" w:rsidRDefault="00350833" w:rsidP="00EF1EA3">
            <w:pPr>
              <w:spacing w:line="360" w:lineRule="auto"/>
              <w:rPr>
                <w:rFonts w:cs="Arial"/>
                <w:sz w:val="18"/>
                <w:szCs w:val="18"/>
              </w:rPr>
            </w:pPr>
            <w:r w:rsidRPr="00350833">
              <w:rPr>
                <w:rFonts w:cs="Arial"/>
                <w:sz w:val="18"/>
                <w:szCs w:val="18"/>
              </w:rPr>
              <w:t>TFM</w:t>
            </w:r>
          </w:p>
        </w:tc>
        <w:tc>
          <w:tcPr>
            <w:tcW w:w="8218" w:type="dxa"/>
            <w:noWrap/>
            <w:hideMark/>
          </w:tcPr>
          <w:p w14:paraId="360A5603" w14:textId="77777777" w:rsidR="00350833" w:rsidRPr="00350833" w:rsidRDefault="00350833" w:rsidP="00EF1EA3">
            <w:pPr>
              <w:spacing w:line="360" w:lineRule="auto"/>
              <w:rPr>
                <w:rFonts w:cs="Arial"/>
                <w:sz w:val="18"/>
                <w:szCs w:val="18"/>
              </w:rPr>
            </w:pPr>
            <w:r w:rsidRPr="00350833">
              <w:rPr>
                <w:rFonts w:cs="Arial"/>
                <w:sz w:val="18"/>
                <w:szCs w:val="18"/>
              </w:rPr>
              <w:t>Time-Frequency-Monetary</w:t>
            </w:r>
          </w:p>
        </w:tc>
      </w:tr>
      <w:tr w:rsidR="00350833" w:rsidRPr="00350833" w14:paraId="732063DE" w14:textId="77777777" w:rsidTr="00350833">
        <w:trPr>
          <w:trHeight w:val="300"/>
        </w:trPr>
        <w:tc>
          <w:tcPr>
            <w:tcW w:w="1700" w:type="dxa"/>
            <w:noWrap/>
            <w:hideMark/>
          </w:tcPr>
          <w:p w14:paraId="21FF9D1A" w14:textId="77777777" w:rsidR="00350833" w:rsidRPr="00350833" w:rsidRDefault="00350833" w:rsidP="00EF1EA3">
            <w:pPr>
              <w:spacing w:line="360" w:lineRule="auto"/>
              <w:rPr>
                <w:rFonts w:cs="Arial"/>
                <w:sz w:val="18"/>
                <w:szCs w:val="18"/>
              </w:rPr>
            </w:pPr>
            <w:r w:rsidRPr="00350833">
              <w:rPr>
                <w:rFonts w:cs="Arial"/>
                <w:sz w:val="18"/>
                <w:szCs w:val="18"/>
              </w:rPr>
              <w:t>TPR</w:t>
            </w:r>
          </w:p>
        </w:tc>
        <w:tc>
          <w:tcPr>
            <w:tcW w:w="8218" w:type="dxa"/>
            <w:noWrap/>
            <w:hideMark/>
          </w:tcPr>
          <w:p w14:paraId="663AA6DD" w14:textId="77777777" w:rsidR="00350833" w:rsidRPr="00350833" w:rsidRDefault="00350833" w:rsidP="00EF1EA3">
            <w:pPr>
              <w:spacing w:line="360" w:lineRule="auto"/>
              <w:rPr>
                <w:rFonts w:cs="Arial"/>
                <w:sz w:val="18"/>
                <w:szCs w:val="18"/>
              </w:rPr>
            </w:pPr>
            <w:r w:rsidRPr="00350833">
              <w:rPr>
                <w:rFonts w:cs="Arial"/>
                <w:sz w:val="18"/>
                <w:szCs w:val="18"/>
              </w:rPr>
              <w:t>True Positive Rate</w:t>
            </w:r>
          </w:p>
        </w:tc>
      </w:tr>
      <w:tr w:rsidR="00350833" w:rsidRPr="00350833" w14:paraId="3652DA98" w14:textId="77777777" w:rsidTr="00350833">
        <w:trPr>
          <w:trHeight w:val="300"/>
        </w:trPr>
        <w:tc>
          <w:tcPr>
            <w:tcW w:w="1700" w:type="dxa"/>
            <w:noWrap/>
            <w:hideMark/>
          </w:tcPr>
          <w:p w14:paraId="3CA437F4" w14:textId="77777777" w:rsidR="00350833" w:rsidRPr="00350833" w:rsidRDefault="00350833" w:rsidP="00EF1EA3">
            <w:pPr>
              <w:spacing w:line="360" w:lineRule="auto"/>
              <w:rPr>
                <w:rFonts w:cs="Arial"/>
                <w:sz w:val="18"/>
                <w:szCs w:val="18"/>
              </w:rPr>
            </w:pPr>
            <w:r w:rsidRPr="00350833">
              <w:rPr>
                <w:rFonts w:cs="Arial"/>
                <w:sz w:val="18"/>
                <w:szCs w:val="18"/>
              </w:rPr>
              <w:t>UL</w:t>
            </w:r>
          </w:p>
        </w:tc>
        <w:tc>
          <w:tcPr>
            <w:tcW w:w="8218" w:type="dxa"/>
            <w:noWrap/>
            <w:hideMark/>
          </w:tcPr>
          <w:p w14:paraId="030372AC" w14:textId="77777777" w:rsidR="00350833" w:rsidRPr="00350833" w:rsidRDefault="00350833" w:rsidP="00EF1EA3">
            <w:pPr>
              <w:spacing w:line="360" w:lineRule="auto"/>
              <w:rPr>
                <w:rFonts w:cs="Arial"/>
                <w:sz w:val="18"/>
                <w:szCs w:val="18"/>
              </w:rPr>
            </w:pPr>
            <w:r w:rsidRPr="00350833">
              <w:rPr>
                <w:rFonts w:cs="Arial"/>
                <w:sz w:val="18"/>
                <w:szCs w:val="18"/>
              </w:rPr>
              <w:t>Unsupervised Learning</w:t>
            </w:r>
          </w:p>
        </w:tc>
      </w:tr>
      <w:tr w:rsidR="00350833" w:rsidRPr="00350833" w14:paraId="7AD52E5A" w14:textId="77777777" w:rsidTr="00350833">
        <w:trPr>
          <w:trHeight w:val="300"/>
        </w:trPr>
        <w:tc>
          <w:tcPr>
            <w:tcW w:w="1700" w:type="dxa"/>
            <w:noWrap/>
            <w:hideMark/>
          </w:tcPr>
          <w:p w14:paraId="2398D636" w14:textId="77777777" w:rsidR="00350833" w:rsidRPr="00350833" w:rsidRDefault="00350833" w:rsidP="00EF1EA3">
            <w:pPr>
              <w:spacing w:line="360" w:lineRule="auto"/>
              <w:rPr>
                <w:rFonts w:cs="Arial"/>
                <w:sz w:val="18"/>
                <w:szCs w:val="18"/>
              </w:rPr>
            </w:pPr>
            <w:r w:rsidRPr="00350833">
              <w:rPr>
                <w:rFonts w:cs="Arial"/>
                <w:sz w:val="18"/>
                <w:szCs w:val="18"/>
              </w:rPr>
              <w:t>USP</w:t>
            </w:r>
          </w:p>
        </w:tc>
        <w:tc>
          <w:tcPr>
            <w:tcW w:w="8218" w:type="dxa"/>
            <w:noWrap/>
            <w:hideMark/>
          </w:tcPr>
          <w:p w14:paraId="395E89B1" w14:textId="77777777" w:rsidR="00350833" w:rsidRPr="00350833" w:rsidRDefault="00350833" w:rsidP="00EF1EA3">
            <w:pPr>
              <w:spacing w:line="360" w:lineRule="auto"/>
              <w:rPr>
                <w:rFonts w:cs="Arial"/>
                <w:sz w:val="18"/>
                <w:szCs w:val="18"/>
              </w:rPr>
            </w:pPr>
            <w:r w:rsidRPr="00350833">
              <w:rPr>
                <w:rFonts w:cs="Arial"/>
                <w:sz w:val="18"/>
                <w:szCs w:val="18"/>
              </w:rPr>
              <w:t>Unique Selling Point</w:t>
            </w:r>
          </w:p>
        </w:tc>
      </w:tr>
      <w:tr w:rsidR="00350833" w:rsidRPr="00350833" w14:paraId="23B47E1E" w14:textId="77777777" w:rsidTr="00350833">
        <w:trPr>
          <w:trHeight w:val="300"/>
        </w:trPr>
        <w:tc>
          <w:tcPr>
            <w:tcW w:w="1700" w:type="dxa"/>
            <w:noWrap/>
            <w:hideMark/>
          </w:tcPr>
          <w:p w14:paraId="5F6037D7" w14:textId="77777777" w:rsidR="00350833" w:rsidRPr="00350833" w:rsidRDefault="00350833" w:rsidP="00EF1EA3">
            <w:pPr>
              <w:spacing w:line="360" w:lineRule="auto"/>
              <w:rPr>
                <w:rFonts w:cs="Arial"/>
                <w:sz w:val="18"/>
                <w:szCs w:val="18"/>
              </w:rPr>
            </w:pPr>
            <w:r w:rsidRPr="00350833">
              <w:rPr>
                <w:rFonts w:cs="Arial"/>
                <w:sz w:val="18"/>
                <w:szCs w:val="18"/>
              </w:rPr>
              <w:t>VCEM</w:t>
            </w:r>
          </w:p>
        </w:tc>
        <w:tc>
          <w:tcPr>
            <w:tcW w:w="8218" w:type="dxa"/>
            <w:noWrap/>
            <w:hideMark/>
          </w:tcPr>
          <w:p w14:paraId="094B2AC5" w14:textId="77777777" w:rsidR="00350833" w:rsidRPr="00350833" w:rsidRDefault="00350833" w:rsidP="00EF1EA3">
            <w:pPr>
              <w:spacing w:line="360" w:lineRule="auto"/>
              <w:rPr>
                <w:rFonts w:cs="Arial"/>
                <w:sz w:val="18"/>
                <w:szCs w:val="18"/>
              </w:rPr>
            </w:pPr>
            <w:r w:rsidRPr="00350833">
              <w:rPr>
                <w:rFonts w:cs="Arial"/>
                <w:sz w:val="18"/>
                <w:szCs w:val="18"/>
              </w:rPr>
              <w:t>Voting Classifier Ensemble Method</w:t>
            </w:r>
          </w:p>
        </w:tc>
      </w:tr>
      <w:tr w:rsidR="006F6755" w:rsidRPr="00350833" w14:paraId="69398D5A" w14:textId="77777777" w:rsidTr="00350833">
        <w:trPr>
          <w:trHeight w:val="300"/>
        </w:trPr>
        <w:tc>
          <w:tcPr>
            <w:tcW w:w="1700" w:type="dxa"/>
            <w:noWrap/>
          </w:tcPr>
          <w:p w14:paraId="00030E54" w14:textId="06186098" w:rsidR="006F6755" w:rsidRPr="00350833" w:rsidRDefault="006F6755" w:rsidP="00EF1EA3">
            <w:pPr>
              <w:spacing w:line="360" w:lineRule="auto"/>
              <w:rPr>
                <w:rFonts w:cs="Arial"/>
                <w:sz w:val="18"/>
                <w:szCs w:val="18"/>
              </w:rPr>
            </w:pPr>
            <w:r>
              <w:rPr>
                <w:rFonts w:cs="Arial"/>
                <w:sz w:val="18"/>
                <w:szCs w:val="18"/>
              </w:rPr>
              <w:t>VOIP</w:t>
            </w:r>
          </w:p>
        </w:tc>
        <w:tc>
          <w:tcPr>
            <w:tcW w:w="8218" w:type="dxa"/>
            <w:noWrap/>
          </w:tcPr>
          <w:p w14:paraId="10495B20" w14:textId="0FEDC077" w:rsidR="006F6755" w:rsidRPr="00350833" w:rsidRDefault="003A104F" w:rsidP="00EF1EA3">
            <w:pPr>
              <w:spacing w:line="360" w:lineRule="auto"/>
              <w:rPr>
                <w:rFonts w:cs="Arial"/>
                <w:sz w:val="18"/>
                <w:szCs w:val="18"/>
              </w:rPr>
            </w:pPr>
            <w:r w:rsidRPr="003A104F">
              <w:rPr>
                <w:rFonts w:cs="Arial"/>
                <w:sz w:val="18"/>
                <w:szCs w:val="18"/>
              </w:rPr>
              <w:t>Voice over IP</w:t>
            </w:r>
          </w:p>
        </w:tc>
      </w:tr>
      <w:tr w:rsidR="00350833" w:rsidRPr="00350833" w14:paraId="7E1E1320" w14:textId="77777777" w:rsidTr="00350833">
        <w:trPr>
          <w:trHeight w:val="300"/>
        </w:trPr>
        <w:tc>
          <w:tcPr>
            <w:tcW w:w="1700" w:type="dxa"/>
            <w:noWrap/>
            <w:hideMark/>
          </w:tcPr>
          <w:p w14:paraId="5E57015D" w14:textId="77777777" w:rsidR="00350833" w:rsidRPr="00350833" w:rsidRDefault="00350833" w:rsidP="00EF1EA3">
            <w:pPr>
              <w:spacing w:line="360" w:lineRule="auto"/>
              <w:rPr>
                <w:rFonts w:cs="Arial"/>
                <w:sz w:val="18"/>
                <w:szCs w:val="18"/>
              </w:rPr>
            </w:pPr>
            <w:r w:rsidRPr="00350833">
              <w:rPr>
                <w:rFonts w:cs="Arial"/>
                <w:sz w:val="18"/>
                <w:szCs w:val="18"/>
              </w:rPr>
              <w:t>VTG</w:t>
            </w:r>
          </w:p>
        </w:tc>
        <w:tc>
          <w:tcPr>
            <w:tcW w:w="8218" w:type="dxa"/>
            <w:noWrap/>
            <w:hideMark/>
          </w:tcPr>
          <w:p w14:paraId="4ADC3D07" w14:textId="77777777" w:rsidR="00350833" w:rsidRPr="00350833" w:rsidRDefault="00350833" w:rsidP="00EF1EA3">
            <w:pPr>
              <w:spacing w:line="360" w:lineRule="auto"/>
              <w:rPr>
                <w:rFonts w:cs="Arial"/>
                <w:sz w:val="18"/>
                <w:szCs w:val="18"/>
              </w:rPr>
            </w:pPr>
            <w:r w:rsidRPr="00350833">
              <w:rPr>
                <w:rFonts w:cs="Arial"/>
                <w:sz w:val="18"/>
                <w:szCs w:val="18"/>
              </w:rPr>
              <w:t>Viatel Technology Group</w:t>
            </w:r>
          </w:p>
        </w:tc>
      </w:tr>
      <w:tr w:rsidR="00350833" w:rsidRPr="00350833" w14:paraId="3375C2A7" w14:textId="77777777" w:rsidTr="00350833">
        <w:trPr>
          <w:trHeight w:val="300"/>
        </w:trPr>
        <w:tc>
          <w:tcPr>
            <w:tcW w:w="1700" w:type="dxa"/>
            <w:noWrap/>
            <w:hideMark/>
          </w:tcPr>
          <w:p w14:paraId="62D0ADCE" w14:textId="77777777" w:rsidR="00350833" w:rsidRPr="00350833" w:rsidRDefault="00350833" w:rsidP="00EF1EA3">
            <w:pPr>
              <w:spacing w:line="360" w:lineRule="auto"/>
              <w:rPr>
                <w:rFonts w:cs="Arial"/>
                <w:sz w:val="18"/>
                <w:szCs w:val="18"/>
              </w:rPr>
            </w:pPr>
            <w:r w:rsidRPr="00350833">
              <w:rPr>
                <w:rFonts w:cs="Arial"/>
                <w:sz w:val="18"/>
                <w:szCs w:val="18"/>
              </w:rPr>
              <w:t>XGB</w:t>
            </w:r>
          </w:p>
        </w:tc>
        <w:tc>
          <w:tcPr>
            <w:tcW w:w="8218" w:type="dxa"/>
            <w:noWrap/>
            <w:hideMark/>
          </w:tcPr>
          <w:p w14:paraId="7AA8A959" w14:textId="77777777" w:rsidR="00350833" w:rsidRPr="00350833" w:rsidRDefault="00350833" w:rsidP="00EF1EA3">
            <w:pPr>
              <w:spacing w:line="360" w:lineRule="auto"/>
              <w:rPr>
                <w:rFonts w:cs="Arial"/>
                <w:sz w:val="18"/>
                <w:szCs w:val="18"/>
              </w:rPr>
            </w:pPr>
            <w:r w:rsidRPr="00350833">
              <w:rPr>
                <w:rFonts w:cs="Arial"/>
                <w:sz w:val="18"/>
                <w:szCs w:val="18"/>
              </w:rPr>
              <w:t>XGBoost / eXtreme Gradient Boosting</w:t>
            </w:r>
          </w:p>
        </w:tc>
      </w:tr>
    </w:tbl>
    <w:p w14:paraId="1F78869F" w14:textId="77777777" w:rsidR="00D84134" w:rsidRPr="00BA1953" w:rsidRDefault="00D84134" w:rsidP="00EF1EA3">
      <w:pPr>
        <w:spacing w:line="360" w:lineRule="auto"/>
      </w:pPr>
    </w:p>
    <w:p w14:paraId="539ABDB7" w14:textId="0AE3E42F" w:rsidR="00BA45C5" w:rsidRDefault="00BA45C5" w:rsidP="00EF1EA3">
      <w:pPr>
        <w:pStyle w:val="Heading1"/>
        <w:numPr>
          <w:ilvl w:val="0"/>
          <w:numId w:val="2"/>
        </w:numPr>
        <w:spacing w:line="360" w:lineRule="auto"/>
        <w:rPr>
          <w:rFonts w:eastAsia="Arial"/>
        </w:rPr>
      </w:pPr>
      <w:r w:rsidRPr="00BA1953">
        <w:rPr>
          <w:rFonts w:eastAsia="Arial"/>
        </w:rPr>
        <w:br w:type="page"/>
      </w:r>
      <w:bookmarkStart w:id="5" w:name="_Toc177907926"/>
      <w:r w:rsidRPr="00BA1953">
        <w:rPr>
          <w:rFonts w:eastAsia="Arial"/>
        </w:rPr>
        <w:lastRenderedPageBreak/>
        <w:t>Introduction</w:t>
      </w:r>
      <w:bookmarkEnd w:id="5"/>
    </w:p>
    <w:p w14:paraId="4F41995B" w14:textId="3D4A2569" w:rsidR="00D2278E" w:rsidRPr="00BA1953" w:rsidRDefault="008222CC" w:rsidP="00EF1EA3">
      <w:pPr>
        <w:pStyle w:val="Heading2"/>
        <w:numPr>
          <w:ilvl w:val="1"/>
          <w:numId w:val="2"/>
        </w:numPr>
        <w:spacing w:line="360" w:lineRule="auto"/>
        <w:rPr>
          <w:rFonts w:eastAsia="Arial"/>
        </w:rPr>
      </w:pPr>
      <w:bookmarkStart w:id="6" w:name="_Toc177907927"/>
      <w:r w:rsidRPr="00BA1953">
        <w:rPr>
          <w:rFonts w:eastAsia="Arial"/>
        </w:rPr>
        <w:t>Background</w:t>
      </w:r>
      <w:bookmarkEnd w:id="6"/>
    </w:p>
    <w:p w14:paraId="4CA60887" w14:textId="140DEC24" w:rsidR="00B64383" w:rsidRPr="00BA1953" w:rsidRDefault="0017053F" w:rsidP="00EF1EA3">
      <w:pPr>
        <w:spacing w:line="360" w:lineRule="auto"/>
        <w:rPr>
          <w:color w:val="000000"/>
        </w:rPr>
      </w:pPr>
      <w:r w:rsidRPr="00BA1953">
        <w:rPr>
          <w:color w:val="000000"/>
        </w:rPr>
        <w:t xml:space="preserve">It is generally agreed that in </w:t>
      </w:r>
      <w:r w:rsidR="003135A1" w:rsidRPr="00BA1953">
        <w:rPr>
          <w:color w:val="000000"/>
        </w:rPr>
        <w:t xml:space="preserve">the </w:t>
      </w:r>
      <w:r w:rsidR="00910495" w:rsidRPr="00BA1953">
        <w:rPr>
          <w:color w:val="000000"/>
        </w:rPr>
        <w:t xml:space="preserve">highly competitive </w:t>
      </w:r>
      <w:r w:rsidR="00F56D07" w:rsidRPr="00BA1953">
        <w:rPr>
          <w:color w:val="000000"/>
        </w:rPr>
        <w:t>Telecom</w:t>
      </w:r>
      <w:r w:rsidR="00910495" w:rsidRPr="00BA1953">
        <w:rPr>
          <w:color w:val="000000"/>
        </w:rPr>
        <w:t xml:space="preserve"> </w:t>
      </w:r>
      <w:r w:rsidR="00773B58" w:rsidRPr="00BA1953">
        <w:rPr>
          <w:color w:val="000000"/>
        </w:rPr>
        <w:t xml:space="preserve">sector maintaining a loyal customer base is essential for sustained </w:t>
      </w:r>
      <w:r w:rsidR="005B5A38" w:rsidRPr="00BA1953">
        <w:rPr>
          <w:color w:val="000000"/>
        </w:rPr>
        <w:t xml:space="preserve">business growth and success. TechSee </w:t>
      </w:r>
      <w:r w:rsidR="005B5A38" w:rsidRPr="00BA1953">
        <w:rPr>
          <w:color w:val="000000"/>
        </w:rPr>
        <w:fldChar w:fldCharType="begin"/>
      </w:r>
      <w:r w:rsidR="004F7188" w:rsidRPr="00BA1953">
        <w:rPr>
          <w:color w:val="000000"/>
        </w:rPr>
        <w:instrText xml:space="preserve"> ADDIN ZOTERO_ITEM CSL_CITATION {"citationID":"t6xTBj3K","properties":{"formattedCitation":"(2022)","plainCitation":"(2022)","noteIndex":0},"citationItems":[{"id":314,"uris":["http://zotero.org/users/12475952/items/XQRI678G"],"itemData":{"id":314,"type":"webpage","abstract":"How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suppress-author":true}],"schema":"https://github.com/citation-style-language/schema/raw/master/csl-citation.json"} </w:instrText>
      </w:r>
      <w:r w:rsidR="005B5A38" w:rsidRPr="00BA1953">
        <w:rPr>
          <w:color w:val="000000"/>
        </w:rPr>
        <w:fldChar w:fldCharType="separate"/>
      </w:r>
      <w:r w:rsidR="00FE5033" w:rsidRPr="00FE5033">
        <w:rPr>
          <w:rFonts w:cs="Arial"/>
        </w:rPr>
        <w:t>(2022)</w:t>
      </w:r>
      <w:r w:rsidR="005B5A38" w:rsidRPr="00BA1953">
        <w:rPr>
          <w:color w:val="000000"/>
        </w:rPr>
        <w:fldChar w:fldCharType="end"/>
      </w:r>
      <w:r w:rsidR="004F7188" w:rsidRPr="00BA1953">
        <w:rPr>
          <w:color w:val="000000"/>
        </w:rPr>
        <w:t xml:space="preserve"> identified that customer churn</w:t>
      </w:r>
      <w:r w:rsidR="00654B22" w:rsidRPr="00BA1953">
        <w:rPr>
          <w:color w:val="000000"/>
        </w:rPr>
        <w:t xml:space="preserve"> (churn)</w:t>
      </w:r>
      <w:r w:rsidR="00597808" w:rsidRPr="00BA1953">
        <w:rPr>
          <w:color w:val="000000"/>
        </w:rPr>
        <w:t xml:space="preserve">, which refers to the loss of clients or customers </w:t>
      </w:r>
      <w:r w:rsidR="0021560F" w:rsidRPr="00BA1953">
        <w:rPr>
          <w:color w:val="000000"/>
        </w:rPr>
        <w:t xml:space="preserve">is a </w:t>
      </w:r>
      <w:r w:rsidR="00D9463C" w:rsidRPr="00BA1953">
        <w:rPr>
          <w:color w:val="000000"/>
        </w:rPr>
        <w:t xml:space="preserve">widespread challenge </w:t>
      </w:r>
      <w:r w:rsidR="00DB76A7" w:rsidRPr="00BA1953">
        <w:rPr>
          <w:color w:val="000000"/>
        </w:rPr>
        <w:t xml:space="preserve">across </w:t>
      </w:r>
      <w:r w:rsidR="00245BD9" w:rsidRPr="00BA1953">
        <w:rPr>
          <w:color w:val="000000"/>
        </w:rPr>
        <w:t xml:space="preserve">many </w:t>
      </w:r>
      <w:r w:rsidR="0021560F" w:rsidRPr="00BA1953">
        <w:rPr>
          <w:color w:val="000000"/>
        </w:rPr>
        <w:t>industries, but i</w:t>
      </w:r>
      <w:r w:rsidR="00DE1A87" w:rsidRPr="00BA1953">
        <w:rPr>
          <w:color w:val="000000"/>
        </w:rPr>
        <w:t>s</w:t>
      </w:r>
      <w:r w:rsidR="0021560F" w:rsidRPr="00BA1953">
        <w:rPr>
          <w:color w:val="000000"/>
        </w:rPr>
        <w:t xml:space="preserve"> particularly </w:t>
      </w:r>
      <w:r w:rsidR="00D9463C" w:rsidRPr="00BA1953">
        <w:rPr>
          <w:color w:val="000000"/>
        </w:rPr>
        <w:t>pervasive</w:t>
      </w:r>
      <w:r w:rsidR="0021560F" w:rsidRPr="00BA1953">
        <w:rPr>
          <w:color w:val="000000"/>
        </w:rPr>
        <w:t xml:space="preserve"> in </w:t>
      </w:r>
      <w:r w:rsidR="00F56D07" w:rsidRPr="00BA1953">
        <w:rPr>
          <w:color w:val="000000"/>
        </w:rPr>
        <w:t>Telecom</w:t>
      </w:r>
      <w:r w:rsidR="005B1B49">
        <w:rPr>
          <w:color w:val="000000"/>
        </w:rPr>
        <w:t>s</w:t>
      </w:r>
      <w:r w:rsidR="00A473CA" w:rsidRPr="00BA1953">
        <w:rPr>
          <w:color w:val="000000"/>
        </w:rPr>
        <w:t>.</w:t>
      </w:r>
      <w:r w:rsidR="005B1B49">
        <w:rPr>
          <w:color w:val="000000"/>
        </w:rPr>
        <w:t xml:space="preserve"> </w:t>
      </w:r>
      <w:r w:rsidR="00C44E7C" w:rsidRPr="00BA1953">
        <w:rPr>
          <w:color w:val="000000"/>
        </w:rPr>
        <w:t xml:space="preserve">It is evidenced in the literature </w:t>
      </w:r>
      <w:r w:rsidR="00C44E7C" w:rsidRPr="00BA1953">
        <w:rPr>
          <w:color w:val="000000"/>
        </w:rPr>
        <w:fldChar w:fldCharType="begin"/>
      </w:r>
      <w:r w:rsidR="00F73014">
        <w:rPr>
          <w:color w:val="000000"/>
        </w:rPr>
        <w:instrText xml:space="preserve"> ADDIN ZOTERO_ITEM CSL_CITATION {"citationID":"rcWL4zYm","properties":{"formattedCitation":"(Reichheld, 2001; Wagh et al., 2024)","plainCitation":"(Reichheld, 2001; Wagh et al., 2024)","noteIndex":0},"citationItems":[{"id":631,"uris":["http://zotero.org/users/12475952/items/RX8BRFZF"],"itemData":{"id":631,"type":"webpage","abstract":"In the current downturn, most companies are tightening their belts. But too many are missing their biggest opportunity to contain costs: building loyal relationships with their best customers and with their own employees.","container-title":"Bain","language":"en","note":"section: Article","title":"Prescription for Cutting Costs","URL":"https://www.bain.com/insights/prescription-for-cutting-costs-bain-brief/","author":[{"family":"Reichheld","given":"Fred"}],"accessed":{"date-parts":[["2024",8,15]]},"issued":{"date-parts":[["2001",10,25]]}},"label":"page"},{"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Gawande"}],"issued":{"date-parts":[["2024",3,1]]}},"label":"page"}],"schema":"https://github.com/citation-style-language/schema/raw/master/csl-citation.json"} </w:instrText>
      </w:r>
      <w:r w:rsidR="00C44E7C" w:rsidRPr="00BA1953">
        <w:rPr>
          <w:color w:val="000000"/>
        </w:rPr>
        <w:fldChar w:fldCharType="separate"/>
      </w:r>
      <w:r w:rsidR="00FE5033" w:rsidRPr="00FE5033">
        <w:rPr>
          <w:rFonts w:cs="Arial"/>
        </w:rPr>
        <w:t>(Reichheld, 2001; Wagh et al., 2024)</w:t>
      </w:r>
      <w:r w:rsidR="00C44E7C" w:rsidRPr="00BA1953">
        <w:rPr>
          <w:color w:val="000000"/>
        </w:rPr>
        <w:fldChar w:fldCharType="end"/>
      </w:r>
      <w:r w:rsidR="00C44E7C" w:rsidRPr="00BA1953">
        <w:rPr>
          <w:color w:val="000000"/>
        </w:rPr>
        <w:t xml:space="preserve"> that retaining existing customers is more cost effective than acquiring new ones due to the higher costs associated with customer acquisition.</w:t>
      </w:r>
      <w:r w:rsidR="00DA36BD" w:rsidRPr="00BA1953">
        <w:rPr>
          <w:color w:val="000000"/>
        </w:rPr>
        <w:t xml:space="preserve"> </w:t>
      </w:r>
      <w:r w:rsidR="00890825">
        <w:rPr>
          <w:color w:val="000000"/>
        </w:rPr>
        <w:t xml:space="preserve">Furthermore, </w:t>
      </w:r>
      <w:r w:rsidR="00DA36BD" w:rsidRPr="00BA1953">
        <w:rPr>
          <w:color w:val="000000"/>
        </w:rPr>
        <w:t xml:space="preserve">McKinsey </w:t>
      </w:r>
      <w:r w:rsidR="00DA36BD" w:rsidRPr="00BA1953">
        <w:rPr>
          <w:color w:val="000000"/>
        </w:rPr>
        <w:fldChar w:fldCharType="begin"/>
      </w:r>
      <w:r w:rsidR="00AF086F" w:rsidRPr="00BA1953">
        <w:rPr>
          <w:color w:val="000000"/>
        </w:rPr>
        <w:instrText xml:space="preserve"> ADDIN ZOTERO_ITEM CSL_CITATION {"citationID":"Nb3yLqJY","properties":{"formattedCitation":"(2023)","plainCitation":"(2023)","noteIndex":0},"citationItems":[{"id":316,"uris":["http://zotero.org/users/12475952/items/PHIH6JIG"],"itemData":{"id":316,"type":"webpage","abstract":"Companies seeking growth may be neglecting their best potential customers: the ones they already have. Experience-led growth means optimizing established bonds to yield better financial results.","language":"en","title":"McKinsey","title-short":"Re","URL":"https://www.mckinsey.com/~/media/mckinsey/email/rethink/2023/08/2023-08-16c.html","author":[{"family":"Fanderl","given":"Harald"}],"accessed":{"date-parts":[["2024",4,19]]},"issued":{"date-parts":[["2023"]]}},"suppress-author":true}],"schema":"https://github.com/citation-style-language/schema/raw/master/csl-citation.json"} </w:instrText>
      </w:r>
      <w:r w:rsidR="00DA36BD" w:rsidRPr="00BA1953">
        <w:rPr>
          <w:color w:val="000000"/>
        </w:rPr>
        <w:fldChar w:fldCharType="separate"/>
      </w:r>
      <w:r w:rsidR="00FE5033" w:rsidRPr="00FE5033">
        <w:rPr>
          <w:rFonts w:cs="Arial"/>
        </w:rPr>
        <w:t>(2023)</w:t>
      </w:r>
      <w:r w:rsidR="00DA36BD" w:rsidRPr="00BA1953">
        <w:rPr>
          <w:color w:val="000000"/>
        </w:rPr>
        <w:fldChar w:fldCharType="end"/>
      </w:r>
      <w:r w:rsidR="00546D57" w:rsidRPr="00BA1953">
        <w:rPr>
          <w:color w:val="000000"/>
        </w:rPr>
        <w:t xml:space="preserve"> argues that if left unaddressed customer churn can significantly undermine a company’s stability and future growth prospects</w:t>
      </w:r>
      <w:r w:rsidR="004D0978" w:rsidRPr="00BA1953">
        <w:rPr>
          <w:color w:val="000000"/>
        </w:rPr>
        <w:t>.</w:t>
      </w:r>
    </w:p>
    <w:p w14:paraId="7A6B5F11" w14:textId="31FEF60C" w:rsidR="008E5D05" w:rsidRPr="00BA1953" w:rsidRDefault="0063189E" w:rsidP="00EF1EA3">
      <w:pPr>
        <w:spacing w:line="360" w:lineRule="auto"/>
        <w:rPr>
          <w:color w:val="000000"/>
        </w:rPr>
      </w:pPr>
      <w:r w:rsidRPr="00BA1953">
        <w:rPr>
          <w:color w:val="000000"/>
        </w:rPr>
        <w:t>Wagh</w:t>
      </w:r>
      <w:r w:rsidR="00931135" w:rsidRPr="00BA1953">
        <w:rPr>
          <w:color w:val="000000"/>
        </w:rPr>
        <w:t xml:space="preserve"> et al.</w:t>
      </w:r>
      <w:r w:rsidRPr="00BA1953">
        <w:rPr>
          <w:color w:val="000000"/>
        </w:rPr>
        <w:t xml:space="preserve"> </w:t>
      </w:r>
      <w:r w:rsidRPr="00BA1953">
        <w:rPr>
          <w:color w:val="000000"/>
        </w:rPr>
        <w:fldChar w:fldCharType="begin"/>
      </w:r>
      <w:r w:rsidRPr="00BA1953">
        <w:rPr>
          <w:color w:val="000000"/>
        </w:rPr>
        <w:instrText xml:space="preserve"> ADDIN ZOTERO_ITEM CSL_CITATION {"citationID":"Uo2c2d8T","properties":{"formattedCitation":"(2024)","plainCitation":"(2024)","noteIndex":0},"citationItems":[{"id":358,"uris":["http://zotero.org/users/12475952/items/8BSNVRFW"],"itemData":{"id":358,"type":"article-journal","abstract":"In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Gawande"}],"issued":{"date-parts":[["2024",3,1]]}},"suppress-author":true}],"schema":"https://github.com/citation-style-language/schema/raw/master/csl-citation.json"} </w:instrText>
      </w:r>
      <w:r w:rsidRPr="00BA1953">
        <w:rPr>
          <w:color w:val="000000"/>
        </w:rPr>
        <w:fldChar w:fldCharType="separate"/>
      </w:r>
      <w:r w:rsidR="00FE5033" w:rsidRPr="00FE5033">
        <w:rPr>
          <w:rFonts w:cs="Arial"/>
        </w:rPr>
        <w:t>(2024)</w:t>
      </w:r>
      <w:r w:rsidRPr="00BA1953">
        <w:rPr>
          <w:color w:val="000000"/>
        </w:rPr>
        <w:fldChar w:fldCharType="end"/>
      </w:r>
      <w:r w:rsidRPr="00BA1953">
        <w:rPr>
          <w:color w:val="000000"/>
        </w:rPr>
        <w:t xml:space="preserve"> </w:t>
      </w:r>
      <w:r w:rsidR="00B14EA4" w:rsidRPr="00BA1953">
        <w:rPr>
          <w:color w:val="000000"/>
        </w:rPr>
        <w:t>emphasise</w:t>
      </w:r>
      <w:r w:rsidR="007E1F5A" w:rsidRPr="00BA1953">
        <w:rPr>
          <w:color w:val="000000"/>
        </w:rPr>
        <w:t xml:space="preserve"> </w:t>
      </w:r>
      <w:r w:rsidR="005049A8">
        <w:rPr>
          <w:color w:val="000000"/>
        </w:rPr>
        <w:t>the emergence of</w:t>
      </w:r>
      <w:r w:rsidR="007E1F5A" w:rsidRPr="00BA1953">
        <w:rPr>
          <w:color w:val="000000"/>
        </w:rPr>
        <w:t xml:space="preserve"> Machine Learning (ML)</w:t>
      </w:r>
      <w:r w:rsidR="005049A8">
        <w:rPr>
          <w:color w:val="000000"/>
        </w:rPr>
        <w:t xml:space="preserve"> a</w:t>
      </w:r>
      <w:r w:rsidR="009C1E1C" w:rsidRPr="00BA1953">
        <w:rPr>
          <w:color w:val="000000"/>
        </w:rPr>
        <w:t>s a</w:t>
      </w:r>
      <w:r w:rsidR="00D53380" w:rsidRPr="00BA1953">
        <w:rPr>
          <w:color w:val="000000"/>
        </w:rPr>
        <w:t>n i</w:t>
      </w:r>
      <w:r w:rsidR="00B14EA4" w:rsidRPr="00BA1953">
        <w:rPr>
          <w:color w:val="000000"/>
        </w:rPr>
        <w:t>ncreasingly important</w:t>
      </w:r>
      <w:r w:rsidR="00400C88" w:rsidRPr="00BA1953">
        <w:rPr>
          <w:color w:val="000000"/>
        </w:rPr>
        <w:t xml:space="preserve"> </w:t>
      </w:r>
      <w:r w:rsidR="002F42AF" w:rsidRPr="00BA1953">
        <w:rPr>
          <w:color w:val="000000"/>
        </w:rPr>
        <w:t xml:space="preserve">technology </w:t>
      </w:r>
      <w:r w:rsidR="00400C88" w:rsidRPr="00BA1953">
        <w:rPr>
          <w:color w:val="000000"/>
        </w:rPr>
        <w:t xml:space="preserve">in </w:t>
      </w:r>
      <w:r w:rsidR="00064F11" w:rsidRPr="00BA1953">
        <w:rPr>
          <w:color w:val="000000"/>
        </w:rPr>
        <w:t xml:space="preserve">customer churn prediction (CCP) </w:t>
      </w:r>
      <w:r w:rsidR="009416EC">
        <w:rPr>
          <w:color w:val="000000"/>
        </w:rPr>
        <w:t xml:space="preserve">in </w:t>
      </w:r>
      <w:r w:rsidR="00F56D07" w:rsidRPr="00BA1953">
        <w:rPr>
          <w:color w:val="000000"/>
        </w:rPr>
        <w:t>Telecom</w:t>
      </w:r>
      <w:r w:rsidR="00064F11" w:rsidRPr="00BA1953">
        <w:rPr>
          <w:color w:val="000000"/>
        </w:rPr>
        <w:t>s</w:t>
      </w:r>
      <w:r w:rsidR="005501B4">
        <w:rPr>
          <w:color w:val="000000"/>
        </w:rPr>
        <w:t>, arguing that g</w:t>
      </w:r>
      <w:r w:rsidR="00A66572" w:rsidRPr="00BA1953">
        <w:rPr>
          <w:color w:val="000000"/>
        </w:rPr>
        <w:t xml:space="preserve">iven the vast amount of data generated in the </w:t>
      </w:r>
      <w:r w:rsidR="00BC1808" w:rsidRPr="00BA1953">
        <w:rPr>
          <w:color w:val="000000"/>
        </w:rPr>
        <w:t>sector</w:t>
      </w:r>
      <w:r w:rsidR="008C2475" w:rsidRPr="00BA1953">
        <w:rPr>
          <w:color w:val="000000"/>
        </w:rPr>
        <w:t xml:space="preserve"> and </w:t>
      </w:r>
      <w:r w:rsidR="005501B4">
        <w:rPr>
          <w:color w:val="000000"/>
        </w:rPr>
        <w:t xml:space="preserve">the </w:t>
      </w:r>
      <w:r w:rsidR="008C2475" w:rsidRPr="00BA1953">
        <w:rPr>
          <w:color w:val="000000"/>
        </w:rPr>
        <w:t>limitations of human capabilities</w:t>
      </w:r>
      <w:r w:rsidR="005C6A9E" w:rsidRPr="00BA1953">
        <w:rPr>
          <w:color w:val="000000"/>
        </w:rPr>
        <w:t>, ML offers a powerful tool for analysing patterns and predicting customer behaviour with greater accuracy.</w:t>
      </w:r>
      <w:r w:rsidR="00CE612A">
        <w:rPr>
          <w:color w:val="000000"/>
        </w:rPr>
        <w:t xml:space="preserve"> </w:t>
      </w:r>
      <w:r w:rsidR="00295CB1" w:rsidRPr="00BA1953">
        <w:rPr>
          <w:color w:val="000000"/>
        </w:rPr>
        <w:t xml:space="preserve">This research </w:t>
      </w:r>
      <w:r w:rsidR="006D7269" w:rsidRPr="00BA1953">
        <w:rPr>
          <w:color w:val="000000"/>
        </w:rPr>
        <w:t xml:space="preserve">aims to address the issue of </w:t>
      </w:r>
      <w:r w:rsidR="0069490B">
        <w:rPr>
          <w:color w:val="000000"/>
        </w:rPr>
        <w:t xml:space="preserve">CCP </w:t>
      </w:r>
      <w:r w:rsidR="006D7269" w:rsidRPr="00BA1953">
        <w:rPr>
          <w:color w:val="000000"/>
        </w:rPr>
        <w:t xml:space="preserve">in </w:t>
      </w:r>
      <w:r w:rsidR="00F56D07" w:rsidRPr="00BA1953">
        <w:rPr>
          <w:color w:val="000000"/>
        </w:rPr>
        <w:t>Telecom</w:t>
      </w:r>
      <w:r w:rsidR="0069490B">
        <w:rPr>
          <w:color w:val="000000"/>
        </w:rPr>
        <w:t>s</w:t>
      </w:r>
      <w:r w:rsidR="00BC5A52" w:rsidRPr="00BA1953">
        <w:rPr>
          <w:color w:val="000000"/>
        </w:rPr>
        <w:t xml:space="preserve"> by implementing a data-driven approach that leverages ML to proactively identify customers at risk of </w:t>
      </w:r>
      <w:r w:rsidR="0069490B">
        <w:rPr>
          <w:color w:val="000000"/>
        </w:rPr>
        <w:t>leaving</w:t>
      </w:r>
      <w:r w:rsidR="00BC5A52" w:rsidRPr="00BA1953">
        <w:rPr>
          <w:color w:val="000000"/>
        </w:rPr>
        <w:t>.</w:t>
      </w:r>
      <w:r w:rsidR="006B1DD8" w:rsidRPr="00BA1953">
        <w:rPr>
          <w:color w:val="000000"/>
        </w:rPr>
        <w:t xml:space="preserve"> </w:t>
      </w:r>
      <w:r w:rsidR="000202A9" w:rsidRPr="00BA1953">
        <w:rPr>
          <w:color w:val="000000"/>
        </w:rPr>
        <w:t>Enabling the development of actionable recommendations for targeted customer retention strategies.</w:t>
      </w:r>
    </w:p>
    <w:p w14:paraId="720D6C04" w14:textId="0299E4D9" w:rsidR="00EA2657" w:rsidRPr="00BA1953" w:rsidRDefault="00E95DFC" w:rsidP="00EF1EA3">
      <w:pPr>
        <w:spacing w:line="360" w:lineRule="auto"/>
      </w:pPr>
      <w:r w:rsidRPr="00BA1953">
        <w:t xml:space="preserve">The word count for this research is </w:t>
      </w:r>
      <w:r w:rsidR="00EB67D4">
        <w:t>1</w:t>
      </w:r>
      <w:r w:rsidR="00E850B1">
        <w:t>7,562</w:t>
      </w:r>
      <w:r w:rsidR="0078521E">
        <w:t xml:space="preserve"> </w:t>
      </w:r>
      <w:r w:rsidR="00FA2ABD" w:rsidRPr="00BA1953">
        <w:t>(</w:t>
      </w:r>
      <w:r w:rsidR="00413EDC" w:rsidRPr="00BA1953">
        <w:t>f</w:t>
      </w:r>
      <w:r w:rsidR="00FA2ABD" w:rsidRPr="00BA1953">
        <w:t>rom the Introduction to the Conclusion</w:t>
      </w:r>
      <w:r w:rsidR="00413EDC" w:rsidRPr="00BA1953">
        <w:t xml:space="preserve">, </w:t>
      </w:r>
      <w:r w:rsidR="00DD3B85" w:rsidRPr="00BA1953">
        <w:t xml:space="preserve">not including </w:t>
      </w:r>
      <w:r w:rsidR="00462E9D" w:rsidRPr="00BA1953">
        <w:t xml:space="preserve">appendices, indexes, diagrams, </w:t>
      </w:r>
      <w:r w:rsidR="009D13D9">
        <w:t>t</w:t>
      </w:r>
      <w:r w:rsidR="003D1E50">
        <w:t>able</w:t>
      </w:r>
      <w:r w:rsidR="00DD3B85" w:rsidRPr="00BA1953">
        <w:t xml:space="preserve">s, </w:t>
      </w:r>
      <w:r w:rsidR="00462E9D" w:rsidRPr="00BA1953">
        <w:t>code, references, title or acknowledgements</w:t>
      </w:r>
      <w:r w:rsidR="00FA2ABD" w:rsidRPr="00BA1953">
        <w:t>)</w:t>
      </w:r>
      <w:r w:rsidRPr="00BA1953">
        <w:t xml:space="preserve"> </w:t>
      </w:r>
    </w:p>
    <w:p w14:paraId="1252C1D4" w14:textId="6C3893BF" w:rsidR="002316B8" w:rsidRPr="00BA1953" w:rsidRDefault="002316B8" w:rsidP="00EF1EA3">
      <w:pPr>
        <w:spacing w:line="360" w:lineRule="auto"/>
      </w:pPr>
    </w:p>
    <w:p w14:paraId="662EA5D2" w14:textId="1293E1B5" w:rsidR="00EA2657" w:rsidRPr="00BA1953" w:rsidRDefault="00EA2657" w:rsidP="00EF1EA3">
      <w:pPr>
        <w:pStyle w:val="Heading2"/>
        <w:numPr>
          <w:ilvl w:val="1"/>
          <w:numId w:val="2"/>
        </w:numPr>
        <w:spacing w:line="360" w:lineRule="auto"/>
        <w:rPr>
          <w:rFonts w:eastAsia="Arial"/>
        </w:rPr>
      </w:pPr>
      <w:bookmarkStart w:id="7" w:name="_Toc177907928"/>
      <w:r w:rsidRPr="00BA1953">
        <w:rPr>
          <w:rFonts w:eastAsia="Arial"/>
        </w:rPr>
        <w:t xml:space="preserve">Problem </w:t>
      </w:r>
      <w:r w:rsidR="00965ADC" w:rsidRPr="00BA1953">
        <w:rPr>
          <w:rFonts w:eastAsia="Arial"/>
        </w:rPr>
        <w:t>Definition</w:t>
      </w:r>
      <w:bookmarkEnd w:id="7"/>
    </w:p>
    <w:p w14:paraId="7BDE121F" w14:textId="47B44C03" w:rsidR="001D55B3" w:rsidRDefault="00FE1E63" w:rsidP="00EF1EA3">
      <w:pPr>
        <w:spacing w:line="360" w:lineRule="auto"/>
      </w:pPr>
      <w:r w:rsidRPr="00BA1953">
        <w:t xml:space="preserve">Bidgoli </w:t>
      </w:r>
      <w:r w:rsidRPr="00BA1953">
        <w:fldChar w:fldCharType="begin"/>
      </w:r>
      <w:r w:rsidRPr="00BA1953">
        <w:instrText xml:space="preserve"> ADDIN ZOTERO_ITEM CSL_CITATION {"citationID":"AS62jO1V","properties":{"formattedCitation":"(2003)","plainCitation":"(2003)","noteIndex":0},"citationItems":[{"id":308,"uris":["http://zotero.org/users/12475952/items/PAJXU888"],"itemData":{"id":308,"type":"book","call-number":"QA76.15 .E516 2003","event-place":"Amsterdam ; Boston","ISBN":"978-0-12-227240-0","number-of-pages":"1","publisher":"Academic Press","publisher-place":"Amsterdam ; Boston","source":"Library of Congress ISBN","title":"Encyclopedia of information systems","editor":[{"family":"Bidgoli","given":"Hossein"}],"issued":{"date-parts":[["2003"]]}},"suppress-author":true}],"schema":"https://github.com/citation-style-language/schema/raw/master/csl-citation.json"} </w:instrText>
      </w:r>
      <w:r w:rsidRPr="00BA1953">
        <w:fldChar w:fldCharType="separate"/>
      </w:r>
      <w:r w:rsidR="00FE5033" w:rsidRPr="00FE5033">
        <w:rPr>
          <w:rFonts w:cs="Arial"/>
        </w:rPr>
        <w:t>(2003)</w:t>
      </w:r>
      <w:r w:rsidRPr="00BA1953">
        <w:fldChar w:fldCharType="end"/>
      </w:r>
      <w:r w:rsidRPr="00BA1953">
        <w:t xml:space="preserve"> </w:t>
      </w:r>
      <w:r w:rsidR="004006E7">
        <w:t>outline</w:t>
      </w:r>
      <w:r w:rsidRPr="00BA1953">
        <w:t xml:space="preserve"> the Telecom industry as being defined in the 1996 Telecommunications Act as including a broad spectrum of communications businesses, including those involved in telephone, television, radio and internet services.</w:t>
      </w:r>
      <w:r w:rsidR="00E238F2">
        <w:t xml:space="preserve"> </w:t>
      </w:r>
      <w:r w:rsidR="00EB5DB2" w:rsidRPr="00BA1953">
        <w:t>In Ireland</w:t>
      </w:r>
      <w:r w:rsidR="004006E7">
        <w:t>,</w:t>
      </w:r>
      <w:r w:rsidR="00EB5DB2" w:rsidRPr="00BA1953">
        <w:t xml:space="preserve"> t</w:t>
      </w:r>
      <w:r w:rsidR="009D2514" w:rsidRPr="00BA1953">
        <w:t xml:space="preserve">he Commission for Communications Regulations (ComReg) </w:t>
      </w:r>
      <w:r w:rsidR="009D2514" w:rsidRPr="00BA1953">
        <w:fldChar w:fldCharType="begin"/>
      </w:r>
      <w:r w:rsidR="009D2514" w:rsidRPr="00BA1953">
        <w:instrText xml:space="preserve"> ADDIN ZOTERO_ITEM CSL_CITATION {"citationID":"Bo9nYScR","properties":{"formattedCitation":"(2024)","plainCitation":"(2024)","noteIndex":0},"citationItems":[{"id":623,"uris":["http://zotero.org/users/12475952/items/BRCCD8CK"],"itemData":{"id":623,"type":"post-weblog","container-title":"Commission for Communications Regulation","language":"en","title":"Quarterly Key Data Report Q1 2024","URL":"https://www.comreg.ie/?dlm_download=quarterly-key-data-report-q1-2024","author":[{"family":"Comreg","given":""}],"accessed":{"date-parts":[["2024",8,14]]},"issued":{"date-parts":[["2024",6,6]]}},"suppress-author":true}],"schema":"https://github.com/citation-style-language/schema/raw/master/csl-citation.json"} </w:instrText>
      </w:r>
      <w:r w:rsidR="009D2514" w:rsidRPr="00BA1953">
        <w:fldChar w:fldCharType="separate"/>
      </w:r>
      <w:r w:rsidR="00FE5033" w:rsidRPr="00FE5033">
        <w:rPr>
          <w:rFonts w:cs="Arial"/>
        </w:rPr>
        <w:t>(2024)</w:t>
      </w:r>
      <w:r w:rsidR="009D2514" w:rsidRPr="00BA1953">
        <w:fldChar w:fldCharType="end"/>
      </w:r>
      <w:r w:rsidR="009D2514" w:rsidRPr="00BA1953">
        <w:t xml:space="preserve"> </w:t>
      </w:r>
      <w:r w:rsidR="007D651C" w:rsidRPr="00BA1953">
        <w:t>is the statutory body responsible for the regulation of the elect</w:t>
      </w:r>
      <w:r w:rsidR="00D11E5C" w:rsidRPr="00BA1953">
        <w:t>ronic communications sector</w:t>
      </w:r>
      <w:r w:rsidR="00C227DD" w:rsidRPr="00BA1953">
        <w:t xml:space="preserve">, </w:t>
      </w:r>
      <w:r w:rsidR="00BD756B">
        <w:t>wh</w:t>
      </w:r>
      <w:r w:rsidR="003D174D">
        <w:t>ich</w:t>
      </w:r>
      <w:r w:rsidR="00BD756B">
        <w:t xml:space="preserve"> gathers data on </w:t>
      </w:r>
      <w:r w:rsidR="00C227DD" w:rsidRPr="00BA1953">
        <w:t>quarterly basis from companies operating within the sector</w:t>
      </w:r>
      <w:r w:rsidR="00BD756B">
        <w:t xml:space="preserve"> representing</w:t>
      </w:r>
      <w:r w:rsidR="008B51E1">
        <w:t xml:space="preserve"> </w:t>
      </w:r>
      <w:r w:rsidR="00C227DD" w:rsidRPr="00BA1953">
        <w:t>95% of total domestic Telecom markets.</w:t>
      </w:r>
      <w:r w:rsidR="00490845" w:rsidRPr="00BA1953">
        <w:t xml:space="preserve"> </w:t>
      </w:r>
      <w:r w:rsidR="00640456" w:rsidRPr="00BA1953">
        <w:t xml:space="preserve">As evidenced by ComReg’s </w:t>
      </w:r>
      <w:r w:rsidR="00640456" w:rsidRPr="00BA1953">
        <w:fldChar w:fldCharType="begin"/>
      </w:r>
      <w:r w:rsidR="00640456" w:rsidRPr="00BA1953">
        <w:instrText xml:space="preserve"> ADDIN ZOTERO_ITEM CSL_CITATION {"citationID":"iAaTe353","properties":{"formattedCitation":"(2024)","plainCitation":"(2024)","noteIndex":0},"citationItems":[{"id":623,"uris":["http://zotero.org/users/12475952/items/BRCCD8CK"],"itemData":{"id":623,"type":"post-weblog","container-title":"Commission for Communications Regulation","language":"en","title":"Quarterly Key Data Report Q1 2024","URL":"https://www.comreg.ie/?dlm_download=quarterly-key-data-report-q1-2024","author":[{"family":"Comreg","given":""}],"accessed":{"date-parts":[["2024",8,14]]},"issued":{"date-parts":[["2024",6,6]]}},"suppress-author":true}],"schema":"https://github.com/citation-style-language/schema/raw/master/csl-citation.json"} </w:instrText>
      </w:r>
      <w:r w:rsidR="00640456" w:rsidRPr="00BA1953">
        <w:fldChar w:fldCharType="separate"/>
      </w:r>
      <w:r w:rsidR="00FE5033" w:rsidRPr="00FE5033">
        <w:rPr>
          <w:rFonts w:cs="Arial"/>
        </w:rPr>
        <w:t>(2024)</w:t>
      </w:r>
      <w:r w:rsidR="00640456" w:rsidRPr="00BA1953">
        <w:fldChar w:fldCharType="end"/>
      </w:r>
      <w:r w:rsidR="00640456" w:rsidRPr="00BA1953">
        <w:t xml:space="preserve"> latest Quarterly Key Data Report for Q1 2024, there </w:t>
      </w:r>
      <w:r w:rsidR="00BB5C70">
        <w:t xml:space="preserve">were </w:t>
      </w:r>
      <w:r w:rsidR="00640456" w:rsidRPr="00BA1953">
        <w:t>52 operators within Irish markets</w:t>
      </w:r>
      <w:r w:rsidR="00BC5C51" w:rsidRPr="00BA1953">
        <w:t xml:space="preserve">, </w:t>
      </w:r>
      <w:r w:rsidR="003E78A4" w:rsidRPr="00BA1953">
        <w:t>divided</w:t>
      </w:r>
      <w:r w:rsidR="00BC5C51" w:rsidRPr="00BA1953">
        <w:t xml:space="preserve"> into </w:t>
      </w:r>
      <w:r w:rsidR="008E195B">
        <w:t>F</w:t>
      </w:r>
      <w:r w:rsidR="00BC5C51" w:rsidRPr="00BA1953">
        <w:t xml:space="preserve">ixed </w:t>
      </w:r>
      <w:r w:rsidR="00C16156">
        <w:t>C</w:t>
      </w:r>
      <w:r w:rsidR="00BC5C51" w:rsidRPr="00BA1953">
        <w:t>ommunications</w:t>
      </w:r>
      <w:r w:rsidR="00C16156">
        <w:t xml:space="preserve"> (FC) </w:t>
      </w:r>
      <w:r w:rsidR="00BC5C51" w:rsidRPr="00BA1953">
        <w:t xml:space="preserve">and </w:t>
      </w:r>
      <w:r w:rsidR="004D4774" w:rsidRPr="00BA1953">
        <w:t xml:space="preserve">mobile </w:t>
      </w:r>
      <w:r w:rsidR="00FD71E1" w:rsidRPr="00BA1953">
        <w:t>markets.</w:t>
      </w:r>
      <w:r w:rsidR="00597DE4" w:rsidRPr="00BA1953">
        <w:t xml:space="preserve"> </w:t>
      </w:r>
      <w:r w:rsidR="00EE26CB" w:rsidRPr="00BA1953">
        <w:t xml:space="preserve">Statista </w:t>
      </w:r>
      <w:r w:rsidR="00EE26CB" w:rsidRPr="00BA1953">
        <w:fldChar w:fldCharType="begin"/>
      </w:r>
      <w:r w:rsidR="009465EF" w:rsidRPr="00BA1953">
        <w:instrText xml:space="preserve"> ADDIN ZOTERO_ITEM CSL_CITATION {"citationID":"Gop21Jjf","properties":{"formattedCitation":"(2024)","plainCitation":"(2024)","noteIndex":0},"citationItems":[{"id":625,"uris":["http://zotero.org/users/12475952/items/QQLDGYPY"],"itemData":{"id":625,"type":"webpage","abstract":"Find the most up-to-date statistics and facts about telecommunication services","container-title":"Statista","language":"en","title":"Topic: Telecommunications services","title-short":"Topic","URL":"https://www.statista.com/topics/2665/telecommunications-services/","author":[{"family":"Statista","given":""}],"accessed":{"date-parts":[["2024",8,15]]},"issued":{"date-parts":[["2024"]]}},"suppress-author":true}],"schema":"https://github.com/citation-style-language/schema/raw/master/csl-citation.json"} </w:instrText>
      </w:r>
      <w:r w:rsidR="00EE26CB" w:rsidRPr="00BA1953">
        <w:fldChar w:fldCharType="separate"/>
      </w:r>
      <w:r w:rsidR="00FE5033" w:rsidRPr="00FE5033">
        <w:rPr>
          <w:rFonts w:cs="Arial"/>
        </w:rPr>
        <w:t>(2024)</w:t>
      </w:r>
      <w:r w:rsidR="00EE26CB" w:rsidRPr="00BA1953">
        <w:fldChar w:fldCharType="end"/>
      </w:r>
      <w:r w:rsidR="00EE26CB" w:rsidRPr="00BA1953">
        <w:t xml:space="preserve"> define </w:t>
      </w:r>
      <w:r w:rsidR="00C16156">
        <w:t>FC</w:t>
      </w:r>
      <w:r w:rsidR="00046515" w:rsidRPr="00BA1953">
        <w:t xml:space="preserve"> as wired services</w:t>
      </w:r>
      <w:r w:rsidR="003736C5" w:rsidRPr="00BA1953">
        <w:t xml:space="preserve"> such as home broadband</w:t>
      </w:r>
      <w:r w:rsidR="000D2175">
        <w:t xml:space="preserve">, voice </w:t>
      </w:r>
      <w:r w:rsidR="003736C5" w:rsidRPr="00BA1953">
        <w:t>or landline services</w:t>
      </w:r>
      <w:r w:rsidR="00484E27" w:rsidRPr="00BA1953">
        <w:t xml:space="preserve">, whereas </w:t>
      </w:r>
      <w:r w:rsidR="00DD6B2C" w:rsidRPr="00BA1953">
        <w:t>m</w:t>
      </w:r>
      <w:r w:rsidR="003736C5" w:rsidRPr="00BA1953">
        <w:t xml:space="preserve">obile services </w:t>
      </w:r>
      <w:r w:rsidR="00BB7A57" w:rsidRPr="00BA1953">
        <w:t>comprise</w:t>
      </w:r>
      <w:r w:rsidR="00DD6B2C" w:rsidRPr="00BA1953">
        <w:t xml:space="preserve"> of </w:t>
      </w:r>
      <w:r w:rsidR="008A00D7" w:rsidRPr="00BA1953">
        <w:t>voice, text and data via wireless networks</w:t>
      </w:r>
      <w:r w:rsidR="00DD6B2C" w:rsidRPr="00BA1953">
        <w:t>.</w:t>
      </w:r>
      <w:r w:rsidR="00964364" w:rsidRPr="00BA1953">
        <w:t xml:space="preserve"> </w:t>
      </w:r>
      <w:r w:rsidR="00461BD8" w:rsidRPr="00BA1953">
        <w:t>According to</w:t>
      </w:r>
      <w:r w:rsidR="0070157F" w:rsidRPr="00BA1953">
        <w:t xml:space="preserve"> ComReg’s </w:t>
      </w:r>
      <w:r w:rsidR="0070157F" w:rsidRPr="00BA1953">
        <w:fldChar w:fldCharType="begin"/>
      </w:r>
      <w:r w:rsidR="002E4266" w:rsidRPr="00BA1953">
        <w:instrText xml:space="preserve"> ADDIN ZOTERO_ITEM CSL_CITATION {"citationID":"WXanLg0J","properties":{"formattedCitation":"(2024)","plainCitation":"(2024)","noteIndex":0},"citationItems":[{"id":623,"uris":["http://zotero.org/users/12475952/items/BRCCD8CK"],"itemData":{"id":623,"type":"post-weblog","container-title":"Commission for Communications Regulation","language":"en","title":"Quarterly Key Data Report Q1 2024","URL":"https://www.comreg.ie/?dlm_download=quarterly-key-data-report-q1-2024","author":[{"family":"Comreg","given":""}],"accessed":{"date-parts":[["2024",8,14]]},"issued":{"date-parts":[["2024",6,6]]}},"suppress-author":true}],"schema":"https://github.com/citation-style-language/schema/raw/master/csl-citation.json"} </w:instrText>
      </w:r>
      <w:r w:rsidR="0070157F" w:rsidRPr="00BA1953">
        <w:fldChar w:fldCharType="separate"/>
      </w:r>
      <w:r w:rsidR="00FE5033" w:rsidRPr="00FE5033">
        <w:rPr>
          <w:rFonts w:cs="Arial"/>
        </w:rPr>
        <w:t>(2024)</w:t>
      </w:r>
      <w:r w:rsidR="0070157F" w:rsidRPr="00BA1953">
        <w:fldChar w:fldCharType="end"/>
      </w:r>
      <w:r w:rsidR="00811D45" w:rsidRPr="00BA1953">
        <w:t xml:space="preserve">, </w:t>
      </w:r>
      <w:r w:rsidR="00671D05" w:rsidRPr="00BA1953">
        <w:t xml:space="preserve">Eir had the highest revenue share in </w:t>
      </w:r>
      <w:r w:rsidR="00A1422B" w:rsidRPr="00BA1953">
        <w:t xml:space="preserve">the </w:t>
      </w:r>
      <w:r w:rsidR="00CF060F">
        <w:t>FC</w:t>
      </w:r>
      <w:r w:rsidR="00A1422B" w:rsidRPr="00BA1953">
        <w:t xml:space="preserve"> market </w:t>
      </w:r>
      <w:r w:rsidR="00671D05" w:rsidRPr="00BA1953">
        <w:t xml:space="preserve">at </w:t>
      </w:r>
      <w:r w:rsidR="00ED4F4D" w:rsidRPr="00BA1953">
        <w:t>37.9</w:t>
      </w:r>
      <w:r w:rsidR="00671D05" w:rsidRPr="00BA1953">
        <w:t>%</w:t>
      </w:r>
      <w:r w:rsidR="00993702" w:rsidRPr="00BA1953">
        <w:t>, with t</w:t>
      </w:r>
      <w:r w:rsidR="00671D05" w:rsidRPr="00BA1953">
        <w:t>he next eight largest operators</w:t>
      </w:r>
      <w:r w:rsidR="00D40709">
        <w:t xml:space="preserve"> </w:t>
      </w:r>
      <w:r w:rsidR="00F60BE4" w:rsidRPr="00BA1953">
        <w:t>c</w:t>
      </w:r>
      <w:r w:rsidR="00025DF9" w:rsidRPr="00BA1953">
        <w:t>ontribut</w:t>
      </w:r>
      <w:r w:rsidR="00306A5A" w:rsidRPr="00BA1953">
        <w:t>ing</w:t>
      </w:r>
      <w:r w:rsidR="00F60BE4" w:rsidRPr="00BA1953">
        <w:t xml:space="preserve"> to a further </w:t>
      </w:r>
      <w:r w:rsidR="00306A5A" w:rsidRPr="00BA1953">
        <w:t>46.1</w:t>
      </w:r>
      <w:r w:rsidR="00F60BE4" w:rsidRPr="00BA1953">
        <w:t>%</w:t>
      </w:r>
      <w:r w:rsidR="003F4179" w:rsidRPr="00BA1953">
        <w:t xml:space="preserve">, </w:t>
      </w:r>
      <w:r w:rsidR="00927D25" w:rsidRPr="00BA1953">
        <w:t xml:space="preserve">and the </w:t>
      </w:r>
      <w:r w:rsidR="002137D1" w:rsidRPr="00BA1953">
        <w:t>remai</w:t>
      </w:r>
      <w:r w:rsidR="000214B6">
        <w:t>n</w:t>
      </w:r>
      <w:r w:rsidR="009D4869">
        <w:t>ing</w:t>
      </w:r>
      <w:r w:rsidR="002137D1" w:rsidRPr="00BA1953">
        <w:t xml:space="preserve"> 16% accounted for by Other Authorised Operators (OAOs)</w:t>
      </w:r>
      <w:r w:rsidR="001009D6">
        <w:t>.</w:t>
      </w:r>
    </w:p>
    <w:p w14:paraId="69D4C8B4" w14:textId="7D08D8DA" w:rsidR="00E439D7" w:rsidRPr="00BA1953" w:rsidRDefault="007B09D3" w:rsidP="00EF1EA3">
      <w:pPr>
        <w:spacing w:line="360" w:lineRule="auto"/>
      </w:pPr>
      <w:r>
        <w:lastRenderedPageBreak/>
        <w:t xml:space="preserve">This research </w:t>
      </w:r>
      <w:r w:rsidR="00FD3539">
        <w:t xml:space="preserve">explores the problem of </w:t>
      </w:r>
      <w:r w:rsidR="006B1CCF">
        <w:t xml:space="preserve">CCP in Telecom’s by leveraging data sourced from Digiweb, </w:t>
      </w:r>
      <w:r w:rsidR="006B1CCF" w:rsidRPr="00BA1953">
        <w:t>a retail Business-to-Customer (B2C) business line that</w:t>
      </w:r>
      <w:r w:rsidR="006B1CCF">
        <w:t xml:space="preserve"> forms part of the </w:t>
      </w:r>
      <w:r w:rsidR="006B1CCF" w:rsidRPr="00BA1953">
        <w:t>larger VTG</w:t>
      </w:r>
      <w:r w:rsidR="001D55B3">
        <w:t xml:space="preserve">, </w:t>
      </w:r>
      <w:r w:rsidR="001D55B3" w:rsidRPr="00BA1953">
        <w:t xml:space="preserve">which according to ComReg’s </w:t>
      </w:r>
      <w:r w:rsidR="001D55B3" w:rsidRPr="00BA1953">
        <w:fldChar w:fldCharType="begin"/>
      </w:r>
      <w:r w:rsidR="001D55B3" w:rsidRPr="00BA1953">
        <w:instrText xml:space="preserve"> ADDIN ZOTERO_ITEM CSL_CITATION {"citationID":"BGVXbLYa","properties":{"formattedCitation":"(2024)","plainCitation":"(2024)","noteIndex":0},"citationItems":[{"id":623,"uris":["http://zotero.org/users/12475952/items/BRCCD8CK"],"itemData":{"id":623,"type":"post-weblog","container-title":"Commission for Communications Regulation","language":"en","title":"Quarterly Key Data Report Q1 2024","URL":"https://www.comreg.ie/?dlm_download=quarterly-key-data-report-q1-2024","author":[{"family":"Comreg","given":""}],"accessed":{"date-parts":[["2024",8,14]]},"issued":{"date-parts":[["2024",6,6]]}},"suppress-author":true}],"schema":"https://github.com/citation-style-language/schema/raw/master/csl-citation.json"} </w:instrText>
      </w:r>
      <w:r w:rsidR="001D55B3" w:rsidRPr="00BA1953">
        <w:fldChar w:fldCharType="separate"/>
      </w:r>
      <w:r w:rsidR="00FE5033" w:rsidRPr="00FE5033">
        <w:rPr>
          <w:rFonts w:cs="Arial"/>
        </w:rPr>
        <w:t>(2024)</w:t>
      </w:r>
      <w:r w:rsidR="001D55B3" w:rsidRPr="00BA1953">
        <w:fldChar w:fldCharType="end"/>
      </w:r>
      <w:r w:rsidR="001D55B3" w:rsidRPr="00BA1953">
        <w:t xml:space="preserve"> </w:t>
      </w:r>
      <w:r w:rsidR="001D55B3">
        <w:t xml:space="preserve">accounted for </w:t>
      </w:r>
      <w:r w:rsidR="001D55B3" w:rsidRPr="00BA1953">
        <w:t>approximately 3% market revenue share in the following Irish Telecom markets:</w:t>
      </w:r>
      <w:r w:rsidR="001976D4">
        <w:t xml:space="preserve"> fixed markets; fixed voice; retail broadband market; network broadband market and mobile market.</w:t>
      </w:r>
      <w:r w:rsidR="00580EFD">
        <w:t xml:space="preserve"> </w:t>
      </w:r>
      <w:r w:rsidR="00ED2F9F" w:rsidRPr="00BA1953">
        <w:t xml:space="preserve">For </w:t>
      </w:r>
      <w:r w:rsidR="00F15971">
        <w:t>Telecom companies</w:t>
      </w:r>
      <w:r w:rsidR="00ED2F9F" w:rsidRPr="00BA1953">
        <w:t xml:space="preserve"> like Digiweb with a small market share, leveraging </w:t>
      </w:r>
      <w:r w:rsidR="003E2CD7">
        <w:t>D</w:t>
      </w:r>
      <w:r w:rsidR="00F2200E" w:rsidRPr="00BA1953">
        <w:t xml:space="preserve">ata </w:t>
      </w:r>
      <w:r w:rsidR="003E2CD7">
        <w:t>A</w:t>
      </w:r>
      <w:r w:rsidR="00F2200E" w:rsidRPr="00BA1953">
        <w:t>nalytics</w:t>
      </w:r>
      <w:r w:rsidR="00BD1607" w:rsidRPr="00BA1953">
        <w:t xml:space="preserve"> (DA)</w:t>
      </w:r>
      <w:r w:rsidR="00F2200E" w:rsidRPr="00BA1953">
        <w:t xml:space="preserve"> </w:t>
      </w:r>
      <w:r w:rsidR="00ED2F9F" w:rsidRPr="00BA1953">
        <w:t xml:space="preserve">is essential </w:t>
      </w:r>
      <w:r w:rsidR="00367C84" w:rsidRPr="00BA1953">
        <w:t>to remain competitive</w:t>
      </w:r>
      <w:r w:rsidR="00354153">
        <w:t>.</w:t>
      </w:r>
      <w:r w:rsidR="002077F7">
        <w:t xml:space="preserve"> </w:t>
      </w:r>
      <w:r w:rsidR="00354153">
        <w:t>This research aims to e</w:t>
      </w:r>
      <w:r w:rsidR="00AD26FD" w:rsidRPr="00BA1953">
        <w:t>nhanc</w:t>
      </w:r>
      <w:r w:rsidR="00354153">
        <w:t>e</w:t>
      </w:r>
      <w:r w:rsidR="00AD26FD" w:rsidRPr="00BA1953">
        <w:t xml:space="preserve"> customer retention </w:t>
      </w:r>
      <w:r w:rsidR="00354153">
        <w:t xml:space="preserve">by applying </w:t>
      </w:r>
      <w:r w:rsidR="00AD26FD" w:rsidRPr="00BA1953">
        <w:t>ML to proactively predict churn.</w:t>
      </w:r>
      <w:r w:rsidR="00F4344F" w:rsidRPr="00BA1953">
        <w:t xml:space="preserve"> </w:t>
      </w:r>
      <w:r w:rsidR="00A8172F" w:rsidRPr="00BA1953">
        <w:t>It</w:t>
      </w:r>
      <w:r w:rsidR="00274568">
        <w:t xml:space="preserve"> </w:t>
      </w:r>
      <w:r w:rsidR="00A8172F" w:rsidRPr="00BA1953">
        <w:t>achieve</w:t>
      </w:r>
      <w:r w:rsidR="00274568">
        <w:t>s</w:t>
      </w:r>
      <w:r w:rsidR="00A8172F" w:rsidRPr="00BA1953">
        <w:t xml:space="preserve"> this b</w:t>
      </w:r>
      <w:r w:rsidR="008E7C16" w:rsidRPr="00BA1953">
        <w:t xml:space="preserve">y </w:t>
      </w:r>
      <w:r w:rsidR="00F6486C">
        <w:t xml:space="preserve">first </w:t>
      </w:r>
      <w:r w:rsidR="008E7C16" w:rsidRPr="00BA1953">
        <w:t>understanding the dynamics of churn within the Telecom</w:t>
      </w:r>
      <w:r w:rsidR="00A061CD">
        <w:t>s</w:t>
      </w:r>
      <w:r w:rsidR="00E539B7">
        <w:t xml:space="preserve"> industry</w:t>
      </w:r>
      <w:r w:rsidR="008E7C16" w:rsidRPr="00BA1953">
        <w:t xml:space="preserve"> and</w:t>
      </w:r>
      <w:r w:rsidR="00E539B7">
        <w:t xml:space="preserve"> in</w:t>
      </w:r>
      <w:r w:rsidR="008E7C16" w:rsidRPr="00BA1953">
        <w:t xml:space="preserve"> Digiweb’s </w:t>
      </w:r>
      <w:r w:rsidR="002B4BA0">
        <w:t>business</w:t>
      </w:r>
      <w:r w:rsidR="00FB26F4" w:rsidRPr="00BA1953">
        <w:t xml:space="preserve">, </w:t>
      </w:r>
      <w:r w:rsidR="004C6BE5">
        <w:t xml:space="preserve">followed by </w:t>
      </w:r>
      <w:r w:rsidR="00184717" w:rsidRPr="00BA1953">
        <w:t xml:space="preserve">an evaluation of </w:t>
      </w:r>
      <w:r w:rsidR="00FB26F4" w:rsidRPr="00BA1953">
        <w:t>how ML ha</w:t>
      </w:r>
      <w:r w:rsidR="006A3C06">
        <w:t>s</w:t>
      </w:r>
      <w:r w:rsidR="00FB26F4" w:rsidRPr="00BA1953">
        <w:t xml:space="preserve"> been </w:t>
      </w:r>
      <w:r w:rsidR="002D5F95">
        <w:t>employed in existing literature</w:t>
      </w:r>
      <w:r w:rsidR="00592DC2">
        <w:t xml:space="preserve"> to </w:t>
      </w:r>
      <w:r w:rsidR="00FB26F4" w:rsidRPr="00BA1953">
        <w:t>address</w:t>
      </w:r>
      <w:r w:rsidR="00592DC2">
        <w:t xml:space="preserve"> similar challenges</w:t>
      </w:r>
      <w:r w:rsidR="00FB26F4" w:rsidRPr="00BA1953">
        <w:t xml:space="preserve">. </w:t>
      </w:r>
      <w:r w:rsidR="009D1DA6">
        <w:t xml:space="preserve">With the </w:t>
      </w:r>
      <w:r w:rsidR="00382664">
        <w:t xml:space="preserve">primary </w:t>
      </w:r>
      <w:r w:rsidR="009D1DA6">
        <w:t xml:space="preserve">aim of this research being to </w:t>
      </w:r>
      <w:r w:rsidR="009D1DA6" w:rsidRPr="00BA1953">
        <w:t xml:space="preserve">provide actionable </w:t>
      </w:r>
      <w:r w:rsidR="009D1DA6">
        <w:t xml:space="preserve">recommendations, </w:t>
      </w:r>
      <w:r w:rsidR="0043036D">
        <w:t>derived</w:t>
      </w:r>
      <w:r w:rsidR="00811527">
        <w:t xml:space="preserve"> from</w:t>
      </w:r>
      <w:r w:rsidR="009D1DA6">
        <w:t xml:space="preserve"> ML predictions for </w:t>
      </w:r>
      <w:r w:rsidR="009D1DA6" w:rsidRPr="00BA1953">
        <w:t xml:space="preserve">targeted customer retention </w:t>
      </w:r>
      <w:r w:rsidR="002D5568">
        <w:t xml:space="preserve">which can </w:t>
      </w:r>
      <w:r w:rsidR="009D1DA6" w:rsidRPr="00BA1953">
        <w:t>potentially reduce churn, improve customer loyalty and contribute to long-term growth and financial stability.</w:t>
      </w:r>
    </w:p>
    <w:p w14:paraId="5414F0E0" w14:textId="77777777" w:rsidR="00ED789C" w:rsidRPr="00BA1953" w:rsidRDefault="00ED789C" w:rsidP="00EF1EA3">
      <w:pPr>
        <w:spacing w:line="360" w:lineRule="auto"/>
        <w:jc w:val="center"/>
      </w:pPr>
      <w:r w:rsidRPr="00BA1953">
        <w:rPr>
          <w:noProof/>
        </w:rPr>
        <w:drawing>
          <wp:inline distT="0" distB="0" distL="0" distR="0" wp14:anchorId="2B9F0310" wp14:editId="1E2827E8">
            <wp:extent cx="5677200" cy="3949458"/>
            <wp:effectExtent l="0" t="0" r="1270" b="0"/>
            <wp:docPr id="99681957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19578" name="Picture 1" descr="A chart with different colored squares&#10;&#10;Description automatically generated"/>
                    <pic:cNvPicPr/>
                  </pic:nvPicPr>
                  <pic:blipFill>
                    <a:blip r:embed="rId12"/>
                    <a:stretch>
                      <a:fillRect/>
                    </a:stretch>
                  </pic:blipFill>
                  <pic:spPr>
                    <a:xfrm>
                      <a:off x="0" y="0"/>
                      <a:ext cx="5677200" cy="3949458"/>
                    </a:xfrm>
                    <a:prstGeom prst="rect">
                      <a:avLst/>
                    </a:prstGeom>
                    <a:ln>
                      <a:noFill/>
                    </a:ln>
                  </pic:spPr>
                </pic:pic>
              </a:graphicData>
            </a:graphic>
          </wp:inline>
        </w:drawing>
      </w:r>
    </w:p>
    <w:p w14:paraId="5D162318" w14:textId="52F82EFA" w:rsidR="00234D8E" w:rsidRPr="00234D8E" w:rsidRDefault="003D1E50" w:rsidP="00EF1EA3">
      <w:pPr>
        <w:pStyle w:val="Caption"/>
        <w:spacing w:line="360" w:lineRule="auto"/>
        <w:jc w:val="center"/>
        <w:rPr>
          <w:vanish/>
          <w:specVanish/>
        </w:rPr>
      </w:pPr>
      <w:bookmarkStart w:id="8" w:name="_Toc177908023"/>
      <w:r>
        <w:t>Figure</w:t>
      </w:r>
      <w:r w:rsidR="00234D8E">
        <w:t xml:space="preserve"> </w:t>
      </w:r>
      <w:fldSimple w:instr=" SEQ Figure \* ARABIC ">
        <w:r w:rsidR="00941BAC">
          <w:rPr>
            <w:noProof/>
          </w:rPr>
          <w:t>1</w:t>
        </w:r>
      </w:fldSimple>
      <w:r w:rsidR="00234D8E">
        <w:t xml:space="preserve">: Line Market Shares based on Wholesale and </w:t>
      </w:r>
      <w:r w:rsidR="00234D8E" w:rsidRPr="00234D8E">
        <w:t>Retail Revenue</w:t>
      </w:r>
      <w:bookmarkEnd w:id="8"/>
    </w:p>
    <w:p w14:paraId="016214D7" w14:textId="10843B2B" w:rsidR="00234D8E" w:rsidRPr="00234D8E" w:rsidRDefault="00234D8E" w:rsidP="00EF1EA3">
      <w:pPr>
        <w:spacing w:line="360" w:lineRule="auto"/>
        <w:rPr>
          <w:i/>
          <w:iCs/>
          <w:sz w:val="18"/>
          <w:szCs w:val="18"/>
        </w:rPr>
      </w:pPr>
      <w:r w:rsidRPr="00234D8E">
        <w:rPr>
          <w:i/>
          <w:iCs/>
          <w:sz w:val="18"/>
          <w:szCs w:val="18"/>
        </w:rPr>
        <w:t xml:space="preserve"> | Source</w:t>
      </w:r>
      <w:r w:rsidR="00172A46">
        <w:rPr>
          <w:i/>
          <w:iCs/>
          <w:sz w:val="18"/>
          <w:szCs w:val="18"/>
        </w:rPr>
        <w:t>:</w:t>
      </w:r>
      <w:r w:rsidRPr="00234D8E">
        <w:rPr>
          <w:i/>
          <w:iCs/>
          <w:sz w:val="18"/>
          <w:szCs w:val="18"/>
        </w:rPr>
        <w:t xml:space="preserve"> ComReg (2024)</w:t>
      </w:r>
    </w:p>
    <w:p w14:paraId="339B84DC" w14:textId="77777777" w:rsidR="00ED789C" w:rsidRPr="00BA1953" w:rsidRDefault="00ED789C" w:rsidP="00EF1EA3">
      <w:pPr>
        <w:spacing w:line="360" w:lineRule="auto"/>
        <w:jc w:val="center"/>
      </w:pPr>
      <w:r w:rsidRPr="00BA1953">
        <w:rPr>
          <w:noProof/>
        </w:rPr>
        <w:lastRenderedPageBreak/>
        <w:drawing>
          <wp:inline distT="0" distB="0" distL="0" distR="0" wp14:anchorId="13E9640D" wp14:editId="0D52FE05">
            <wp:extent cx="4452633" cy="3508744"/>
            <wp:effectExtent l="0" t="0" r="5080" b="0"/>
            <wp:docPr id="142840526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5269" name="Picture 1" descr="A graph of different colored lines&#10;&#10;Description automatically generated"/>
                    <pic:cNvPicPr/>
                  </pic:nvPicPr>
                  <pic:blipFill>
                    <a:blip r:embed="rId13"/>
                    <a:stretch>
                      <a:fillRect/>
                    </a:stretch>
                  </pic:blipFill>
                  <pic:spPr>
                    <a:xfrm>
                      <a:off x="0" y="0"/>
                      <a:ext cx="4467768" cy="3520670"/>
                    </a:xfrm>
                    <a:prstGeom prst="rect">
                      <a:avLst/>
                    </a:prstGeom>
                    <a:ln>
                      <a:noFill/>
                    </a:ln>
                  </pic:spPr>
                </pic:pic>
              </a:graphicData>
            </a:graphic>
          </wp:inline>
        </w:drawing>
      </w:r>
    </w:p>
    <w:p w14:paraId="0581B648" w14:textId="26625771" w:rsidR="00832FF1" w:rsidRPr="00832FF1" w:rsidRDefault="003D1E50" w:rsidP="00EF1EA3">
      <w:pPr>
        <w:pStyle w:val="Caption"/>
        <w:spacing w:line="360" w:lineRule="auto"/>
        <w:jc w:val="center"/>
        <w:rPr>
          <w:vanish/>
          <w:specVanish/>
        </w:rPr>
      </w:pPr>
      <w:bookmarkStart w:id="9" w:name="_Toc177908024"/>
      <w:r>
        <w:t>Figure</w:t>
      </w:r>
      <w:r w:rsidR="00832FF1">
        <w:t xml:space="preserve"> </w:t>
      </w:r>
      <w:fldSimple w:instr=" SEQ Figure \* ARABIC ">
        <w:r w:rsidR="00941BAC">
          <w:rPr>
            <w:noProof/>
          </w:rPr>
          <w:t>2</w:t>
        </w:r>
      </w:fldSimple>
      <w:r w:rsidR="00832FF1">
        <w:t xml:space="preserve">: </w:t>
      </w:r>
      <w:r w:rsidR="00832FF1" w:rsidRPr="004A3BFC">
        <w:t xml:space="preserve">Fixed Market - Retail Fixed Voice Subscriber </w:t>
      </w:r>
      <w:r w:rsidR="00832FF1" w:rsidRPr="00832FF1">
        <w:t>Lines</w:t>
      </w:r>
      <w:bookmarkEnd w:id="9"/>
      <w:r w:rsidR="004E57C2">
        <w:t xml:space="preserve"> </w:t>
      </w:r>
    </w:p>
    <w:p w14:paraId="19B417E5" w14:textId="7174BC22" w:rsidR="00ED789C" w:rsidRPr="00832FF1" w:rsidRDefault="00832FF1" w:rsidP="00EF1EA3">
      <w:pPr>
        <w:spacing w:line="360" w:lineRule="auto"/>
        <w:jc w:val="center"/>
        <w:rPr>
          <w:i/>
          <w:iCs/>
          <w:vanish/>
          <w:sz w:val="18"/>
          <w:szCs w:val="18"/>
          <w:specVanish/>
        </w:rPr>
      </w:pPr>
      <w:r w:rsidRPr="00832FF1">
        <w:rPr>
          <w:i/>
          <w:iCs/>
          <w:sz w:val="18"/>
          <w:szCs w:val="18"/>
        </w:rPr>
        <w:t>|</w:t>
      </w:r>
      <w:r w:rsidR="004E57C2">
        <w:rPr>
          <w:i/>
          <w:iCs/>
          <w:sz w:val="18"/>
          <w:szCs w:val="18"/>
        </w:rPr>
        <w:t xml:space="preserve"> </w:t>
      </w:r>
    </w:p>
    <w:p w14:paraId="56E01F13" w14:textId="0CB3812C" w:rsidR="00832FF1" w:rsidRDefault="00832FF1" w:rsidP="00EF1EA3">
      <w:pPr>
        <w:spacing w:line="360" w:lineRule="auto"/>
        <w:jc w:val="center"/>
        <w:rPr>
          <w:i/>
          <w:iCs/>
          <w:sz w:val="18"/>
          <w:szCs w:val="18"/>
        </w:rPr>
      </w:pPr>
      <w:r w:rsidRPr="00832FF1">
        <w:rPr>
          <w:i/>
          <w:iCs/>
          <w:noProof/>
          <w:sz w:val="18"/>
          <w:szCs w:val="18"/>
        </w:rPr>
        <w:t xml:space="preserve">Source: </w:t>
      </w:r>
      <w:r w:rsidRPr="00832FF1">
        <w:rPr>
          <w:i/>
          <w:iCs/>
          <w:sz w:val="18"/>
          <w:szCs w:val="18"/>
        </w:rPr>
        <w:t>ComReg (2024)</w:t>
      </w:r>
    </w:p>
    <w:p w14:paraId="1BC705AA" w14:textId="77777777" w:rsidR="00CC4351" w:rsidRPr="00832FF1" w:rsidRDefault="00CC4351" w:rsidP="00EF1EA3">
      <w:pPr>
        <w:spacing w:line="360" w:lineRule="auto"/>
        <w:jc w:val="center"/>
        <w:rPr>
          <w:i/>
          <w:iCs/>
          <w:sz w:val="18"/>
          <w:szCs w:val="18"/>
        </w:rPr>
      </w:pPr>
    </w:p>
    <w:p w14:paraId="2D055F12" w14:textId="6F150014" w:rsidR="00ED789C" w:rsidRPr="00BA1953" w:rsidRDefault="00ED789C" w:rsidP="00EF1EA3">
      <w:pPr>
        <w:spacing w:line="360" w:lineRule="auto"/>
        <w:jc w:val="center"/>
      </w:pPr>
      <w:r w:rsidRPr="00BA1953">
        <w:rPr>
          <w:noProof/>
        </w:rPr>
        <w:drawing>
          <wp:inline distT="0" distB="0" distL="0" distR="0" wp14:anchorId="2B462F5F" wp14:editId="04F38571">
            <wp:extent cx="5677200" cy="3435703"/>
            <wp:effectExtent l="0" t="0" r="0" b="0"/>
            <wp:docPr id="638225592" name="Picture 1" descr="A graph showing the market sh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25592" name="Picture 1" descr="A graph showing the market sha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677200" cy="3435703"/>
                    </a:xfrm>
                    <a:prstGeom prst="rect">
                      <a:avLst/>
                    </a:prstGeom>
                    <a:ln>
                      <a:noFill/>
                    </a:ln>
                  </pic:spPr>
                </pic:pic>
              </a:graphicData>
            </a:graphic>
          </wp:inline>
        </w:drawing>
      </w:r>
    </w:p>
    <w:p w14:paraId="5E8BCA96" w14:textId="55F15709" w:rsidR="00AD30E1" w:rsidRPr="00315008" w:rsidRDefault="003D1E50" w:rsidP="00EF1EA3">
      <w:pPr>
        <w:pStyle w:val="Caption"/>
        <w:spacing w:line="360" w:lineRule="auto"/>
        <w:rPr>
          <w:vanish/>
          <w:specVanish/>
        </w:rPr>
      </w:pPr>
      <w:bookmarkStart w:id="10" w:name="_Toc177908025"/>
      <w:r>
        <w:t>Figure</w:t>
      </w:r>
      <w:r w:rsidR="00315008">
        <w:t xml:space="preserve"> </w:t>
      </w:r>
      <w:fldSimple w:instr=" SEQ Figure \* ARABIC ">
        <w:r w:rsidR="00941BAC">
          <w:rPr>
            <w:noProof/>
          </w:rPr>
          <w:t>3</w:t>
        </w:r>
      </w:fldSimple>
      <w:r w:rsidR="00315008">
        <w:t xml:space="preserve">: </w:t>
      </w:r>
      <w:r w:rsidR="00315008" w:rsidRPr="00F97145">
        <w:t xml:space="preserve">Fixed Market - Retail Fixed Broadband Market </w:t>
      </w:r>
      <w:r w:rsidR="00315008" w:rsidRPr="00315008">
        <w:t>Shares based on Subscriber Lines</w:t>
      </w:r>
      <w:bookmarkEnd w:id="10"/>
    </w:p>
    <w:p w14:paraId="2D468AD6" w14:textId="77777777" w:rsidR="00315008" w:rsidRDefault="00315008" w:rsidP="00EF1EA3">
      <w:pPr>
        <w:spacing w:line="360" w:lineRule="auto"/>
        <w:jc w:val="center"/>
        <w:rPr>
          <w:i/>
          <w:iCs/>
          <w:noProof/>
          <w:sz w:val="18"/>
          <w:szCs w:val="18"/>
        </w:rPr>
      </w:pPr>
      <w:r w:rsidRPr="00315008">
        <w:rPr>
          <w:i/>
          <w:iCs/>
          <w:noProof/>
          <w:sz w:val="18"/>
          <w:szCs w:val="18"/>
        </w:rPr>
        <w:t xml:space="preserve"> | Source: ComReg (2024)</w:t>
      </w:r>
    </w:p>
    <w:p w14:paraId="5CBABD84" w14:textId="252C3DAB" w:rsidR="00EA1E5F" w:rsidRDefault="002541FF" w:rsidP="00EF1EA3">
      <w:pPr>
        <w:spacing w:line="360" w:lineRule="auto"/>
        <w:jc w:val="center"/>
        <w:rPr>
          <w:i/>
          <w:iCs/>
          <w:sz w:val="18"/>
          <w:szCs w:val="18"/>
        </w:rPr>
      </w:pPr>
      <w:r w:rsidRPr="00315008">
        <w:rPr>
          <w:i/>
          <w:iCs/>
          <w:noProof/>
          <w:sz w:val="18"/>
          <w:szCs w:val="18"/>
        </w:rPr>
        <w:lastRenderedPageBreak/>
        <w:drawing>
          <wp:inline distT="0" distB="0" distL="0" distR="0" wp14:anchorId="67E6D66A" wp14:editId="1C29A6DF">
            <wp:extent cx="5677200" cy="3468386"/>
            <wp:effectExtent l="0" t="0" r="0" b="0"/>
            <wp:docPr id="1831647508" name="Picture 1" descr="A graph of sales and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7508" name="Picture 1" descr="A graph of sales and sales&#10;&#10;Description automatically generated with medium confidence"/>
                    <pic:cNvPicPr/>
                  </pic:nvPicPr>
                  <pic:blipFill>
                    <a:blip r:embed="rId15"/>
                    <a:stretch>
                      <a:fillRect/>
                    </a:stretch>
                  </pic:blipFill>
                  <pic:spPr>
                    <a:xfrm>
                      <a:off x="0" y="0"/>
                      <a:ext cx="5677200" cy="3468386"/>
                    </a:xfrm>
                    <a:prstGeom prst="rect">
                      <a:avLst/>
                    </a:prstGeom>
                    <a:ln>
                      <a:noFill/>
                    </a:ln>
                  </pic:spPr>
                </pic:pic>
              </a:graphicData>
            </a:graphic>
          </wp:inline>
        </w:drawing>
      </w:r>
    </w:p>
    <w:p w14:paraId="394C2961" w14:textId="60F4B67A" w:rsidR="00315008" w:rsidRPr="00315008" w:rsidRDefault="003D1E50" w:rsidP="00EF1EA3">
      <w:pPr>
        <w:pStyle w:val="Caption"/>
        <w:spacing w:line="360" w:lineRule="auto"/>
        <w:jc w:val="center"/>
        <w:rPr>
          <w:vanish/>
          <w:specVanish/>
        </w:rPr>
      </w:pPr>
      <w:bookmarkStart w:id="11" w:name="_Toc177908026"/>
      <w:r>
        <w:t>Figure</w:t>
      </w:r>
      <w:r w:rsidR="00315008">
        <w:t xml:space="preserve"> </w:t>
      </w:r>
      <w:fldSimple w:instr=" SEQ Figure \* ARABIC ">
        <w:r w:rsidR="00941BAC">
          <w:rPr>
            <w:noProof/>
          </w:rPr>
          <w:t>4</w:t>
        </w:r>
      </w:fldSimple>
      <w:r w:rsidR="00315008">
        <w:t xml:space="preserve">: </w:t>
      </w:r>
      <w:r w:rsidR="00315008" w:rsidRPr="00C76AF8">
        <w:t>Fixed Market - FTTP Subscriber Line Market Share</w:t>
      </w:r>
      <w:bookmarkEnd w:id="11"/>
      <w:r w:rsidR="00315008">
        <w:t xml:space="preserve"> </w:t>
      </w:r>
    </w:p>
    <w:p w14:paraId="2376B907" w14:textId="0DDE3826" w:rsidR="00315008" w:rsidRDefault="00315008" w:rsidP="00EF1EA3">
      <w:pPr>
        <w:pStyle w:val="Caption"/>
        <w:spacing w:line="360" w:lineRule="auto"/>
        <w:jc w:val="center"/>
      </w:pPr>
      <w:r>
        <w:t>| Source: ComReg (2024)</w:t>
      </w:r>
    </w:p>
    <w:p w14:paraId="201C815A" w14:textId="77777777" w:rsidR="00CC4351" w:rsidRPr="00CC4351" w:rsidRDefault="00CC4351" w:rsidP="00CC4351"/>
    <w:p w14:paraId="2BF7A058" w14:textId="1E5AFBB3" w:rsidR="002A7D17" w:rsidRPr="00BA1953" w:rsidRDefault="006D1A0E" w:rsidP="00EF1EA3">
      <w:pPr>
        <w:pStyle w:val="Heading2"/>
        <w:numPr>
          <w:ilvl w:val="1"/>
          <w:numId w:val="2"/>
        </w:numPr>
        <w:spacing w:line="360" w:lineRule="auto"/>
        <w:rPr>
          <w:rFonts w:eastAsia="Arial"/>
        </w:rPr>
      </w:pPr>
      <w:bookmarkStart w:id="12" w:name="_Toc177907929"/>
      <w:r w:rsidRPr="00BA1953">
        <w:rPr>
          <w:rFonts w:eastAsia="Arial"/>
        </w:rPr>
        <w:t xml:space="preserve">Research </w:t>
      </w:r>
      <w:r w:rsidR="002A7D17" w:rsidRPr="00BA1953">
        <w:rPr>
          <w:rFonts w:eastAsia="Arial"/>
        </w:rPr>
        <w:t>Objectives</w:t>
      </w:r>
      <w:bookmarkEnd w:id="12"/>
    </w:p>
    <w:p w14:paraId="0BD6D667" w14:textId="0BF92B6B" w:rsidR="003F4D5A" w:rsidRDefault="003F4D5A" w:rsidP="00EF1EA3">
      <w:pPr>
        <w:spacing w:line="360" w:lineRule="auto"/>
      </w:pPr>
      <w:r w:rsidRPr="00BA1953">
        <w:t xml:space="preserve">Research objectives are </w:t>
      </w:r>
      <w:r w:rsidR="008D771E" w:rsidRPr="00BA1953">
        <w:t xml:space="preserve">divided into </w:t>
      </w:r>
      <w:r w:rsidR="00730190" w:rsidRPr="00BA1953">
        <w:t xml:space="preserve">primary research objectives which are the main </w:t>
      </w:r>
      <w:r w:rsidR="000365D8">
        <w:t>objectives</w:t>
      </w:r>
      <w:r w:rsidR="006F4A86" w:rsidRPr="00BA1953">
        <w:t xml:space="preserve"> this research aims to address, and </w:t>
      </w:r>
      <w:r w:rsidR="00730190" w:rsidRPr="00BA1953">
        <w:t xml:space="preserve">technical objectives </w:t>
      </w:r>
      <w:r w:rsidR="006F4A86" w:rsidRPr="00BA1953">
        <w:t>which outline the methods and tools used to achieve these goals.</w:t>
      </w:r>
    </w:p>
    <w:p w14:paraId="69A71DB6" w14:textId="2A5721FA" w:rsidR="00576D3C" w:rsidRDefault="006D1A0E" w:rsidP="00EF1EA3">
      <w:pPr>
        <w:pStyle w:val="Heading3"/>
        <w:numPr>
          <w:ilvl w:val="2"/>
          <w:numId w:val="2"/>
        </w:numPr>
        <w:spacing w:line="360" w:lineRule="auto"/>
        <w:rPr>
          <w:rFonts w:eastAsia="Arial"/>
        </w:rPr>
      </w:pPr>
      <w:bookmarkStart w:id="13" w:name="_Toc177907930"/>
      <w:r w:rsidRPr="00BA1953">
        <w:rPr>
          <w:rFonts w:eastAsia="Arial"/>
        </w:rPr>
        <w:t xml:space="preserve">Primary </w:t>
      </w:r>
      <w:r w:rsidR="002A7D17" w:rsidRPr="00BA1953">
        <w:rPr>
          <w:rFonts w:eastAsia="Arial"/>
        </w:rPr>
        <w:t>Research Objectives</w:t>
      </w:r>
      <w:bookmarkEnd w:id="13"/>
    </w:p>
    <w:p w14:paraId="492C0D9C" w14:textId="77777777" w:rsidR="00CC4351" w:rsidRPr="00CC4351" w:rsidRDefault="00CC4351" w:rsidP="00CC4351"/>
    <w:p w14:paraId="4BA2D8F2" w14:textId="377F6212" w:rsidR="00403245" w:rsidRPr="00BA1953" w:rsidRDefault="008F6570" w:rsidP="00EF1EA3">
      <w:pPr>
        <w:spacing w:line="360" w:lineRule="auto"/>
        <w:ind w:left="720" w:hanging="720"/>
      </w:pPr>
      <w:r w:rsidRPr="00BA1953">
        <w:rPr>
          <w:b/>
          <w:bCs/>
        </w:rPr>
        <w:t>RO1</w:t>
      </w:r>
      <w:r w:rsidRPr="00BA1953">
        <w:t>:</w:t>
      </w:r>
      <w:r w:rsidRPr="00BA1953">
        <w:tab/>
      </w:r>
      <w:r w:rsidR="006A0B78" w:rsidRPr="00BA1953">
        <w:t>Investigate and i</w:t>
      </w:r>
      <w:r w:rsidR="00C85331" w:rsidRPr="00BA1953">
        <w:t xml:space="preserve">dentify the key factors resulting in </w:t>
      </w:r>
      <w:r w:rsidR="00F56D07" w:rsidRPr="00BA1953">
        <w:t>Telecom</w:t>
      </w:r>
      <w:r w:rsidR="00A20445" w:rsidRPr="00BA1953">
        <w:t xml:space="preserve"> </w:t>
      </w:r>
      <w:r w:rsidR="00C85331" w:rsidRPr="00BA1953">
        <w:t>churn</w:t>
      </w:r>
      <w:r w:rsidR="006A0B78" w:rsidRPr="00BA1953">
        <w:t xml:space="preserve"> at Viatel Technology Group (VTG), </w:t>
      </w:r>
      <w:r w:rsidR="00D0686D" w:rsidRPr="00BA1953">
        <w:t xml:space="preserve">by focusing on leveraging </w:t>
      </w:r>
      <w:r w:rsidR="00085C6D" w:rsidRPr="00BA1953">
        <w:t xml:space="preserve">data currently available </w:t>
      </w:r>
      <w:r w:rsidR="00901A12" w:rsidRPr="00BA1953">
        <w:t xml:space="preserve">within VTG’s existing data </w:t>
      </w:r>
      <w:r w:rsidR="00AF2636" w:rsidRPr="00BA1953">
        <w:t>infrastructure</w:t>
      </w:r>
      <w:r w:rsidR="00901A12" w:rsidRPr="00BA1953">
        <w:t>.</w:t>
      </w:r>
    </w:p>
    <w:p w14:paraId="0EE19D3A" w14:textId="58EC9B72" w:rsidR="00403245" w:rsidRPr="00BA1953" w:rsidRDefault="004665AC" w:rsidP="00EF1EA3">
      <w:pPr>
        <w:spacing w:line="360" w:lineRule="auto"/>
        <w:ind w:left="720" w:hanging="720"/>
      </w:pPr>
      <w:r w:rsidRPr="00BA1953">
        <w:rPr>
          <w:b/>
          <w:bCs/>
        </w:rPr>
        <w:t>RO2</w:t>
      </w:r>
      <w:r w:rsidRPr="00BA1953">
        <w:t>:</w:t>
      </w:r>
      <w:r w:rsidRPr="00BA1953">
        <w:tab/>
      </w:r>
      <w:r w:rsidR="00FF32E5" w:rsidRPr="00BA1953">
        <w:t>Develop</w:t>
      </w:r>
      <w:r w:rsidRPr="00BA1953">
        <w:t xml:space="preserve"> an optimised</w:t>
      </w:r>
      <w:r w:rsidR="000917AE" w:rsidRPr="00BA1953">
        <w:t xml:space="preserve"> and generalised</w:t>
      </w:r>
      <w:r w:rsidRPr="00BA1953">
        <w:t xml:space="preserve"> ML model to predict customer churn at VTG</w:t>
      </w:r>
      <w:r w:rsidR="00A056EB" w:rsidRPr="00BA1953">
        <w:t xml:space="preserve"> and evaluate its</w:t>
      </w:r>
      <w:r w:rsidR="00CD27F4" w:rsidRPr="00BA1953">
        <w:t xml:space="preserve"> </w:t>
      </w:r>
      <w:r w:rsidR="00B670C2" w:rsidRPr="00BA1953">
        <w:t>effectiveness</w:t>
      </w:r>
      <w:r w:rsidR="00973C23" w:rsidRPr="00BA1953">
        <w:t xml:space="preserve"> </w:t>
      </w:r>
      <w:r w:rsidR="00F73245" w:rsidRPr="00BA1953">
        <w:t xml:space="preserve">using </w:t>
      </w:r>
      <w:r w:rsidR="003819FC" w:rsidRPr="00BA1953">
        <w:t xml:space="preserve">appropriate </w:t>
      </w:r>
      <w:r w:rsidR="0017651F" w:rsidRPr="00BA1953">
        <w:t xml:space="preserve">performance </w:t>
      </w:r>
      <w:r w:rsidR="003819FC" w:rsidRPr="00BA1953">
        <w:t>comparison metrics</w:t>
      </w:r>
      <w:r w:rsidR="00A056EB" w:rsidRPr="00BA1953">
        <w:t xml:space="preserve"> and techniques.</w:t>
      </w:r>
      <w:r w:rsidR="00FB30FC" w:rsidRPr="00BA1953">
        <w:t xml:space="preserve"> </w:t>
      </w:r>
      <w:r w:rsidR="00CD27F4" w:rsidRPr="00BA1953">
        <w:t xml:space="preserve">  </w:t>
      </w:r>
    </w:p>
    <w:p w14:paraId="124428CD" w14:textId="471382BE" w:rsidR="00366F3C" w:rsidRDefault="003B2FA2" w:rsidP="00EF1EA3">
      <w:pPr>
        <w:spacing w:line="360" w:lineRule="auto"/>
        <w:ind w:left="720" w:hanging="720"/>
      </w:pPr>
      <w:r w:rsidRPr="00BA1953">
        <w:rPr>
          <w:b/>
          <w:bCs/>
        </w:rPr>
        <w:t>RO3</w:t>
      </w:r>
      <w:r w:rsidRPr="00BA1953">
        <w:t>:</w:t>
      </w:r>
      <w:r w:rsidRPr="00BA1953">
        <w:tab/>
      </w:r>
      <w:r w:rsidR="009101E9" w:rsidRPr="00BA1953">
        <w:t xml:space="preserve">Formulate a cohesive, data-driven strategy </w:t>
      </w:r>
      <w:r w:rsidR="00231BA2" w:rsidRPr="00BA1953">
        <w:t>for VTG that incorporates actionable recommendations for targeted customer retention</w:t>
      </w:r>
      <w:r w:rsidR="004C14C7" w:rsidRPr="00BA1953">
        <w:t xml:space="preserve"> based on </w:t>
      </w:r>
      <w:r w:rsidR="00A73197" w:rsidRPr="00BA1953">
        <w:t xml:space="preserve">insights derived from </w:t>
      </w:r>
      <w:r w:rsidR="004C14C7" w:rsidRPr="00BA1953">
        <w:t>ML model predictions</w:t>
      </w:r>
      <w:r w:rsidR="00E94650" w:rsidRPr="00BA1953">
        <w:t>.</w:t>
      </w:r>
    </w:p>
    <w:p w14:paraId="51B10772" w14:textId="77777777" w:rsidR="00CC4351" w:rsidRDefault="00CC4351" w:rsidP="00EF1EA3">
      <w:pPr>
        <w:spacing w:line="360" w:lineRule="auto"/>
        <w:ind w:left="720" w:hanging="720"/>
      </w:pPr>
    </w:p>
    <w:p w14:paraId="1B558640" w14:textId="4B2BCB20" w:rsidR="002A7D17" w:rsidRDefault="002A7D17" w:rsidP="00EF1EA3">
      <w:pPr>
        <w:pStyle w:val="Heading3"/>
        <w:numPr>
          <w:ilvl w:val="2"/>
          <w:numId w:val="2"/>
        </w:numPr>
        <w:spacing w:line="360" w:lineRule="auto"/>
        <w:rPr>
          <w:rFonts w:eastAsia="Arial"/>
        </w:rPr>
      </w:pPr>
      <w:bookmarkStart w:id="14" w:name="_Toc177907931"/>
      <w:r w:rsidRPr="00BA1953">
        <w:rPr>
          <w:rFonts w:eastAsia="Arial"/>
        </w:rPr>
        <w:lastRenderedPageBreak/>
        <w:t>Technical Objectives</w:t>
      </w:r>
      <w:bookmarkEnd w:id="14"/>
    </w:p>
    <w:p w14:paraId="06DD9A31" w14:textId="77777777" w:rsidR="00CC4351" w:rsidRPr="00CC4351" w:rsidRDefault="00CC4351" w:rsidP="00CC4351"/>
    <w:p w14:paraId="73410A54" w14:textId="785AA644" w:rsidR="0027626F" w:rsidRPr="00BA1953" w:rsidRDefault="009F5193" w:rsidP="00EF1EA3">
      <w:pPr>
        <w:spacing w:line="360" w:lineRule="auto"/>
        <w:ind w:left="720" w:hanging="720"/>
      </w:pPr>
      <w:r w:rsidRPr="00BA1953">
        <w:rPr>
          <w:b/>
          <w:bCs/>
        </w:rPr>
        <w:t>TO1:</w:t>
      </w:r>
      <w:r w:rsidRPr="00BA1953">
        <w:tab/>
      </w:r>
      <w:r w:rsidR="00606486" w:rsidRPr="00BA1953">
        <w:t xml:space="preserve">Conduct </w:t>
      </w:r>
      <w:r w:rsidR="0058635E" w:rsidRPr="00BA1953">
        <w:t xml:space="preserve">primary research through structured interviews with </w:t>
      </w:r>
      <w:r w:rsidR="0050362D" w:rsidRPr="00BA1953">
        <w:t>relevant</w:t>
      </w:r>
      <w:r w:rsidR="0058635E" w:rsidRPr="00BA1953">
        <w:t xml:space="preserve"> internal </w:t>
      </w:r>
      <w:r w:rsidR="003C7E32" w:rsidRPr="00BA1953">
        <w:t>stakeholders at VTG</w:t>
      </w:r>
      <w:r w:rsidR="002218EA" w:rsidRPr="00BA1953">
        <w:t xml:space="preserve"> as well as</w:t>
      </w:r>
      <w:r w:rsidR="00CD3743" w:rsidRPr="00BA1953">
        <w:t xml:space="preserve"> external Subject Matter Expert</w:t>
      </w:r>
      <w:r w:rsidR="002B0776" w:rsidRPr="00BA1953">
        <w:t>s</w:t>
      </w:r>
      <w:r w:rsidR="00CD3743" w:rsidRPr="00BA1953">
        <w:t xml:space="preserve"> (SME</w:t>
      </w:r>
      <w:r w:rsidR="00274ABA" w:rsidRPr="00BA1953">
        <w:t>s</w:t>
      </w:r>
      <w:r w:rsidR="00CD3743" w:rsidRPr="00BA1953">
        <w:t>)</w:t>
      </w:r>
      <w:r w:rsidR="00B27BEE" w:rsidRPr="00BA1953">
        <w:t>. A</w:t>
      </w:r>
      <w:r w:rsidR="007F30D9" w:rsidRPr="00BA1953">
        <w:t>ccompanied</w:t>
      </w:r>
      <w:r w:rsidR="000B4566" w:rsidRPr="00BA1953">
        <w:t xml:space="preserve"> by </w:t>
      </w:r>
      <w:r w:rsidR="0027626F" w:rsidRPr="00BA1953">
        <w:t xml:space="preserve">secondary research of relevant literature </w:t>
      </w:r>
      <w:r w:rsidR="000B4566" w:rsidRPr="00BA1953">
        <w:t xml:space="preserve">and data within VTG’s existing data </w:t>
      </w:r>
      <w:r w:rsidR="00AF2636" w:rsidRPr="00BA1953">
        <w:t>infrastructure</w:t>
      </w:r>
      <w:r w:rsidR="004008A7" w:rsidRPr="00BA1953">
        <w:t xml:space="preserve">, to </w:t>
      </w:r>
      <w:r w:rsidR="004137EF" w:rsidRPr="00BA1953">
        <w:t>establish</w:t>
      </w:r>
      <w:r w:rsidR="00EF270F" w:rsidRPr="00BA1953">
        <w:t xml:space="preserve"> </w:t>
      </w:r>
      <w:r w:rsidR="004008A7" w:rsidRPr="00BA1953">
        <w:t>the key factors influencing churn and retention</w:t>
      </w:r>
      <w:r w:rsidR="00CC5D61" w:rsidRPr="00BA1953">
        <w:t xml:space="preserve"> </w:t>
      </w:r>
      <w:r w:rsidR="00D00599" w:rsidRPr="00BA1953">
        <w:t xml:space="preserve">in </w:t>
      </w:r>
      <w:r w:rsidR="00F56D07" w:rsidRPr="00BA1953">
        <w:t>Telecom</w:t>
      </w:r>
      <w:r w:rsidR="00D00599" w:rsidRPr="00BA1953">
        <w:t xml:space="preserve"> and at VTG.</w:t>
      </w:r>
    </w:p>
    <w:p w14:paraId="7A1A68F7" w14:textId="36FADED8" w:rsidR="00C50134" w:rsidRPr="00BA1953" w:rsidRDefault="00661169" w:rsidP="00EF1EA3">
      <w:pPr>
        <w:spacing w:line="360" w:lineRule="auto"/>
        <w:ind w:left="720" w:hanging="720"/>
      </w:pPr>
      <w:r w:rsidRPr="00BA1953">
        <w:rPr>
          <w:b/>
          <w:bCs/>
        </w:rPr>
        <w:t>TO2:</w:t>
      </w:r>
      <w:r w:rsidRPr="00BA1953">
        <w:tab/>
        <w:t xml:space="preserve">Select, construct and </w:t>
      </w:r>
      <w:r w:rsidR="00F84FC0" w:rsidRPr="00BA1953">
        <w:t>refine</w:t>
      </w:r>
      <w:r w:rsidRPr="00BA1953">
        <w:t xml:space="preserve"> </w:t>
      </w:r>
      <w:r w:rsidR="003D2EE3" w:rsidRPr="00BA1953">
        <w:t>features that influence</w:t>
      </w:r>
      <w:r w:rsidR="00104DB7" w:rsidRPr="00BA1953">
        <w:t xml:space="preserve"> </w:t>
      </w:r>
      <w:r w:rsidR="003D2EE3" w:rsidRPr="00BA1953">
        <w:t>churn prediction</w:t>
      </w:r>
      <w:r w:rsidR="006720AC" w:rsidRPr="00BA1953">
        <w:t xml:space="preserve"> </w:t>
      </w:r>
      <w:r w:rsidR="003D2EE3" w:rsidRPr="00BA1953">
        <w:t xml:space="preserve">accuracy </w:t>
      </w:r>
      <w:r w:rsidR="00B914AB" w:rsidRPr="00BA1953">
        <w:t xml:space="preserve">using </w:t>
      </w:r>
      <w:r w:rsidR="00EC2D6F" w:rsidRPr="00BA1953">
        <w:t xml:space="preserve">feature engineering and </w:t>
      </w:r>
      <w:r w:rsidR="005A1558" w:rsidRPr="00BA1953">
        <w:t xml:space="preserve">feature </w:t>
      </w:r>
      <w:r w:rsidR="00EC2D6F" w:rsidRPr="00BA1953">
        <w:t xml:space="preserve">importance </w:t>
      </w:r>
      <w:r w:rsidR="006F2ED0">
        <w:t>selection</w:t>
      </w:r>
      <w:r w:rsidR="00EC2D6F" w:rsidRPr="00BA1953">
        <w:t>.</w:t>
      </w:r>
      <w:r w:rsidR="00A13A97" w:rsidRPr="00BA1953">
        <w:t xml:space="preserve"> Develop </w:t>
      </w:r>
      <w:r w:rsidR="003F1AAC" w:rsidRPr="00BA1953">
        <w:t>Supervised Learning (SL)</w:t>
      </w:r>
      <w:r w:rsidR="00A13A97" w:rsidRPr="00BA1953">
        <w:t xml:space="preserve"> ML models</w:t>
      </w:r>
      <w:r w:rsidR="006720AC" w:rsidRPr="00BA1953">
        <w:t xml:space="preserve">, </w:t>
      </w:r>
      <w:r w:rsidR="002E2680" w:rsidRPr="00BA1953">
        <w:t xml:space="preserve">with a focus on </w:t>
      </w:r>
      <w:r w:rsidR="00431CA5" w:rsidRPr="00BA1953">
        <w:t>ensemble learning methods</w:t>
      </w:r>
      <w:r w:rsidR="009F33FD" w:rsidRPr="00BA1953">
        <w:t xml:space="preserve">, </w:t>
      </w:r>
      <w:r w:rsidR="00A13A97" w:rsidRPr="00BA1953">
        <w:t>Random Forests (RF),</w:t>
      </w:r>
      <w:r w:rsidR="002C4736" w:rsidRPr="00BA1953">
        <w:t xml:space="preserve"> Light Gradient-Boosting Machine</w:t>
      </w:r>
      <w:r w:rsidR="00D172FF" w:rsidRPr="00BA1953">
        <w:t>s</w:t>
      </w:r>
      <w:r w:rsidR="002C4736" w:rsidRPr="00BA1953">
        <w:t xml:space="preserve"> (</w:t>
      </w:r>
      <w:r w:rsidR="00DB56CB" w:rsidRPr="00BA1953">
        <w:t>LGBM</w:t>
      </w:r>
      <w:r w:rsidR="00D172FF" w:rsidRPr="00BA1953">
        <w:t xml:space="preserve">) and </w:t>
      </w:r>
      <w:r w:rsidR="00B77314" w:rsidRPr="00BA1953">
        <w:t>eXtreme Gradient Boosting (</w:t>
      </w:r>
      <w:r w:rsidR="00DB56CB" w:rsidRPr="00BA1953">
        <w:t>XGB</w:t>
      </w:r>
      <w:r w:rsidR="00B77314" w:rsidRPr="00BA1953">
        <w:t>)</w:t>
      </w:r>
      <w:r w:rsidR="00431CA5" w:rsidRPr="00BA1953">
        <w:t>.</w:t>
      </w:r>
      <w:r w:rsidR="000C7C88" w:rsidRPr="00BA1953">
        <w:t xml:space="preserve"> </w:t>
      </w:r>
      <w:r w:rsidR="00F40525" w:rsidRPr="00BA1953">
        <w:t xml:space="preserve">Enhance model generalisation </w:t>
      </w:r>
      <w:r w:rsidR="009C183E" w:rsidRPr="00BA1953">
        <w:t xml:space="preserve">by addressing class imbalance </w:t>
      </w:r>
      <w:r w:rsidR="00DD5CC7" w:rsidRPr="00BA1953">
        <w:t>through various sampling approaches and</w:t>
      </w:r>
      <w:r w:rsidR="0097205A" w:rsidRPr="00BA1953">
        <w:t xml:space="preserve"> </w:t>
      </w:r>
      <w:r w:rsidR="009C183E" w:rsidRPr="00BA1953">
        <w:t>regularisation techniques.</w:t>
      </w:r>
      <w:r w:rsidR="0091728D" w:rsidRPr="00BA1953">
        <w:t xml:space="preserve"> </w:t>
      </w:r>
      <w:r w:rsidR="00524150" w:rsidRPr="00BA1953">
        <w:t>Optimise model performance through hyperparameter tuning using methods like Grid Search and Randomi</w:t>
      </w:r>
      <w:r w:rsidR="000B0642" w:rsidRPr="00BA1953">
        <w:t>z</w:t>
      </w:r>
      <w:r w:rsidR="00524150" w:rsidRPr="00BA1953">
        <w:t>ed Search.</w:t>
      </w:r>
    </w:p>
    <w:p w14:paraId="441F2B37" w14:textId="102D00EF" w:rsidR="004177CE" w:rsidRPr="00BA1953" w:rsidRDefault="000B0642" w:rsidP="00EF1EA3">
      <w:pPr>
        <w:spacing w:line="360" w:lineRule="auto"/>
        <w:ind w:left="720" w:hanging="720"/>
      </w:pPr>
      <w:r w:rsidRPr="00BA1953">
        <w:rPr>
          <w:b/>
          <w:bCs/>
        </w:rPr>
        <w:t>TO3</w:t>
      </w:r>
      <w:r w:rsidRPr="00BA1953">
        <w:t>:</w:t>
      </w:r>
      <w:r w:rsidR="00E77901" w:rsidRPr="00BA1953">
        <w:tab/>
      </w:r>
      <w:r w:rsidR="006C604A" w:rsidRPr="00BA1953">
        <w:t>Evaluate ML model performance</w:t>
      </w:r>
      <w:r w:rsidR="0082044F" w:rsidRPr="00BA1953">
        <w:t xml:space="preserve"> using cross-validation technique</w:t>
      </w:r>
      <w:r w:rsidR="00474812" w:rsidRPr="00BA1953">
        <w:t>s</w:t>
      </w:r>
      <w:r w:rsidR="0082044F" w:rsidRPr="00BA1953">
        <w:t xml:space="preserve"> and a comprehensive set of </w:t>
      </w:r>
      <w:r w:rsidR="00730F21" w:rsidRPr="00BA1953">
        <w:t>comparison metrics</w:t>
      </w:r>
      <w:r w:rsidR="000A6C63" w:rsidRPr="00BA1953">
        <w:t>,</w:t>
      </w:r>
      <w:r w:rsidR="00730F21" w:rsidRPr="00BA1953">
        <w:t xml:space="preserve"> including Accuracy, Precision, Recall, F1 score</w:t>
      </w:r>
      <w:r w:rsidR="003E3352" w:rsidRPr="00BA1953">
        <w:t xml:space="preserve">, </w:t>
      </w:r>
      <w:r w:rsidR="00FF6C56" w:rsidRPr="00BA1953">
        <w:t>Area under the ROC curve (AUC)</w:t>
      </w:r>
      <w:r w:rsidR="00BE6241" w:rsidRPr="00BA1953">
        <w:t xml:space="preserve">, </w:t>
      </w:r>
      <w:r w:rsidR="003E3352" w:rsidRPr="00BA1953">
        <w:t>and Log Loss.</w:t>
      </w:r>
      <w:r w:rsidR="00E04030" w:rsidRPr="00BA1953">
        <w:t xml:space="preserve"> </w:t>
      </w:r>
      <w:r w:rsidR="00A10C10" w:rsidRPr="00BA1953">
        <w:t>Ensure models generalise well to unseen data</w:t>
      </w:r>
      <w:r w:rsidR="003E3352" w:rsidRPr="00BA1953">
        <w:t xml:space="preserve"> </w:t>
      </w:r>
      <w:r w:rsidR="0017463E" w:rsidRPr="00BA1953">
        <w:t>by employing robust validation strategies</w:t>
      </w:r>
      <w:r w:rsidR="00E04A86" w:rsidRPr="00BA1953">
        <w:t>. L</w:t>
      </w:r>
      <w:r w:rsidR="007C450A" w:rsidRPr="00BA1953">
        <w:t>evera</w:t>
      </w:r>
      <w:r w:rsidR="008373AF" w:rsidRPr="00BA1953">
        <w:t>ge</w:t>
      </w:r>
      <w:r w:rsidR="007C450A" w:rsidRPr="00BA1953">
        <w:t xml:space="preserve"> the most effective model predictions </w:t>
      </w:r>
      <w:r w:rsidR="000A362A" w:rsidRPr="00BA1953">
        <w:t>to formulate a cohesive, data-driven strategy with actionable recommendations for targeted customer retention</w:t>
      </w:r>
      <w:r w:rsidR="002337FE" w:rsidRPr="00BA1953">
        <w:t xml:space="preserve"> at VTG.</w:t>
      </w:r>
    </w:p>
    <w:p w14:paraId="67B178B8" w14:textId="77777777" w:rsidR="005B43E3" w:rsidRPr="00BA1953" w:rsidRDefault="005B43E3" w:rsidP="00EF1EA3">
      <w:pPr>
        <w:spacing w:line="360" w:lineRule="auto"/>
        <w:ind w:left="720" w:hanging="720"/>
      </w:pPr>
    </w:p>
    <w:p w14:paraId="1FE8B1C3" w14:textId="77777777" w:rsidR="00C90E40" w:rsidRPr="00BA1953" w:rsidRDefault="00C90E40" w:rsidP="00EF1EA3">
      <w:pPr>
        <w:pStyle w:val="Heading2"/>
        <w:numPr>
          <w:ilvl w:val="1"/>
          <w:numId w:val="2"/>
        </w:numPr>
        <w:spacing w:line="360" w:lineRule="auto"/>
        <w:rPr>
          <w:rFonts w:eastAsia="Arial"/>
        </w:rPr>
      </w:pPr>
      <w:bookmarkStart w:id="15" w:name="_Toc177907932"/>
      <w:r w:rsidRPr="00BA1953">
        <w:rPr>
          <w:rFonts w:eastAsia="Arial"/>
        </w:rPr>
        <w:t>Contribution</w:t>
      </w:r>
      <w:bookmarkEnd w:id="15"/>
    </w:p>
    <w:p w14:paraId="0370F80D" w14:textId="56BFA972" w:rsidR="00C90E40" w:rsidRDefault="00A01CB1" w:rsidP="00EF1EA3">
      <w:pPr>
        <w:spacing w:line="360" w:lineRule="auto"/>
      </w:pPr>
      <w:r w:rsidRPr="00A01CB1">
        <w:t>Th</w:t>
      </w:r>
      <w:r w:rsidR="00D36116">
        <w:t>is research</w:t>
      </w:r>
      <w:r w:rsidRPr="00A01CB1">
        <w:t xml:space="preserve"> </w:t>
      </w:r>
      <w:r w:rsidR="00D36116">
        <w:t>aims</w:t>
      </w:r>
      <w:r w:rsidRPr="00A01CB1">
        <w:t xml:space="preserve"> to address multiple gaps and in doing so makes </w:t>
      </w:r>
      <w:r w:rsidR="0003190E">
        <w:t>several</w:t>
      </w:r>
      <w:r w:rsidRPr="00A01CB1">
        <w:t xml:space="preserve"> contributions.</w:t>
      </w:r>
      <w:r w:rsidR="00291120">
        <w:t xml:space="preserve"> First, the </w:t>
      </w:r>
      <w:r w:rsidR="00BA50FA">
        <w:t xml:space="preserve">research </w:t>
      </w:r>
      <w:r w:rsidR="00781D61">
        <w:t>extends the understanding of churn in</w:t>
      </w:r>
      <w:r w:rsidR="00B42C44">
        <w:t xml:space="preserve"> the Irish </w:t>
      </w:r>
      <w:r w:rsidR="00781D61">
        <w:t>Telecom</w:t>
      </w:r>
      <w:r w:rsidR="00B42C44">
        <w:t xml:space="preserve"> industry</w:t>
      </w:r>
      <w:r w:rsidR="00781D61">
        <w:t xml:space="preserve"> through the </w:t>
      </w:r>
      <w:r w:rsidR="00B42C44">
        <w:t xml:space="preserve">identification of key </w:t>
      </w:r>
      <w:r w:rsidR="004F15DA">
        <w:t xml:space="preserve">churn </w:t>
      </w:r>
      <w:r w:rsidR="00B42C44">
        <w:t>factors</w:t>
      </w:r>
      <w:r w:rsidR="005D073B">
        <w:t xml:space="preserve"> </w:t>
      </w:r>
      <w:r w:rsidR="00B73552">
        <w:t xml:space="preserve">based on a service </w:t>
      </w:r>
      <w:r w:rsidR="005C6B1A">
        <w:t xml:space="preserve">provider operating </w:t>
      </w:r>
      <w:r w:rsidR="00B73552">
        <w:t>in the industry. Second</w:t>
      </w:r>
      <w:r w:rsidR="005D5BF4">
        <w:t xml:space="preserve">, this research presents a </w:t>
      </w:r>
      <w:r w:rsidR="005D5BF4" w:rsidRPr="00BA1953">
        <w:t xml:space="preserve">critical evaluation and comparison of a novel framework for </w:t>
      </w:r>
      <w:r w:rsidR="005D5BF4">
        <w:t>CCP</w:t>
      </w:r>
      <w:r w:rsidR="005D5BF4" w:rsidRPr="00BA1953">
        <w:t xml:space="preserve"> in</w:t>
      </w:r>
      <w:r w:rsidR="005D5BF4">
        <w:t xml:space="preserve"> </w:t>
      </w:r>
      <w:r w:rsidR="005D5BF4" w:rsidRPr="00BA1953">
        <w:t>Telecom</w:t>
      </w:r>
      <w:r w:rsidR="005D5BF4">
        <w:t xml:space="preserve">s through the development of </w:t>
      </w:r>
      <w:r w:rsidR="00502E5C">
        <w:t xml:space="preserve">RF, LGBM and XGB </w:t>
      </w:r>
      <w:r w:rsidR="001B5196">
        <w:t xml:space="preserve">SL classification </w:t>
      </w:r>
      <w:r w:rsidR="00AD180D">
        <w:t>algorithms</w:t>
      </w:r>
      <w:r w:rsidR="007312CD">
        <w:t>,</w:t>
      </w:r>
      <w:r w:rsidR="00AD180D">
        <w:t xml:space="preserve"> </w:t>
      </w:r>
      <w:r w:rsidR="007312CD">
        <w:t xml:space="preserve">each categorised by distinct tree-based splitting </w:t>
      </w:r>
      <w:r w:rsidR="005A3F93">
        <w:t>behaviour</w:t>
      </w:r>
      <w:r w:rsidR="00F304D2">
        <w:t>s</w:t>
      </w:r>
      <w:r w:rsidR="009057B2">
        <w:t xml:space="preserve">. </w:t>
      </w:r>
      <w:r w:rsidR="00F304D2">
        <w:t xml:space="preserve">Additionally, the research investigates </w:t>
      </w:r>
      <w:r w:rsidR="009057B2">
        <w:t xml:space="preserve">several class resampling techniques, </w:t>
      </w:r>
      <w:r w:rsidR="007B3DE8">
        <w:t xml:space="preserve">including </w:t>
      </w:r>
      <w:r w:rsidR="009057B2" w:rsidRPr="00BA1953">
        <w:t>oversampling, undersampling</w:t>
      </w:r>
      <w:r w:rsidR="009057B2">
        <w:t xml:space="preserve"> and</w:t>
      </w:r>
      <w:r w:rsidR="009057B2" w:rsidRPr="00BA1953">
        <w:t xml:space="preserve"> combined </w:t>
      </w:r>
      <w:r w:rsidR="009057B2">
        <w:t>re</w:t>
      </w:r>
      <w:r w:rsidR="009057B2" w:rsidRPr="00BA1953">
        <w:t>sampling</w:t>
      </w:r>
      <w:r w:rsidR="00EC5B33">
        <w:t xml:space="preserve"> to address </w:t>
      </w:r>
      <w:r w:rsidR="00C23FAE">
        <w:t xml:space="preserve">the common issue of class imbalance in CCP </w:t>
      </w:r>
      <w:r w:rsidR="00EC5B33">
        <w:t>datasets</w:t>
      </w:r>
      <w:r w:rsidR="00BF03B3">
        <w:t xml:space="preserve">. In doing so this research aims to identify the most </w:t>
      </w:r>
      <w:r w:rsidR="00EF5771">
        <w:t>suitable</w:t>
      </w:r>
      <w:r w:rsidR="00BF03B3">
        <w:t xml:space="preserve"> approach for CCP in Telecoms, and proposes </w:t>
      </w:r>
      <w:r w:rsidR="00BF03B3" w:rsidRPr="00BA1953">
        <w:t>a data-driven strategy</w:t>
      </w:r>
      <w:r w:rsidR="00BF03B3">
        <w:t xml:space="preserve"> to address churn </w:t>
      </w:r>
      <w:r w:rsidR="00BF03B3" w:rsidRPr="00BA1953">
        <w:t>through the incorporation of ML predictions for targeted customer retention based on a customer segmentation approach.</w:t>
      </w:r>
    </w:p>
    <w:p w14:paraId="239C5B11" w14:textId="77777777" w:rsidR="00882FC4" w:rsidRPr="00BA1953" w:rsidRDefault="00882FC4" w:rsidP="00EF1EA3">
      <w:pPr>
        <w:spacing w:line="360" w:lineRule="auto"/>
      </w:pPr>
    </w:p>
    <w:p w14:paraId="28C8C0A8" w14:textId="1AEE5DBA" w:rsidR="00054E2C" w:rsidRPr="00BA1953" w:rsidRDefault="00C76FDE" w:rsidP="00EF1EA3">
      <w:pPr>
        <w:pStyle w:val="Heading2"/>
        <w:numPr>
          <w:ilvl w:val="1"/>
          <w:numId w:val="2"/>
        </w:numPr>
        <w:spacing w:line="360" w:lineRule="auto"/>
        <w:rPr>
          <w:rFonts w:eastAsia="Arial"/>
        </w:rPr>
      </w:pPr>
      <w:bookmarkStart w:id="16" w:name="_Toc177907933"/>
      <w:r w:rsidRPr="00BA1953">
        <w:rPr>
          <w:rFonts w:eastAsia="Arial"/>
        </w:rPr>
        <w:lastRenderedPageBreak/>
        <w:t xml:space="preserve">Research </w:t>
      </w:r>
      <w:r w:rsidR="00054E2C" w:rsidRPr="00BA1953">
        <w:rPr>
          <w:rFonts w:eastAsia="Arial"/>
        </w:rPr>
        <w:t>Scope</w:t>
      </w:r>
      <w:bookmarkEnd w:id="16"/>
    </w:p>
    <w:p w14:paraId="3893A2E8" w14:textId="7AD23D11" w:rsidR="00054E2C" w:rsidRPr="00BA1953" w:rsidRDefault="00054E2C" w:rsidP="00EF1EA3">
      <w:pPr>
        <w:spacing w:line="360" w:lineRule="auto"/>
      </w:pPr>
      <w:r w:rsidRPr="00BA1953">
        <w:t xml:space="preserve">This research focuses exclusively on the Republic of Ireland’s domestic retail </w:t>
      </w:r>
      <w:r w:rsidR="00F56D07" w:rsidRPr="00BA1953">
        <w:t>Telecom</w:t>
      </w:r>
      <w:r w:rsidRPr="00BA1953">
        <w:t xml:space="preserve"> sector, therefore geographic regions outside of Ireland are not within the scope of this research. Additionally, the secondary data utilised in this research is sourced from VTG’s</w:t>
      </w:r>
      <w:r w:rsidR="001E16D4">
        <w:t xml:space="preserve"> </w:t>
      </w:r>
      <w:r w:rsidRPr="00BA1953">
        <w:t xml:space="preserve">B2C residential business Digiweb, which exclusively services the </w:t>
      </w:r>
      <w:r w:rsidR="00E57A83">
        <w:t>FC</w:t>
      </w:r>
      <w:r w:rsidRPr="00BA1953">
        <w:t xml:space="preserve"> market, therefore mobile services markets are not within the scope of this research. The research focuses on currently active Digiweb customers as of 17</w:t>
      </w:r>
      <w:r w:rsidRPr="00BA1953">
        <w:rPr>
          <w:vertAlign w:val="superscript"/>
        </w:rPr>
        <w:t>th</w:t>
      </w:r>
      <w:r w:rsidRPr="00BA1953">
        <w:t xml:space="preserve"> June 2024, as well as those who left the company between 1st January 2023 and 17</w:t>
      </w:r>
      <w:r w:rsidRPr="00BA1953">
        <w:rPr>
          <w:vertAlign w:val="superscript"/>
        </w:rPr>
        <w:t>th</w:t>
      </w:r>
      <w:r w:rsidRPr="00BA1953">
        <w:t xml:space="preserve"> June 2024, </w:t>
      </w:r>
      <w:r w:rsidR="00320C6C">
        <w:t>thus</w:t>
      </w:r>
      <w:r w:rsidRPr="00BA1953">
        <w:t xml:space="preserve"> Digiweb customers who left prior to 1st January 2023 are excluded to ensure that model predictions are based on valid and reliable data.</w:t>
      </w:r>
    </w:p>
    <w:p w14:paraId="320B901F" w14:textId="77777777" w:rsidR="00262A5D" w:rsidRPr="00BA1953" w:rsidRDefault="00262A5D" w:rsidP="00EF1EA3">
      <w:pPr>
        <w:spacing w:line="360" w:lineRule="auto"/>
      </w:pPr>
    </w:p>
    <w:p w14:paraId="4188945F" w14:textId="352C77DF" w:rsidR="002372AA" w:rsidRPr="00BA1953" w:rsidRDefault="00EC360E" w:rsidP="00EF1EA3">
      <w:pPr>
        <w:pStyle w:val="Heading2"/>
        <w:numPr>
          <w:ilvl w:val="1"/>
          <w:numId w:val="2"/>
        </w:numPr>
        <w:spacing w:line="360" w:lineRule="auto"/>
        <w:rPr>
          <w:rFonts w:eastAsia="Arial"/>
        </w:rPr>
      </w:pPr>
      <w:bookmarkStart w:id="17" w:name="_Toc177907934"/>
      <w:r w:rsidRPr="00BA1953">
        <w:rPr>
          <w:rFonts w:eastAsia="Arial"/>
        </w:rPr>
        <w:t>Thesis</w:t>
      </w:r>
      <w:r w:rsidR="00EC6B03" w:rsidRPr="00BA1953">
        <w:rPr>
          <w:rFonts w:eastAsia="Arial"/>
        </w:rPr>
        <w:t xml:space="preserve"> Structure</w:t>
      </w:r>
      <w:bookmarkEnd w:id="17"/>
    </w:p>
    <w:p w14:paraId="3D86F110" w14:textId="67D2A7D2" w:rsidR="00E005C2" w:rsidRDefault="0051730D" w:rsidP="008600DD">
      <w:pPr>
        <w:spacing w:line="360" w:lineRule="auto"/>
      </w:pPr>
      <w:r w:rsidRPr="00BA1953">
        <w:t>This research</w:t>
      </w:r>
      <w:r w:rsidR="00250006" w:rsidRPr="00BA1953">
        <w:t xml:space="preserve"> is organised into several </w:t>
      </w:r>
      <w:r w:rsidR="00510CF8" w:rsidRPr="00BA1953">
        <w:t>chapters</w:t>
      </w:r>
      <w:r w:rsidR="00250006" w:rsidRPr="00BA1953">
        <w:t>, with each building on the previous one to contribute to a comprehensive understanding of the research undertaken.</w:t>
      </w:r>
      <w:r w:rsidR="009F5A47" w:rsidRPr="00BA1953">
        <w:t xml:space="preserve"> The introductory chapter sets the stage by providing background information regarding the </w:t>
      </w:r>
      <w:r w:rsidR="00E56AEA" w:rsidRPr="00BA1953">
        <w:t>problem, research objectives</w:t>
      </w:r>
      <w:r w:rsidR="00C060B3" w:rsidRPr="00BA1953">
        <w:t xml:space="preserve">, </w:t>
      </w:r>
      <w:r w:rsidR="00643338" w:rsidRPr="00BA1953">
        <w:t>contribution and the scope of the research.</w:t>
      </w:r>
      <w:r w:rsidR="00C94ACF" w:rsidRPr="00BA1953">
        <w:t xml:space="preserve"> </w:t>
      </w:r>
      <w:r w:rsidR="0043033D" w:rsidRPr="00BA1953">
        <w:t xml:space="preserve">Chapter two </w:t>
      </w:r>
      <w:r w:rsidR="008526BC" w:rsidRPr="00BA1953">
        <w:t>delves</w:t>
      </w:r>
      <w:r w:rsidR="00001416" w:rsidRPr="00BA1953">
        <w:t xml:space="preserve"> deeper into the existing body of knowledge </w:t>
      </w:r>
      <w:r w:rsidR="0043033D" w:rsidRPr="00BA1953">
        <w:t xml:space="preserve">in literature </w:t>
      </w:r>
      <w:r w:rsidR="00001416" w:rsidRPr="00BA1953">
        <w:t xml:space="preserve">relevant to the research </w:t>
      </w:r>
      <w:r w:rsidR="00CA7E81" w:rsidRPr="00BA1953">
        <w:t xml:space="preserve">topic, </w:t>
      </w:r>
      <w:r w:rsidR="00D84F99" w:rsidRPr="00BA1953">
        <w:t xml:space="preserve">critically evaluating </w:t>
      </w:r>
      <w:r w:rsidR="000E4C0A" w:rsidRPr="00BA1953">
        <w:t>previous studies, identifying gaps in literature and establishing a theoretical framework that</w:t>
      </w:r>
      <w:r w:rsidR="002819CF" w:rsidRPr="00BA1953">
        <w:t xml:space="preserve"> focuses on</w:t>
      </w:r>
      <w:r w:rsidR="00F7284A" w:rsidRPr="00BA1953">
        <w:t xml:space="preserve"> addressing the research objectives</w:t>
      </w:r>
      <w:r w:rsidR="002819CF" w:rsidRPr="00BA1953">
        <w:t xml:space="preserve">. </w:t>
      </w:r>
      <w:r w:rsidR="0054191C" w:rsidRPr="00BA1953">
        <w:t xml:space="preserve">Chapter </w:t>
      </w:r>
      <w:r w:rsidR="007B00FC" w:rsidRPr="00BA1953">
        <w:t>three</w:t>
      </w:r>
      <w:r w:rsidR="0054191C" w:rsidRPr="00BA1953">
        <w:t xml:space="preserve"> </w:t>
      </w:r>
      <w:r w:rsidR="00C94122" w:rsidRPr="00BA1953">
        <w:t xml:space="preserve">details the approach and </w:t>
      </w:r>
      <w:r w:rsidR="0054191C" w:rsidRPr="00BA1953">
        <w:t xml:space="preserve">research </w:t>
      </w:r>
      <w:r w:rsidR="00C94122" w:rsidRPr="00BA1953">
        <w:t xml:space="preserve">methods used to conduct </w:t>
      </w:r>
      <w:r w:rsidR="00685C01" w:rsidRPr="00BA1953">
        <w:t>the study, including primary research, validity</w:t>
      </w:r>
      <w:r w:rsidR="00F131E8" w:rsidRPr="00BA1953">
        <w:t xml:space="preserve"> and </w:t>
      </w:r>
      <w:r w:rsidR="00685C01" w:rsidRPr="00BA1953">
        <w:t>ethic</w:t>
      </w:r>
      <w:r w:rsidR="00F131E8" w:rsidRPr="00BA1953">
        <w:t>al</w:t>
      </w:r>
      <w:r w:rsidR="00C36B36" w:rsidRPr="00BA1953">
        <w:t xml:space="preserve"> considerations</w:t>
      </w:r>
      <w:r w:rsidR="003E1CAF">
        <w:t xml:space="preserve"> as well </w:t>
      </w:r>
      <w:r w:rsidR="009D6E57">
        <w:t>outlining the steps taken during data exploration</w:t>
      </w:r>
      <w:r w:rsidR="0097028D">
        <w:t>, preparation and model development.</w:t>
      </w:r>
      <w:r w:rsidR="007B00FC" w:rsidRPr="00BA1953">
        <w:t xml:space="preserve"> Chapter </w:t>
      </w:r>
      <w:r w:rsidR="00DA3113">
        <w:t>four</w:t>
      </w:r>
      <w:r w:rsidR="00146C34" w:rsidRPr="00BA1953">
        <w:t xml:space="preserve"> </w:t>
      </w:r>
      <w:r w:rsidR="009F0B21" w:rsidRPr="00BA1953">
        <w:t>evaluates model performance using a comprehensive set of performance metrics and techniques</w:t>
      </w:r>
      <w:r w:rsidR="00DA3113">
        <w:t>, followed by chapter five</w:t>
      </w:r>
      <w:r w:rsidR="007D67A5">
        <w:t xml:space="preserve"> which</w:t>
      </w:r>
      <w:r w:rsidR="00DA3113">
        <w:t xml:space="preserve"> </w:t>
      </w:r>
      <w:r w:rsidR="007D67A5" w:rsidRPr="00BA1953">
        <w:t>critically analyses research findings</w:t>
      </w:r>
      <w:r w:rsidR="007D67A5">
        <w:t xml:space="preserve"> and results against both literature and primary research findings</w:t>
      </w:r>
      <w:r w:rsidR="008600DD">
        <w:t xml:space="preserve">. The final chapter summarises </w:t>
      </w:r>
      <w:r w:rsidR="008600DD" w:rsidRPr="00BA1953">
        <w:t>key findings,</w:t>
      </w:r>
      <w:r w:rsidR="008600DD">
        <w:t xml:space="preserve"> drawing</w:t>
      </w:r>
      <w:r w:rsidR="008600DD" w:rsidRPr="00BA1953">
        <w:t xml:space="preserve"> conclusions based on the research and outlines whether research objectives have been achieved, </w:t>
      </w:r>
      <w:r w:rsidR="008600DD">
        <w:t xml:space="preserve">including limitations and </w:t>
      </w:r>
      <w:r w:rsidR="008600DD" w:rsidRPr="00BA1953">
        <w:t>areas for fur</w:t>
      </w:r>
      <w:r w:rsidR="008600DD">
        <w:t>ther</w:t>
      </w:r>
      <w:r w:rsidR="008600DD" w:rsidRPr="00BA1953">
        <w:t xml:space="preserve"> improvement.</w:t>
      </w:r>
    </w:p>
    <w:p w14:paraId="279C8616" w14:textId="3AD0B749" w:rsidR="00700BBC" w:rsidRDefault="00700BBC" w:rsidP="00EF1EA3">
      <w:pPr>
        <w:spacing w:line="360" w:lineRule="auto"/>
      </w:pPr>
      <w:r>
        <w:br w:type="page"/>
      </w:r>
    </w:p>
    <w:p w14:paraId="7CA37292" w14:textId="4A911BE9" w:rsidR="00937B3C" w:rsidRPr="00BA1953" w:rsidRDefault="00937B3C" w:rsidP="00EF1EA3">
      <w:pPr>
        <w:pStyle w:val="Heading1"/>
        <w:numPr>
          <w:ilvl w:val="0"/>
          <w:numId w:val="2"/>
        </w:numPr>
        <w:spacing w:line="360" w:lineRule="auto"/>
        <w:rPr>
          <w:rFonts w:eastAsia="Arial"/>
        </w:rPr>
      </w:pPr>
      <w:bookmarkStart w:id="18" w:name="_Toc177907935"/>
      <w:r w:rsidRPr="00BA1953">
        <w:rPr>
          <w:rFonts w:eastAsia="Arial"/>
        </w:rPr>
        <w:lastRenderedPageBreak/>
        <w:t>Literature Review</w:t>
      </w:r>
      <w:bookmarkEnd w:id="18"/>
    </w:p>
    <w:p w14:paraId="29C1ACAB" w14:textId="62E3F506" w:rsidR="00373CB7" w:rsidRPr="00BA1953" w:rsidRDefault="00373CB7" w:rsidP="00EF1EA3">
      <w:pPr>
        <w:pStyle w:val="Heading2"/>
        <w:numPr>
          <w:ilvl w:val="1"/>
          <w:numId w:val="2"/>
        </w:numPr>
        <w:spacing w:line="360" w:lineRule="auto"/>
        <w:rPr>
          <w:rFonts w:eastAsia="Arial"/>
        </w:rPr>
      </w:pPr>
      <w:bookmarkStart w:id="19" w:name="_Toc177907936"/>
      <w:r w:rsidRPr="00BA1953">
        <w:rPr>
          <w:rFonts w:eastAsia="Arial"/>
        </w:rPr>
        <w:t>Introduction</w:t>
      </w:r>
      <w:bookmarkEnd w:id="19"/>
    </w:p>
    <w:p w14:paraId="30A5C012" w14:textId="66209D87" w:rsidR="00104DDF" w:rsidRPr="00BA1953" w:rsidRDefault="001056BB" w:rsidP="00EF1EA3">
      <w:pPr>
        <w:spacing w:line="360" w:lineRule="auto"/>
      </w:pPr>
      <w:r w:rsidRPr="00BA1953">
        <w:t xml:space="preserve">The purpose of this literature review aims to critically </w:t>
      </w:r>
      <w:r w:rsidR="00F505FC" w:rsidRPr="00BA1953">
        <w:t>assess</w:t>
      </w:r>
      <w:r w:rsidRPr="00BA1953">
        <w:t xml:space="preserve"> the viability of ML modelling as a </w:t>
      </w:r>
      <w:r w:rsidR="00BD1607" w:rsidRPr="00BA1953">
        <w:t>DA</w:t>
      </w:r>
      <w:r w:rsidR="00CB6CD2" w:rsidRPr="00BA1953">
        <w:t xml:space="preserve"> </w:t>
      </w:r>
      <w:r w:rsidRPr="00BA1953">
        <w:t xml:space="preserve">method </w:t>
      </w:r>
      <w:r w:rsidR="00F505FC" w:rsidRPr="00BA1953">
        <w:t xml:space="preserve">for identifying and predicting customers at risk of churn in the </w:t>
      </w:r>
      <w:r w:rsidR="00F56D07" w:rsidRPr="00BA1953">
        <w:t>Telecom</w:t>
      </w:r>
      <w:r w:rsidR="00B11F29" w:rsidRPr="00BA1953">
        <w:t xml:space="preserve">, and in doing so guide the guide the implementation of preventative measures to reduce customer attrition. </w:t>
      </w:r>
      <w:r w:rsidR="00852323" w:rsidRPr="00BA1953">
        <w:t xml:space="preserve">The review will explore </w:t>
      </w:r>
      <w:r w:rsidR="005A360C" w:rsidRPr="00BA1953">
        <w:t>four</w:t>
      </w:r>
      <w:r w:rsidR="00852323" w:rsidRPr="00BA1953">
        <w:t xml:space="preserve"> key aspects aligned with the research objectives</w:t>
      </w:r>
      <w:r w:rsidR="00172A46">
        <w:t>.</w:t>
      </w:r>
    </w:p>
    <w:p w14:paraId="579230B4" w14:textId="14CF2AA3" w:rsidR="001056BB" w:rsidRPr="00BA1953" w:rsidRDefault="001056BB" w:rsidP="00674F4D">
      <w:pPr>
        <w:pStyle w:val="ListParagraph"/>
        <w:numPr>
          <w:ilvl w:val="0"/>
          <w:numId w:val="4"/>
        </w:numPr>
        <w:spacing w:line="360" w:lineRule="auto"/>
      </w:pPr>
      <w:r w:rsidRPr="00BA1953">
        <w:t xml:space="preserve">Analysis of churn dynamics in the </w:t>
      </w:r>
      <w:r w:rsidR="00F56D07" w:rsidRPr="00BA1953">
        <w:t>Telecom</w:t>
      </w:r>
      <w:r w:rsidRPr="00BA1953">
        <w:t xml:space="preserve"> industry</w:t>
      </w:r>
    </w:p>
    <w:p w14:paraId="1E634ABA" w14:textId="18BD7599" w:rsidR="001056BB" w:rsidRPr="00BA1953" w:rsidRDefault="001056BB" w:rsidP="00674F4D">
      <w:pPr>
        <w:pStyle w:val="ListParagraph"/>
        <w:numPr>
          <w:ilvl w:val="0"/>
          <w:numId w:val="4"/>
        </w:numPr>
        <w:spacing w:line="360" w:lineRule="auto"/>
      </w:pPr>
      <w:r w:rsidRPr="00BA1953">
        <w:t xml:space="preserve">The role of ML models in predicting churn in </w:t>
      </w:r>
      <w:r w:rsidR="00F56D07" w:rsidRPr="00BA1953">
        <w:t>Telecom</w:t>
      </w:r>
    </w:p>
    <w:p w14:paraId="6236732C" w14:textId="5802AB61" w:rsidR="001056BB" w:rsidRPr="00BA1953" w:rsidRDefault="001056BB" w:rsidP="00674F4D">
      <w:pPr>
        <w:pStyle w:val="ListParagraph"/>
        <w:numPr>
          <w:ilvl w:val="0"/>
          <w:numId w:val="4"/>
        </w:numPr>
        <w:spacing w:line="360" w:lineRule="auto"/>
      </w:pPr>
      <w:r w:rsidRPr="00BA1953">
        <w:t xml:space="preserve">Frameworks for ML model development and optimisation in predicting churn in </w:t>
      </w:r>
      <w:r w:rsidR="00F56D07" w:rsidRPr="00BA1953">
        <w:t>Telecom</w:t>
      </w:r>
    </w:p>
    <w:p w14:paraId="5DED4243" w14:textId="413CA1E5" w:rsidR="001056BB" w:rsidRPr="00BA1953" w:rsidRDefault="001056BB" w:rsidP="00674F4D">
      <w:pPr>
        <w:pStyle w:val="ListParagraph"/>
        <w:numPr>
          <w:ilvl w:val="0"/>
          <w:numId w:val="4"/>
        </w:numPr>
        <w:spacing w:line="360" w:lineRule="auto"/>
      </w:pPr>
      <w:r w:rsidRPr="00BA1953">
        <w:t>Strategies</w:t>
      </w:r>
      <w:r w:rsidR="005A360C" w:rsidRPr="00BA1953">
        <w:t xml:space="preserve"> and Innovations</w:t>
      </w:r>
      <w:r w:rsidRPr="00BA1953">
        <w:t xml:space="preserve"> for effective implementation of ML churn prediction models</w:t>
      </w:r>
    </w:p>
    <w:p w14:paraId="7B03B65D" w14:textId="4999EC91" w:rsidR="00A53780" w:rsidRPr="00BA1953" w:rsidRDefault="00A53780" w:rsidP="00EF1EA3">
      <w:pPr>
        <w:pStyle w:val="Heading3"/>
        <w:numPr>
          <w:ilvl w:val="2"/>
          <w:numId w:val="2"/>
        </w:numPr>
        <w:spacing w:line="360" w:lineRule="auto"/>
      </w:pPr>
      <w:bookmarkStart w:id="20" w:name="_Toc177907937"/>
      <w:r w:rsidRPr="00BA1953">
        <w:t>Customer Churn</w:t>
      </w:r>
      <w:bookmarkEnd w:id="20"/>
    </w:p>
    <w:p w14:paraId="1C859C37" w14:textId="4B101AD3" w:rsidR="002D0D39" w:rsidRPr="00BA1953" w:rsidRDefault="00331C52" w:rsidP="00EF1EA3">
      <w:pPr>
        <w:spacing w:line="360" w:lineRule="auto"/>
      </w:pPr>
      <w:r w:rsidRPr="00BA1953">
        <w:t xml:space="preserve">Churn </w:t>
      </w:r>
      <w:r w:rsidR="00636F1A" w:rsidRPr="00BA1953">
        <w:t xml:space="preserve">is </w:t>
      </w:r>
      <w:r w:rsidR="00567E17" w:rsidRPr="00BA1953">
        <w:t>of critical importance across various industries</w:t>
      </w:r>
      <w:r w:rsidR="00482B46" w:rsidRPr="00BA1953">
        <w:t xml:space="preserve"> which has several definitions based on the field of application</w:t>
      </w:r>
      <w:r w:rsidR="000F4FB8" w:rsidRPr="00BA1953">
        <w:t xml:space="preserve">. </w:t>
      </w:r>
      <w:r w:rsidR="00772DBD" w:rsidRPr="00BA1953">
        <w:t xml:space="preserve">Ahn et al. </w:t>
      </w:r>
      <w:r w:rsidR="00772DBD" w:rsidRPr="00BA1953">
        <w:fldChar w:fldCharType="begin"/>
      </w:r>
      <w:r w:rsidR="00772DBD" w:rsidRPr="00BA1953">
        <w:instrText xml:space="preserve"> ADDIN ZOTERO_ITEM CSL_CITATION {"citationID":"k2y2HRrZ","properties":{"formattedCitation":"(2020)","plainCitation":"(2020)","noteIndex":0},"citationItems":[{"id":751,"uris":["http://zotero.org/users/12475952/items/26Y74MQS"],"itemData":{"id":751,"type":"article-journal","container-title":"IEEE Access","DOI":"10.1109/ACCESS.2020.3042657","ISSN":"2169-3536","journalAbbreviation":"IEEE Access","license":"https://creativecommons.org/licenses/by/4.0/legalcode","page":"220816-220839","source":"DOI.org (Crossref)","title":"A Survey on Churn Analysis in Various Business Domains","volume":"8","author":[{"family":"Ahn","given":"Jaehyun"},{"family":"Hwang","given":"Junsik"},{"family":"Kim","given":"Doyoung"},{"family":"Choi","given":"Hyukgeun"},{"family":"Kang","given":"Shinjin"}],"issued":{"date-parts":[["2020"]]}},"suppress-author":true}],"schema":"https://github.com/citation-style-language/schema/raw/master/csl-citation.json"} </w:instrText>
      </w:r>
      <w:r w:rsidR="00772DBD" w:rsidRPr="00BA1953">
        <w:fldChar w:fldCharType="separate"/>
      </w:r>
      <w:r w:rsidR="00FE5033" w:rsidRPr="00FE5033">
        <w:rPr>
          <w:rFonts w:cs="Arial"/>
        </w:rPr>
        <w:t>(2020)</w:t>
      </w:r>
      <w:r w:rsidR="00772DBD" w:rsidRPr="00BA1953">
        <w:fldChar w:fldCharType="end"/>
      </w:r>
      <w:r w:rsidR="00772DBD" w:rsidRPr="00BA1953">
        <w:t xml:space="preserve"> </w:t>
      </w:r>
      <w:r w:rsidR="005633B7" w:rsidRPr="00BA1953">
        <w:t>define churn as a prolonged period of inactivity</w:t>
      </w:r>
      <w:r w:rsidR="00D70D86" w:rsidRPr="00BA1953">
        <w:t>,</w:t>
      </w:r>
      <w:r w:rsidR="00215461" w:rsidRPr="00BA1953">
        <w:t xml:space="preserve"> however the </w:t>
      </w:r>
      <w:r w:rsidR="00D70D86" w:rsidRPr="00BA1953">
        <w:t xml:space="preserve">criteria for inactivity and prolonged </w:t>
      </w:r>
      <w:r w:rsidR="00F30236" w:rsidRPr="00BA1953">
        <w:t xml:space="preserve">can </w:t>
      </w:r>
      <w:r w:rsidR="006518A6" w:rsidRPr="00BA1953">
        <w:t xml:space="preserve">vastly </w:t>
      </w:r>
      <w:r w:rsidR="00841A00" w:rsidRPr="00BA1953">
        <w:t>differ among</w:t>
      </w:r>
      <w:r w:rsidR="00D70D86" w:rsidRPr="00BA1953">
        <w:t xml:space="preserve"> research areas</w:t>
      </w:r>
      <w:r w:rsidR="00B54CF6" w:rsidRPr="00BA1953">
        <w:t xml:space="preserve"> and industries</w:t>
      </w:r>
      <w:r w:rsidR="00CF78E8" w:rsidRPr="00BA1953">
        <w:t>, such as internet services, gaming</w:t>
      </w:r>
      <w:r w:rsidR="00B63D19" w:rsidRPr="00BA1953">
        <w:t xml:space="preserve"> and</w:t>
      </w:r>
      <w:r w:rsidR="00CF78E8" w:rsidRPr="00BA1953">
        <w:t xml:space="preserve"> insurance </w:t>
      </w:r>
      <w:r w:rsidR="00D70D86" w:rsidRPr="00BA1953">
        <w:t>(p.220817)</w:t>
      </w:r>
      <w:r w:rsidR="00B63D19" w:rsidRPr="00BA1953">
        <w:t>.</w:t>
      </w:r>
      <w:r w:rsidR="00732631" w:rsidRPr="00BA1953">
        <w:t xml:space="preserve"> </w:t>
      </w:r>
      <w:r w:rsidR="00A05B0C" w:rsidRPr="00BA1953">
        <w:t xml:space="preserve">In contrast </w:t>
      </w:r>
      <w:r w:rsidR="00A05B0C" w:rsidRPr="00BA1953">
        <w:rPr>
          <w:rFonts w:cs="Arial"/>
        </w:rPr>
        <w:t xml:space="preserve">Aggarwal and Vijayakumar </w:t>
      </w:r>
      <w:r w:rsidR="00A05B0C" w:rsidRPr="00BA1953">
        <w:rPr>
          <w:rFonts w:cs="Arial"/>
        </w:rPr>
        <w:fldChar w:fldCharType="begin"/>
      </w:r>
      <w:r w:rsidR="00A05B0C" w:rsidRPr="00BA1953">
        <w:rPr>
          <w:rFonts w:cs="Arial"/>
        </w:rPr>
        <w:instrText xml:space="preserve"> ADDIN ZOTERO_ITEM CSL_CITATION {"citationID":"I2EGkW2d","properties":{"formattedCitation":"(2024)","plainCitation":"(2024)","noteIndex":0},"citationItems":[{"id":760,"uris":["http://zotero.org/users/12475952/items/42D728Q7"],"itemData":{"id":760,"type":"paper-conference","container-title":"2024 3rd International Conference on Artificial Intelligence For Internet of Things (AIIoT)","DOI":"10.1109/AIIoT58432.2024.10574660","event-place":"Vellore, India","event-title":"2024 3rd International Conference on Artificial Intelligence For Internet of Things (AIIoT)","ISBN":"9798350372120","license":"https://doi.org/10.15223/policy-029","page":"1-6","publisher":"IEEE","publisher-place":"Vellore, India","source":"DOI.org (Crossref)","title":"Customer Churn Prediction in the Telecom Sector","URL":"https://ieeexplore.ieee.org/document/10574660/","author":[{"family":"Aggarwal","given":"Pallav"},{"family":"Vijayakumar","given":"Vaidehi"}],"accessed":{"date-parts":[["2024",8,28]]},"issued":{"date-parts":[["2024",5,3]]}},"suppress-author":true}],"schema":"https://github.com/citation-style-language/schema/raw/master/csl-citation.json"} </w:instrText>
      </w:r>
      <w:r w:rsidR="00A05B0C" w:rsidRPr="00BA1953">
        <w:rPr>
          <w:rFonts w:cs="Arial"/>
        </w:rPr>
        <w:fldChar w:fldCharType="separate"/>
      </w:r>
      <w:r w:rsidR="00FE5033" w:rsidRPr="00FE5033">
        <w:rPr>
          <w:rFonts w:cs="Arial"/>
        </w:rPr>
        <w:t>(2024)</w:t>
      </w:r>
      <w:r w:rsidR="00A05B0C" w:rsidRPr="00BA1953">
        <w:rPr>
          <w:rFonts w:cs="Arial"/>
        </w:rPr>
        <w:fldChar w:fldCharType="end"/>
      </w:r>
      <w:r w:rsidR="00A05B0C" w:rsidRPr="00BA1953">
        <w:rPr>
          <w:rFonts w:cs="Arial"/>
        </w:rPr>
        <w:t xml:space="preserve"> define churn as the termination of subscriptions or services by customers</w:t>
      </w:r>
      <w:r w:rsidR="00B72DE2" w:rsidRPr="00BA1953">
        <w:rPr>
          <w:rFonts w:cs="Arial"/>
        </w:rPr>
        <w:t xml:space="preserve"> (p. 1)</w:t>
      </w:r>
      <w:r w:rsidR="00A05B0C" w:rsidRPr="00BA1953">
        <w:rPr>
          <w:rFonts w:cs="Arial"/>
        </w:rPr>
        <w:t xml:space="preserve">, </w:t>
      </w:r>
      <w:r w:rsidR="005377FC" w:rsidRPr="00BA1953">
        <w:rPr>
          <w:rFonts w:cs="Arial"/>
        </w:rPr>
        <w:t xml:space="preserve">a </w:t>
      </w:r>
      <w:r w:rsidR="00C877E9" w:rsidRPr="00BA1953">
        <w:rPr>
          <w:rFonts w:cs="Arial"/>
        </w:rPr>
        <w:t xml:space="preserve">definition which </w:t>
      </w:r>
      <w:r w:rsidR="005377FC" w:rsidRPr="00BA1953">
        <w:rPr>
          <w:rFonts w:cs="Arial"/>
        </w:rPr>
        <w:t xml:space="preserve">is supported by </w:t>
      </w:r>
      <w:r w:rsidR="005377FC" w:rsidRPr="00BA1953">
        <w:t xml:space="preserve">Lazarov and Capota </w:t>
      </w:r>
      <w:r w:rsidR="005377FC" w:rsidRPr="00BA1953">
        <w:fldChar w:fldCharType="begin"/>
      </w:r>
      <w:r w:rsidR="005377FC" w:rsidRPr="00BA1953">
        <w:instrText xml:space="preserve"> ADDIN ZOTERO_ITEM CSL_CITATION {"citationID":"VLun0uxt","properties":{"formattedCitation":"(2007)","plainCitation":"(2007)","noteIndex":0},"citationItems":[{"id":759,"uris":["http://zotero.org/users/12475952/items/J6A2KMFN"],"itemData":{"id":759,"type":"article-journal","container-title":"TUM Comput. Sci.","page":"33, 34","title":"Churn Prediction, Bus. Anal. Course","author":[{"family":"Lazarov","given":"V."},{"family":"Capota","given":"A."}],"issued":{"date-parts":[["2007"]]}},"suppress-author":true}],"schema":"https://github.com/citation-style-language/schema/raw/master/csl-citation.json"} </w:instrText>
      </w:r>
      <w:r w:rsidR="005377FC" w:rsidRPr="00BA1953">
        <w:fldChar w:fldCharType="separate"/>
      </w:r>
      <w:r w:rsidR="00FE5033" w:rsidRPr="00FE5033">
        <w:rPr>
          <w:rFonts w:cs="Arial"/>
        </w:rPr>
        <w:t>(2007)</w:t>
      </w:r>
      <w:r w:rsidR="005377FC" w:rsidRPr="00BA1953">
        <w:fldChar w:fldCharType="end"/>
      </w:r>
      <w:r w:rsidR="005377FC" w:rsidRPr="00BA1953">
        <w:t xml:space="preserve">, who trace the term back to its roots in </w:t>
      </w:r>
      <w:r w:rsidR="00EA06B0" w:rsidRPr="00BA1953">
        <w:t>‘</w:t>
      </w:r>
      <w:r w:rsidR="005377FC" w:rsidRPr="00BA1953">
        <w:t>change</w:t>
      </w:r>
      <w:r w:rsidR="00EA06B0" w:rsidRPr="00BA1953">
        <w:t>’</w:t>
      </w:r>
      <w:r w:rsidR="005377FC" w:rsidRPr="00BA1953">
        <w:t xml:space="preserve"> or </w:t>
      </w:r>
      <w:r w:rsidR="00EA06B0" w:rsidRPr="00BA1953">
        <w:t>‘</w:t>
      </w:r>
      <w:r w:rsidR="005377FC" w:rsidRPr="00BA1953">
        <w:t>turn</w:t>
      </w:r>
      <w:r w:rsidR="00EA06B0" w:rsidRPr="00BA1953">
        <w:t>’</w:t>
      </w:r>
      <w:r w:rsidR="007354FD" w:rsidRPr="00BA1953">
        <w:t>, signifying the discontinuation of a contract.</w:t>
      </w:r>
      <w:r w:rsidR="00E56A4D" w:rsidRPr="00BA1953">
        <w:t xml:space="preserve"> Fishel </w:t>
      </w:r>
      <w:r w:rsidR="00E56A4D" w:rsidRPr="00BA1953">
        <w:fldChar w:fldCharType="begin"/>
      </w:r>
      <w:r w:rsidR="00E56A4D" w:rsidRPr="00BA1953">
        <w:instrText xml:space="preserve"> ADDIN ZOTERO_ITEM CSL_CITATION {"citationID":"cOVf5Jbs","properties":{"formattedCitation":"(2024)","plainCitation":"(2024)","noteIndex":0},"citationItems":[{"id":317,"uris":["http://zotero.org/users/12475952/items/SCB9F227"],"itemData":{"id":317,"type":"webpage","abstract":"The churn rate is the percentage of subscribers who discontinue service subscriptions within a given time. Learn how to calculate customer churn rate.","container-title":"Investopedia","language":"en","title":"Churn Rate: What It Means, Examples, and Calculations","title-short":"Churn Rate","URL":"https://www.investopedia.com/terms/c/churnrate.asp","author":[{"family":"Fishel","given":"Daniel"}],"accessed":{"date-parts":[["2024",4,14]]},"issued":{"date-parts":[["2024"]]}},"suppress-author":true}],"schema":"https://github.com/citation-style-language/schema/raw/master/csl-citation.json"} </w:instrText>
      </w:r>
      <w:r w:rsidR="00E56A4D" w:rsidRPr="00BA1953">
        <w:fldChar w:fldCharType="separate"/>
      </w:r>
      <w:r w:rsidR="00FE5033" w:rsidRPr="00FE5033">
        <w:rPr>
          <w:rFonts w:cs="Arial"/>
        </w:rPr>
        <w:t>(2024)</w:t>
      </w:r>
      <w:r w:rsidR="00E56A4D" w:rsidRPr="00BA1953">
        <w:fldChar w:fldCharType="end"/>
      </w:r>
      <w:r w:rsidR="00E56A4D" w:rsidRPr="00BA1953">
        <w:t xml:space="preserve"> </w:t>
      </w:r>
      <w:r w:rsidR="00354395" w:rsidRPr="00BA1953">
        <w:t xml:space="preserve">expands this definition </w:t>
      </w:r>
      <w:r w:rsidR="00E56A4D" w:rsidRPr="00BA1953">
        <w:t>as the rate at which customers cease doing business with an entity</w:t>
      </w:r>
      <w:r w:rsidR="00EA06B0" w:rsidRPr="00BA1953">
        <w:t xml:space="preserve">, </w:t>
      </w:r>
      <w:r w:rsidR="00755071" w:rsidRPr="00BA1953">
        <w:t xml:space="preserve">expressed as the percentage of subscribers who discontinue their subscriptions within a given time period, </w:t>
      </w:r>
      <w:r w:rsidR="00697E33" w:rsidRPr="00BA1953">
        <w:t xml:space="preserve">also known as </w:t>
      </w:r>
      <w:r w:rsidR="00EA06B0" w:rsidRPr="00BA1953">
        <w:t>the rate of attrition or Customer Churn Rate (CCR)</w:t>
      </w:r>
      <w:r w:rsidR="00172A46">
        <w:t>.</w:t>
      </w:r>
    </w:p>
    <w:p w14:paraId="0B67A640" w14:textId="77777777" w:rsidR="00F521C9" w:rsidRPr="00BA1953" w:rsidRDefault="00F521C9" w:rsidP="00EF1EA3">
      <w:pPr>
        <w:pStyle w:val="ListParagraph"/>
        <w:spacing w:line="360" w:lineRule="auto"/>
        <w:ind w:left="360"/>
        <w:jc w:val="center"/>
        <w:rPr>
          <w:rFonts w:ascii="Cambria Math" w:eastAsia="Cambria Math" w:hAnsi="Cambria Math" w:cs="Cambria Math"/>
          <w:i/>
          <w:iCs/>
        </w:rPr>
      </w:pPr>
      <m:oMathPara>
        <m:oMath>
          <m:r>
            <w:rPr>
              <w:rFonts w:ascii="Cambria Math" w:eastAsia="Cambria Math" w:hAnsi="Cambria Math" w:cs="Cambria Math"/>
            </w:rPr>
            <m:t xml:space="preserve">CCR (%) = </m:t>
          </m:r>
          <m:d>
            <m:dPr>
              <m:ctrlPr>
                <w:rPr>
                  <w:rFonts w:ascii="Cambria Math" w:eastAsia="Cambria Math" w:hAnsi="Cambria Math" w:cs="Cambria Math"/>
                  <w:i/>
                  <w:iCs/>
                </w:rPr>
              </m:ctrlPr>
            </m:dPr>
            <m:e>
              <m:r>
                <w:rPr>
                  <w:rFonts w:ascii="Cambria Math" w:eastAsia="Cambria Math" w:hAnsi="Cambria Math" w:cs="Cambria Math"/>
                </w:rPr>
                <m:t xml:space="preserve"> </m:t>
              </m:r>
              <m:f>
                <m:fPr>
                  <m:ctrlPr>
                    <w:rPr>
                      <w:rFonts w:ascii="Cambria Math" w:eastAsia="Cambria Math" w:hAnsi="Cambria Math" w:cs="Cambria Math"/>
                      <w:i/>
                      <w:iCs/>
                    </w:rPr>
                  </m:ctrlPr>
                </m:fPr>
                <m:num>
                  <m:r>
                    <w:rPr>
                      <w:rFonts w:ascii="Cambria Math" w:eastAsia="Cambria Math" w:hAnsi="Cambria Math" w:cs="Cambria Math"/>
                    </w:rPr>
                    <m:t>Lost Customers</m:t>
                  </m:r>
                </m:num>
                <m:den>
                  <m:r>
                    <w:rPr>
                      <w:rFonts w:ascii="Cambria Math" w:eastAsia="Cambria Math" w:hAnsi="Cambria Math" w:cs="Cambria Math"/>
                    </w:rPr>
                    <m:t>Total Customers at Start of Chosen Time Period</m:t>
                  </m:r>
                </m:den>
              </m:f>
              <m:r>
                <w:rPr>
                  <w:rFonts w:ascii="Cambria Math" w:eastAsia="Cambria Math" w:hAnsi="Cambria Math" w:cs="Cambria Math"/>
                </w:rPr>
                <m:t xml:space="preserve"> </m:t>
              </m:r>
            </m:e>
          </m:d>
          <m:r>
            <w:rPr>
              <w:rFonts w:ascii="Cambria Math" w:eastAsia="Cambria Math" w:hAnsi="Cambria Math" w:cs="Cambria Math"/>
            </w:rPr>
            <m:t>× 100</m:t>
          </m:r>
        </m:oMath>
      </m:oMathPara>
    </w:p>
    <w:p w14:paraId="22618AF1" w14:textId="3AB25CCA" w:rsidR="00F521C9" w:rsidRPr="00BA1953" w:rsidRDefault="003D1E50" w:rsidP="00EF1EA3">
      <w:pPr>
        <w:pStyle w:val="Caption"/>
        <w:spacing w:line="360" w:lineRule="auto"/>
        <w:jc w:val="center"/>
      </w:pPr>
      <w:bookmarkStart w:id="21" w:name="_Toc177908155"/>
      <w:r>
        <w:t>Equation</w:t>
      </w:r>
      <w:r w:rsidR="00F521C9" w:rsidRPr="00BA1953">
        <w:t xml:space="preserve"> </w:t>
      </w:r>
      <w:fldSimple w:instr=" SEQ Equation \* ARABIC ">
        <w:r w:rsidR="00941BAC">
          <w:rPr>
            <w:noProof/>
          </w:rPr>
          <w:t>1</w:t>
        </w:r>
      </w:fldSimple>
      <w:r w:rsidR="00F521C9" w:rsidRPr="00BA1953">
        <w:t>: Customer Churn Rate (CCR) % | Source: Fishel (2024)</w:t>
      </w:r>
      <w:bookmarkEnd w:id="21"/>
    </w:p>
    <w:p w14:paraId="28DC4933" w14:textId="08994886" w:rsidR="00B105B4" w:rsidRPr="00BA1953" w:rsidRDefault="00A7561E" w:rsidP="00EF1EA3">
      <w:pPr>
        <w:spacing w:line="360" w:lineRule="auto"/>
      </w:pPr>
      <w:r w:rsidRPr="00BA1953">
        <w:t xml:space="preserve">Manzoor et al. </w:t>
      </w:r>
      <w:r w:rsidRPr="00BA1953">
        <w:fldChar w:fldCharType="begin"/>
      </w:r>
      <w:r w:rsidRPr="00BA1953">
        <w:instrText xml:space="preserve"> ADDIN ZOTERO_ITEM CSL_CITATION {"citationID":"FXJeBsMA","properties":{"formattedCitation":"(2024)","plainCitation":"(2024)","noteIndex":0},"citationItems":[{"id":633,"uris":["http://zotero.org/users/12475952/items/7DPQNJJB"],"itemData":{"id":633,"type":"article-journal","container-title":"IEEE Access","DOI":"10.1109/ACCESS.2024.3402092","ISSN":"2169-3536","journalAbbreviation":"IEEE Access","license":"https://creativecommons.org/licenses/by/4.0/legalcode","page":"70434-70463","source":"DOI.org (Crossref)","title":"A Review on Machine Learning Methods for Customer Churn Prediction and Recommendations for Business Practitioners","volume":"12","author":[{"family":"Manzoor","given":"Awais"},{"family":"Atif Qureshi","given":"M."},{"family":"Kidney","given":"Etain"},{"family":"Longo","given":"Luca"}],"issued":{"date-parts":[["2024"]]}},"suppress-author":true}],"schema":"https://github.com/citation-style-language/schema/raw/master/csl-citation.json"}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w:t>
      </w:r>
      <w:r w:rsidR="00676CB1" w:rsidRPr="00BA1953">
        <w:t>define</w:t>
      </w:r>
      <w:r w:rsidR="00263A79" w:rsidRPr="00BA1953">
        <w:t xml:space="preserve"> this period as </w:t>
      </w:r>
      <w:r w:rsidRPr="00BA1953">
        <w:t>90 consecutive days</w:t>
      </w:r>
      <w:r w:rsidR="00263A79" w:rsidRPr="00BA1953">
        <w:t xml:space="preserve"> of inactivity</w:t>
      </w:r>
      <w:r w:rsidR="0081464C" w:rsidRPr="00BA1953">
        <w:t xml:space="preserve"> and categorise churn into voluntary, driven by customer dissatisfaction or changing circumstances, and involuntary, where the business terminates the service due to unpaid bills </w:t>
      </w:r>
      <w:r w:rsidR="009A694D" w:rsidRPr="00BA1953">
        <w:t xml:space="preserve">or a breach of terms. </w:t>
      </w:r>
      <w:r w:rsidR="006409B4" w:rsidRPr="00BA1953">
        <w:t xml:space="preserve">Lazarov and Capota </w:t>
      </w:r>
      <w:r w:rsidR="006409B4" w:rsidRPr="00BA1953">
        <w:fldChar w:fldCharType="begin"/>
      </w:r>
      <w:r w:rsidR="008B0240" w:rsidRPr="00BA1953">
        <w:instrText xml:space="preserve"> ADDIN ZOTERO_ITEM CSL_CITATION {"citationID":"Ry8XlpKE","properties":{"formattedCitation":"(2007)","plainCitation":"(2007)","noteIndex":0},"citationItems":[{"id":759,"uris":["http://zotero.org/users/12475952/items/J6A2KMFN"],"itemData":{"id":759,"type":"article-journal","container-title":"TUM Comput. Sci.","page":"33, 34","title":"Churn Prediction, Bus. Anal. Course","author":[{"family":"Lazarov","given":"V."},{"family":"Capota","given":"A."}],"issued":{"date-parts":[["2007"]]}},"suppress-author":true}],"schema":"https://github.com/citation-style-language/schema/raw/master/csl-citation.json"} </w:instrText>
      </w:r>
      <w:r w:rsidR="006409B4" w:rsidRPr="00BA1953">
        <w:fldChar w:fldCharType="separate"/>
      </w:r>
      <w:r w:rsidR="00FE5033" w:rsidRPr="00FE5033">
        <w:rPr>
          <w:rFonts w:cs="Arial"/>
        </w:rPr>
        <w:t>(2007)</w:t>
      </w:r>
      <w:r w:rsidR="006409B4" w:rsidRPr="00BA1953">
        <w:fldChar w:fldCharType="end"/>
      </w:r>
      <w:r w:rsidR="009A694D" w:rsidRPr="00BA1953">
        <w:t xml:space="preserve"> further </w:t>
      </w:r>
      <w:r w:rsidR="00BD076C" w:rsidRPr="00BA1953">
        <w:t>classify</w:t>
      </w:r>
      <w:r w:rsidR="009A694D" w:rsidRPr="00BA1953">
        <w:t xml:space="preserve"> churn into </w:t>
      </w:r>
      <w:r w:rsidR="006409B4" w:rsidRPr="00BA1953">
        <w:t>active/deliberate, rotational/incidental</w:t>
      </w:r>
      <w:r w:rsidR="009A694D" w:rsidRPr="00BA1953">
        <w:t xml:space="preserve"> and </w:t>
      </w:r>
      <w:r w:rsidR="006409B4" w:rsidRPr="00BA1953">
        <w:t>passive/non-voluntary</w:t>
      </w:r>
      <w:r w:rsidR="008A38E2" w:rsidRPr="00BA1953">
        <w:t xml:space="preserve"> (p. 2)</w:t>
      </w:r>
      <w:r w:rsidR="00757F8D" w:rsidRPr="00BA1953">
        <w:t xml:space="preserve">. Research </w:t>
      </w:r>
      <w:r w:rsidR="0099787B" w:rsidRPr="00BA1953">
        <w:t xml:space="preserve">by </w:t>
      </w:r>
      <w:r w:rsidR="0063163F" w:rsidRPr="00BA1953">
        <w:t xml:space="preserve">Park and Ahn </w:t>
      </w:r>
      <w:r w:rsidR="0063163F" w:rsidRPr="00BA1953">
        <w:fldChar w:fldCharType="begin"/>
      </w:r>
      <w:r w:rsidR="0063163F" w:rsidRPr="00BA1953">
        <w:instrText xml:space="preserve"> ADDIN ZOTERO_ITEM CSL_CITATION {"citationID":"mAtCf13s","properties":{"formattedCitation":"(2022)","plainCitation":"(2022)","noteIndex":0},"citationItems":[{"id":304,"uris":["http://zotero.org/users/12475952/items/NHYJM5YU"],"itemData":{"id":304,"type":"article-journal","abstract":"This research suggests a way to sustain a firm’s business by focusing on the economic aspects of relationship marketing by managing the heterogeneity of churn customers. In general, firms have regarded churn customers as a homogeneous segment, for they have not been conscious that churn ego can be various. However, customer churn can be divided into voluntary and involuntary, implying that firms should reform the retention strategy by focusing on egos that seem homogenous but are heterogeneous in terms of churn behavior. Using a multiple regression model, this study analyzed customer data from an insurance company to investigate the heterogeneous impacts of churn customers. It measured the impact based on the period and revenue in the second lifetime, comprehensively representing customer satisfaction. Empirical results show that customer churn heterogeneity significantly affects customers’ second-lifetime behavior. The analysis reveals how the firm effectively performed customer regaining initiatives and successfully maintained persistency. This research also concludes that voluntary and involuntary churn occurred by intrinsic and extrinsic motivation. Finally, this research implicates the retention strategy that differs from the heterogeneity to achieve a firm’s high performance and suggests an empirical method of spurious loyalty avoidance by hedging loyal customer selection risk.","container-title":"Sustainability","DOI":"10.3390/su141912328","ISSN":"2071-1050","issue":"19","journalAbbreviation":"Sustainability","language":"en","license":"https://creativecommons.org/licenses/by/4.0/","page":"12328","source":"DOI.org (Crossref)","title":"Not All Churn Customers Are the Same: Investigating the Effect of Customer Churn Heterogeneity on Customer Value in the Financial Sector","title-short":"Not All Churn Customers Are the Same","volume":"14","author":[{"family":"Park","given":"Woong"},{"family":"Ahn","given":"Hyunchul"}],"issued":{"date-parts":[["2022",9,28]]}},"suppress-author":true}],"schema":"https://github.com/citation-style-language/schema/raw/master/csl-citation.json"} </w:instrText>
      </w:r>
      <w:r w:rsidR="0063163F" w:rsidRPr="00BA1953">
        <w:fldChar w:fldCharType="separate"/>
      </w:r>
      <w:r w:rsidR="00FE5033" w:rsidRPr="00FE5033">
        <w:rPr>
          <w:rFonts w:cs="Arial"/>
        </w:rPr>
        <w:t>(2022)</w:t>
      </w:r>
      <w:r w:rsidR="0063163F" w:rsidRPr="00BA1953">
        <w:fldChar w:fldCharType="end"/>
      </w:r>
      <w:r w:rsidR="0063163F" w:rsidRPr="00BA1953">
        <w:t xml:space="preserve"> </w:t>
      </w:r>
      <w:r w:rsidR="0099787B" w:rsidRPr="00BA1953">
        <w:t>emphasises i</w:t>
      </w:r>
      <w:r w:rsidR="00254C92" w:rsidRPr="00BA1953">
        <w:t>nvoluntary churn</w:t>
      </w:r>
      <w:r w:rsidR="00932AD3" w:rsidRPr="00BA1953">
        <w:t xml:space="preserve"> in particular as posing a significant business challenge</w:t>
      </w:r>
      <w:r w:rsidR="006F1FF7" w:rsidRPr="00BA1953">
        <w:t>, which can damage customer trust and relationships if not properly managed.</w:t>
      </w:r>
      <w:r w:rsidR="00D904B2" w:rsidRPr="00BA1953">
        <w:t xml:space="preserve"> Additionally, Kotler </w:t>
      </w:r>
      <w:r w:rsidR="00D904B2" w:rsidRPr="00BA1953">
        <w:rPr>
          <w:rFonts w:cs="Arial"/>
        </w:rPr>
        <w:fldChar w:fldCharType="begin"/>
      </w:r>
      <w:r w:rsidR="00D904B2" w:rsidRPr="00BA1953">
        <w:rPr>
          <w:rFonts w:cs="Arial"/>
        </w:rPr>
        <w:instrText xml:space="preserve"> ADDIN ZOTERO_ITEM CSL_CITATION {"citationID":"r9Ba9IMu","properties":{"formattedCitation":"(2023)","plainCitation":"(2023)","noteIndex":0},"citationItems":[{"id":307,"uris":["http://zotero.org/users/12475952/items/2F25PCIA"],"itemData":{"id":307,"type":"webpage","abstract":"You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uppress-author":true}],"schema":"https://github.com/citation-style-language/schema/raw/master/csl-citation.json"} </w:instrText>
      </w:r>
      <w:r w:rsidR="00D904B2" w:rsidRPr="00BA1953">
        <w:rPr>
          <w:rFonts w:cs="Arial"/>
        </w:rPr>
        <w:fldChar w:fldCharType="separate"/>
      </w:r>
      <w:r w:rsidR="00FE5033" w:rsidRPr="00FE5033">
        <w:rPr>
          <w:rFonts w:cs="Arial"/>
        </w:rPr>
        <w:t>(2023)</w:t>
      </w:r>
      <w:r w:rsidR="00D904B2" w:rsidRPr="00BA1953">
        <w:rPr>
          <w:rFonts w:cs="Arial"/>
        </w:rPr>
        <w:fldChar w:fldCharType="end"/>
      </w:r>
      <w:r w:rsidR="00D904B2" w:rsidRPr="00BA1953">
        <w:rPr>
          <w:rFonts w:cs="Arial"/>
        </w:rPr>
        <w:t xml:space="preserve"> introduces the concept of silent churn, where customers leave without providing feedback, further complicating churn detection and management.</w:t>
      </w:r>
      <w:r w:rsidR="00DE20B5" w:rsidRPr="00BA1953">
        <w:rPr>
          <w:rFonts w:cs="Arial"/>
        </w:rPr>
        <w:t xml:space="preserve"> </w:t>
      </w:r>
      <w:r w:rsidR="008B0240" w:rsidRPr="00BA1953">
        <w:t xml:space="preserve">Pandithurai et al. </w:t>
      </w:r>
      <w:r w:rsidR="008B0240" w:rsidRPr="00BA1953">
        <w:fldChar w:fldCharType="begin"/>
      </w:r>
      <w:r w:rsidR="008B0240" w:rsidRPr="00BA1953">
        <w:instrText xml:space="preserve"> ADDIN ZOTERO_ITEM CSL_CITATION {"citationID":"Otv8LYYZ","properties":{"formattedCitation":"(2023)","plainCitation":"(2023)","noteIndex":0},"citationItems":[{"id":338,"uris":["http://zotero.org/users/12475952/items/7JELURHU"],"itemData":{"id":338,"type":"article-journal","abstract":"In the current fast-paced world, there are a lot of changes and developments in the telecom sector, due to which the telecom companies find themselves in difficulties in retaining the customers who have availed of their services. In order to solve this problem, churn prediction system is needed to predict customer churn. So far, there are many supervised machine learning churn prediction models that compare various machine learning and deep learning models, select one model, and create a whole churn prediction model. The solution proposed has various supervised machine learning models like Support Vector Machine (SVM), Random Forest Classifier, Decision Tree Classifier, and Logistic Regression Classifier and combine all the models together using an ensemble method called Voting Classifier to produce a single model that considers all the mentioned algorithms and produces an optimum result. The above-mentioned model will be trained by the telecom dataset containing the records of 7043 customers, and the target field is classified into churned and stayed. The machine learning algorithm is evaluated using various performance metrics such as the F1 score, precision, confusion matrix, classification report, and accuracy.As the result the churn prediction model has shown 84% accuracy.","archive":"Directory of Open Access Journals","container-title":"ITM Web of Conferences","DOI":"10.1051/itmconf/20235605012","ISSN":"22712097","language":"English","note":"publisher: EDP Sciences","page":"05012-05012","source":"EBSCOhost","title":"Telecom Churn Prediction Using Voting Classifier Ensemble Method and Supervised Machine Learning Techniques","volume":"56","author":[{"literal":"Pandithurai O."},{"literal":"B Sriman"},{"literal":"Narayan S Hrudhai"},{"literal":"Ahmed H Humaid"}],"issued":{"date-parts":[["2023",1,1]]}},"suppress-author":true}],"schema":"https://github.com/citation-style-language/schema/raw/master/csl-citation.json"} </w:instrText>
      </w:r>
      <w:r w:rsidR="008B0240" w:rsidRPr="00BA1953">
        <w:fldChar w:fldCharType="separate"/>
      </w:r>
      <w:r w:rsidR="00FE5033" w:rsidRPr="00FE5033">
        <w:rPr>
          <w:rFonts w:cs="Arial"/>
        </w:rPr>
        <w:t>(2023)</w:t>
      </w:r>
      <w:r w:rsidR="008B0240" w:rsidRPr="00BA1953">
        <w:fldChar w:fldCharType="end"/>
      </w:r>
      <w:r w:rsidR="00957F86" w:rsidRPr="00BA1953">
        <w:t xml:space="preserve"> </w:t>
      </w:r>
      <w:r w:rsidR="00DA581F" w:rsidRPr="00BA1953">
        <w:t>outline the</w:t>
      </w:r>
      <w:r w:rsidR="00B90D28" w:rsidRPr="00BA1953">
        <w:t xml:space="preserve"> importance of addressing churn due to its</w:t>
      </w:r>
      <w:r w:rsidR="00DA581F" w:rsidRPr="00BA1953">
        <w:t xml:space="preserve"> impact on company revenue</w:t>
      </w:r>
      <w:r w:rsidR="00B90D28" w:rsidRPr="00BA1953">
        <w:t xml:space="preserve"> in many large scale </w:t>
      </w:r>
      <w:r w:rsidR="00B90D28" w:rsidRPr="00BA1953">
        <w:lastRenderedPageBreak/>
        <w:t>industries.</w:t>
      </w:r>
      <w:r w:rsidR="00CE57BC" w:rsidRPr="00BA1953">
        <w:t xml:space="preserve"> Similarly, </w:t>
      </w:r>
      <w:r w:rsidR="00DA581F" w:rsidRPr="00BA1953">
        <w:t xml:space="preserve"> </w:t>
      </w:r>
      <w:r w:rsidR="00CE57BC" w:rsidRPr="00BA1953">
        <w:t xml:space="preserve">Fanderl </w:t>
      </w:r>
      <w:r w:rsidR="00CE57BC" w:rsidRPr="00BA1953">
        <w:fldChar w:fldCharType="begin"/>
      </w:r>
      <w:r w:rsidR="00CE57BC" w:rsidRPr="00BA1953">
        <w:instrText xml:space="preserve"> ADDIN ZOTERO_ITEM CSL_CITATION {"citationID":"etcQLisl","properties":{"formattedCitation":"(2023)","plainCitation":"(2023)","noteIndex":0},"citationItems":[{"id":316,"uris":["http://zotero.org/users/12475952/items/PHIH6JIG"],"itemData":{"id":316,"type":"webpage","abstract":"Companies seeking growth may be neglecting their best potential customers: the ones they already have. Experience-led growth means optimizing established bonds to yield better financial results.","language":"en","title":"McKinsey","title-short":"Re","URL":"https://www.mckinsey.com/~/media/mckinsey/email/rethink/2023/08/2023-08-16c.html","author":[{"family":"Fanderl","given":"Harald"}],"accessed":{"date-parts":[["2024",4,19]]},"issued":{"date-parts":[["2023"]]}},"suppress-author":true}],"schema":"https://github.com/citation-style-language/schema/raw/master/csl-citation.json"} </w:instrText>
      </w:r>
      <w:r w:rsidR="00CE57BC" w:rsidRPr="00BA1953">
        <w:fldChar w:fldCharType="separate"/>
      </w:r>
      <w:r w:rsidR="00FE5033" w:rsidRPr="00FE5033">
        <w:rPr>
          <w:rFonts w:cs="Arial"/>
        </w:rPr>
        <w:t>(2023)</w:t>
      </w:r>
      <w:r w:rsidR="00CE57BC" w:rsidRPr="00BA1953">
        <w:fldChar w:fldCharType="end"/>
      </w:r>
      <w:r w:rsidR="00CE57BC" w:rsidRPr="00BA1953">
        <w:t xml:space="preserve"> emphasises</w:t>
      </w:r>
      <w:r w:rsidR="003928DA" w:rsidRPr="00BA1953">
        <w:t xml:space="preserve"> the </w:t>
      </w:r>
      <w:r w:rsidR="00197155" w:rsidRPr="00BA1953">
        <w:t xml:space="preserve">impact </w:t>
      </w:r>
      <w:r w:rsidR="00E27EB9" w:rsidRPr="00BA1953">
        <w:t xml:space="preserve">of churn on </w:t>
      </w:r>
      <w:r w:rsidR="00197155" w:rsidRPr="00BA1953">
        <w:t>company growth and profitability,</w:t>
      </w:r>
      <w:r w:rsidR="002417E8" w:rsidRPr="00BA1953">
        <w:t xml:space="preserve"> </w:t>
      </w:r>
      <w:r w:rsidR="000C6DE3" w:rsidRPr="00BA1953">
        <w:t>contending</w:t>
      </w:r>
      <w:r w:rsidR="00CA348E" w:rsidRPr="00BA1953">
        <w:t xml:space="preserve"> that</w:t>
      </w:r>
      <w:r w:rsidR="00197155" w:rsidRPr="00BA1953">
        <w:t xml:space="preserve"> 80% </w:t>
      </w:r>
      <w:r w:rsidR="00665A3D" w:rsidRPr="00BA1953">
        <w:t>of the value creation achieved</w:t>
      </w:r>
      <w:r w:rsidR="00B31513" w:rsidRPr="00BA1953">
        <w:t xml:space="preserve"> </w:t>
      </w:r>
      <w:r w:rsidR="00134059" w:rsidRPr="00BA1953">
        <w:t xml:space="preserve">by </w:t>
      </w:r>
      <w:r w:rsidR="00197155" w:rsidRPr="00BA1953">
        <w:t xml:space="preserve">successful growth companies </w:t>
      </w:r>
      <w:r w:rsidR="00CA348E" w:rsidRPr="00BA1953">
        <w:t>c</w:t>
      </w:r>
      <w:r w:rsidR="00C80AB6" w:rsidRPr="00BA1953">
        <w:t>ame</w:t>
      </w:r>
      <w:r w:rsidR="00A47ADD" w:rsidRPr="00BA1953">
        <w:t xml:space="preserve"> from </w:t>
      </w:r>
      <w:r w:rsidR="00DB4FD9" w:rsidRPr="00BA1953">
        <w:t>new revenue</w:t>
      </w:r>
      <w:r w:rsidR="005B3725" w:rsidRPr="00BA1953">
        <w:t xml:space="preserve"> generation</w:t>
      </w:r>
      <w:r w:rsidR="00DB4FD9" w:rsidRPr="00BA1953">
        <w:t xml:space="preserve"> </w:t>
      </w:r>
      <w:r w:rsidR="00704712" w:rsidRPr="00BA1953">
        <w:t>from existing customers</w:t>
      </w:r>
      <w:r w:rsidR="009755C7" w:rsidRPr="00BA1953">
        <w:t xml:space="preserve">, stating that </w:t>
      </w:r>
      <w:r w:rsidR="00A7231E" w:rsidRPr="00BA1953">
        <w:t xml:space="preserve">companies need to acquire </w:t>
      </w:r>
      <w:r w:rsidR="006C2768" w:rsidRPr="00BA1953">
        <w:t xml:space="preserve">three new customers </w:t>
      </w:r>
      <w:r w:rsidR="001147B2" w:rsidRPr="00BA1953">
        <w:t>for every customer lost.</w:t>
      </w:r>
    </w:p>
    <w:p w14:paraId="4DEECA43" w14:textId="2D36FD7D" w:rsidR="00495752" w:rsidRPr="00BA1953" w:rsidRDefault="00F56D07" w:rsidP="00EF1EA3">
      <w:pPr>
        <w:pStyle w:val="Heading3"/>
        <w:numPr>
          <w:ilvl w:val="2"/>
          <w:numId w:val="2"/>
        </w:numPr>
        <w:spacing w:line="360" w:lineRule="auto"/>
      </w:pPr>
      <w:bookmarkStart w:id="22" w:name="_Toc177907938"/>
      <w:r w:rsidRPr="00BA1953">
        <w:t>Telecom</w:t>
      </w:r>
      <w:r w:rsidR="0027026C" w:rsidRPr="00BA1953">
        <w:t xml:space="preserve"> Industry</w:t>
      </w:r>
      <w:bookmarkEnd w:id="22"/>
    </w:p>
    <w:p w14:paraId="5B89219B" w14:textId="582B23D1" w:rsidR="00D94FFE" w:rsidRPr="00BA1953" w:rsidRDefault="00D94FFE" w:rsidP="00EF1EA3">
      <w:pPr>
        <w:spacing w:line="360" w:lineRule="auto"/>
      </w:pPr>
      <w:r w:rsidRPr="00BA1953">
        <w:t xml:space="preserve">As </w:t>
      </w:r>
      <w:r w:rsidR="00F11B29" w:rsidRPr="00BA1953">
        <w:t xml:space="preserve">Bidgoli </w:t>
      </w:r>
      <w:r w:rsidR="00C62563" w:rsidRPr="00BA1953">
        <w:fldChar w:fldCharType="begin"/>
      </w:r>
      <w:r w:rsidR="00C62563" w:rsidRPr="00BA1953">
        <w:instrText xml:space="preserve"> ADDIN ZOTERO_ITEM CSL_CITATION {"citationID":"0GLHZwmm","properties":{"formattedCitation":"(2003)","plainCitation":"(2003)","noteIndex":0},"citationItems":[{"id":308,"uris":["http://zotero.org/users/12475952/items/PAJXU888"],"itemData":{"id":308,"type":"book","call-number":"QA76.15 .E516 2003","event-place":"Amsterdam ; Boston","ISBN":"978-0-12-227240-0","number-of-pages":"1","publisher":"Academic Press","publisher-place":"Amsterdam ; Boston","source":"Library of Congress ISBN","title":"Encyclopedia of information systems","editor":[{"family":"Bidgoli","given":"Hossein"}],"issued":{"date-parts":[["2003"]]}},"suppress-author":true}],"schema":"https://github.com/citation-style-language/schema/raw/master/csl-citation.json"} </w:instrText>
      </w:r>
      <w:r w:rsidR="00C62563" w:rsidRPr="00BA1953">
        <w:fldChar w:fldCharType="separate"/>
      </w:r>
      <w:r w:rsidR="00FE5033" w:rsidRPr="00FE5033">
        <w:rPr>
          <w:rFonts w:cs="Arial"/>
        </w:rPr>
        <w:t>(2003)</w:t>
      </w:r>
      <w:r w:rsidR="00C62563" w:rsidRPr="00BA1953">
        <w:fldChar w:fldCharType="end"/>
      </w:r>
      <w:r w:rsidRPr="00BA1953">
        <w:t xml:space="preserve"> previously state, the </w:t>
      </w:r>
      <w:r w:rsidR="00F56D07" w:rsidRPr="00BA1953">
        <w:t>Telecom</w:t>
      </w:r>
      <w:r w:rsidRPr="00BA1953">
        <w:t xml:space="preserve"> industry is defined in the 1996 Telecommunications Act as including a broad spectrum of communications businesses, including those involved in telephone, television, radio and internet services.</w:t>
      </w:r>
    </w:p>
    <w:p w14:paraId="37C2BA44" w14:textId="099FD5C6" w:rsidR="003C5404" w:rsidRPr="00BA1953" w:rsidRDefault="003C5404" w:rsidP="00EF1EA3">
      <w:pPr>
        <w:pStyle w:val="Heading3"/>
        <w:numPr>
          <w:ilvl w:val="2"/>
          <w:numId w:val="2"/>
        </w:numPr>
        <w:spacing w:line="360" w:lineRule="auto"/>
      </w:pPr>
      <w:bookmarkStart w:id="23" w:name="_Toc177907939"/>
      <w:r w:rsidRPr="00BA1953">
        <w:t xml:space="preserve">Global and Domestic </w:t>
      </w:r>
      <w:r w:rsidR="004B0705" w:rsidRPr="00BA1953">
        <w:t>Churn Landscape</w:t>
      </w:r>
      <w:bookmarkEnd w:id="23"/>
    </w:p>
    <w:p w14:paraId="0477D53F" w14:textId="7976CB49" w:rsidR="00824800" w:rsidRPr="00BA1953" w:rsidRDefault="00B64DDF" w:rsidP="00EF1EA3">
      <w:pPr>
        <w:spacing w:line="360" w:lineRule="auto"/>
      </w:pPr>
      <w:r w:rsidRPr="00BA1953">
        <w:t xml:space="preserve">Senthilselvi et al. </w:t>
      </w:r>
      <w:r w:rsidR="00CF19E7" w:rsidRPr="00BA1953">
        <w:fldChar w:fldCharType="begin"/>
      </w:r>
      <w:r w:rsidR="00CF19E7" w:rsidRPr="00BA1953">
        <w:instrText xml:space="preserve"> ADDIN ZOTERO_ITEM CSL_CITATION {"citationID":"Br4QDXdh","properties":{"formattedCitation":"(2024)","plainCitation":"(2024)","noteIndex":0},"citationItems":[{"id":761,"uris":["http://zotero.org/users/12475952/items/NDM6QNWB"],"itemData":{"id":761,"type":"paper-conference","container-title":"2024 International Conference on Advances in Computing, Communication and Applied Informatics (ACCAI)","DOI":"10.1109/ACCAI61061.2024.10602345","event-place":"Chennai, India","event-title":"2024 International Conference on Advances in Computing, Communication and Applied Informatics (ACCAI)","ISBN":"9798350389432","license":"https://doi.org/10.15223/policy-029","page":"1-7","publisher":"IEEE","publisher-place":"Chennai, India","source":"DOI.org (Crossref)","title":"A Novel Approach to Customer Churn Prediction in Telecom","URL":"https://ieeexplore.ieee.org/document/10602345/","author":[{"family":"Senthilselvi","given":"A"},{"family":"Kanishk","given":"V"},{"family":"Vineesh","given":"K"},{"family":"Praveen Raj","given":"A"}],"accessed":{"date-parts":[["2024",8,28]]},"issued":{"date-parts":[["2024",5,9]]}},"suppress-author":true}],"schema":"https://github.com/citation-style-language/schema/raw/master/csl-citation.json"} </w:instrText>
      </w:r>
      <w:r w:rsidR="00CF19E7" w:rsidRPr="00BA1953">
        <w:fldChar w:fldCharType="separate"/>
      </w:r>
      <w:r w:rsidR="00FE5033" w:rsidRPr="00FE5033">
        <w:rPr>
          <w:rFonts w:cs="Arial"/>
        </w:rPr>
        <w:t>(2024)</w:t>
      </w:r>
      <w:r w:rsidR="00CF19E7" w:rsidRPr="00BA1953">
        <w:fldChar w:fldCharType="end"/>
      </w:r>
      <w:r w:rsidR="00B61ACB" w:rsidRPr="00BA1953">
        <w:t xml:space="preserve"> note customer turnover is particularly challenging in the </w:t>
      </w:r>
      <w:r w:rsidR="000333F9" w:rsidRPr="00BA1953">
        <w:t>T</w:t>
      </w:r>
      <w:r w:rsidR="00B61ACB" w:rsidRPr="00BA1953">
        <w:t>elecom sector</w:t>
      </w:r>
      <w:r w:rsidR="002551E0">
        <w:t xml:space="preserve">, similarly </w:t>
      </w:r>
      <w:r w:rsidR="00ED2ABC" w:rsidRPr="00BA1953">
        <w:rPr>
          <w:rFonts w:cs="Arial"/>
        </w:rPr>
        <w:t xml:space="preserve">Aggarwal and Vijayakumar </w:t>
      </w:r>
      <w:r w:rsidR="00ED2ABC" w:rsidRPr="00BA1953">
        <w:rPr>
          <w:rFonts w:cs="Arial"/>
        </w:rPr>
        <w:fldChar w:fldCharType="begin"/>
      </w:r>
      <w:r w:rsidR="002B172C" w:rsidRPr="00BA1953">
        <w:rPr>
          <w:rFonts w:cs="Arial"/>
        </w:rPr>
        <w:instrText xml:space="preserve"> ADDIN ZOTERO_ITEM CSL_CITATION {"citationID":"xIb2xk6U","properties":{"formattedCitation":"(2024)","plainCitation":"(2024)","noteIndex":0},"citationItems":[{"id":760,"uris":["http://zotero.org/users/12475952/items/42D728Q7"],"itemData":{"id":760,"type":"paper-conference","container-title":"2024 3rd International Conference on Artificial Intelligence For Internet of Things (AIIoT)","DOI":"10.1109/AIIoT58432.2024.10574660","event-place":"Vellore, India","event-title":"2024 3rd International Conference on Artificial Intelligence For Internet of Things (AIIoT)","ISBN":"9798350372120","license":"https://doi.org/10.15223/policy-029","page":"1-6","publisher":"IEEE","publisher-place":"Vellore, India","source":"DOI.org (Crossref)","title":"Customer Churn Prediction in the Telecom Sector","URL":"https://ieeexplore.ieee.org/document/10574660/","author":[{"family":"Aggarwal","given":"Pallav"},{"family":"Vijayakumar","given":"Vaidehi"}],"accessed":{"date-parts":[["2024",8,28]]},"issued":{"date-parts":[["2024",5,3]]}},"suppress-author":true}],"schema":"https://github.com/citation-style-language/schema/raw/master/csl-citation.json"} </w:instrText>
      </w:r>
      <w:r w:rsidR="00ED2ABC" w:rsidRPr="00BA1953">
        <w:rPr>
          <w:rFonts w:cs="Arial"/>
        </w:rPr>
        <w:fldChar w:fldCharType="separate"/>
      </w:r>
      <w:r w:rsidR="00FE5033" w:rsidRPr="00FE5033">
        <w:rPr>
          <w:rFonts w:cs="Arial"/>
        </w:rPr>
        <w:t>(2024)</w:t>
      </w:r>
      <w:r w:rsidR="00ED2ABC" w:rsidRPr="00BA1953">
        <w:rPr>
          <w:rFonts w:cs="Arial"/>
        </w:rPr>
        <w:fldChar w:fldCharType="end"/>
      </w:r>
      <w:r w:rsidR="00ED2ABC" w:rsidRPr="00BA1953">
        <w:rPr>
          <w:rFonts w:cs="Arial"/>
        </w:rPr>
        <w:t xml:space="preserve"> also contend that churn </w:t>
      </w:r>
      <w:r w:rsidR="00C370DB" w:rsidRPr="00BA1953">
        <w:rPr>
          <w:rFonts w:cs="Arial"/>
        </w:rPr>
        <w:t xml:space="preserve">is a significant challenge in the </w:t>
      </w:r>
      <w:r w:rsidR="0051788E" w:rsidRPr="00BA1953">
        <w:rPr>
          <w:rFonts w:cs="Arial"/>
        </w:rPr>
        <w:t>T</w:t>
      </w:r>
      <w:r w:rsidR="00C370DB" w:rsidRPr="00BA1953">
        <w:rPr>
          <w:rFonts w:cs="Arial"/>
        </w:rPr>
        <w:t xml:space="preserve">elecom industry. </w:t>
      </w:r>
      <w:r w:rsidR="00861985" w:rsidRPr="00BA1953">
        <w:rPr>
          <w:rFonts w:cs="Arial"/>
        </w:rPr>
        <w:t>In the area of research,</w:t>
      </w:r>
      <w:r w:rsidR="002B172C" w:rsidRPr="00BA1953">
        <w:rPr>
          <w:rFonts w:cs="Arial"/>
        </w:rPr>
        <w:t xml:space="preserve"> Bhattacharyya and Dash</w:t>
      </w:r>
      <w:r w:rsidR="00960ECB">
        <w:rPr>
          <w:rFonts w:cs="Arial"/>
        </w:rPr>
        <w:t>’s</w:t>
      </w:r>
      <w:r w:rsidR="002B172C" w:rsidRPr="00BA1953">
        <w:rPr>
          <w:rFonts w:cs="Arial"/>
        </w:rPr>
        <w:t xml:space="preserve"> </w:t>
      </w:r>
      <w:r w:rsidR="002B172C" w:rsidRPr="00BA1953">
        <w:rPr>
          <w:rFonts w:cs="Arial"/>
        </w:rPr>
        <w:fldChar w:fldCharType="begin"/>
      </w:r>
      <w:r w:rsidR="002B172C" w:rsidRPr="00BA1953">
        <w:rPr>
          <w:rFonts w:cs="Arial"/>
        </w:rPr>
        <w:instrText xml:space="preserve"> ADDIN ZOTERO_ITEM CSL_CITATION {"citationID":"rKAt5Pob","properties":{"formattedCitation":"(2022)","plainCitation":"(2022)","noteIndex":0},"citationItems":[{"id":762,"uris":["http://zotero.org/users/12475952/items/RCWDAGKK"],"itemData":{"id":762,"type":"article-journal","abstract":"The literature on telecommunications customer churn behaviour has grown in importance and volume since the early 2000s. This study performed a quantitative bibliometric retrospection of selected journals that qualified for the ABDC journal quality list to examine relevant studies published by them on customer churn research in telecommunication. Using bibliometric data from 175 research articles available in the Scopus database, this review sheds light on the publication trends, articles, stakeholders, prevalent research techniques, and topics of interest over three decades (1985–2019). According to the findings of this review, the current level of contributions are manifested through ten overarching groups of scholarship—namely churn prediction and modelling, feature selection techniques and comparison, customer retention strategy and relationship management, service recovery, pricing and switching cost, legislation, legal, and policy, word-of-mouth and post-switching behaviour, new service adoption, brand credibility, and loyalty. The existing literature has predominantly utilized quantitative methods to their full potential. For far too long, scholars, according tothe study’s central thesis, have ignored the metatheoretical consequences of relying solely on a logical positivism paradigm. In addition, we highlight research directions and the need for customer churn research to go beyond feature selection and modelling.","container-title":"FIIB Business Review","DOI":"10.1177/23197145211062687","ISSN":"2319-7145, 2455-2658","issue":"3","journalAbbreviation":"FIIB Business Review","language":"en","page":"280-302","source":"DOI.org (Crossref)","title":"What Do We Know About Customer Churn Behaviour in the Telecommunication Industry? A Bibliometric Analysis of Research Trends, 1985–2019","title-short":"What Do We Know About Customer Churn Behaviour in the Telecommunication Industry?","volume":"11","author":[{"family":"Bhattacharyya","given":"Jishnu"},{"family":"Dash","given":"Manoj Kumar"}],"issued":{"date-parts":[["2022",9]]}},"suppress-author":true}],"schema":"https://github.com/citation-style-language/schema/raw/master/csl-citation.json"} </w:instrText>
      </w:r>
      <w:r w:rsidR="002B172C" w:rsidRPr="00BA1953">
        <w:rPr>
          <w:rFonts w:cs="Arial"/>
        </w:rPr>
        <w:fldChar w:fldCharType="separate"/>
      </w:r>
      <w:r w:rsidR="00FE5033" w:rsidRPr="00FE5033">
        <w:rPr>
          <w:rFonts w:cs="Arial"/>
        </w:rPr>
        <w:t>(2022)</w:t>
      </w:r>
      <w:r w:rsidR="002B172C" w:rsidRPr="00BA1953">
        <w:rPr>
          <w:rFonts w:cs="Arial"/>
        </w:rPr>
        <w:fldChar w:fldCharType="end"/>
      </w:r>
      <w:r w:rsidR="005F305E" w:rsidRPr="00BA1953">
        <w:rPr>
          <w:rFonts w:cs="Arial"/>
        </w:rPr>
        <w:t xml:space="preserve"> literature review reveals the vital nature of this issue</w:t>
      </w:r>
      <w:r w:rsidR="0066553A">
        <w:rPr>
          <w:rFonts w:cs="Arial"/>
        </w:rPr>
        <w:t>, moreover</w:t>
      </w:r>
      <w:r w:rsidR="005F305E" w:rsidRPr="00BA1953">
        <w:rPr>
          <w:rFonts w:cs="Arial"/>
        </w:rPr>
        <w:t xml:space="preserve"> </w:t>
      </w:r>
      <w:r w:rsidR="0066553A">
        <w:rPr>
          <w:rFonts w:cs="Arial"/>
        </w:rPr>
        <w:t>a</w:t>
      </w:r>
      <w:r w:rsidR="007955D1" w:rsidRPr="00BA1953">
        <w:t xml:space="preserve"> recent study by </w:t>
      </w:r>
      <w:r w:rsidR="00827BB1" w:rsidRPr="00BA1953">
        <w:t xml:space="preserve">TechSee </w:t>
      </w:r>
      <w:r w:rsidR="00827BB1" w:rsidRPr="00BA1953">
        <w:fldChar w:fldCharType="begin"/>
      </w:r>
      <w:r w:rsidR="00827BB1" w:rsidRPr="00BA1953">
        <w:instrText xml:space="preserve"> ADDIN ZOTERO_ITEM CSL_CITATION {"citationID":"dYslfhcZ","properties":{"formattedCitation":"(2022)","plainCitation":"(2022)","noteIndex":0},"citationItems":[{"id":314,"uris":["http://zotero.org/users/12475952/items/XQRI678G"],"itemData":{"id":314,"type":"webpage","abstract":"How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suppress-author":true}],"schema":"https://github.com/citation-style-language/schema/raw/master/csl-citation.json"} </w:instrText>
      </w:r>
      <w:r w:rsidR="00827BB1" w:rsidRPr="00BA1953">
        <w:fldChar w:fldCharType="separate"/>
      </w:r>
      <w:r w:rsidR="00FE5033" w:rsidRPr="00FE5033">
        <w:rPr>
          <w:rFonts w:cs="Arial"/>
        </w:rPr>
        <w:t>(2022)</w:t>
      </w:r>
      <w:r w:rsidR="00827BB1" w:rsidRPr="00BA1953">
        <w:fldChar w:fldCharType="end"/>
      </w:r>
      <w:r w:rsidR="009F2941" w:rsidRPr="00BA1953">
        <w:t xml:space="preserve"> </w:t>
      </w:r>
      <w:r w:rsidR="0066625E" w:rsidRPr="00BA1953">
        <w:t xml:space="preserve">found churn </w:t>
      </w:r>
      <w:r w:rsidR="0054391E" w:rsidRPr="00BA1953">
        <w:t>to be</w:t>
      </w:r>
      <w:r w:rsidR="0066625E" w:rsidRPr="00BA1953">
        <w:t xml:space="preserve"> </w:t>
      </w:r>
      <w:r w:rsidR="00321DAC" w:rsidRPr="00BA1953">
        <w:t xml:space="preserve">pervasive </w:t>
      </w:r>
      <w:r w:rsidR="00FD2EB0" w:rsidRPr="00BA1953">
        <w:t xml:space="preserve">in </w:t>
      </w:r>
      <w:r w:rsidR="00F56D07" w:rsidRPr="00BA1953">
        <w:t>Teleco</w:t>
      </w:r>
      <w:r w:rsidR="00CE6249" w:rsidRPr="00BA1953">
        <w:t>m</w:t>
      </w:r>
      <w:r w:rsidR="0096100D" w:rsidRPr="00BA1953">
        <w:t>s</w:t>
      </w:r>
      <w:r w:rsidR="00FD2EB0" w:rsidRPr="00BA1953">
        <w:t>, with</w:t>
      </w:r>
      <w:r w:rsidR="003A5BFC" w:rsidRPr="00BA1953">
        <w:t xml:space="preserve"> 46% of those surveyed </w:t>
      </w:r>
      <w:r w:rsidR="00113123" w:rsidRPr="00BA1953">
        <w:t>in the United States</w:t>
      </w:r>
      <w:r w:rsidR="00406841" w:rsidRPr="00BA1953">
        <w:t xml:space="preserve"> </w:t>
      </w:r>
      <w:r w:rsidR="003A5BFC" w:rsidRPr="00BA1953">
        <w:t>report</w:t>
      </w:r>
      <w:r w:rsidR="00013961" w:rsidRPr="00BA1953">
        <w:t>ing</w:t>
      </w:r>
      <w:r w:rsidR="003A5BFC" w:rsidRPr="00BA1953">
        <w:t xml:space="preserve"> cancelling a phone,</w:t>
      </w:r>
      <w:r w:rsidR="00B7622A" w:rsidRPr="00BA1953">
        <w:t xml:space="preserve"> </w:t>
      </w:r>
      <w:r w:rsidR="00B77206" w:rsidRPr="00BA1953">
        <w:t>internet</w:t>
      </w:r>
      <w:r w:rsidR="009A48E4" w:rsidRPr="00BA1953">
        <w:t>, TV or cable contract in the previous year</w:t>
      </w:r>
      <w:r w:rsidR="00471F19">
        <w:t>.</w:t>
      </w:r>
    </w:p>
    <w:p w14:paraId="668E02A8" w14:textId="0E383441" w:rsidR="00CB10C3" w:rsidRPr="00BA1953" w:rsidRDefault="00CB10C3" w:rsidP="00EF1EA3">
      <w:pPr>
        <w:spacing w:line="360" w:lineRule="auto"/>
      </w:pPr>
      <w:r w:rsidRPr="00BA1953">
        <w:rPr>
          <w:noProof/>
        </w:rPr>
        <w:drawing>
          <wp:inline distT="0" distB="0" distL="0" distR="0" wp14:anchorId="1D39594A" wp14:editId="1C203F50">
            <wp:extent cx="6188710" cy="3652520"/>
            <wp:effectExtent l="0" t="0" r="2540" b="5080"/>
            <wp:docPr id="52025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6645" name=""/>
                    <pic:cNvPicPr/>
                  </pic:nvPicPr>
                  <pic:blipFill>
                    <a:blip r:embed="rId16"/>
                    <a:stretch>
                      <a:fillRect/>
                    </a:stretch>
                  </pic:blipFill>
                  <pic:spPr>
                    <a:xfrm>
                      <a:off x="0" y="0"/>
                      <a:ext cx="6188710" cy="3652520"/>
                    </a:xfrm>
                    <a:prstGeom prst="rect">
                      <a:avLst/>
                    </a:prstGeom>
                    <a:ln>
                      <a:noFill/>
                    </a:ln>
                  </pic:spPr>
                </pic:pic>
              </a:graphicData>
            </a:graphic>
          </wp:inline>
        </w:drawing>
      </w:r>
    </w:p>
    <w:p w14:paraId="2FD6607D" w14:textId="3ADB3D51" w:rsidR="00315008" w:rsidRPr="00315008" w:rsidRDefault="003D1E50" w:rsidP="00EF1EA3">
      <w:pPr>
        <w:pStyle w:val="Caption"/>
        <w:spacing w:line="360" w:lineRule="auto"/>
        <w:jc w:val="center"/>
        <w:rPr>
          <w:vanish/>
          <w:specVanish/>
        </w:rPr>
      </w:pPr>
      <w:bookmarkStart w:id="24" w:name="_Toc177908027"/>
      <w:r>
        <w:t>Figure</w:t>
      </w:r>
      <w:r w:rsidR="00315008" w:rsidRPr="00315008">
        <w:t xml:space="preserve"> </w:t>
      </w:r>
      <w:fldSimple w:instr=" SEQ Figure \* ARABIC ">
        <w:r w:rsidR="00941BAC">
          <w:rPr>
            <w:noProof/>
          </w:rPr>
          <w:t>5</w:t>
        </w:r>
      </w:fldSimple>
      <w:r w:rsidR="00315008" w:rsidRPr="00315008">
        <w:t>: State of Churn by Industry in the US</w:t>
      </w:r>
      <w:bookmarkEnd w:id="24"/>
      <w:r w:rsidR="00315008">
        <w:t xml:space="preserve"> </w:t>
      </w:r>
    </w:p>
    <w:p w14:paraId="6A1B6546" w14:textId="3809239E" w:rsidR="00315008" w:rsidRPr="00315008" w:rsidRDefault="00315008" w:rsidP="00EF1EA3">
      <w:pPr>
        <w:spacing w:line="360" w:lineRule="auto"/>
        <w:jc w:val="center"/>
        <w:rPr>
          <w:i/>
          <w:iCs/>
          <w:sz w:val="18"/>
          <w:szCs w:val="18"/>
        </w:rPr>
      </w:pPr>
      <w:r w:rsidRPr="00315008">
        <w:rPr>
          <w:i/>
          <w:iCs/>
          <w:sz w:val="18"/>
          <w:szCs w:val="18"/>
        </w:rPr>
        <w:t>| Source: TechSee (2022)</w:t>
      </w:r>
    </w:p>
    <w:p w14:paraId="49C35B68" w14:textId="5F4DABB7" w:rsidR="001312E0" w:rsidRPr="00BA1953" w:rsidRDefault="00E57468" w:rsidP="00EF1EA3">
      <w:pPr>
        <w:spacing w:line="360" w:lineRule="auto"/>
      </w:pPr>
      <w:r w:rsidRPr="00BA1953">
        <w:t>While t</w:t>
      </w:r>
      <w:r w:rsidR="00B27601" w:rsidRPr="00BA1953">
        <w:t>here appears to be a gap</w:t>
      </w:r>
      <w:r w:rsidR="00741DC0" w:rsidRPr="00BA1953">
        <w:t xml:space="preserve"> </w:t>
      </w:r>
      <w:r w:rsidR="007C235C" w:rsidRPr="00BA1953">
        <w:t xml:space="preserve">of </w:t>
      </w:r>
      <w:r w:rsidRPr="00BA1953">
        <w:t xml:space="preserve">a similar study in </w:t>
      </w:r>
      <w:r w:rsidR="00741DC0" w:rsidRPr="00BA1953">
        <w:t xml:space="preserve">the Irish </w:t>
      </w:r>
      <w:r w:rsidR="00F56D07" w:rsidRPr="00BA1953">
        <w:t>Telecom</w:t>
      </w:r>
      <w:r w:rsidR="00741DC0" w:rsidRPr="00BA1953">
        <w:t xml:space="preserve"> industry, </w:t>
      </w:r>
      <w:r w:rsidR="00A11ACE" w:rsidRPr="00BA1953">
        <w:t xml:space="preserve">the EY Global Consumer Index </w:t>
      </w:r>
      <w:r w:rsidR="00AE29E1" w:rsidRPr="00BA1953">
        <w:fldChar w:fldCharType="begin"/>
      </w:r>
      <w:r w:rsidR="00AE29E1" w:rsidRPr="00BA1953">
        <w:instrText xml:space="preserve"> ADDIN ZOTERO_ITEM CSL_CITATION {"citationID":"9vTrwOMi","properties":{"formattedCitation":"(2024)","plainCitation":"(2024)","noteIndex":0},"citationItems":[{"id":629,"uris":["http://zotero.org/users/12475952/items/GKPKC6EK"],"itemData":{"id":629,"type":"webpage","abstract":"Irish consumers prioritise affordability and health, yet remain optimistic about the future, signalling a shift in spending and brand loyalty.","language":"en-IE","title":"How price, quality and health concerns are dominating consumer behaviours","URL":"https://www.ey.com/en_ie/consumer-products-retail/how-price-quality-and-health-concerns-are-dominating-consumer-behaviours","author":[{"family":"Devey","given":"Colette"}],"accessed":{"date-parts":[["2024",8,15]]},"issued":{"date-parts":[["2024"]]}},"suppress-author":true}],"schema":"https://github.com/citation-style-language/schema/raw/master/csl-citation.json"} </w:instrText>
      </w:r>
      <w:r w:rsidR="00AE29E1" w:rsidRPr="00BA1953">
        <w:fldChar w:fldCharType="separate"/>
      </w:r>
      <w:r w:rsidR="00FE5033" w:rsidRPr="00FE5033">
        <w:rPr>
          <w:rFonts w:cs="Arial"/>
        </w:rPr>
        <w:t>(2024)</w:t>
      </w:r>
      <w:r w:rsidR="00AE29E1" w:rsidRPr="00BA1953">
        <w:fldChar w:fldCharType="end"/>
      </w:r>
      <w:r w:rsidR="00396334" w:rsidRPr="00BA1953">
        <w:t xml:space="preserve">, which obtained data through an </w:t>
      </w:r>
      <w:r w:rsidR="006A4D38" w:rsidRPr="00BA1953">
        <w:t>anonymous on-line survey</w:t>
      </w:r>
      <w:r w:rsidR="004D0EBC" w:rsidRPr="00BA1953">
        <w:t xml:space="preserve"> of 22,000 </w:t>
      </w:r>
      <w:r w:rsidR="004D0EBC" w:rsidRPr="00BA1953">
        <w:lastRenderedPageBreak/>
        <w:t>responses</w:t>
      </w:r>
      <w:r w:rsidR="006A4D38" w:rsidRPr="00BA1953">
        <w:t xml:space="preserve"> from customers </w:t>
      </w:r>
      <w:r w:rsidR="004D0EBC" w:rsidRPr="00BA1953">
        <w:t>aged between 18</w:t>
      </w:r>
      <w:r w:rsidR="00247D7A" w:rsidRPr="00BA1953">
        <w:t xml:space="preserve"> - </w:t>
      </w:r>
      <w:r w:rsidR="004D0EBC" w:rsidRPr="00BA1953">
        <w:t>90</w:t>
      </w:r>
      <w:r w:rsidR="00247D7A" w:rsidRPr="00BA1953">
        <w:t xml:space="preserve"> </w:t>
      </w:r>
      <w:r w:rsidR="006A4D38" w:rsidRPr="00BA1953">
        <w:t xml:space="preserve">in </w:t>
      </w:r>
      <w:r w:rsidR="009B74B0" w:rsidRPr="00BA1953">
        <w:t>28 countries globally</w:t>
      </w:r>
      <w:r w:rsidR="00636C23" w:rsidRPr="00BA1953">
        <w:t xml:space="preserve">. </w:t>
      </w:r>
      <w:r w:rsidR="009B74B0" w:rsidRPr="00BA1953">
        <w:t xml:space="preserve">Found that </w:t>
      </w:r>
      <w:r w:rsidR="002A63BF" w:rsidRPr="00BA1953">
        <w:t xml:space="preserve">62% of Irish </w:t>
      </w:r>
      <w:r w:rsidR="00DA4486" w:rsidRPr="00BA1953">
        <w:t xml:space="preserve">consumers </w:t>
      </w:r>
      <w:r w:rsidR="00627159" w:rsidRPr="00BA1953">
        <w:t>were</w:t>
      </w:r>
      <w:r w:rsidR="00DA4486" w:rsidRPr="00BA1953">
        <w:t xml:space="preserve"> extremely concerned about the cost of living</w:t>
      </w:r>
      <w:r w:rsidR="00CA3534" w:rsidRPr="00BA1953">
        <w:t xml:space="preserve">, </w:t>
      </w:r>
      <w:r w:rsidR="00EA5326" w:rsidRPr="00BA1953">
        <w:t xml:space="preserve">which </w:t>
      </w:r>
      <w:r w:rsidR="0041299E" w:rsidRPr="00BA1953">
        <w:t>is</w:t>
      </w:r>
      <w:r w:rsidR="00EA5326" w:rsidRPr="00BA1953">
        <w:t xml:space="preserve"> </w:t>
      </w:r>
      <w:r w:rsidR="00E64B41">
        <w:t>broadly</w:t>
      </w:r>
      <w:r w:rsidR="00754557" w:rsidRPr="00BA1953">
        <w:t xml:space="preserve"> aligned </w:t>
      </w:r>
      <w:r w:rsidR="00EA5326" w:rsidRPr="00BA1953">
        <w:t xml:space="preserve">with 55% of </w:t>
      </w:r>
      <w:r w:rsidR="00664A5F" w:rsidRPr="00BA1953">
        <w:t>global consumers</w:t>
      </w:r>
      <w:r w:rsidR="007615B4" w:rsidRPr="00BA1953">
        <w:t xml:space="preserve"> expressing similar concerns.</w:t>
      </w:r>
      <w:r w:rsidR="00664A5F" w:rsidRPr="00BA1953">
        <w:t xml:space="preserve"> </w:t>
      </w:r>
      <w:r w:rsidR="001312E0" w:rsidRPr="00BA1953">
        <w:t xml:space="preserve">Further highlighting, that as a result of the current global economic backdrop, Irish consumers are choosing to prioritise affordability, and have shifted their preferences in favour of essential purchases and cheaper options, with 42% of respondents stating that they have either stopped or reduced purchases of certain products, or had switched to less expensive alternatives. </w:t>
      </w:r>
    </w:p>
    <w:p w14:paraId="3FDB6503" w14:textId="77777777" w:rsidR="00B33113" w:rsidRPr="00BA1953" w:rsidRDefault="00B33113" w:rsidP="00EF1EA3">
      <w:pPr>
        <w:spacing w:line="360" w:lineRule="auto"/>
      </w:pPr>
    </w:p>
    <w:p w14:paraId="5F202A91" w14:textId="4278A548" w:rsidR="003255EF" w:rsidRPr="00BA1953" w:rsidRDefault="003255EF" w:rsidP="00EF1EA3">
      <w:pPr>
        <w:pStyle w:val="Heading2"/>
        <w:numPr>
          <w:ilvl w:val="1"/>
          <w:numId w:val="2"/>
        </w:numPr>
        <w:spacing w:line="360" w:lineRule="auto"/>
      </w:pPr>
      <w:bookmarkStart w:id="25" w:name="_Toc177907940"/>
      <w:r w:rsidRPr="00BA1953">
        <w:t xml:space="preserve">Analysis of </w:t>
      </w:r>
      <w:r w:rsidR="00766C4C" w:rsidRPr="00BA1953">
        <w:t>C</w:t>
      </w:r>
      <w:r w:rsidRPr="00BA1953">
        <w:t xml:space="preserve">hurn </w:t>
      </w:r>
      <w:r w:rsidR="00766C4C" w:rsidRPr="00BA1953">
        <w:t>D</w:t>
      </w:r>
      <w:r w:rsidRPr="00BA1953">
        <w:t xml:space="preserve">ynamics in the </w:t>
      </w:r>
      <w:r w:rsidR="00F56D07" w:rsidRPr="00BA1953">
        <w:t>Telecom</w:t>
      </w:r>
      <w:r w:rsidRPr="00BA1953">
        <w:t xml:space="preserve"> </w:t>
      </w:r>
      <w:r w:rsidR="00766C4C" w:rsidRPr="00BA1953">
        <w:t>I</w:t>
      </w:r>
      <w:r w:rsidR="00124A5D" w:rsidRPr="00BA1953">
        <w:t>ndustry</w:t>
      </w:r>
      <w:bookmarkEnd w:id="25"/>
    </w:p>
    <w:p w14:paraId="338A5EB1" w14:textId="4B75AE59" w:rsidR="008D5540" w:rsidRPr="00BA1953" w:rsidRDefault="008E2878" w:rsidP="00EF1EA3">
      <w:pPr>
        <w:spacing w:line="360" w:lineRule="auto"/>
        <w:rPr>
          <w:rFonts w:cs="Arial"/>
        </w:rPr>
      </w:pPr>
      <w:r w:rsidRPr="00BA1953">
        <w:t xml:space="preserve">Zhao et al. </w:t>
      </w:r>
      <w:r w:rsidRPr="00BA1953">
        <w:fldChar w:fldCharType="begin"/>
      </w:r>
      <w:r w:rsidRPr="00BA1953">
        <w:instrText xml:space="preserve"> ADDIN ZOTERO_ITEM CSL_CITATION {"citationID":"f98sBDgB","properties":{"formattedCitation":"(2021)","plainCitation":"(2021)","noteIndex":0},"citationItems":[{"id":311,"uris":["http://zotero.org/users/12475952/items/EWGMFSS2"],"itemData":{"id":311,"type":"article-journal","abstract":"Customer churn will cause the value flowing from customers to enterprises to decrease. If customer churn continues to occur, the enterprise will gradually lose its competitive advantage. When the growth of new customers cannot meet the needs of enterprise development, the enterprise will fall into a survival dilemma. Focusing on the customer churn prediction model, this paper takes the telecom industry in China as the research object, establishes a customer churn prediction model by using a logistic regression algorithm based on the big data of high-value customer operation in the telecom industry, effectively identifies the potential churned customers, and then puts forward targeted win-back strategies according to the empirical research results. This paper analyzes the trends and causes of customer churn through data mining algorithms and gives the answers to such questions as how the customer churn occurs, the influencing factors of customer churn, and how enterprises win back churned customers. The results of this paper can better serve the practice of customer relationship management in the telecom industry and provide a reference for the telecom industry to identify high-risk churned customers in advance, enhance customer loyalty and viscosity, maintain “high-value” customers, and continue to provide customers with “value” and reduce the cost of maintaining customers.","container-title":"Discrete Dynamics in Nature and Society","DOI":"10.1155/2021/7160527","ISSN":"1607-887X, 1026-0226","journalAbbreviation":"Discrete Dynamics in Nature and Society","language":"en","license":"https://creativecommons.org/licenses/by/4.0/","page":"1-12","source":"DOI.org (Crossref)","title":"A Prediction Model of Customer Churn considering Customer Value: An Empirical Research of Telecom Industry in China","title-short":"A Prediction Model of Customer Churn considering Customer Value","volume":"2021","author":[{"family":"Zhao","given":"Ming"},{"family":"Zeng","given":"Qingjun"},{"family":"Chang","given":"Ming"},{"family":"Tong","given":"Qian"},{"family":"Su","given":"Jiafu"}],"editor":[{"family":"Farouk","given":"Ahmed"}],"issued":{"date-parts":[["2021",8,7]]}},"suppress-author":true}],"schema":"https://github.com/citation-style-language/schema/raw/master/csl-citation.json"} </w:instrText>
      </w:r>
      <w:r w:rsidRPr="00BA1953">
        <w:fldChar w:fldCharType="separate"/>
      </w:r>
      <w:r w:rsidR="00FE5033" w:rsidRPr="00FE5033">
        <w:rPr>
          <w:rFonts w:cs="Arial"/>
        </w:rPr>
        <w:t>(2021)</w:t>
      </w:r>
      <w:r w:rsidRPr="00BA1953">
        <w:fldChar w:fldCharType="end"/>
      </w:r>
      <w:r w:rsidRPr="00BA1953">
        <w:t xml:space="preserve"> </w:t>
      </w:r>
      <w:r w:rsidR="00C2004F" w:rsidRPr="00BA1953">
        <w:t>highlight</w:t>
      </w:r>
      <w:r w:rsidR="006C49CB" w:rsidRPr="00BA1953">
        <w:t xml:space="preserve"> </w:t>
      </w:r>
      <w:r w:rsidR="005A48E7" w:rsidRPr="00BA1953">
        <w:t>loyal customers</w:t>
      </w:r>
      <w:r w:rsidR="004940B5" w:rsidRPr="00BA1953">
        <w:t xml:space="preserve"> as </w:t>
      </w:r>
      <w:r w:rsidR="00603C37" w:rsidRPr="00BA1953">
        <w:t>essential</w:t>
      </w:r>
      <w:r w:rsidR="005A48E7" w:rsidRPr="00BA1953">
        <w:t xml:space="preserve"> </w:t>
      </w:r>
      <w:r w:rsidR="00C27691" w:rsidRPr="00BA1953">
        <w:t>for</w:t>
      </w:r>
      <w:r w:rsidR="002F7F9E" w:rsidRPr="00BA1953">
        <w:t xml:space="preserve"> enhancing business performance</w:t>
      </w:r>
      <w:r w:rsidR="00451F4F" w:rsidRPr="00BA1953">
        <w:t xml:space="preserve"> and</w:t>
      </w:r>
      <w:r w:rsidR="00983A1D" w:rsidRPr="00BA1953">
        <w:t xml:space="preserve"> </w:t>
      </w:r>
      <w:r w:rsidR="00913AA9" w:rsidRPr="00BA1953">
        <w:t xml:space="preserve">competitiveness, </w:t>
      </w:r>
      <w:r w:rsidR="00C51463" w:rsidRPr="00BA1953">
        <w:t>though companies often prioritise new customer acquisition over retention.</w:t>
      </w:r>
      <w:r w:rsidR="00C824AC" w:rsidRPr="00BA1953">
        <w:t xml:space="preserve"> </w:t>
      </w:r>
      <w:r w:rsidR="00046247" w:rsidRPr="00BA1953">
        <w:t xml:space="preserve">Bhale and Bedi </w:t>
      </w:r>
      <w:r w:rsidR="00046247" w:rsidRPr="00BA1953">
        <w:fldChar w:fldCharType="begin"/>
      </w:r>
      <w:r w:rsidR="00046247" w:rsidRPr="00BA1953">
        <w:instrText xml:space="preserve"> ADDIN ZOTERO_ITEM CSL_CITATION {"citationID":"bbzUvvbk","properties":{"formattedCitation":"(2024)","plainCitation":"(2024)","noteIndex":0},"citationItems":[{"id":627,"uris":["http://zotero.org/users/12475952/items/67K47L74"],"itemData":{"id":627,"type":"article-journal","container-title":"Management Dynamics","DOI":"10.57198/2583-4932.1327","ISSN":"2583-4932","issue":"1","journalAbbreviation":"Management Dynamics","language":"en","source":"DOI.org (Crossref)","title":"Customer Churn Construct: Literature Review and Bibliometric Study","title-short":"Customer Churn Construct","URL":"https://managementdynamics.researchcommons.org/journal/vol24/iss1/1","volume":"24","author":[{"family":"Bhale","given":"Uday Arun"},{"family":"Bedi","given":"Harpreet Singh"}],"accessed":{"date-parts":[["2024",8,15]]},"issued":{"date-parts":[["2024",1,12]]}},"suppress-author":true}],"schema":"https://github.com/citation-style-language/schema/raw/master/csl-citation.json"} </w:instrText>
      </w:r>
      <w:r w:rsidR="00046247" w:rsidRPr="00BA1953">
        <w:fldChar w:fldCharType="separate"/>
      </w:r>
      <w:r w:rsidR="00FE5033" w:rsidRPr="00FE5033">
        <w:rPr>
          <w:rFonts w:cs="Arial"/>
        </w:rPr>
        <w:t>(2024)</w:t>
      </w:r>
      <w:r w:rsidR="00046247" w:rsidRPr="00BA1953">
        <w:fldChar w:fldCharType="end"/>
      </w:r>
      <w:r w:rsidR="00E57592" w:rsidRPr="00BA1953">
        <w:t xml:space="preserve"> </w:t>
      </w:r>
      <w:r w:rsidR="00ED6B2E" w:rsidRPr="00BA1953">
        <w:t xml:space="preserve">emphasise the importance of reducing churn, as it fosters customer loyalty, increases sales and improves profitability (p. 7). Similarly, </w:t>
      </w:r>
      <w:r w:rsidR="00D730EA" w:rsidRPr="00BA1953">
        <w:t xml:space="preserve">Khoh </w:t>
      </w:r>
      <w:r w:rsidR="00D730EA" w:rsidRPr="00BA1953">
        <w:fldChar w:fldCharType="begin"/>
      </w:r>
      <w:r w:rsidR="00D730EA" w:rsidRPr="00BA1953">
        <w:instrText xml:space="preserve"> ADDIN ZOTERO_ITEM CSL_CITATION {"citationID":"6BD7s39F","properties":{"formattedCitation":"(2023)","plainCitation":"(2023)","noteIndex":0},"citationItems":[{"id":766,"uris":["http://zotero.org/users/12475952/items/PPG4ZDQE"],"itemData":{"id":766,"type":"article-journal","abstract":"Customers are prominent resources in every business for its sustainability. Therefore, predicting customer churn is significant for reducing churn, particularly in the high-churn-rate telecommunications business. To identify customers at risk of churning, tactical marketing actions can be strategized to raise the likelihood of the churn-probable customers remaining as customers. This might provide a corporation with significant savings. Hence, in this work, a churn prediction system is developed to assist telecommunication operators in detecting potential churn customers. In the proposed framework, the input data quality is improved through the processes of exploratory data analysis and data preprocessing for identifying data errors and comprehending data patterns. Then, feature engineering and data sampling processes are performed to transform the captured data into an appropriate form for classification and imbalanced data handling. An optimized ensemble learning model is proposed for classification in this framework. Unlike other ensemble models, the proposed classification model is an optimized weighted soft voting ensemble with a sequence of weights applied to weigh the prediction of each base learner with the hypothesis that specific base learners in the ensemble have more skill than others. In this optimization, Powell’s optimization algorithm is applied to optimize the ensemble weights of influence according to the base learners’ importance. The efficiency of the proposed optimally weighted ensemble learning model is evaluated in a real-world database. The empirical results show that the proposed customer churn prediction system achieves a promising performance with an accuracy score of 84% and an F1 score of 83.42%. Existing customer churn prediction systems are studied. We achieved a higher prediction accuracy than the other systems, including machine learning and deep learning models.","container-title":"Sustainability","DOI":"10.3390/su15118631","ISSN":"2071-1050","issue":"11","journalAbbreviation":"Sustainability","language":"en","license":"https://creativecommons.org/licenses/by/4.0/","page":"8631","source":"DOI.org (Crossref)","title":"Predictive Churn Modeling for Sustainable Business in the Telecommunication Industry: Optimized Weighted Ensemble Machine Learning","title-short":"Predictive Churn Modeling for Sustainable Business in the Telecommunication Industry","volume":"15","author":[{"family":"Khoh","given":"Wee How"},{"family":"Pang","given":"Ying Han"},{"family":"Ooi","given":"Shih Yin"},{"family":"Wang","given":"Lillian-Yee-Kiaw"},{"family":"Poh","given":"Quan Wei"}],"issued":{"date-parts":[["2023",5,25]]}},"suppress-author":true}],"schema":"https://github.com/citation-style-language/schema/raw/master/csl-citation.json"} </w:instrText>
      </w:r>
      <w:r w:rsidR="00D730EA" w:rsidRPr="00BA1953">
        <w:fldChar w:fldCharType="separate"/>
      </w:r>
      <w:r w:rsidR="00FE5033" w:rsidRPr="00FE5033">
        <w:rPr>
          <w:rFonts w:cs="Arial"/>
        </w:rPr>
        <w:t>(2023)</w:t>
      </w:r>
      <w:r w:rsidR="00D730EA" w:rsidRPr="00BA1953">
        <w:fldChar w:fldCharType="end"/>
      </w:r>
      <w:r w:rsidR="00F05916" w:rsidRPr="00BA1953">
        <w:t xml:space="preserve"> </w:t>
      </w:r>
      <w:r w:rsidR="00CF267F" w:rsidRPr="00BA1953">
        <w:t>argues that</w:t>
      </w:r>
      <w:r w:rsidR="00F05916" w:rsidRPr="00BA1953">
        <w:t xml:space="preserve"> customers</w:t>
      </w:r>
      <w:r w:rsidR="00D460B8" w:rsidRPr="00BA1953">
        <w:t xml:space="preserve"> a</w:t>
      </w:r>
      <w:r w:rsidR="000029FE" w:rsidRPr="00BA1953">
        <w:t>re a</w:t>
      </w:r>
      <w:r w:rsidR="00D460B8" w:rsidRPr="00BA1953">
        <w:t xml:space="preserve"> company’s most</w:t>
      </w:r>
      <w:r w:rsidR="00E00D6F" w:rsidRPr="00BA1953">
        <w:t xml:space="preserve"> valuable resource for sustainability</w:t>
      </w:r>
      <w:r w:rsidR="00D72E6A" w:rsidRPr="00BA1953">
        <w:t xml:space="preserve">. </w:t>
      </w:r>
      <w:r w:rsidR="008B51AD" w:rsidRPr="00BA1953">
        <w:rPr>
          <w:rFonts w:cs="Arial"/>
        </w:rPr>
        <w:t>Fishel</w:t>
      </w:r>
      <w:r w:rsidR="00AD7007" w:rsidRPr="00BA1953">
        <w:rPr>
          <w:rFonts w:cs="Arial"/>
        </w:rPr>
        <w:t xml:space="preserve"> </w:t>
      </w:r>
      <w:r w:rsidR="00C17EBE" w:rsidRPr="00BA1953">
        <w:rPr>
          <w:rFonts w:cs="Arial"/>
        </w:rPr>
        <w:fldChar w:fldCharType="begin"/>
      </w:r>
      <w:r w:rsidR="008B51AD" w:rsidRPr="00BA1953">
        <w:rPr>
          <w:rFonts w:cs="Arial"/>
        </w:rPr>
        <w:instrText xml:space="preserve"> ADDIN ZOTERO_ITEM CSL_CITATION {"citationID":"BAyt77kr","properties":{"formattedCitation":"(2024)","plainCitation":"(2024)","noteIndex":0},"citationItems":[{"id":317,"uris":["http://zotero.org/users/12475952/items/SCB9F227"],"itemData":{"id":317,"type":"webpage","abstract":"The churn rate is the percentage of subscribers who discontinue service subscriptions within a given time. Learn how to calculate customer churn rate.","container-title":"Investopedia","language":"en","title":"Churn Rate: What It Means, Examples, and Calculations","title-short":"Churn Rate","URL":"https://www.investopedia.com/terms/c/churnrate.asp","author":[{"family":"Fishel","given":"Daniel"}],"accessed":{"date-parts":[["2024",4,14]]},"issued":{"date-parts":[["2024"]]}},"suppress-author":true}],"schema":"https://github.com/citation-style-language/schema/raw/master/csl-citation.json"} </w:instrText>
      </w:r>
      <w:r w:rsidR="00C17EBE" w:rsidRPr="00BA1953">
        <w:rPr>
          <w:rFonts w:cs="Arial"/>
        </w:rPr>
        <w:fldChar w:fldCharType="separate"/>
      </w:r>
      <w:r w:rsidR="00FE5033" w:rsidRPr="00FE5033">
        <w:rPr>
          <w:rFonts w:cs="Arial"/>
        </w:rPr>
        <w:t>(2024)</w:t>
      </w:r>
      <w:r w:rsidR="00C17EBE" w:rsidRPr="00BA1953">
        <w:rPr>
          <w:rFonts w:cs="Arial"/>
        </w:rPr>
        <w:fldChar w:fldCharType="end"/>
      </w:r>
      <w:r w:rsidR="00C74D1D" w:rsidRPr="00BA1953">
        <w:rPr>
          <w:rFonts w:cs="Arial"/>
        </w:rPr>
        <w:t xml:space="preserve"> defines customer growth</w:t>
      </w:r>
      <w:r w:rsidR="00341E11" w:rsidRPr="00BA1953">
        <w:rPr>
          <w:rFonts w:cs="Arial"/>
        </w:rPr>
        <w:t xml:space="preserve"> as </w:t>
      </w:r>
      <w:r w:rsidR="009D0E09" w:rsidRPr="00BA1953">
        <w:rPr>
          <w:rFonts w:cs="Arial"/>
        </w:rPr>
        <w:t xml:space="preserve">the rate of acquisition </w:t>
      </w:r>
      <w:r w:rsidR="00417F81" w:rsidRPr="00BA1953">
        <w:rPr>
          <w:rFonts w:cs="Arial"/>
        </w:rPr>
        <w:t>exceeding</w:t>
      </w:r>
      <w:r w:rsidR="00CB3CF4" w:rsidRPr="00BA1953">
        <w:rPr>
          <w:rFonts w:cs="Arial"/>
        </w:rPr>
        <w:t xml:space="preserve"> attrition</w:t>
      </w:r>
      <w:r w:rsidR="009E5EC6" w:rsidRPr="00BA1953">
        <w:rPr>
          <w:rFonts w:cs="Arial"/>
        </w:rPr>
        <w:t xml:space="preserve">, </w:t>
      </w:r>
      <w:r w:rsidR="00BD08DB" w:rsidRPr="00BA1953">
        <w:rPr>
          <w:rFonts w:cs="Arial"/>
        </w:rPr>
        <w:t>stressing</w:t>
      </w:r>
      <w:r w:rsidR="009E5EC6" w:rsidRPr="00BA1953">
        <w:rPr>
          <w:rFonts w:cs="Arial"/>
        </w:rPr>
        <w:t xml:space="preserve"> </w:t>
      </w:r>
      <w:r w:rsidR="00BD08DB" w:rsidRPr="00BA1953">
        <w:rPr>
          <w:rFonts w:cs="Arial"/>
        </w:rPr>
        <w:t>the impact</w:t>
      </w:r>
      <w:r w:rsidR="00736FF2" w:rsidRPr="00BA1953">
        <w:rPr>
          <w:rFonts w:cs="Arial"/>
        </w:rPr>
        <w:t xml:space="preserve"> of churn on preventing </w:t>
      </w:r>
      <w:r w:rsidR="00641F7B" w:rsidRPr="00BA1953">
        <w:rPr>
          <w:rFonts w:cs="Arial"/>
        </w:rPr>
        <w:t>a net reduction in the customer base.</w:t>
      </w:r>
      <w:r w:rsidR="00D72DD3" w:rsidRPr="00BA1953">
        <w:rPr>
          <w:rFonts w:cs="Arial"/>
        </w:rPr>
        <w:t xml:space="preserve"> Furthermore, </w:t>
      </w:r>
      <w:r w:rsidR="00D65DFD" w:rsidRPr="00BA1953">
        <w:rPr>
          <w:rFonts w:cs="Arial"/>
        </w:rPr>
        <w:t xml:space="preserve">Vanamala et al. </w:t>
      </w:r>
      <w:r w:rsidR="00750AFE" w:rsidRPr="00BA1953">
        <w:rPr>
          <w:rFonts w:cs="Arial"/>
        </w:rPr>
        <w:fldChar w:fldCharType="begin"/>
      </w:r>
      <w:r w:rsidR="00750AFE" w:rsidRPr="00BA1953">
        <w:rPr>
          <w:rFonts w:cs="Arial"/>
        </w:rPr>
        <w:instrText xml:space="preserve"> ADDIN ZOTERO_ITEM CSL_CITATION {"citationID":"cCsk8QT9","properties":{"formattedCitation":"(2024)","plainCitation":"(2024)","noteIndex":0},"citationItems":[{"id":315,"uris":["http://zotero.org/users/12475952/items/LPAIZE9J"],"itemData":{"id":315,"type":"article-journal","abstract":"In the Telecommunication and entertainment Industry, customer churn detection is one of the most important research topics that the company must deal with retaining on-hand customers. Churn means the loss of customers due to existing offers from the competitors or maybe due to network issues. In these types of situations, the customer may tend to cancel the subscription to a service. The Churn rate has a substantial impact on the lifetime value of the customer because it affects the future revenue of the company and the length of service. Due to a direct effect on the income of the industry, the companies are looking for a model that can predict customer churn. The model developed in this work uses machine learning techniques. By using machine learning algorithms, we can predict the customers who are likely to cancel the subscription. Using this, we can offer them better services and reduce the churn rate. These models help telecom services to make them profitable. In this model, we used Logistic Regression, Random Forest, and SVM for churn rate prediction.","archive":"Computers &amp; Applied Sciences Complete","container-title":"Grenze International Journal of Engineering &amp; Technology (GIJET)","ISSN":"2395-5287","issue":"1","journalAbbreviation":"Grenze International Journal of Engineering &amp; Technology (GIJET)","language":"eng","note":"publisher: GRENZE Scientific Society","page":"1031-1037","source":"EBSCOhost","title":"Implementation of Churn Rate Prediction System using Machine Learning.","volume":"10","author":[{"family":"Vanamala","given":"C K"},{"family":"Mohan","given":"Veena"}],"issued":{"date-parts":[["2024",1,1]]}},"suppress-author":true}],"schema":"https://github.com/citation-style-language/schema/raw/master/csl-citation.json"} </w:instrText>
      </w:r>
      <w:r w:rsidR="00750AFE" w:rsidRPr="00BA1953">
        <w:rPr>
          <w:rFonts w:cs="Arial"/>
        </w:rPr>
        <w:fldChar w:fldCharType="separate"/>
      </w:r>
      <w:r w:rsidR="00FE5033" w:rsidRPr="00FE5033">
        <w:rPr>
          <w:rFonts w:cs="Arial"/>
        </w:rPr>
        <w:t>(2024)</w:t>
      </w:r>
      <w:r w:rsidR="00750AFE" w:rsidRPr="00BA1953">
        <w:rPr>
          <w:rFonts w:cs="Arial"/>
        </w:rPr>
        <w:fldChar w:fldCharType="end"/>
      </w:r>
      <w:r w:rsidR="007D2D23" w:rsidRPr="00BA1953">
        <w:rPr>
          <w:rFonts w:cs="Arial"/>
        </w:rPr>
        <w:t xml:space="preserve"> </w:t>
      </w:r>
      <w:r w:rsidR="009D3B59" w:rsidRPr="00BA1953">
        <w:rPr>
          <w:rFonts w:cs="Arial"/>
        </w:rPr>
        <w:t>h</w:t>
      </w:r>
      <w:r w:rsidR="00A85645" w:rsidRPr="00BA1953">
        <w:rPr>
          <w:rFonts w:cs="Arial"/>
        </w:rPr>
        <w:t>ighlight</w:t>
      </w:r>
      <w:r w:rsidR="00580D81" w:rsidRPr="00BA1953">
        <w:rPr>
          <w:rFonts w:cs="Arial"/>
        </w:rPr>
        <w:t xml:space="preserve"> </w:t>
      </w:r>
      <w:r w:rsidR="003D20E7" w:rsidRPr="00BA1953">
        <w:rPr>
          <w:rFonts w:cs="Arial"/>
        </w:rPr>
        <w:t xml:space="preserve">how </w:t>
      </w:r>
      <w:r w:rsidR="009122AF" w:rsidRPr="00BA1953">
        <w:rPr>
          <w:rFonts w:cs="Arial"/>
        </w:rPr>
        <w:t>churn</w:t>
      </w:r>
      <w:r w:rsidR="003D20E7" w:rsidRPr="00BA1953">
        <w:rPr>
          <w:rFonts w:cs="Arial"/>
        </w:rPr>
        <w:t xml:space="preserve"> </w:t>
      </w:r>
      <w:r w:rsidR="00794101" w:rsidRPr="00BA1953">
        <w:rPr>
          <w:rFonts w:cs="Arial"/>
        </w:rPr>
        <w:t>negatively</w:t>
      </w:r>
      <w:r w:rsidR="00DD2FF0" w:rsidRPr="00BA1953">
        <w:rPr>
          <w:rFonts w:cs="Arial"/>
        </w:rPr>
        <w:t xml:space="preserve"> impacts</w:t>
      </w:r>
      <w:r w:rsidR="003D20E7" w:rsidRPr="00BA1953">
        <w:rPr>
          <w:rFonts w:cs="Arial"/>
        </w:rPr>
        <w:t xml:space="preserve"> Customer Lifetime Value (CLV)</w:t>
      </w:r>
      <w:r w:rsidR="006F40A6" w:rsidRPr="00BA1953">
        <w:rPr>
          <w:rFonts w:cs="Arial"/>
        </w:rPr>
        <w:t xml:space="preserve">, defined </w:t>
      </w:r>
      <w:r w:rsidR="007C5DF3" w:rsidRPr="00BA1953">
        <w:rPr>
          <w:rFonts w:cs="Arial"/>
        </w:rPr>
        <w:t xml:space="preserve">by </w:t>
      </w:r>
      <w:r w:rsidR="007C5DF3" w:rsidRPr="00BA1953">
        <w:t xml:space="preserve">Kotler </w:t>
      </w:r>
      <w:r w:rsidR="007C5DF3" w:rsidRPr="00BA1953">
        <w:fldChar w:fldCharType="begin"/>
      </w:r>
      <w:r w:rsidR="007C5DF3" w:rsidRPr="00BA1953">
        <w:instrText xml:space="preserve"> ADDIN ZOTERO_ITEM CSL_CITATION {"citationID":"b74Z1c0T","properties":{"formattedCitation":"(2023)","plainCitation":"(2023)","noteIndex":0},"citationItems":[{"id":307,"uris":["http://zotero.org/users/12475952/items/2F25PCIA"],"itemData":{"id":307,"type":"webpage","abstract":"You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uppress-author":true}],"schema":"https://github.com/citation-style-language/schema/raw/master/csl-citation.json"} </w:instrText>
      </w:r>
      <w:r w:rsidR="007C5DF3" w:rsidRPr="00BA1953">
        <w:fldChar w:fldCharType="separate"/>
      </w:r>
      <w:r w:rsidR="00FE5033" w:rsidRPr="00FE5033">
        <w:rPr>
          <w:rFonts w:cs="Arial"/>
        </w:rPr>
        <w:t>(2023)</w:t>
      </w:r>
      <w:r w:rsidR="007C5DF3" w:rsidRPr="00BA1953">
        <w:fldChar w:fldCharType="end"/>
      </w:r>
      <w:r w:rsidR="007C5DF3" w:rsidRPr="00BA1953">
        <w:t xml:space="preserve"> </w:t>
      </w:r>
      <w:r w:rsidR="00351409" w:rsidRPr="00BA1953">
        <w:rPr>
          <w:rFonts w:cs="Arial"/>
        </w:rPr>
        <w:t xml:space="preserve">as the </w:t>
      </w:r>
      <w:r w:rsidR="00E67172" w:rsidRPr="00BA1953">
        <w:rPr>
          <w:rFonts w:cs="Arial"/>
        </w:rPr>
        <w:t xml:space="preserve">total revenue a company can expect from a single customer throughout their </w:t>
      </w:r>
      <w:r w:rsidR="000C682C" w:rsidRPr="00BA1953">
        <w:rPr>
          <w:rFonts w:cs="Arial"/>
        </w:rPr>
        <w:t xml:space="preserve">service </w:t>
      </w:r>
      <w:r w:rsidR="00E67172" w:rsidRPr="00BA1953">
        <w:rPr>
          <w:rFonts w:cs="Arial"/>
        </w:rPr>
        <w:t>relationship</w:t>
      </w:r>
      <w:r w:rsidR="00392B21">
        <w:rPr>
          <w:rFonts w:cs="Arial"/>
        </w:rPr>
        <w:t>.</w:t>
      </w:r>
    </w:p>
    <w:p w14:paraId="25319566" w14:textId="1E12137B" w:rsidR="005F1F74" w:rsidRPr="005F1F74" w:rsidRDefault="005F06E0" w:rsidP="00EF1EA3">
      <w:pPr>
        <w:spacing w:line="360" w:lineRule="auto"/>
        <w:rPr>
          <w:rFonts w:cs="Arial"/>
          <w:i/>
          <w:iCs/>
        </w:rPr>
      </w:pPr>
      <m:oMathPara>
        <m:oMath>
          <m:r>
            <w:rPr>
              <w:rFonts w:ascii="Cambria Math" w:eastAsia="Cambria Math" w:hAnsi="Cambria Math" w:cs="Arial"/>
            </w:rPr>
            <m:t>CLV= avg. order value × no. of transactions ×avg. length of customer relationship</m:t>
          </m:r>
        </m:oMath>
      </m:oMathPara>
    </w:p>
    <w:p w14:paraId="24E2D391" w14:textId="330F3A8B" w:rsidR="005F1F74" w:rsidRPr="005F1F74" w:rsidRDefault="003D1E50" w:rsidP="00EF1EA3">
      <w:pPr>
        <w:pStyle w:val="Caption"/>
        <w:spacing w:line="360" w:lineRule="auto"/>
        <w:jc w:val="center"/>
        <w:rPr>
          <w:vanish/>
          <w:specVanish/>
        </w:rPr>
      </w:pPr>
      <w:bookmarkStart w:id="26" w:name="_Toc177908156"/>
      <w:r>
        <w:t>Equation</w:t>
      </w:r>
      <w:r w:rsidR="005F1F74">
        <w:t xml:space="preserve"> </w:t>
      </w:r>
      <w:fldSimple w:instr=" SEQ Equation \* ARABIC ">
        <w:r w:rsidR="00941BAC">
          <w:rPr>
            <w:noProof/>
          </w:rPr>
          <w:t>2</w:t>
        </w:r>
      </w:fldSimple>
      <w:r w:rsidR="005F1F74">
        <w:t xml:space="preserve">: </w:t>
      </w:r>
      <w:r w:rsidR="005F1F74" w:rsidRPr="00A178C4">
        <w:t>Customer Lifetime Value (CLV)</w:t>
      </w:r>
      <w:r w:rsidR="005F1F74">
        <w:t xml:space="preserve"> | Source: Kotler </w:t>
      </w:r>
      <w:r w:rsidR="005F1F74" w:rsidRPr="00BA1953">
        <w:fldChar w:fldCharType="begin"/>
      </w:r>
      <w:r w:rsidR="005F1F74" w:rsidRPr="00BA1953">
        <w:instrText xml:space="preserve"> ADDIN ZOTERO_ITEM CSL_CITATION {"citationID":"uOd6OWKS","properties":{"formattedCitation":"(2023)","plainCitation":"(2023)","noteIndex":0},"citationItems":[{"id":307,"uris":["http://zotero.org/users/12475952/items/2F25PCIA"],"itemData":{"id":307,"type":"webpage","abstract":"You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uppress-author":true}],"schema":"https://github.com/citation-style-language/schema/raw/master/csl-citation.json"} </w:instrText>
      </w:r>
      <w:r w:rsidR="005F1F74" w:rsidRPr="00BA1953">
        <w:fldChar w:fldCharType="separate"/>
      </w:r>
      <w:r w:rsidR="00FE5033" w:rsidRPr="00FE5033">
        <w:rPr>
          <w:rFonts w:cs="Arial"/>
        </w:rPr>
        <w:t>(2023)</w:t>
      </w:r>
      <w:bookmarkEnd w:id="26"/>
      <w:r w:rsidR="005F1F74" w:rsidRPr="00BA1953">
        <w:fldChar w:fldCharType="end"/>
      </w:r>
    </w:p>
    <w:p w14:paraId="2CDB16E0" w14:textId="77777777" w:rsidR="005F1F74" w:rsidRPr="005F1F74" w:rsidRDefault="005F1F74" w:rsidP="00EF1EA3">
      <w:pPr>
        <w:spacing w:line="360" w:lineRule="auto"/>
        <w:rPr>
          <w:vanish/>
          <w:specVanish/>
        </w:rPr>
      </w:pPr>
      <w:r>
        <w:t xml:space="preserve"> </w:t>
      </w:r>
    </w:p>
    <w:p w14:paraId="6A82D3D0" w14:textId="6DFB5206" w:rsidR="005F1F74" w:rsidRPr="005F1F74" w:rsidRDefault="005F1F74" w:rsidP="00EF1EA3">
      <w:pPr>
        <w:pStyle w:val="Caption"/>
        <w:spacing w:line="360" w:lineRule="auto"/>
        <w:rPr>
          <w:rFonts w:cs="Arial"/>
          <w:vanish/>
          <w:specVanish/>
        </w:rPr>
      </w:pPr>
    </w:p>
    <w:p w14:paraId="08EA5303" w14:textId="50D4EE11" w:rsidR="005F1F74" w:rsidRPr="005F1F74" w:rsidRDefault="005F1F74" w:rsidP="00EF1EA3">
      <w:pPr>
        <w:spacing w:line="360" w:lineRule="auto"/>
        <w:rPr>
          <w:rFonts w:cs="Arial"/>
          <w:vanish/>
          <w:specVanish/>
        </w:rPr>
      </w:pPr>
    </w:p>
    <w:p w14:paraId="796E6BED" w14:textId="1C2F6780" w:rsidR="005F1F74" w:rsidRDefault="005F1F74" w:rsidP="00EF1EA3">
      <w:pPr>
        <w:spacing w:line="360" w:lineRule="auto"/>
        <w:rPr>
          <w:rFonts w:cs="Arial"/>
        </w:rPr>
      </w:pPr>
      <w:r>
        <w:rPr>
          <w:rFonts w:cs="Arial"/>
        </w:rPr>
        <w:t xml:space="preserve"> </w:t>
      </w:r>
    </w:p>
    <w:p w14:paraId="6CB19F6E" w14:textId="6223D12D" w:rsidR="00CC23C6" w:rsidRPr="00BA1953" w:rsidRDefault="00CC23C6" w:rsidP="00EF1EA3">
      <w:pPr>
        <w:spacing w:line="360" w:lineRule="auto"/>
        <w:rPr>
          <w:rFonts w:cs="Arial"/>
        </w:rPr>
      </w:pPr>
      <w:r w:rsidRPr="00BA1953">
        <w:rPr>
          <w:rFonts w:cs="Arial"/>
        </w:rPr>
        <w:t xml:space="preserve">Salesforce </w:t>
      </w:r>
      <w:r w:rsidRPr="00BA1953">
        <w:rPr>
          <w:rFonts w:cs="Arial"/>
        </w:rPr>
        <w:fldChar w:fldCharType="begin"/>
      </w:r>
      <w:r w:rsidRPr="00BA1953">
        <w:rPr>
          <w:rFonts w:cs="Arial"/>
        </w:rPr>
        <w:instrText xml:space="preserve"> ADDIN ZOTERO_ITEM CSL_CITATION {"citationID":"FU3zKQ8j","properties":{"formattedCitation":"(2024)","plainCitation":"(2024)","noteIndex":0},"citationItems":[{"id":255,"uris":["http://zotero.org/users/12475952/items/CQWFJIGA"],"itemData":{"id":255,"type":"webpage","abstract":"Customer retention is vital to the success of any B2B or B2C business. This guide highlights 10 ways your business can improve customer retention today.","container-title":"Salesforce","language":"en","title":"What is customer retention?","URL":"https://www.salesforce.com/eu/learning-centre/customer-service/customer-retention/","author":[{"family":"Salesforce","given":""}],"accessed":{"date-parts":[["2024",5,11]]},"issued":{"date-parts":[["2024"]]}},"suppress-author":true}],"schema":"https://github.com/citation-style-language/schema/raw/master/csl-citation.json"} </w:instrText>
      </w:r>
      <w:r w:rsidRPr="00BA1953">
        <w:rPr>
          <w:rFonts w:cs="Arial"/>
        </w:rPr>
        <w:fldChar w:fldCharType="separate"/>
      </w:r>
      <w:r w:rsidR="00FE5033" w:rsidRPr="00FE5033">
        <w:rPr>
          <w:rFonts w:cs="Arial"/>
        </w:rPr>
        <w:t>(2024)</w:t>
      </w:r>
      <w:r w:rsidRPr="00BA1953">
        <w:rPr>
          <w:rFonts w:cs="Arial"/>
        </w:rPr>
        <w:fldChar w:fldCharType="end"/>
      </w:r>
      <w:r w:rsidRPr="00BA1953">
        <w:rPr>
          <w:rFonts w:cs="Arial"/>
        </w:rPr>
        <w:t xml:space="preserve"> define the Customer Retention Rate (CRR) as a measure to calculate the percentage </w:t>
      </w:r>
      <w:r w:rsidR="008D5540" w:rsidRPr="00BA1953">
        <w:rPr>
          <w:rFonts w:cs="Arial"/>
        </w:rPr>
        <w:t xml:space="preserve">rate </w:t>
      </w:r>
      <w:r w:rsidRPr="00BA1953">
        <w:rPr>
          <w:rFonts w:cs="Arial"/>
        </w:rPr>
        <w:t>of customer retention</w:t>
      </w:r>
      <w:r w:rsidR="00392B21">
        <w:rPr>
          <w:rFonts w:cs="Arial"/>
        </w:rPr>
        <w:t>.</w:t>
      </w:r>
    </w:p>
    <w:p w14:paraId="7054BCA4" w14:textId="77777777" w:rsidR="00CC23C6" w:rsidRPr="00BA1953" w:rsidRDefault="00CC23C6" w:rsidP="00EF1EA3">
      <w:pPr>
        <w:spacing w:line="360" w:lineRule="auto"/>
        <w:jc w:val="center"/>
        <w:rPr>
          <w:rFonts w:cs="Arial"/>
          <w:i/>
          <w:iCs/>
        </w:rPr>
      </w:pPr>
      <m:oMathPara>
        <m:oMath>
          <m:r>
            <w:rPr>
              <w:rFonts w:ascii="Cambria Math" w:eastAsia="Cambria Math" w:hAnsi="Cambria Math" w:cs="Arial"/>
            </w:rPr>
            <m:t xml:space="preserve">CRR (%)= </m:t>
          </m:r>
          <m:d>
            <m:dPr>
              <m:ctrlPr>
                <w:rPr>
                  <w:rFonts w:ascii="Cambria Math" w:eastAsia="Cambria Math" w:hAnsi="Cambria Math" w:cs="Arial"/>
                  <w:i/>
                  <w:iCs/>
                </w:rPr>
              </m:ctrlPr>
            </m:dPr>
            <m:e>
              <m:r>
                <w:rPr>
                  <w:rFonts w:ascii="Cambria Math" w:eastAsia="Cambria Math" w:hAnsi="Cambria Math" w:cs="Arial"/>
                </w:rPr>
                <m:t xml:space="preserve"> </m:t>
              </m:r>
              <m:f>
                <m:fPr>
                  <m:ctrlPr>
                    <w:rPr>
                      <w:rFonts w:ascii="Cambria Math" w:eastAsia="Cambria Math" w:hAnsi="Cambria Math" w:cs="Arial"/>
                      <w:i/>
                      <w:iCs/>
                    </w:rPr>
                  </m:ctrlPr>
                </m:fPr>
                <m:num>
                  <m:r>
                    <w:rPr>
                      <w:rFonts w:ascii="Cambria Math" w:eastAsia="Cambria Math" w:hAnsi="Cambria Math" w:cs="Arial"/>
                    </w:rPr>
                    <m:t>Cust. at End of Period-New Cust. Acquired</m:t>
                  </m:r>
                </m:num>
                <m:den>
                  <m:r>
                    <w:rPr>
                      <w:rFonts w:ascii="Cambria Math" w:eastAsia="Cambria Math" w:hAnsi="Cambria Math" w:cs="Arial"/>
                    </w:rPr>
                    <m:t>Cust. at Start of Period</m:t>
                  </m:r>
                </m:den>
              </m:f>
              <m:r>
                <w:rPr>
                  <w:rFonts w:ascii="Cambria Math" w:eastAsia="Cambria Math" w:hAnsi="Cambria Math" w:cs="Arial"/>
                </w:rPr>
                <m:t xml:space="preserve"> </m:t>
              </m:r>
            </m:e>
          </m:d>
          <m:r>
            <w:rPr>
              <w:rFonts w:ascii="Cambria Math" w:eastAsia="Cambria Math" w:hAnsi="Cambria Math" w:cs="Arial"/>
            </w:rPr>
            <m:t>× 100</m:t>
          </m:r>
        </m:oMath>
      </m:oMathPara>
    </w:p>
    <w:p w14:paraId="7DD5C7F3" w14:textId="17355011" w:rsidR="00CC23C6" w:rsidRPr="00BA1953" w:rsidRDefault="003D1E50" w:rsidP="00EF1EA3">
      <w:pPr>
        <w:pStyle w:val="Caption"/>
        <w:spacing w:line="360" w:lineRule="auto"/>
        <w:jc w:val="center"/>
      </w:pPr>
      <w:bookmarkStart w:id="27" w:name="_Toc177908157"/>
      <w:r>
        <w:t>Equation</w:t>
      </w:r>
      <w:r w:rsidR="00CC23C6" w:rsidRPr="00BA1953">
        <w:t xml:space="preserve"> </w:t>
      </w:r>
      <w:fldSimple w:instr=" SEQ Equation \* ARABIC ">
        <w:r w:rsidR="00941BAC">
          <w:rPr>
            <w:noProof/>
          </w:rPr>
          <w:t>3</w:t>
        </w:r>
      </w:fldSimple>
      <w:r w:rsidR="00CC23C6" w:rsidRPr="00BA1953">
        <w:t>: Customer Retention Rate (CRR) % | Source: Salesforce (2024)</w:t>
      </w:r>
      <w:bookmarkEnd w:id="27"/>
    </w:p>
    <w:p w14:paraId="11AEED26" w14:textId="144D2AED" w:rsidR="00B131B0" w:rsidRPr="00BA1953" w:rsidRDefault="001E0D65" w:rsidP="00EF1EA3">
      <w:pPr>
        <w:spacing w:line="360" w:lineRule="auto"/>
        <w:rPr>
          <w:rFonts w:cs="Arial"/>
          <w:i/>
          <w:iCs/>
        </w:rPr>
      </w:pPr>
      <w:r w:rsidRPr="00BA1953">
        <w:rPr>
          <w:rFonts w:cs="Arial"/>
        </w:rPr>
        <w:t xml:space="preserve">However, Finmark </w:t>
      </w:r>
      <w:r w:rsidRPr="00BA1953">
        <w:rPr>
          <w:rFonts w:cs="Arial"/>
        </w:rPr>
        <w:fldChar w:fldCharType="begin"/>
      </w:r>
      <w:r w:rsidRPr="00BA1953">
        <w:rPr>
          <w:rFonts w:cs="Arial"/>
        </w:rPr>
        <w:instrText xml:space="preserve"> ADDIN ZOTERO_ITEM CSL_CITATION {"citationID":"wYWtQD28","properties":{"formattedCitation":"(2024)","plainCitation":"(2024)","noteIndex":0},"citationItems":[{"id":313,"uris":["http://zotero.org/users/12475952/items/CIJWFX9B"],"itemData":{"id":313,"type":"post-weblog","abstract":"Customer Retention Cost (CRC) is the total cost of retaining a customer including customer success, engagement, training, and tools.","container-title":"Finmark","language":"en-US","title":"What is Customer Retention Cost? (CRC Formula)","title-short":"What is Customer Retention Cost?","URL":"https://finmark.com/glossary/customer-retention-cost/","author":[{"family":"Finmark","given":""}],"accessed":{"date-parts":[["2024",4,20]]},"issued":{"date-parts":[["2024"]]}},"suppress-author":true}],"schema":"https://github.com/citation-style-language/schema/raw/master/csl-citation.json"} </w:instrText>
      </w:r>
      <w:r w:rsidRPr="00BA1953">
        <w:rPr>
          <w:rFonts w:cs="Arial"/>
        </w:rPr>
        <w:fldChar w:fldCharType="separate"/>
      </w:r>
      <w:r w:rsidR="00FE5033" w:rsidRPr="00FE5033">
        <w:rPr>
          <w:rFonts w:cs="Arial"/>
        </w:rPr>
        <w:t>(2024)</w:t>
      </w:r>
      <w:r w:rsidRPr="00BA1953">
        <w:rPr>
          <w:rFonts w:cs="Arial"/>
        </w:rPr>
        <w:fldChar w:fldCharType="end"/>
      </w:r>
      <w:r w:rsidRPr="00BA1953">
        <w:rPr>
          <w:rFonts w:cs="Arial"/>
        </w:rPr>
        <w:t xml:space="preserve"> contends that Customer Retention Costs (CRC), such as loyalty programs, marketing and staffing, and should be carefully considered before establishing retention strategies</w:t>
      </w:r>
      <w:r w:rsidR="00392B21">
        <w:rPr>
          <w:rFonts w:cs="Arial"/>
        </w:rPr>
        <w:t>.</w:t>
      </w:r>
    </w:p>
    <w:p w14:paraId="3C03D113" w14:textId="769EE965" w:rsidR="007360B8" w:rsidRPr="00BA1953" w:rsidRDefault="005F06E0" w:rsidP="00EF1EA3">
      <w:pPr>
        <w:spacing w:line="360" w:lineRule="auto"/>
        <w:rPr>
          <w:rFonts w:cs="Arial"/>
          <w:i/>
          <w:iCs/>
        </w:rPr>
      </w:pPr>
      <m:oMathPara>
        <m:oMath>
          <m:r>
            <w:rPr>
              <w:rFonts w:ascii="Cambria Math" w:eastAsia="Cambria Math" w:hAnsi="Cambria Math" w:cs="Cambria Math"/>
            </w:rPr>
            <m:t xml:space="preserve">CRC = </m:t>
          </m:r>
          <m:d>
            <m:dPr>
              <m:ctrlPr>
                <w:rPr>
                  <w:rFonts w:ascii="Cambria Math" w:eastAsia="Cambria Math" w:hAnsi="Cambria Math" w:cs="Cambria Math"/>
                  <w:i/>
                  <w:iCs/>
                </w:rPr>
              </m:ctrlPr>
            </m:dPr>
            <m:e>
              <m:r>
                <w:rPr>
                  <w:rFonts w:ascii="Cambria Math" w:eastAsia="Cambria Math" w:hAnsi="Cambria Math" w:cs="Cambria Math"/>
                </w:rPr>
                <m:t xml:space="preserve"> </m:t>
              </m:r>
              <m:f>
                <m:fPr>
                  <m:ctrlPr>
                    <w:rPr>
                      <w:rFonts w:ascii="Cambria Math" w:eastAsia="Cambria Math" w:hAnsi="Cambria Math" w:cs="Cambria Math"/>
                      <w:i/>
                      <w:iCs/>
                    </w:rPr>
                  </m:ctrlPr>
                </m:fPr>
                <m:num>
                  <m:r>
                    <w:rPr>
                      <w:rFonts w:ascii="Cambria Math" w:eastAsia="Cambria Math" w:hAnsi="Cambria Math" w:cs="Cambria Math"/>
                    </w:rPr>
                    <m:t>Customer Retention Costs During a Set Period</m:t>
                  </m:r>
                </m:num>
                <m:den>
                  <m:r>
                    <w:rPr>
                      <w:rFonts w:ascii="Cambria Math" w:eastAsia="Cambria Math" w:hAnsi="Cambria Math" w:cs="Cambria Math"/>
                    </w:rPr>
                    <m:t>No. Customers Retained During that Period</m:t>
                  </m:r>
                </m:den>
              </m:f>
              <m:r>
                <w:rPr>
                  <w:rFonts w:ascii="Cambria Math" w:eastAsia="Cambria Math" w:hAnsi="Cambria Math" w:cs="Cambria Math"/>
                </w:rPr>
                <m:t xml:space="preserve"> </m:t>
              </m:r>
            </m:e>
          </m:d>
        </m:oMath>
      </m:oMathPara>
    </w:p>
    <w:p w14:paraId="3D5647EA" w14:textId="265EBC8E" w:rsidR="003802EE" w:rsidRPr="00BA1953" w:rsidRDefault="003D1E50" w:rsidP="00EF1EA3">
      <w:pPr>
        <w:pStyle w:val="Caption"/>
        <w:spacing w:line="360" w:lineRule="auto"/>
        <w:jc w:val="center"/>
      </w:pPr>
      <w:bookmarkStart w:id="28" w:name="_Toc177908158"/>
      <w:r>
        <w:t>Equation</w:t>
      </w:r>
      <w:r w:rsidR="00C65492" w:rsidRPr="00BA1953">
        <w:t xml:space="preserve"> </w:t>
      </w:r>
      <w:fldSimple w:instr=" SEQ Equation \* ARABIC ">
        <w:r w:rsidR="00941BAC">
          <w:rPr>
            <w:noProof/>
          </w:rPr>
          <w:t>4</w:t>
        </w:r>
      </w:fldSimple>
      <w:r w:rsidR="00C65492" w:rsidRPr="00BA1953">
        <w:t>: Customer Retention Cost (CRC) | Source: Finmark (2024)</w:t>
      </w:r>
      <w:bookmarkEnd w:id="28"/>
    </w:p>
    <w:p w14:paraId="276F57AA" w14:textId="5B2C6CD8" w:rsidR="00721658" w:rsidRPr="00BA1953" w:rsidRDefault="00980B47" w:rsidP="00EF1EA3">
      <w:pPr>
        <w:spacing w:line="360" w:lineRule="auto"/>
      </w:pPr>
      <w:r w:rsidRPr="00BA1953">
        <w:t xml:space="preserve">Furthermore, </w:t>
      </w:r>
      <w:r w:rsidR="00A84D6C" w:rsidRPr="00BA1953">
        <w:t xml:space="preserve">Wagh et al. </w:t>
      </w:r>
      <w:r w:rsidR="0082117A" w:rsidRPr="00BA1953">
        <w:fldChar w:fldCharType="begin"/>
      </w:r>
      <w:r w:rsidR="0082117A" w:rsidRPr="00BA1953">
        <w:instrText xml:space="preserve"> ADDIN ZOTERO_ITEM CSL_CITATION {"citationID":"eNdpARq5","properties":{"formattedCitation":"(2024)","plainCitation":"(2024)","noteIndex":0},"citationItems":[{"id":358,"uris":["http://zotero.org/users/12475952/items/8BSNVRFW"],"itemData":{"id":358,"type":"article-journal","abstract":"In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Gawande"}],"issued":{"date-parts":[["2024",3,1]]}},"suppress-author":true}],"schema":"https://github.com/citation-style-language/schema/raw/master/csl-citation.json"} </w:instrText>
      </w:r>
      <w:r w:rsidR="0082117A" w:rsidRPr="00BA1953">
        <w:fldChar w:fldCharType="separate"/>
      </w:r>
      <w:r w:rsidR="00FE5033" w:rsidRPr="00FE5033">
        <w:rPr>
          <w:rFonts w:cs="Arial"/>
        </w:rPr>
        <w:t>(2024)</w:t>
      </w:r>
      <w:r w:rsidR="0082117A" w:rsidRPr="00BA1953">
        <w:fldChar w:fldCharType="end"/>
      </w:r>
      <w:r w:rsidR="009A2AA7" w:rsidRPr="00BA1953">
        <w:t xml:space="preserve"> </w:t>
      </w:r>
      <w:r w:rsidR="008A514E" w:rsidRPr="00BA1953">
        <w:t xml:space="preserve">argue that </w:t>
      </w:r>
      <w:r w:rsidR="00425E7F" w:rsidRPr="00BA1953">
        <w:t xml:space="preserve">whilst Customer Acquisition Costs (CAC) are 5 times higher than CRCs, the complexity of predicting which customers might churn make retention </w:t>
      </w:r>
      <w:r w:rsidR="00425E7F" w:rsidRPr="00BA1953">
        <w:lastRenderedPageBreak/>
        <w:t>strategies challenging to implement, adding that the unpredictability of customer behaviour can often lead to ineffective retention strategies and a misallocation of financial resources.</w:t>
      </w:r>
    </w:p>
    <w:p w14:paraId="46D96F1E" w14:textId="7CBEA1CD" w:rsidR="00B763FF" w:rsidRPr="00BA1953" w:rsidRDefault="005F06E0" w:rsidP="00EF1EA3">
      <w:pPr>
        <w:spacing w:line="360" w:lineRule="auto"/>
        <w:rPr>
          <w:i/>
          <w:iCs/>
        </w:rPr>
      </w:pPr>
      <m:oMathPara>
        <m:oMath>
          <m:r>
            <w:rPr>
              <w:rFonts w:ascii="Cambria Math" w:eastAsia="Cambria Math" w:hAnsi="Cambria Math" w:cs="Cambria Math"/>
            </w:rPr>
            <m:t xml:space="preserve">CAC = </m:t>
          </m:r>
          <m:d>
            <m:dPr>
              <m:ctrlPr>
                <w:rPr>
                  <w:rFonts w:ascii="Cambria Math" w:eastAsia="Cambria Math" w:hAnsi="Cambria Math" w:cs="Cambria Math"/>
                  <w:i/>
                  <w:iCs/>
                </w:rPr>
              </m:ctrlPr>
            </m:dPr>
            <m:e>
              <m:r>
                <w:rPr>
                  <w:rFonts w:ascii="Cambria Math" w:eastAsia="Cambria Math" w:hAnsi="Cambria Math" w:cs="Cambria Math"/>
                </w:rPr>
                <m:t xml:space="preserve"> </m:t>
              </m:r>
              <m:f>
                <m:fPr>
                  <m:ctrlPr>
                    <w:rPr>
                      <w:rFonts w:ascii="Cambria Math" w:eastAsia="Cambria Math" w:hAnsi="Cambria Math" w:cs="Cambria Math"/>
                      <w:i/>
                      <w:iCs/>
                    </w:rPr>
                  </m:ctrlPr>
                </m:fPr>
                <m:num>
                  <m:r>
                    <w:rPr>
                      <w:rFonts w:ascii="Cambria Math" w:eastAsia="Cambria Math" w:hAnsi="Cambria Math" w:cs="Cambria Math"/>
                    </w:rPr>
                    <m:t>Cost of Sales+Cost of Marketing</m:t>
                  </m:r>
                </m:num>
                <m:den>
                  <m:r>
                    <w:rPr>
                      <w:rFonts w:ascii="Cambria Math" w:eastAsia="Cambria Math" w:hAnsi="Cambria Math" w:cs="Cambria Math"/>
                    </w:rPr>
                    <m:t>New Customers Acquired</m:t>
                  </m:r>
                </m:den>
              </m:f>
              <m:r>
                <w:rPr>
                  <w:rFonts w:ascii="Cambria Math" w:eastAsia="Cambria Math" w:hAnsi="Cambria Math" w:cs="Cambria Math"/>
                </w:rPr>
                <m:t xml:space="preserve"> </m:t>
              </m:r>
            </m:e>
          </m:d>
        </m:oMath>
      </m:oMathPara>
    </w:p>
    <w:p w14:paraId="1EEA3C40" w14:textId="19EE7683" w:rsidR="00C02C57" w:rsidRPr="00BA1953" w:rsidRDefault="003D1E50" w:rsidP="00EF1EA3">
      <w:pPr>
        <w:pStyle w:val="Caption"/>
        <w:spacing w:line="360" w:lineRule="auto"/>
        <w:jc w:val="center"/>
      </w:pPr>
      <w:bookmarkStart w:id="29" w:name="_Toc177908159"/>
      <w:r>
        <w:t>Equation</w:t>
      </w:r>
      <w:r w:rsidR="002D5D9A" w:rsidRPr="00BA1953">
        <w:t xml:space="preserve"> </w:t>
      </w:r>
      <w:fldSimple w:instr=" SEQ Equation \* ARABIC ">
        <w:r w:rsidR="00941BAC">
          <w:rPr>
            <w:noProof/>
          </w:rPr>
          <w:t>5</w:t>
        </w:r>
      </w:fldSimple>
      <w:r w:rsidR="002D5D9A" w:rsidRPr="00BA1953">
        <w:t>: Customer Acquisition Cost (CAC) | Source: Wagh et. al (2024)</w:t>
      </w:r>
      <w:bookmarkEnd w:id="29"/>
    </w:p>
    <w:p w14:paraId="1A3BF612" w14:textId="4764D0BF" w:rsidR="00E5535E" w:rsidRPr="00BA1953" w:rsidRDefault="00AF3B37" w:rsidP="00EF1EA3">
      <w:pPr>
        <w:spacing w:line="360" w:lineRule="auto"/>
      </w:pPr>
      <w:r w:rsidRPr="00BA1953">
        <w:t xml:space="preserve">Reicheld </w:t>
      </w:r>
      <w:r w:rsidRPr="00BA1953">
        <w:fldChar w:fldCharType="begin"/>
      </w:r>
      <w:r w:rsidR="00900193" w:rsidRPr="00BA1953">
        <w:instrText xml:space="preserve"> ADDIN ZOTERO_ITEM CSL_CITATION {"citationID":"sk6SUXEk","properties":{"formattedCitation":"(2001)","plainCitation":"(2001)","noteIndex":0},"citationItems":[{"id":631,"uris":["http://zotero.org/users/12475952/items/RX8BRFZF"],"itemData":{"id":631,"type":"webpage","abstract":"In the current downturn, most companies are tightening their belts. But too many are missing their biggest opportunity to contain costs: building loyal relationships with their best customers and with their own employees.","container-title":"Bain","language":"en","note":"section: Article","title":"Prescription for Cutting Costs","URL":"https://www.bain.com/insights/prescription-for-cutting-costs-bain-brief/","author":[{"family":"Reichheld","given":"Fred"}],"accessed":{"date-parts":[["2024",8,15]]},"issued":{"date-parts":[["2001",10,25]]}},"suppress-author":true}],"schema":"https://github.com/citation-style-language/schema/raw/master/csl-citation.json"} </w:instrText>
      </w:r>
      <w:r w:rsidRPr="00BA1953">
        <w:fldChar w:fldCharType="separate"/>
      </w:r>
      <w:r w:rsidR="00FE5033" w:rsidRPr="00FE5033">
        <w:rPr>
          <w:rFonts w:cs="Arial"/>
        </w:rPr>
        <w:t>(2001)</w:t>
      </w:r>
      <w:r w:rsidRPr="00BA1953">
        <w:fldChar w:fldCharType="end"/>
      </w:r>
      <w:r w:rsidR="00855B4C" w:rsidRPr="00BA1953">
        <w:t>,</w:t>
      </w:r>
      <w:r w:rsidR="00803C54" w:rsidRPr="00BA1953">
        <w:t xml:space="preserve"> </w:t>
      </w:r>
      <w:r w:rsidR="00036CAD" w:rsidRPr="00BA1953">
        <w:t xml:space="preserve">who created the </w:t>
      </w:r>
      <w:r w:rsidR="00803C54" w:rsidRPr="00BA1953">
        <w:t>Net Promotor Score (NPS)</w:t>
      </w:r>
      <w:r w:rsidR="009E716D" w:rsidRPr="00BA1953">
        <w:t xml:space="preserve"> as a </w:t>
      </w:r>
      <w:r w:rsidR="00803C54" w:rsidRPr="00BA1953">
        <w:t xml:space="preserve">measure </w:t>
      </w:r>
      <w:r w:rsidR="004C0C38" w:rsidRPr="00BA1953">
        <w:t xml:space="preserve">of </w:t>
      </w:r>
      <w:r w:rsidR="00803C54" w:rsidRPr="00BA1953">
        <w:t xml:space="preserve">customer company loyalty, goes further </w:t>
      </w:r>
      <w:r w:rsidR="00AA2B3E" w:rsidRPr="00BA1953">
        <w:t>arguing</w:t>
      </w:r>
      <w:r w:rsidR="00803C54" w:rsidRPr="00BA1953">
        <w:t xml:space="preserve"> that CACs are </w:t>
      </w:r>
      <w:r w:rsidR="00235CE5">
        <w:t>five</w:t>
      </w:r>
      <w:r w:rsidR="00803C54" w:rsidRPr="00BA1953">
        <w:t xml:space="preserve"> to </w:t>
      </w:r>
      <w:r w:rsidR="00235CE5">
        <w:t>twenty-five</w:t>
      </w:r>
      <w:r w:rsidR="00803C54" w:rsidRPr="00BA1953">
        <w:t xml:space="preserve"> times that of CRCs</w:t>
      </w:r>
      <w:r w:rsidR="002340D2" w:rsidRPr="00BA1953">
        <w:t>, contending that increasing CRR by 5% can increase profits by 25% to 95%</w:t>
      </w:r>
      <w:r w:rsidR="00D757C8" w:rsidRPr="00BA1953">
        <w:t>, underscoring the financial benefits of focusing on customer loyalty.</w:t>
      </w:r>
      <w:r w:rsidR="00B60388" w:rsidRPr="00BA1953">
        <w:t xml:space="preserve"> </w:t>
      </w:r>
      <w:r w:rsidR="002C66B4" w:rsidRPr="00BA1953">
        <w:t>Verh</w:t>
      </w:r>
      <w:r w:rsidR="005E6627" w:rsidRPr="00BA1953">
        <w:t xml:space="preserve">elst </w:t>
      </w:r>
      <w:r w:rsidR="005E6627" w:rsidRPr="00BA1953">
        <w:fldChar w:fldCharType="begin"/>
      </w:r>
      <w:r w:rsidR="005E6627" w:rsidRPr="00BA1953">
        <w:instrText xml:space="preserve"> ADDIN ZOTERO_ITEM CSL_CITATION {"citationID":"wyBYQonF","properties":{"formattedCitation":"(2019)","plainCitation":"(2019)","noteIndex":0},"citationItems":[{"id":770,"uris":["http://zotero.org/users/12475952/items/IHK2TBRH"],"itemData":{"id":770,"type":"thesis","title":"Churn Prediction and Causal Analysis on Telecom Data. Masters Thesis, University of Brussels","author":[{"family":"Verhelst","given":"Theo"}],"issued":{"date-parts":[["2019"]]}},"suppress-author":true}],"schema":"https://github.com/citation-style-language/schema/raw/master/csl-citation.json"} </w:instrText>
      </w:r>
      <w:r w:rsidR="005E6627" w:rsidRPr="00BA1953">
        <w:fldChar w:fldCharType="separate"/>
      </w:r>
      <w:r w:rsidR="00FE5033" w:rsidRPr="00FE5033">
        <w:rPr>
          <w:rFonts w:cs="Arial"/>
        </w:rPr>
        <w:t>(2019)</w:t>
      </w:r>
      <w:r w:rsidR="005E6627" w:rsidRPr="00BA1953">
        <w:fldChar w:fldCharType="end"/>
      </w:r>
      <w:r w:rsidR="005E6627" w:rsidRPr="00BA1953">
        <w:t xml:space="preserve"> goes further</w:t>
      </w:r>
      <w:r w:rsidR="00ED25B2">
        <w:t xml:space="preserve">, </w:t>
      </w:r>
      <w:r w:rsidR="00D11C54" w:rsidRPr="00BA1953">
        <w:t xml:space="preserve">contending that attracting new customers can be up to </w:t>
      </w:r>
      <w:r w:rsidR="00235CE5">
        <w:t>six</w:t>
      </w:r>
      <w:r w:rsidR="00D11C54" w:rsidRPr="00BA1953">
        <w:t xml:space="preserve"> times more expensive that retaining existing ones</w:t>
      </w:r>
      <w:r w:rsidR="00360106" w:rsidRPr="00BA1953">
        <w:t xml:space="preserve">, leading companies to switch from a selling-oriented to a customer-oriented marketing approach (p.1). </w:t>
      </w:r>
      <w:r w:rsidR="005E195E" w:rsidRPr="00BA1953">
        <w:t xml:space="preserve">Furthermore, </w:t>
      </w:r>
      <w:r w:rsidR="00501B2F" w:rsidRPr="00BA1953">
        <w:t xml:space="preserve">Pawar et al. </w:t>
      </w:r>
      <w:r w:rsidR="00501B2F" w:rsidRPr="00BA1953">
        <w:fldChar w:fldCharType="begin"/>
      </w:r>
      <w:r w:rsidR="00501B2F" w:rsidRPr="00BA1953">
        <w:instrText xml:space="preserve"> ADDIN ZOTERO_ITEM CSL_CITATION {"citationID":"mH6Nx0Gc","properties":{"formattedCitation":"(2024)","plainCitation":"(2024)","noteIndex":0},"citationItems":[{"id":360,"uris":["http://zotero.org/users/12475952/items/KYC3B3S8"],"itemData":{"id":360,"type":"article-journal","abstract":"In such an advancing world, telecommunication companies confront the relentless problems of customer churn. Churning can be defined as cancelling the present company's subscription and buying a new service plan from another company. Churn Prediction is the technique that is used to detect these customers before they churn. For example, when JIO was launched, there was a significant change in the number of customers of Airtel, Idea, etc. Many of them churned and shifted to Jio as they offered economical plans. This paper focuses on utilizing machine learning algorithms like logistic regression, Extreme Gradient Boosting (XGBoost), Random Forest, etc to predict the customers who are likely to churn. We initiated the project by thoroughly exploring a Telecom Customer Churn dataset (WA_Fn-UseC_-Telco-Customer- Churn) available on Kaggle. This dataset includes several features like customer characteristics, service usage patterns and contract details. The insights from these features are important for the prediction of customer churn. Furthermore, we emphasize the development of a user-friendly front-end interface using StreamLit. This tool will enable telecom service providers to input customer information and receive real-time churn predictions, improving decision-making processes.","archive":"Computers &amp; Applied Sciences Complete","container-title":"Grenze International Journal of Engineering &amp; Technology (GIJET)","ISSN":"2395-5287","journalAbbreviation":"Grenze International Journal of Engineering &amp; Technology (GIJET)","language":"eng","note":"publisher: GRENZE Scientific Society","page":"1723-1729","source":"EBSCOhost","title":"Predicting Telecom Customer Churn: An In-depth Evaluation of Machine Learning Algorithms.","volume":"10","author":[{"family":"Pawar","given":"Devesh"},{"family":"Sabla","given":"Yaashie"},{"family":"Tayal","given":"Nishil"},{"family":"Nainan","given":"Sumita"}],"issued":{"date-parts":[["2024",1,15]]}},"suppress-author":true}],"schema":"https://github.com/citation-style-language/schema/raw/master/csl-citation.json"} </w:instrText>
      </w:r>
      <w:r w:rsidR="00501B2F" w:rsidRPr="00BA1953">
        <w:fldChar w:fldCharType="separate"/>
      </w:r>
      <w:r w:rsidR="00FE5033" w:rsidRPr="00FE5033">
        <w:rPr>
          <w:rFonts w:cs="Arial"/>
        </w:rPr>
        <w:t>(2024)</w:t>
      </w:r>
      <w:r w:rsidR="00501B2F" w:rsidRPr="00BA1953">
        <w:fldChar w:fldCharType="end"/>
      </w:r>
      <w:r w:rsidR="00501B2F" w:rsidRPr="00BA1953">
        <w:t xml:space="preserve"> </w:t>
      </w:r>
      <w:r w:rsidR="006E6ED9" w:rsidRPr="00BA1953">
        <w:t>outline</w:t>
      </w:r>
      <w:r w:rsidR="00555856" w:rsidRPr="00BA1953">
        <w:t xml:space="preserve"> the</w:t>
      </w:r>
      <w:r w:rsidR="00D95150" w:rsidRPr="00BA1953">
        <w:t xml:space="preserve"> challenge</w:t>
      </w:r>
      <w:r w:rsidR="008A54C4">
        <w:t xml:space="preserve"> of customer loyalty in </w:t>
      </w:r>
      <w:r w:rsidR="00D95150" w:rsidRPr="00BA1953">
        <w:t>Telecoms</w:t>
      </w:r>
      <w:r w:rsidR="005A2833" w:rsidRPr="00BA1953">
        <w:t>, attributing high churn rates</w:t>
      </w:r>
      <w:r w:rsidR="00F42F5E" w:rsidRPr="00BA1953">
        <w:t xml:space="preserve"> due to issues related to customer satisfaction and service quality.</w:t>
      </w:r>
      <w:r w:rsidR="001512E8" w:rsidRPr="00BA1953">
        <w:t xml:space="preserve"> </w:t>
      </w:r>
      <w:r w:rsidR="00221D8C" w:rsidRPr="00BA1953">
        <w:t xml:space="preserve">Similarly, </w:t>
      </w:r>
      <w:r w:rsidR="001651F8" w:rsidRPr="00BA1953">
        <w:t xml:space="preserve">TechSee </w:t>
      </w:r>
      <w:r w:rsidR="00501B2F" w:rsidRPr="00BA1953">
        <w:fldChar w:fldCharType="begin"/>
      </w:r>
      <w:r w:rsidR="00501B2F" w:rsidRPr="00BA1953">
        <w:instrText xml:space="preserve"> ADDIN ZOTERO_ITEM CSL_CITATION {"citationID":"S7DWAiWx","properties":{"formattedCitation":"(2022)","plainCitation":"(2022)","noteIndex":0},"citationItems":[{"id":314,"uris":["http://zotero.org/users/12475952/items/XQRI678G"],"itemData":{"id":314,"type":"webpage","abstract":"How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suppress-author":true}],"schema":"https://github.com/citation-style-language/schema/raw/master/csl-citation.json"} </w:instrText>
      </w:r>
      <w:r w:rsidR="00501B2F" w:rsidRPr="00BA1953">
        <w:fldChar w:fldCharType="separate"/>
      </w:r>
      <w:r w:rsidR="00FE5033" w:rsidRPr="00FE5033">
        <w:rPr>
          <w:rFonts w:cs="Arial"/>
        </w:rPr>
        <w:t>(2022)</w:t>
      </w:r>
      <w:r w:rsidR="00501B2F" w:rsidRPr="00BA1953">
        <w:fldChar w:fldCharType="end"/>
      </w:r>
      <w:r w:rsidR="00221D8C" w:rsidRPr="00BA1953">
        <w:t xml:space="preserve"> found </w:t>
      </w:r>
      <w:r w:rsidR="00F905B6" w:rsidRPr="00BA1953">
        <w:t>92% of Telecom customers</w:t>
      </w:r>
      <w:r w:rsidR="00B451DD" w:rsidRPr="00BA1953">
        <w:t>, up 9% from 2019</w:t>
      </w:r>
      <w:r w:rsidR="00F905B6" w:rsidRPr="00BA1953">
        <w:t xml:space="preserve"> cit</w:t>
      </w:r>
      <w:r w:rsidR="008A536D" w:rsidRPr="00BA1953">
        <w:t>ed</w:t>
      </w:r>
      <w:r w:rsidR="00F905B6" w:rsidRPr="00BA1953">
        <w:t xml:space="preserve"> </w:t>
      </w:r>
      <w:r w:rsidR="001D0E0C" w:rsidRPr="00BA1953">
        <w:t>quality of service as their primary reason for leaving a provider</w:t>
      </w:r>
      <w:r w:rsidR="00B451DD" w:rsidRPr="00BA1953">
        <w:t xml:space="preserve">, </w:t>
      </w:r>
      <w:r w:rsidR="001D0E0C" w:rsidRPr="00BA1953">
        <w:t xml:space="preserve">quoting ineffective customer service and self-service systems as </w:t>
      </w:r>
      <w:r w:rsidR="002F0EF2" w:rsidRPr="00BA1953">
        <w:t>contributing</w:t>
      </w:r>
      <w:r w:rsidR="001D0E0C" w:rsidRPr="00BA1953">
        <w:t xml:space="preserve"> factors</w:t>
      </w:r>
      <w:r w:rsidR="00392B21">
        <w:t>.</w:t>
      </w:r>
    </w:p>
    <w:p w14:paraId="297057D4" w14:textId="6C6DBCB3" w:rsidR="009C7AA8" w:rsidRPr="00BA1953" w:rsidRDefault="009C7AA8" w:rsidP="00EF1EA3">
      <w:pPr>
        <w:spacing w:line="360" w:lineRule="auto"/>
        <w:jc w:val="center"/>
      </w:pPr>
      <w:r w:rsidRPr="00BA1953">
        <w:rPr>
          <w:noProof/>
        </w:rPr>
        <w:drawing>
          <wp:inline distT="0" distB="0" distL="0" distR="0" wp14:anchorId="48ED1D0E" wp14:editId="4326E236">
            <wp:extent cx="2981325" cy="3883475"/>
            <wp:effectExtent l="0" t="0" r="0" b="3175"/>
            <wp:docPr id="496995973" name="Picture 1" descr="A graph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95973" name="Picture 1" descr="A graph of numbers and a number of numbers&#10;&#10;Description automatically generated with medium confidence"/>
                    <pic:cNvPicPr/>
                  </pic:nvPicPr>
                  <pic:blipFill>
                    <a:blip r:embed="rId17"/>
                    <a:stretch>
                      <a:fillRect/>
                    </a:stretch>
                  </pic:blipFill>
                  <pic:spPr>
                    <a:xfrm>
                      <a:off x="0" y="0"/>
                      <a:ext cx="2989546" cy="3894184"/>
                    </a:xfrm>
                    <a:prstGeom prst="rect">
                      <a:avLst/>
                    </a:prstGeom>
                    <a:ln>
                      <a:noFill/>
                    </a:ln>
                  </pic:spPr>
                </pic:pic>
              </a:graphicData>
            </a:graphic>
          </wp:inline>
        </w:drawing>
      </w:r>
    </w:p>
    <w:p w14:paraId="46E4E265" w14:textId="3EE1803E" w:rsidR="000F1EBA" w:rsidRPr="00BA1953" w:rsidRDefault="003D1E50" w:rsidP="00EF1EA3">
      <w:pPr>
        <w:pStyle w:val="Caption"/>
        <w:spacing w:line="360" w:lineRule="auto"/>
        <w:jc w:val="center"/>
      </w:pPr>
      <w:bookmarkStart w:id="30" w:name="_Toc177908028"/>
      <w:r>
        <w:t>Figure</w:t>
      </w:r>
      <w:r w:rsidR="00B05911" w:rsidRPr="00BA1953">
        <w:t xml:space="preserve"> </w:t>
      </w:r>
      <w:fldSimple w:instr=" SEQ Figure \* ARABIC ">
        <w:r w:rsidR="00941BAC">
          <w:rPr>
            <w:noProof/>
          </w:rPr>
          <w:t>6</w:t>
        </w:r>
      </w:fldSimple>
      <w:r w:rsidR="00B05911" w:rsidRPr="00BA1953">
        <w:t xml:space="preserve">: </w:t>
      </w:r>
      <w:r w:rsidR="00F56D07" w:rsidRPr="00BA1953">
        <w:t>Telecom</w:t>
      </w:r>
      <w:r w:rsidR="00B05911" w:rsidRPr="00BA1953">
        <w:t xml:space="preserve"> Customers Reason for Changing Providers</w:t>
      </w:r>
      <w:r w:rsidR="00B05911" w:rsidRPr="00BA1953">
        <w:rPr>
          <w:noProof/>
        </w:rPr>
        <w:t xml:space="preserve"> | TechSee (2022)</w:t>
      </w:r>
      <w:bookmarkEnd w:id="30"/>
    </w:p>
    <w:p w14:paraId="77BE4F63" w14:textId="3D8CF4D6" w:rsidR="004B090B" w:rsidRPr="00BA1953" w:rsidRDefault="002C01C2" w:rsidP="00EF1EA3">
      <w:pPr>
        <w:spacing w:line="360" w:lineRule="auto"/>
      </w:pPr>
      <w:r w:rsidRPr="00BA1953">
        <w:lastRenderedPageBreak/>
        <w:t xml:space="preserve">Copăceanu </w:t>
      </w:r>
      <w:r w:rsidR="0066667C" w:rsidRPr="00BA1953">
        <w:fldChar w:fldCharType="begin"/>
      </w:r>
      <w:r w:rsidR="0066667C" w:rsidRPr="00BA1953">
        <w:instrText xml:space="preserve"> ADDIN ZOTERO_ITEM CSL_CITATION {"citationID":"KDzRvCUd","properties":{"formattedCitation":"(2021)","plainCitation":"(2021)","noteIndex":0},"citationItems":[{"id":305,"uris":["http://zotero.org/users/12475952/items/CA76TWFU"],"itemData":{"id":305,"type":"article-journal","abstract":"In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Learning.","volume":"12","author":[{"family":"Copăceanu","given":"Andreea-Maria"}],"issued":{"date-parts":[["2021",1,1]]}},"suppress-author":true}],"schema":"https://github.com/citation-style-language/schema/raw/master/csl-citation.json"} </w:instrText>
      </w:r>
      <w:r w:rsidR="0066667C" w:rsidRPr="00BA1953">
        <w:fldChar w:fldCharType="separate"/>
      </w:r>
      <w:r w:rsidR="00FE5033" w:rsidRPr="00FE5033">
        <w:rPr>
          <w:rFonts w:cs="Arial"/>
        </w:rPr>
        <w:t>(2021)</w:t>
      </w:r>
      <w:r w:rsidR="0066667C" w:rsidRPr="00BA1953">
        <w:fldChar w:fldCharType="end"/>
      </w:r>
      <w:r w:rsidR="00374620" w:rsidRPr="00BA1953">
        <w:t xml:space="preserve"> </w:t>
      </w:r>
      <w:r w:rsidR="004F2E23" w:rsidRPr="00BA1953">
        <w:t>contends</w:t>
      </w:r>
      <w:r w:rsidR="00374620" w:rsidRPr="00BA1953">
        <w:t xml:space="preserve"> that</w:t>
      </w:r>
      <w:r w:rsidR="009E2F6E" w:rsidRPr="00BA1953">
        <w:t xml:space="preserve"> </w:t>
      </w:r>
      <w:r w:rsidR="00726388" w:rsidRPr="00BA1953">
        <w:t xml:space="preserve">churn in </w:t>
      </w:r>
      <w:r w:rsidR="00F56D07" w:rsidRPr="00BA1953">
        <w:t>Telecom</w:t>
      </w:r>
      <w:r w:rsidR="008C59BD" w:rsidRPr="00BA1953">
        <w:t>s</w:t>
      </w:r>
      <w:r w:rsidR="00726388" w:rsidRPr="00BA1953">
        <w:t xml:space="preserve"> often results from customers finding more attractive offers elsewhere, either in terms of price or service quality, stating that the industry’s competitive nature means that service dissatisfaction often leads to customer defection.</w:t>
      </w:r>
      <w:r w:rsidR="00F27B0A" w:rsidRPr="00BA1953">
        <w:t xml:space="preserve"> </w:t>
      </w:r>
      <w:r w:rsidR="007A4FFB" w:rsidRPr="00BA1953">
        <w:t xml:space="preserve">Furthermore, </w:t>
      </w:r>
      <w:r w:rsidR="005923B8" w:rsidRPr="00BA1953">
        <w:t xml:space="preserve">Kotler </w:t>
      </w:r>
      <w:r w:rsidR="005923B8" w:rsidRPr="00BA1953">
        <w:rPr>
          <w:rFonts w:cs="Arial"/>
        </w:rPr>
        <w:fldChar w:fldCharType="begin"/>
      </w:r>
      <w:r w:rsidR="00A97D67" w:rsidRPr="00BA1953">
        <w:rPr>
          <w:rFonts w:cs="Arial"/>
        </w:rPr>
        <w:instrText xml:space="preserve"> ADDIN ZOTERO_ITEM CSL_CITATION {"citationID":"XR1xupcz","properties":{"formattedCitation":"(2023)","plainCitation":"(2023)","noteIndex":0},"citationItems":[{"id":307,"uris":["http://zotero.org/users/12475952/items/2F25PCIA"],"itemData":{"id":307,"type":"webpage","abstract":"You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uppress-author":true}],"schema":"https://github.com/citation-style-language/schema/raw/master/csl-citation.json"} </w:instrText>
      </w:r>
      <w:r w:rsidR="005923B8" w:rsidRPr="00BA1953">
        <w:rPr>
          <w:rFonts w:cs="Arial"/>
        </w:rPr>
        <w:fldChar w:fldCharType="separate"/>
      </w:r>
      <w:r w:rsidR="00FE5033" w:rsidRPr="00FE5033">
        <w:rPr>
          <w:rFonts w:cs="Arial"/>
        </w:rPr>
        <w:t>(2023)</w:t>
      </w:r>
      <w:r w:rsidR="005923B8" w:rsidRPr="00BA1953">
        <w:rPr>
          <w:rFonts w:cs="Arial"/>
        </w:rPr>
        <w:fldChar w:fldCharType="end"/>
      </w:r>
      <w:r w:rsidR="005E4757" w:rsidRPr="00BA1953">
        <w:rPr>
          <w:rFonts w:cs="Arial"/>
        </w:rPr>
        <w:t xml:space="preserve"> </w:t>
      </w:r>
      <w:r w:rsidR="003B3AC0" w:rsidRPr="00BA1953">
        <w:rPr>
          <w:rFonts w:cs="Arial"/>
        </w:rPr>
        <w:t>emphasises</w:t>
      </w:r>
      <w:r w:rsidR="00AA097F" w:rsidRPr="00BA1953">
        <w:rPr>
          <w:rFonts w:cs="Arial"/>
        </w:rPr>
        <w:t xml:space="preserve"> </w:t>
      </w:r>
      <w:r w:rsidR="00BA5BB0" w:rsidRPr="00BA1953">
        <w:rPr>
          <w:rFonts w:cs="Arial"/>
        </w:rPr>
        <w:t xml:space="preserve">that </w:t>
      </w:r>
      <w:r w:rsidR="005A460B" w:rsidRPr="00BA1953">
        <w:rPr>
          <w:rFonts w:cs="Arial"/>
        </w:rPr>
        <w:t xml:space="preserve">low barriers to switching providers in the </w:t>
      </w:r>
      <w:r w:rsidR="00F56D07" w:rsidRPr="00BA1953">
        <w:rPr>
          <w:rFonts w:cs="Arial"/>
        </w:rPr>
        <w:t>Telecom</w:t>
      </w:r>
      <w:r w:rsidR="003B3AC0" w:rsidRPr="00BA1953">
        <w:rPr>
          <w:rFonts w:cs="Arial"/>
        </w:rPr>
        <w:t>s</w:t>
      </w:r>
      <w:r w:rsidR="005A460B" w:rsidRPr="00BA1953">
        <w:rPr>
          <w:rFonts w:cs="Arial"/>
        </w:rPr>
        <w:t xml:space="preserve"> exacerbate churn</w:t>
      </w:r>
      <w:r w:rsidR="00CB0841" w:rsidRPr="00BA1953">
        <w:rPr>
          <w:rFonts w:cs="Arial"/>
        </w:rPr>
        <w:t xml:space="preserve"> </w:t>
      </w:r>
      <w:r w:rsidR="005A460B" w:rsidRPr="00BA1953">
        <w:rPr>
          <w:rFonts w:cs="Arial"/>
        </w:rPr>
        <w:t>as competitors employ new initiatives to attract customers</w:t>
      </w:r>
      <w:r w:rsidR="005E7EDB" w:rsidRPr="00BA1953">
        <w:rPr>
          <w:rFonts w:cs="Arial"/>
        </w:rPr>
        <w:t xml:space="preserve">, outlining </w:t>
      </w:r>
      <w:r w:rsidR="005E7EDB" w:rsidRPr="00BA1953">
        <w:t xml:space="preserve">that </w:t>
      </w:r>
      <w:r w:rsidR="005A460B" w:rsidRPr="00BA1953">
        <w:rPr>
          <w:rFonts w:cs="Arial"/>
        </w:rPr>
        <w:t>network quality</w:t>
      </w:r>
      <w:r w:rsidR="00FA3D38" w:rsidRPr="00BA1953">
        <w:rPr>
          <w:rFonts w:cs="Arial"/>
        </w:rPr>
        <w:t xml:space="preserve"> </w:t>
      </w:r>
      <w:r w:rsidR="00C250DA" w:rsidRPr="00BA1953">
        <w:rPr>
          <w:rFonts w:cs="Arial"/>
        </w:rPr>
        <w:t xml:space="preserve">became a </w:t>
      </w:r>
      <w:r w:rsidR="00FA3D38" w:rsidRPr="00BA1953">
        <w:rPr>
          <w:rFonts w:cs="Arial"/>
        </w:rPr>
        <w:t>prominent reason for churn du</w:t>
      </w:r>
      <w:r w:rsidR="00EF3F8F" w:rsidRPr="00BA1953">
        <w:rPr>
          <w:rFonts w:cs="Arial"/>
        </w:rPr>
        <w:t>ring</w:t>
      </w:r>
      <w:r w:rsidR="00FA3D38" w:rsidRPr="00BA1953">
        <w:rPr>
          <w:rFonts w:cs="Arial"/>
        </w:rPr>
        <w:t xml:space="preserve"> </w:t>
      </w:r>
      <w:r w:rsidR="00EF3F8F" w:rsidRPr="00BA1953">
        <w:rPr>
          <w:rFonts w:cs="Arial"/>
        </w:rPr>
        <w:t>t</w:t>
      </w:r>
      <w:r w:rsidR="00FA3D38" w:rsidRPr="00BA1953">
        <w:rPr>
          <w:rFonts w:cs="Arial"/>
        </w:rPr>
        <w:t>he recent COVID-19 pandemic</w:t>
      </w:r>
      <w:r w:rsidR="00424ACA" w:rsidRPr="00BA1953">
        <w:rPr>
          <w:rFonts w:cs="Arial"/>
        </w:rPr>
        <w:t xml:space="preserve">, </w:t>
      </w:r>
      <w:r w:rsidR="00C250DA" w:rsidRPr="00BA1953">
        <w:rPr>
          <w:rFonts w:cs="Arial"/>
        </w:rPr>
        <w:t xml:space="preserve">as customers home connectivity requirements </w:t>
      </w:r>
      <w:r w:rsidR="00550867" w:rsidRPr="00BA1953">
        <w:rPr>
          <w:rFonts w:cs="Arial"/>
        </w:rPr>
        <w:t>increased.</w:t>
      </w:r>
      <w:r w:rsidR="00504881" w:rsidRPr="00BA1953">
        <w:rPr>
          <w:rFonts w:cs="Arial"/>
        </w:rPr>
        <w:t xml:space="preserve"> </w:t>
      </w:r>
      <w:r w:rsidR="00834711" w:rsidRPr="00BA1953">
        <w:rPr>
          <w:rFonts w:cs="Arial"/>
        </w:rPr>
        <w:t xml:space="preserve">Another factor identified by </w:t>
      </w:r>
      <w:r w:rsidR="00A97D67" w:rsidRPr="00BA1953">
        <w:t xml:space="preserve">Silver </w:t>
      </w:r>
      <w:r w:rsidR="00A97D67" w:rsidRPr="00BA1953">
        <w:fldChar w:fldCharType="begin"/>
      </w:r>
      <w:r w:rsidR="00A97D67" w:rsidRPr="00BA1953">
        <w:instrText xml:space="preserve"> ADDIN ZOTERO_ITEM CSL_CITATION {"citationID":"8cCgg5Ma","properties":{"formattedCitation":"(2023)","plainCitation":"(2023)","noteIndex":0},"citationItems":[{"id":306,"uris":["http://zotero.org/users/12475952/items/DAJYYQ43"],"itemData":{"id":306,"type":"article-journal","abstract":"Hilary Silver on pandemic trends.","container-title":"Contexts (Berkeley, Calif.)","DOI":"10.1177/15365042221142839","ISSN":"1536-5042","issue":"1","journalAbbreviation":"Contexts (Berkeley Calif)","note":"PMID: 36913215\nPMCID: PMC9988592","page":"66-70","source":"PubMed Central","title":"Working from Home: Before and After the Pandemic","title-short":"Working from Home","volume":"22","author":[{"family":"Silver","given":"Hilary"}],"issued":{"date-parts":[["2023",3,2]]}},"suppress-author":true}],"schema":"https://github.com/citation-style-language/schema/raw/master/csl-citation.json"} </w:instrText>
      </w:r>
      <w:r w:rsidR="00A97D67" w:rsidRPr="00BA1953">
        <w:fldChar w:fldCharType="separate"/>
      </w:r>
      <w:r w:rsidR="00FE5033" w:rsidRPr="00FE5033">
        <w:rPr>
          <w:rFonts w:cs="Arial"/>
        </w:rPr>
        <w:t>(2023)</w:t>
      </w:r>
      <w:r w:rsidR="00A97D67" w:rsidRPr="00BA1953">
        <w:fldChar w:fldCharType="end"/>
      </w:r>
      <w:r w:rsidR="00A97D67" w:rsidRPr="00BA1953">
        <w:t xml:space="preserve"> </w:t>
      </w:r>
      <w:r w:rsidR="00834711" w:rsidRPr="00BA1953">
        <w:t xml:space="preserve">suggests that </w:t>
      </w:r>
      <w:r w:rsidR="005C498F" w:rsidRPr="00BA1953">
        <w:t xml:space="preserve">COVID-19 </w:t>
      </w:r>
      <w:r w:rsidR="00CE63A5" w:rsidRPr="00BA1953">
        <w:t xml:space="preserve">had a significant impact </w:t>
      </w:r>
      <w:r w:rsidR="007674D4" w:rsidRPr="00BA1953">
        <w:t xml:space="preserve">on remote working dynamics, with </w:t>
      </w:r>
      <w:r w:rsidR="00A55DB5" w:rsidRPr="00BA1953">
        <w:t>the</w:t>
      </w:r>
      <w:r w:rsidR="00CE63A5" w:rsidRPr="00BA1953">
        <w:t xml:space="preserve"> </w:t>
      </w:r>
      <w:r w:rsidR="007674D4" w:rsidRPr="00BA1953">
        <w:t>increased percentage of U</w:t>
      </w:r>
      <w:r w:rsidR="00CE63A5" w:rsidRPr="00BA1953">
        <w:t>.</w:t>
      </w:r>
      <w:r w:rsidR="007674D4" w:rsidRPr="00BA1953">
        <w:t>S. and European employees working from home</w:t>
      </w:r>
      <w:r w:rsidR="00A55DB5" w:rsidRPr="00BA1953">
        <w:t xml:space="preserve">, directly impacting </w:t>
      </w:r>
      <w:r w:rsidR="007674D4" w:rsidRPr="00BA1953">
        <w:t>Telecom providers services.</w:t>
      </w:r>
      <w:r w:rsidR="00D11696" w:rsidRPr="00BA1953">
        <w:t xml:space="preserve"> </w:t>
      </w:r>
      <w:r w:rsidR="00E51E8A" w:rsidRPr="00BA1953">
        <w:t xml:space="preserve">TechSee </w:t>
      </w:r>
      <w:r w:rsidR="00E51E8A" w:rsidRPr="00BA1953">
        <w:fldChar w:fldCharType="begin"/>
      </w:r>
      <w:r w:rsidR="002F162E" w:rsidRPr="00BA1953">
        <w:instrText xml:space="preserve"> ADDIN ZOTERO_ITEM CSL_CITATION {"citationID":"JVXsK4JQ","properties":{"formattedCitation":"(2022)","plainCitation":"(2022)","noteIndex":0},"citationItems":[{"id":314,"uris":["http://zotero.org/users/12475952/items/XQRI678G"],"itemData":{"id":314,"type":"webpage","abstract":"How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suppress-author":true}],"schema":"https://github.com/citation-style-language/schema/raw/master/csl-citation.json"} </w:instrText>
      </w:r>
      <w:r w:rsidR="00E51E8A" w:rsidRPr="00BA1953">
        <w:fldChar w:fldCharType="separate"/>
      </w:r>
      <w:r w:rsidR="00FE5033" w:rsidRPr="00FE5033">
        <w:rPr>
          <w:rFonts w:cs="Arial"/>
        </w:rPr>
        <w:t>(2022)</w:t>
      </w:r>
      <w:r w:rsidR="00E51E8A" w:rsidRPr="00BA1953">
        <w:fldChar w:fldCharType="end"/>
      </w:r>
      <w:r w:rsidR="00D11696" w:rsidRPr="00BA1953">
        <w:t xml:space="preserve"> </w:t>
      </w:r>
      <w:r w:rsidR="00447C8A" w:rsidRPr="00BA1953">
        <w:t xml:space="preserve">survey results </w:t>
      </w:r>
      <w:r w:rsidR="00D11696" w:rsidRPr="00BA1953">
        <w:t xml:space="preserve">support these </w:t>
      </w:r>
      <w:r w:rsidR="00C61397" w:rsidRPr="00BA1953">
        <w:t>statements</w:t>
      </w:r>
      <w:r w:rsidR="00D11696" w:rsidRPr="00BA1953">
        <w:t>,</w:t>
      </w:r>
      <w:r w:rsidR="00F63F05">
        <w:t xml:space="preserve"> which found </w:t>
      </w:r>
      <w:r w:rsidR="00447C8A" w:rsidRPr="00BA1953">
        <w:t xml:space="preserve">a </w:t>
      </w:r>
      <w:r w:rsidR="00C61397" w:rsidRPr="00BA1953">
        <w:t xml:space="preserve">22% </w:t>
      </w:r>
      <w:r w:rsidR="00447C8A" w:rsidRPr="00BA1953">
        <w:t xml:space="preserve">decrease in </w:t>
      </w:r>
      <w:r w:rsidR="00997DAA" w:rsidRPr="00BA1953">
        <w:t xml:space="preserve">customer loyalty </w:t>
      </w:r>
      <w:r w:rsidR="009A0AC0" w:rsidRPr="00BA1953">
        <w:t xml:space="preserve">since the beginning of the pandemic, </w:t>
      </w:r>
      <w:r w:rsidR="00D17FC9" w:rsidRPr="00BA1953">
        <w:t>attribut</w:t>
      </w:r>
      <w:r w:rsidR="006525DA" w:rsidRPr="00BA1953">
        <w:t>ed</w:t>
      </w:r>
      <w:r w:rsidR="00D17FC9" w:rsidRPr="00BA1953">
        <w:t xml:space="preserve"> </w:t>
      </w:r>
      <w:r w:rsidR="00D963D9" w:rsidRPr="00BA1953">
        <w:t>to</w:t>
      </w:r>
      <w:r w:rsidR="009A0AC0" w:rsidRPr="00BA1953">
        <w:t xml:space="preserve"> decreased customer tolerance for subpar service</w:t>
      </w:r>
      <w:r w:rsidR="00A1762A" w:rsidRPr="00BA1953">
        <w:t>.</w:t>
      </w:r>
      <w:r w:rsidR="006C0AFA" w:rsidRPr="00BA1953">
        <w:t xml:space="preserve"> </w:t>
      </w:r>
      <w:r w:rsidR="008E1978" w:rsidRPr="00BA1953">
        <w:t xml:space="preserve">Furthermore, </w:t>
      </w:r>
      <w:r w:rsidR="002D6DB5" w:rsidRPr="00BA1953">
        <w:t xml:space="preserve">Baashar </w:t>
      </w:r>
      <w:r w:rsidR="002D6DB5" w:rsidRPr="00ED6AA3">
        <w:t>et al.</w:t>
      </w:r>
      <w:r w:rsidR="002D6DB5" w:rsidRPr="00BA1953">
        <w:rPr>
          <w:i/>
          <w:iCs/>
        </w:rPr>
        <w:t xml:space="preserve"> </w:t>
      </w:r>
      <w:r w:rsidR="002D6DB5" w:rsidRPr="00BA1953">
        <w:fldChar w:fldCharType="begin"/>
      </w:r>
      <w:r w:rsidR="002D6DB5" w:rsidRPr="00BA1953">
        <w:instrText xml:space="preserve"> ADDIN ZOTERO_ITEM CSL_CITATION {"citationID":"I5It34Nz","properties":{"formattedCitation":"(2020)","plainCitation":"(2020)","noteIndex":0},"citationItems":[{"id":302,"uris":["http://zotero.org/users/12475952/items/KSX3GDKD"],"itemData":{"id":302,"type":"article-journal","abstract":"Customer relationship management (CRM) is an innovative technology that seeks to improve customer satisfaction, loyalty, and profitability by acquiring, developing, and maintaining effective customer relationships and interactions with stakeholders. Numerous researches on CRM have made significant progress in several areas such as telecommunications, banking, and manufacturing, but research specific to the healthcare environment is very limited. This systematic review aims to categorise, summarise, synthesise, and appraise the research on CRM in the healthcare environment, considering the absence of coherent and comprehensive scholarship of disparate data on CRM. Various databases were used to conduct a comprehensive search of studies that examine CRM in the healthcare environment (including hospitals, clinics, medical centres, and nursing homes). Analysis and evaluation of 19 carefully selected studies revealed three main research categories: (i) social CRM ‘eCRM’; (ii) implementing CRMS; and (iii) adopting CRMS; with positive outcomes for CRM both in terms of patients relationship/communication with hospital, satisfaction, medical treatment/outcomes and empowerment and hospitals medical operation, productivity, cost, performance, efficiency and service quality. This is the first systematic review to comprehensively synthesise and summarise empirical evidence from disparate CRM research data (quantitative, qualitative, and mixed) in the healthcare environment. Our results revealed that substantial gaps exist in the knowledge of using CRM in the healthcare environment. Future research should focus on exploring: (i) other potential factors, such as patient characteristics, culture (of both the patient and hospital), knowledge management, trust, security, and privacy for implementing and adopting CRMS and (ii) other CRM categories, such as mobile CRM (mCRM) and data mining CRM.","container-title":"Computer Standards &amp; Interfaces","DOI":"10.1016/j.csi.2020.103442","ISSN":"0920-5489","journalAbbreviation":"Computer Standards &amp; Interfaces","page":"103442","title":"Customer relationship management systems (CRMS) in the healthcare environment: A systematic literature review","volume":"71","author":[{"family":"Baashar","given":"Yahia"},{"family":"Alhussian","given":"Hitham"},{"family":"Patel","given":"Ahmed"},{"family":"Alkawsi","given":"Gamal"},{"family":"Alzahrani","given":"Ahmed Ibrahim"},{"family":"Alfarraj","given":"Osama"},{"family":"Hayder","given":"Gasim"}],"issued":{"date-parts":[["2020",8,1]]}},"suppress-author":true}],"schema":"https://github.com/citation-style-language/schema/raw/master/csl-citation.json"} </w:instrText>
      </w:r>
      <w:r w:rsidR="002D6DB5" w:rsidRPr="00BA1953">
        <w:fldChar w:fldCharType="separate"/>
      </w:r>
      <w:r w:rsidR="00FE5033" w:rsidRPr="00FE5033">
        <w:rPr>
          <w:rFonts w:cs="Arial"/>
        </w:rPr>
        <w:t>(2020)</w:t>
      </w:r>
      <w:r w:rsidR="002D6DB5" w:rsidRPr="00BA1953">
        <w:fldChar w:fldCharType="end"/>
      </w:r>
      <w:r w:rsidR="002D6DB5" w:rsidRPr="00BA1953">
        <w:t xml:space="preserve"> define Customer Relationship Management (CRM) as a framework which aims to enhance customer satisfaction, loyalty, and profitability through effective relationship building and interaction with stakeholders</w:t>
      </w:r>
      <w:r w:rsidR="00CF22D7" w:rsidRPr="00BA1953">
        <w:t xml:space="preserve"> (p. 103442).</w:t>
      </w:r>
      <w:r w:rsidR="00E53F09" w:rsidRPr="00BA1953">
        <w:t xml:space="preserve"> </w:t>
      </w:r>
      <w:r w:rsidR="00CB2026" w:rsidRPr="00BA1953">
        <w:t xml:space="preserve">Lalwani et al. </w:t>
      </w:r>
      <w:r w:rsidR="00CB2026" w:rsidRPr="00BA1953">
        <w:fldChar w:fldCharType="begin"/>
      </w:r>
      <w:r w:rsidR="00CB2026" w:rsidRPr="00BA1953">
        <w:instrText xml:space="preserve"> ADDIN ZOTERO_ITEM CSL_CITATION {"citationID":"ewU1jzxa","properties":{"formattedCitation":"(2022)","plainCitation":"(2022)","noteIndex":0},"citationItems":[{"id":356,"uris":["http://zotero.org/users/12475952/items/F87PQ6SB"],"itemData":{"id":356,"type":"article-journal","abstract":"The customer churn prediction (CCP) is one of the challenging problems in the telecom industry. With the advancement in the field of machine learning and artificial intelligence, the possibilities to predict customer churn has increased significantly. Our proposed methodology, consists of six phases. In the first two phases, data pre-processing and feature analysis is performed. In the third phase, feature selection is taken into consideration using gravitational search algorithm. Next, the data has been split into two parts train and test set in the ratio of 80% and 20% respectively. In the prediction process, most popular predictive models have been applied, namely, logistic regression, naive bayes, support vector machine, random forest, decision trees, etc. on train set as well as boosting and ensemble techniques are applied to see the effect on accuracy of models. In addition, K-fold cross validation has been used over train set for hyperparameter tuning and to prevent overfitting of models. Finally, the obtained results on test set have been evaluated using confusion matrix and AUC curve. It was found that Adaboost and XGboost Classifier gives the highest accuracy of 81.71% and 80.8% respectively. The highest AUC score of 84%, is achieved by both Adaboost and XGBoost Classifiers which outperforms over others.","archive":"Computers &amp; Applied Sciences Complete","container-title":"Computing","DOI":"10.1007/s00607-021-00908-y","ISSN":"0010-485X","issue":"2","journalAbbreviation":"Computing","language":"eng","note":"publisher: Springer Nature","page":"271-294","source":"EBSCOhost","title":"Customer churn prediction system: a machine learning approach.","volume":"104","author":[{"family":"Lalwani","given":"Praveen"},{"family":"Mishra","given":"Manas Kumar"},{"family":"Chadha","given":"Jasroop Singh"},{"family":"Sethi","given":"Pratyush"}],"issued":{"date-parts":[["2022",2,1]]}},"suppress-author":true}],"schema":"https://github.com/citation-style-language/schema/raw/master/csl-citation.json"} </w:instrText>
      </w:r>
      <w:r w:rsidR="00CB2026" w:rsidRPr="00BA1953">
        <w:fldChar w:fldCharType="separate"/>
      </w:r>
      <w:r w:rsidR="00FE5033" w:rsidRPr="00FE5033">
        <w:rPr>
          <w:rFonts w:cs="Arial"/>
        </w:rPr>
        <w:t>(2022)</w:t>
      </w:r>
      <w:r w:rsidR="00CB2026" w:rsidRPr="00BA1953">
        <w:fldChar w:fldCharType="end"/>
      </w:r>
      <w:r w:rsidR="003365AF" w:rsidRPr="00BA1953">
        <w:t xml:space="preserve"> define churn management as an area that resides within the CRM framework</w:t>
      </w:r>
      <w:r w:rsidR="00ED6AA3">
        <w:t xml:space="preserve"> that</w:t>
      </w:r>
      <w:r w:rsidR="003365AF" w:rsidRPr="00BA1953">
        <w:t xml:space="preserve"> can be approached in two ways</w:t>
      </w:r>
      <w:r w:rsidR="00ED6AA3">
        <w:t>,</w:t>
      </w:r>
      <w:r w:rsidR="003365AF" w:rsidRPr="00BA1953">
        <w:t xml:space="preserve"> </w:t>
      </w:r>
      <w:r w:rsidR="00BE31DE" w:rsidRPr="00BA1953">
        <w:t>reactively</w:t>
      </w:r>
      <w:r w:rsidR="00446D3C">
        <w:t>,</w:t>
      </w:r>
      <w:r w:rsidR="00BE31DE" w:rsidRPr="00BA1953">
        <w:t xml:space="preserve"> where a company responds only after receiving a customer cancellation request</w:t>
      </w:r>
      <w:r w:rsidR="00446D3C">
        <w:t>;</w:t>
      </w:r>
      <w:r w:rsidR="0013614B" w:rsidRPr="00BA1953">
        <w:t xml:space="preserve"> or proactively, where churn is predicted in advance </w:t>
      </w:r>
      <w:r w:rsidR="00130B88" w:rsidRPr="00BA1953">
        <w:t xml:space="preserve">of a customer cancellation request or involuntary churn </w:t>
      </w:r>
      <w:r w:rsidR="00BE31DE" w:rsidRPr="00BA1953">
        <w:t>(p. 27</w:t>
      </w:r>
      <w:r w:rsidR="00E45160" w:rsidRPr="00BA1953">
        <w:t>2</w:t>
      </w:r>
      <w:r w:rsidR="00BE31DE" w:rsidRPr="00BA1953">
        <w:t>)</w:t>
      </w:r>
      <w:r w:rsidR="00130B88" w:rsidRPr="00BA1953">
        <w:t>.</w:t>
      </w:r>
      <w:r w:rsidR="005B0EE6" w:rsidRPr="00BA1953">
        <w:t xml:space="preserve"> </w:t>
      </w:r>
      <w:r w:rsidR="00A931EC" w:rsidRPr="00BA1953">
        <w:t xml:space="preserve">Additionally, </w:t>
      </w:r>
      <w:r w:rsidR="00737429" w:rsidRPr="00BA1953">
        <w:t xml:space="preserve">Ascarza et al. </w:t>
      </w:r>
      <w:r w:rsidR="00737429" w:rsidRPr="00BA1953">
        <w:fldChar w:fldCharType="begin"/>
      </w:r>
      <w:r w:rsidR="00737429" w:rsidRPr="00BA1953">
        <w:instrText xml:space="preserve"> ADDIN ZOTERO_ITEM CSL_CITATION {"citationID":"k4fs8waC","properties":{"formattedCitation":"(2018)","plainCitation":"(2018)","noteIndex":0},"citationItems":[{"id":295,"uris":["http://zotero.org/users/12475952/items/S62Y6L76"],"itemData":{"id":295,"type":"article-journal","container-title":"Customer Needs and Solutions","DOI":"10.1007/s40547-017-0080-0","ISSN":"2196-291X, 2196-2928","issue":"1-2","journalAbbreviation":"Cust. Need. and Solut.","language":"en","page":"65-81","source":"DOI.org (Crossref)","title":"In Pursuit of Enhanced Customer Retention Management: Review, Key Issues, and Future Directions","title-short":"In Pursuit of Enhanced Customer Retention Management","volume":"5","author":[{"family":"Ascarza","given":"Eva"},{"family":"Neslin","given":"Scott A."},{"family":"Netzer","given":"Oded"},{"family":"Anderson","given":"Zachery"},{"family":"Fader","given":"Peter S."},{"family":"Gupta","given":"Sunil"},{"family":"Hardie","given":"Bruce G. S."},{"family":"Lemmens","given":"Aurélie"},{"family":"Libai","given":"Barak"},{"family":"Neal","given":"David"},{"family":"Provost","given":"Foster"},{"family":"Schrift","given":"Rom"}],"issued":{"date-parts":[["2018",3]]}},"suppress-author":true}],"schema":"https://github.com/citation-style-language/schema/raw/master/csl-citation.json"} </w:instrText>
      </w:r>
      <w:r w:rsidR="00737429" w:rsidRPr="00BA1953">
        <w:fldChar w:fldCharType="separate"/>
      </w:r>
      <w:r w:rsidR="00FE5033" w:rsidRPr="00FE5033">
        <w:rPr>
          <w:rFonts w:cs="Arial"/>
        </w:rPr>
        <w:t>(2018)</w:t>
      </w:r>
      <w:r w:rsidR="00737429" w:rsidRPr="00BA1953">
        <w:fldChar w:fldCharType="end"/>
      </w:r>
      <w:r w:rsidR="00737429" w:rsidRPr="00BA1953">
        <w:t xml:space="preserve"> argue</w:t>
      </w:r>
      <w:r w:rsidR="00262D47" w:rsidRPr="00BA1953">
        <w:t xml:space="preserve"> the selection between reactive and proactive churn management strategies come with several trade-offs,</w:t>
      </w:r>
      <w:r w:rsidR="005B0EE6" w:rsidRPr="00BA1953">
        <w:t xml:space="preserve"> </w:t>
      </w:r>
      <w:r w:rsidR="00A8258B" w:rsidRPr="00BA1953">
        <w:t xml:space="preserve">such as determining which customers are at risk versus which should be targeted as these groups </w:t>
      </w:r>
      <w:r w:rsidR="00446D3C">
        <w:t>don’t</w:t>
      </w:r>
      <w:r w:rsidR="00A8258B" w:rsidRPr="00BA1953">
        <w:t xml:space="preserve"> always overlap</w:t>
      </w:r>
      <w:r w:rsidR="00340F81" w:rsidRPr="00BA1953">
        <w:t xml:space="preserve">, </w:t>
      </w:r>
      <w:r w:rsidR="006B653E">
        <w:t xml:space="preserve">as well as the </w:t>
      </w:r>
      <w:r w:rsidR="00340F81" w:rsidRPr="00BA1953">
        <w:t>available timeframe to address the issue</w:t>
      </w:r>
      <w:r w:rsidR="00ED2554" w:rsidRPr="00BA1953">
        <w:t>.</w:t>
      </w:r>
      <w:r w:rsidR="00F242F3" w:rsidRPr="00BA1953">
        <w:t xml:space="preserve"> </w:t>
      </w:r>
    </w:p>
    <w:p w14:paraId="1EF1B64B" w14:textId="77777777" w:rsidR="003654FC" w:rsidRPr="00BA1953" w:rsidRDefault="003654FC" w:rsidP="00EF1EA3">
      <w:pPr>
        <w:spacing w:line="360" w:lineRule="auto"/>
      </w:pPr>
    </w:p>
    <w:p w14:paraId="3D247C0A" w14:textId="438FDB1A" w:rsidR="003255EF" w:rsidRPr="00BA1953" w:rsidRDefault="003255EF" w:rsidP="00EF1EA3">
      <w:pPr>
        <w:pStyle w:val="Heading2"/>
        <w:numPr>
          <w:ilvl w:val="1"/>
          <w:numId w:val="2"/>
        </w:numPr>
        <w:spacing w:line="360" w:lineRule="auto"/>
      </w:pPr>
      <w:bookmarkStart w:id="31" w:name="_Toc177907941"/>
      <w:r w:rsidRPr="00BA1953">
        <w:t xml:space="preserve">The </w:t>
      </w:r>
      <w:r w:rsidR="00BA236A" w:rsidRPr="00BA1953">
        <w:t>R</w:t>
      </w:r>
      <w:r w:rsidRPr="00BA1953">
        <w:t xml:space="preserve">ole of </w:t>
      </w:r>
      <w:r w:rsidR="00AB1F0B" w:rsidRPr="00BA1953">
        <w:t xml:space="preserve">ML </w:t>
      </w:r>
      <w:r w:rsidR="00BA236A" w:rsidRPr="00BA1953">
        <w:t>M</w:t>
      </w:r>
      <w:r w:rsidRPr="00BA1953">
        <w:t xml:space="preserve">odels in </w:t>
      </w:r>
      <w:r w:rsidR="00BA236A" w:rsidRPr="00BA1953">
        <w:t>P</w:t>
      </w:r>
      <w:r w:rsidRPr="00BA1953">
        <w:t xml:space="preserve">redicting </w:t>
      </w:r>
      <w:r w:rsidR="00BA236A" w:rsidRPr="00BA1953">
        <w:t>C</w:t>
      </w:r>
      <w:r w:rsidRPr="00BA1953">
        <w:t xml:space="preserve">hurn in </w:t>
      </w:r>
      <w:r w:rsidR="00F56D07" w:rsidRPr="00BA1953">
        <w:t>Telecom</w:t>
      </w:r>
      <w:bookmarkEnd w:id="31"/>
    </w:p>
    <w:p w14:paraId="69FA982A" w14:textId="062793BC" w:rsidR="00426EB0" w:rsidRDefault="00136C91" w:rsidP="00EF1EA3">
      <w:pPr>
        <w:spacing w:line="360" w:lineRule="auto"/>
      </w:pPr>
      <w:r w:rsidRPr="00BA1953">
        <w:t xml:space="preserve">ML is defined by </w:t>
      </w:r>
      <w:r w:rsidR="00470C68" w:rsidRPr="00BA1953">
        <w:t xml:space="preserve">IBM </w:t>
      </w:r>
      <w:r w:rsidR="00470C68" w:rsidRPr="00BA1953">
        <w:fldChar w:fldCharType="begin"/>
      </w:r>
      <w:r w:rsidR="00F73014">
        <w:instrText xml:space="preserve"> ADDIN ZOTERO_ITEM CSL_CITATION {"citationID":"x5tp4YAM","properties":{"formattedCitation":"(2021a)","plainCitation":"(2021a)","noteIndex":0},"citationItems":[{"id":773,"uris":["http://zotero.org/users/12475952/items/9LH54VH5"],"itemData":{"id":773,"type":"webpage","abstract":"Machine learning (ML) is a branch of AI and computer science that focuses on the using data and algorithms to enable AI to imitate the way that humans learn.","language":"en","title":"What Is Machine Learning (ML)? | IBM","title-short":"What Is Machine Learning (ML)?","URL":"https://www.ibm.com/topics/machine-learning","author":[{"family":"IBM","given":""}],"accessed":{"date-parts":[["2024",9,7]]},"issued":{"date-parts":[["2021",9,22]]}},"suppress-author":true}],"schema":"https://github.com/citation-style-language/schema/raw/master/csl-citation.json"} </w:instrText>
      </w:r>
      <w:r w:rsidR="00470C68" w:rsidRPr="00BA1953">
        <w:fldChar w:fldCharType="separate"/>
      </w:r>
      <w:r w:rsidR="00FE5033" w:rsidRPr="00FE5033">
        <w:rPr>
          <w:rFonts w:cs="Arial"/>
        </w:rPr>
        <w:t>(2021a)</w:t>
      </w:r>
      <w:r w:rsidR="00470C68" w:rsidRPr="00BA1953">
        <w:fldChar w:fldCharType="end"/>
      </w:r>
      <w:r w:rsidR="00FC1AE1" w:rsidRPr="00BA1953">
        <w:t xml:space="preserve"> as a branch of </w:t>
      </w:r>
      <w:r w:rsidR="00991B08" w:rsidRPr="00BA1953">
        <w:t>A</w:t>
      </w:r>
      <w:r w:rsidR="00FC1AE1" w:rsidRPr="00BA1953">
        <w:t xml:space="preserve">rtificial </w:t>
      </w:r>
      <w:r w:rsidR="00991B08" w:rsidRPr="00BA1953">
        <w:t>I</w:t>
      </w:r>
      <w:r w:rsidR="00FC1AE1" w:rsidRPr="00BA1953">
        <w:t>ntelligence</w:t>
      </w:r>
      <w:r w:rsidR="00991B08" w:rsidRPr="00BA1953">
        <w:t xml:space="preserve"> (AI)</w:t>
      </w:r>
      <w:r w:rsidR="00FC1AE1" w:rsidRPr="00BA1953">
        <w:t xml:space="preserve"> and computer science that focuses on using data and algorithms to enable AI to imitate the way that humans learn, gradually improving its accuracy.</w:t>
      </w:r>
      <w:r w:rsidR="00470C68" w:rsidRPr="00BA1953">
        <w:t xml:space="preserve"> </w:t>
      </w:r>
      <w:r w:rsidR="00EE61B5" w:rsidRPr="00BA1953">
        <w:t xml:space="preserve">According to </w:t>
      </w:r>
      <w:r w:rsidR="00A42A55" w:rsidRPr="00BA1953">
        <w:t xml:space="preserve">Wagh et al. </w:t>
      </w:r>
      <w:r w:rsidR="00A42A55" w:rsidRPr="00BA1953">
        <w:fldChar w:fldCharType="begin"/>
      </w:r>
      <w:r w:rsidR="00A42A55" w:rsidRPr="00BA1953">
        <w:instrText xml:space="preserve"> ADDIN ZOTERO_ITEM CSL_CITATION {"citationID":"cVTFSScH","properties":{"formattedCitation":"(2024)","plainCitation":"(2024)","noteIndex":0},"citationItems":[{"id":358,"uris":["http://zotero.org/users/12475952/items/8BSNVRFW"],"itemData":{"id":358,"type":"article-journal","abstract":"In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Gawande"}],"issued":{"date-parts":[["2024",3,1]]}},"suppress-author":true}],"schema":"https://github.com/citation-style-language/schema/raw/master/csl-citation.json"} </w:instrText>
      </w:r>
      <w:r w:rsidR="00A42A55" w:rsidRPr="00BA1953">
        <w:fldChar w:fldCharType="separate"/>
      </w:r>
      <w:r w:rsidR="00FE5033" w:rsidRPr="00FE5033">
        <w:rPr>
          <w:rFonts w:cs="Arial"/>
        </w:rPr>
        <w:t>(2024)</w:t>
      </w:r>
      <w:r w:rsidR="00A42A55" w:rsidRPr="00BA1953">
        <w:fldChar w:fldCharType="end"/>
      </w:r>
      <w:r w:rsidR="00EE61B5" w:rsidRPr="00BA1953">
        <w:t>, ML has become a critical tool in predicting churn in Telecoms</w:t>
      </w:r>
      <w:r w:rsidR="000B30C1" w:rsidRPr="00BA1953">
        <w:t xml:space="preserve"> to address the limitations of human capabilities.</w:t>
      </w:r>
      <w:r w:rsidR="008C05D1" w:rsidRPr="00BA1953">
        <w:t xml:space="preserve"> Murphy </w:t>
      </w:r>
      <w:r w:rsidR="008C05D1" w:rsidRPr="00BA1953">
        <w:fldChar w:fldCharType="begin"/>
      </w:r>
      <w:r w:rsidR="008C05D1" w:rsidRPr="00BA1953">
        <w:instrText xml:space="preserve"> ADDIN ZOTERO_ITEM CSL_CITATION {"citationID":"X91tyrE7","properties":{"formattedCitation":"(2015)","plainCitation":"(2015)","noteIndex":0},"citationItems":[{"id":298,"uris":["http://zotero.org/users/12475952/items/ZCXZU28T"],"itemData":{"id":298,"type":"chapter","container-title":"Machine Learning in Radiation Oncology","event-place":"Cham","ISBN":"978-3-319-18304-6","language":"en","note":"DOI: 10.1007/978-3-319-18305-3_1","page":"3-11","publisher":"Springer International Publishing","publisher-place":"Cham","source":"DOI.org (Crossref)","title":"What Is Machine Learning?","URL":"http://link.springer.com/10.1007/978-3-319-18305-3_1","editor":[{"family":"","given":"Issam"},{"family":"Li","given":"Ruijiang"},{"family":"Murphy","given":"Martin J."}],"author":[{"family":"El Naqa","given":"Issam"},{"family":"Murphy","given":"Martin J."}],"accessed":{"date-parts":[["2024",4,21]]},"issued":{"date-parts":[["2015"]]}},"suppress-author":true}],"schema":"https://github.com/citation-style-language/schema/raw/master/csl-citation.json"} </w:instrText>
      </w:r>
      <w:r w:rsidR="008C05D1" w:rsidRPr="00BA1953">
        <w:fldChar w:fldCharType="separate"/>
      </w:r>
      <w:r w:rsidR="00FE5033" w:rsidRPr="00FE5033">
        <w:rPr>
          <w:rFonts w:cs="Arial"/>
        </w:rPr>
        <w:t>(2015)</w:t>
      </w:r>
      <w:r w:rsidR="008C05D1" w:rsidRPr="00BA1953">
        <w:fldChar w:fldCharType="end"/>
      </w:r>
      <w:r w:rsidR="008C05D1" w:rsidRPr="00BA1953">
        <w:t xml:space="preserve"> attributes </w:t>
      </w:r>
      <w:r w:rsidR="005A53C5" w:rsidRPr="00BA1953">
        <w:t xml:space="preserve">this rise in relevance due to the </w:t>
      </w:r>
      <w:r w:rsidR="00CC45C0" w:rsidRPr="00BA1953">
        <w:t>vast amount of data generated in Telecoms</w:t>
      </w:r>
      <w:r w:rsidR="007076DA" w:rsidRPr="00BA1953">
        <w:t xml:space="preserve"> during the era of Big Data, which according to Zahid et al. </w:t>
      </w:r>
      <w:r w:rsidR="007076DA" w:rsidRPr="00BA1953">
        <w:fldChar w:fldCharType="begin"/>
      </w:r>
      <w:r w:rsidR="007076DA" w:rsidRPr="00BA1953">
        <w:instrText xml:space="preserve"> ADDIN ZOTERO_ITEM CSL_CITATION {"citationID":"3JKTTNrH","properties":{"formattedCitation":"(2020)","plainCitation":"(2020)","noteIndex":0},"citationItems":[{"id":293,"uris":["http://zotero.org/users/12475952/items/5GH9XDVA"],"itemData":{"id":293,"type":"article-journal","container-title":"IEEE/CAA Journal of Automatica Sinica","DOI":"10.1109/JAS.2019.1911795","ISSN":"2329-9266, 2329-9274","issue":"1","journalAbbreviation":"IEEE/CAA J. Autom. Sinica","page":"18-38","source":"DOI.org (Crossref)","title":"Big data analytics in telecommunications: literature review and architecture recommendations","title-short":"Big data analytics in telecommunications","volume":"7","author":[{"family":"Zahid","given":"Hira"},{"family":"Mahmood","given":"Tariq"},{"family":"Morshed","given":"Ahsan"},{"family":"Sellis","given":"Timos"}],"issued":{"date-parts":[["2020",1]]}},"suppress-author":true}],"schema":"https://github.com/citation-style-language/schema/raw/master/csl-citation.json"} </w:instrText>
      </w:r>
      <w:r w:rsidR="007076DA" w:rsidRPr="00BA1953">
        <w:fldChar w:fldCharType="separate"/>
      </w:r>
      <w:r w:rsidR="00FE5033" w:rsidRPr="00FE5033">
        <w:rPr>
          <w:rFonts w:cs="Arial"/>
        </w:rPr>
        <w:t>(2020)</w:t>
      </w:r>
      <w:r w:rsidR="007076DA" w:rsidRPr="00BA1953">
        <w:fldChar w:fldCharType="end"/>
      </w:r>
      <w:r w:rsidR="007076DA" w:rsidRPr="00BA1953">
        <w:t xml:space="preserve"> can reach terabytes or petabytes daily. Rose et. al </w:t>
      </w:r>
      <w:r w:rsidR="007076DA" w:rsidRPr="00BA1953">
        <w:fldChar w:fldCharType="begin"/>
      </w:r>
      <w:r w:rsidR="007076DA" w:rsidRPr="00BA1953">
        <w:instrText xml:space="preserve"> ADDIN ZOTERO_ITEM CSL_CITATION {"citationID":"LUYrKokE","properties":{"formattedCitation":"(2015)","plainCitation":"(2015)","noteIndex":0},"citationItems":[{"id":292,"uris":["http://zotero.org/users/12475952/items/E39AJ94V"],"itemData":{"id":292,"type":"article-journal","language":"en","source":"Zotero","title":"The Internet of Things: An Overview","author":[{"family":"Rose","given":"Karen"},{"family":"Eldridge","given":"Scott"},{"family":"Chapin","given":"Lyman"}],"issued":{"date-parts":[["2015"]]}},"suppress-author":true}],"schema":"https://github.com/citation-style-language/schema/raw/master/csl-citation.json"} </w:instrText>
      </w:r>
      <w:r w:rsidR="007076DA" w:rsidRPr="00BA1953">
        <w:fldChar w:fldCharType="separate"/>
      </w:r>
      <w:r w:rsidR="00FE5033" w:rsidRPr="00FE5033">
        <w:rPr>
          <w:rFonts w:cs="Arial"/>
        </w:rPr>
        <w:t>(2015)</w:t>
      </w:r>
      <w:r w:rsidR="007076DA" w:rsidRPr="00BA1953">
        <w:fldChar w:fldCharType="end"/>
      </w:r>
      <w:r w:rsidR="007076DA" w:rsidRPr="00BA1953">
        <w:t xml:space="preserve"> further highlights </w:t>
      </w:r>
      <w:r w:rsidR="006F07CC" w:rsidRPr="00BA1953">
        <w:t xml:space="preserve">that the growth of the Internet of Things (IoT), which extends internet connectivity and computing capabilities to everyday objects, will only accelerate the adoption of ML for predictive modelling. </w:t>
      </w:r>
      <w:r w:rsidR="009D36B2" w:rsidRPr="00BA1953">
        <w:t xml:space="preserve">Moreover, </w:t>
      </w:r>
      <w:r w:rsidR="00351781" w:rsidRPr="00BA1953">
        <w:t xml:space="preserve">Sidiq et al. </w:t>
      </w:r>
      <w:r w:rsidR="00351781" w:rsidRPr="00BA1953">
        <w:fldChar w:fldCharType="begin"/>
      </w:r>
      <w:r w:rsidR="00351781" w:rsidRPr="00BA1953">
        <w:instrText xml:space="preserve"> ADDIN ZOTERO_ITEM CSL_CITATION {"citationID":"kgbKodwB","properties":{"formattedCitation":"(2023)","plainCitation":"(2023)","noteIndex":0},"citationItems":[{"id":297,"uris":["http://zotero.org/users/12475952/items/W4KHMCWQ"],"itemData":{"id":297,"type":"article-journal","abstract":"Analysis studies of customer loss (customer churn) have been used for years to increase profitability and build customer relationships with companies. Customer analysis using exploratory data analysis (EDA) to visualize data and the use of machine learning to classify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analysts usually face in achieving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technique of the XGBoost model gets the result that tenure, monthly contracts, and TV streaming are the features that affect customer churn the most.","archive":"Directory of Open Access Journals","container-title":"Jurnal RESTI (Rekayasa Sistem dan Teknologi Informasi)","DOI":"10.29207/resti.v7i6.4933","ISSN":"25800760","issue":"6","language":"English","note":"publisher: Ikatan Ahli Informatika Indonesia","page":"1253-1259","source":"EBSCOhost","title":"Analysis and Classification of Customer Churn Using Machine Learning Models","volume":"7","author":[{"literal":"Sidiq et. al"}],"issued":{"date-parts":[["2023",11,1]]}},"suppress-author":true}],"schema":"https://github.com/citation-style-language/schema/raw/master/csl-citation.json"} </w:instrText>
      </w:r>
      <w:r w:rsidR="00351781" w:rsidRPr="00BA1953">
        <w:fldChar w:fldCharType="separate"/>
      </w:r>
      <w:r w:rsidR="00FE5033" w:rsidRPr="00FE5033">
        <w:rPr>
          <w:rFonts w:cs="Arial"/>
        </w:rPr>
        <w:t>(2023)</w:t>
      </w:r>
      <w:r w:rsidR="00351781" w:rsidRPr="00BA1953">
        <w:fldChar w:fldCharType="end"/>
      </w:r>
      <w:r w:rsidR="006950C6" w:rsidRPr="00BA1953">
        <w:t xml:space="preserve"> </w:t>
      </w:r>
      <w:r w:rsidR="00384AE0" w:rsidRPr="00BA1953">
        <w:t>demonstrate</w:t>
      </w:r>
      <w:r w:rsidR="0001769D" w:rsidRPr="00BA1953">
        <w:t xml:space="preserve">s ML’s effectiveness in churn management, </w:t>
      </w:r>
      <w:r w:rsidR="0007318A" w:rsidRPr="00BA1953">
        <w:t>outlining</w:t>
      </w:r>
      <w:r w:rsidR="007A0071" w:rsidRPr="00BA1953">
        <w:t xml:space="preserve"> that by employing </w:t>
      </w:r>
      <w:r w:rsidR="008529D8" w:rsidRPr="00BA1953">
        <w:t>SL</w:t>
      </w:r>
      <w:r w:rsidR="001838A0" w:rsidRPr="00BA1953">
        <w:t xml:space="preserve"> classification algorithms, companies can proactively identify customers likely to churn, addressing a traditionally complex challenge</w:t>
      </w:r>
      <w:r w:rsidR="004826BC" w:rsidRPr="00BA1953">
        <w:t>.</w:t>
      </w:r>
    </w:p>
    <w:p w14:paraId="458E3BCA" w14:textId="77777777" w:rsidR="0022334E" w:rsidRPr="00BA1953" w:rsidRDefault="0022334E" w:rsidP="00EF1EA3">
      <w:pPr>
        <w:spacing w:line="360" w:lineRule="auto"/>
      </w:pPr>
    </w:p>
    <w:p w14:paraId="56626091" w14:textId="77777777" w:rsidR="00A518C4" w:rsidRPr="00BA1953" w:rsidRDefault="00A518C4" w:rsidP="00EF1EA3">
      <w:pPr>
        <w:spacing w:line="360" w:lineRule="auto"/>
        <w:jc w:val="center"/>
      </w:pPr>
      <w:r w:rsidRPr="00BA1953">
        <w:rPr>
          <w:noProof/>
        </w:rPr>
        <w:drawing>
          <wp:inline distT="0" distB="0" distL="0" distR="0" wp14:anchorId="306353FC" wp14:editId="7B40E528">
            <wp:extent cx="2941629" cy="3626278"/>
            <wp:effectExtent l="0" t="0" r="0" b="0"/>
            <wp:docPr id="627589714" name="Picture 3" descr="What is Machine Learning? Definition, Types, Tools &amp; More | Data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achine Learning? Definition, Types, Tools &amp; More | DataCa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9565" cy="3636061"/>
                    </a:xfrm>
                    <a:prstGeom prst="rect">
                      <a:avLst/>
                    </a:prstGeom>
                    <a:noFill/>
                    <a:ln>
                      <a:noFill/>
                    </a:ln>
                  </pic:spPr>
                </pic:pic>
              </a:graphicData>
            </a:graphic>
          </wp:inline>
        </w:drawing>
      </w:r>
    </w:p>
    <w:p w14:paraId="171F8CA5" w14:textId="63F00789" w:rsidR="00A518C4" w:rsidRPr="00BA1953" w:rsidRDefault="003D1E50" w:rsidP="00EF1EA3">
      <w:pPr>
        <w:pStyle w:val="Caption"/>
        <w:spacing w:line="360" w:lineRule="auto"/>
        <w:jc w:val="center"/>
      </w:pPr>
      <w:bookmarkStart w:id="32" w:name="_Toc177908029"/>
      <w:r>
        <w:t>Figure</w:t>
      </w:r>
      <w:r w:rsidR="00A518C4" w:rsidRPr="00BA1953">
        <w:t xml:space="preserve"> </w:t>
      </w:r>
      <w:fldSimple w:instr=" SEQ Figure \* ARABIC ">
        <w:r w:rsidR="00941BAC">
          <w:rPr>
            <w:noProof/>
          </w:rPr>
          <w:t>7</w:t>
        </w:r>
      </w:fldSimple>
      <w:r w:rsidR="00A518C4" w:rsidRPr="00BA1953">
        <w:t xml:space="preserve">: Field of Artificial Intelligence and Data Science | Crabtree </w:t>
      </w:r>
      <w:r w:rsidR="00A518C4" w:rsidRPr="00BA1953">
        <w:fldChar w:fldCharType="begin"/>
      </w:r>
      <w:r w:rsidR="00A518C4" w:rsidRPr="00BA1953">
        <w:instrText xml:space="preserve"> ADDIN ZOTERO_ITEM CSL_CITATION {"citationID":"R76lvBGM","properties":{"formattedCitation":"(2023)","plainCitation":"(2023)","noteIndex":0},"citationItems":[{"id":634,"uris":["http://zotero.org/users/12475952/items/47HWXEGW"],"itemData":{"id":634,"type":"webpage","abstract":"Learn what machine learning is, how it differs from AI and deep learning, and why it is one of the most exciting fields in data science.","language":"en","title":"What is Machine Learning? Definition, Types, Tools &amp; More","title-short":"What is Machine Learning?","URL":"https://www.datacamp.com/blog/what-is-machine-learning","author":[{"family":"Crabtree","given":"Matt"}],"accessed":{"date-parts":[["2024",8,16]]},"issued":{"date-parts":[["2023"]]}},"suppress-author":true}],"schema":"https://github.com/citation-style-language/schema/raw/master/csl-citation.json"} </w:instrText>
      </w:r>
      <w:r w:rsidR="00A518C4" w:rsidRPr="00BA1953">
        <w:fldChar w:fldCharType="separate"/>
      </w:r>
      <w:r w:rsidR="00FE5033" w:rsidRPr="00FE5033">
        <w:rPr>
          <w:rFonts w:cs="Arial"/>
        </w:rPr>
        <w:t>(2023)</w:t>
      </w:r>
      <w:bookmarkEnd w:id="32"/>
      <w:r w:rsidR="00A518C4" w:rsidRPr="00BA1953">
        <w:fldChar w:fldCharType="end"/>
      </w:r>
    </w:p>
    <w:p w14:paraId="590F68F0" w14:textId="37ADB054" w:rsidR="00AB56C9" w:rsidRPr="00BA1953" w:rsidRDefault="00DD4421" w:rsidP="00EF1EA3">
      <w:pPr>
        <w:pStyle w:val="Heading3"/>
        <w:numPr>
          <w:ilvl w:val="2"/>
          <w:numId w:val="2"/>
        </w:numPr>
        <w:spacing w:line="360" w:lineRule="auto"/>
      </w:pPr>
      <w:bookmarkStart w:id="33" w:name="_Toc177907942"/>
      <w:r w:rsidRPr="00BA1953">
        <w:t>Supervised and Unsupervised Learning</w:t>
      </w:r>
      <w:bookmarkEnd w:id="33"/>
    </w:p>
    <w:p w14:paraId="57B87488" w14:textId="3673D436" w:rsidR="0023591D" w:rsidRPr="00BA1953" w:rsidRDefault="000C2C6E" w:rsidP="00EF1EA3">
      <w:pPr>
        <w:spacing w:line="360" w:lineRule="auto"/>
      </w:pPr>
      <w:r>
        <w:t>Burkov (2019)</w:t>
      </w:r>
      <w:r w:rsidR="003E4F42">
        <w:t xml:space="preserve"> </w:t>
      </w:r>
      <w:r w:rsidR="005B3294" w:rsidRPr="00BA1953">
        <w:t>describe</w:t>
      </w:r>
      <w:r w:rsidR="00184C67" w:rsidRPr="00BA1953">
        <w:t xml:space="preserve"> </w:t>
      </w:r>
      <w:r w:rsidR="00E86EC9" w:rsidRPr="00BA1953">
        <w:t xml:space="preserve">ML algorithms </w:t>
      </w:r>
      <w:r w:rsidR="00692327" w:rsidRPr="00BA1953">
        <w:t>fall</w:t>
      </w:r>
      <w:r w:rsidR="00E86EC9" w:rsidRPr="00BA1953">
        <w:t xml:space="preserve"> </w:t>
      </w:r>
      <w:r w:rsidR="001A0E1C" w:rsidRPr="00BA1953">
        <w:t>under</w:t>
      </w:r>
      <w:r w:rsidR="00E86EC9" w:rsidRPr="00BA1953">
        <w:t xml:space="preserve"> two broad categories</w:t>
      </w:r>
      <w:r w:rsidR="00184C67" w:rsidRPr="00BA1953">
        <w:t>,</w:t>
      </w:r>
      <w:r w:rsidR="00885C5B" w:rsidRPr="00BA1953">
        <w:t xml:space="preserve"> which they</w:t>
      </w:r>
      <w:r w:rsidR="00184C67" w:rsidRPr="00BA1953">
        <w:t xml:space="preserve"> define as</w:t>
      </w:r>
      <w:r w:rsidR="002528AB" w:rsidRPr="00BA1953">
        <w:t xml:space="preserve"> (pp. 3-4)</w:t>
      </w:r>
      <w:r w:rsidR="00AE4F9D">
        <w:t>.</w:t>
      </w:r>
    </w:p>
    <w:p w14:paraId="460D76C4" w14:textId="5C12C911" w:rsidR="00CE7BC7" w:rsidRPr="00BA1953" w:rsidRDefault="0017324F" w:rsidP="00EF1EA3">
      <w:pPr>
        <w:spacing w:line="360" w:lineRule="auto"/>
      </w:pPr>
      <w:r w:rsidRPr="00BA1953">
        <w:rPr>
          <w:b/>
          <w:bCs/>
        </w:rPr>
        <w:t>Supervised Learning</w:t>
      </w:r>
      <w:r w:rsidR="00310EAB" w:rsidRPr="00BA1953">
        <w:rPr>
          <w:b/>
          <w:bCs/>
        </w:rPr>
        <w:t xml:space="preserve"> (SL)</w:t>
      </w:r>
      <w:r w:rsidR="002809BB" w:rsidRPr="00BA1953">
        <w:rPr>
          <w:b/>
          <w:bCs/>
        </w:rPr>
        <w:t>:</w:t>
      </w:r>
      <w:r w:rsidR="00E24E0E" w:rsidRPr="00BA1953">
        <w:rPr>
          <w:b/>
          <w:bCs/>
        </w:rPr>
        <w:t xml:space="preserve"> </w:t>
      </w:r>
      <w:r w:rsidR="00B6527A" w:rsidRPr="00BA1953">
        <w:t>T</w:t>
      </w:r>
      <w:r w:rsidR="00F11081" w:rsidRPr="00BA1953">
        <w:t xml:space="preserve">he goal of </w:t>
      </w:r>
      <w:r w:rsidR="008A2B57" w:rsidRPr="00BA1953">
        <w:t xml:space="preserve">SL </w:t>
      </w:r>
      <w:r w:rsidR="00F11081" w:rsidRPr="00BA1953">
        <w:t>algorithm is to use the dataset to produce a model</w:t>
      </w:r>
      <w:r w:rsidR="001A0E1C" w:rsidRPr="00BA1953">
        <w:t xml:space="preserve"> that takes a feature vector </w:t>
      </w:r>
      <w:r w:rsidR="001F1C87" w:rsidRPr="00BA1953">
        <w:t>x</w:t>
      </w:r>
      <w:r w:rsidR="00BF0967" w:rsidRPr="00BA1953">
        <w:t xml:space="preserve"> </w:t>
      </w:r>
      <w:r w:rsidR="005B0720" w:rsidRPr="00BA1953">
        <w:t>as input and outputs information that allows deducing the label</w:t>
      </w:r>
      <w:r w:rsidR="00876E4A" w:rsidRPr="00BA1953">
        <w:t>.</w:t>
      </w:r>
    </w:p>
    <w:p w14:paraId="77E505C5" w14:textId="1215DFB2" w:rsidR="00F2796F" w:rsidRPr="00BA1953" w:rsidRDefault="0017324F" w:rsidP="00EF1EA3">
      <w:pPr>
        <w:spacing w:line="360" w:lineRule="auto"/>
      </w:pPr>
      <w:r w:rsidRPr="00BA1953">
        <w:rPr>
          <w:b/>
          <w:bCs/>
        </w:rPr>
        <w:t>Unsupervised Learning</w:t>
      </w:r>
      <w:r w:rsidR="00310EAB" w:rsidRPr="00BA1953">
        <w:rPr>
          <w:b/>
          <w:bCs/>
        </w:rPr>
        <w:t xml:space="preserve"> (UL)</w:t>
      </w:r>
      <w:r w:rsidR="002809BB" w:rsidRPr="00BA1953">
        <w:rPr>
          <w:b/>
          <w:bCs/>
        </w:rPr>
        <w:t xml:space="preserve">: </w:t>
      </w:r>
      <w:r w:rsidR="00E24E0E" w:rsidRPr="00BA1953">
        <w:rPr>
          <w:b/>
          <w:bCs/>
        </w:rPr>
        <w:t xml:space="preserve"> </w:t>
      </w:r>
      <w:r w:rsidR="00B6527A" w:rsidRPr="00BA1953">
        <w:t>T</w:t>
      </w:r>
      <w:r w:rsidR="00C07AAD" w:rsidRPr="00BA1953">
        <w:t>he goal of an unsupervised learning algorithm is to create a model that takes a feature vector x as input and either transforms it into another vector or into a value that can be used to solve a practical problem</w:t>
      </w:r>
      <w:r w:rsidR="00F2796F" w:rsidRPr="00BA1953">
        <w:t>.</w:t>
      </w:r>
    </w:p>
    <w:p w14:paraId="50DE2BD5" w14:textId="77777777" w:rsidR="00F2796F" w:rsidRPr="00BA1953" w:rsidRDefault="00F2796F" w:rsidP="00EF1EA3">
      <w:pPr>
        <w:spacing w:line="360" w:lineRule="auto"/>
      </w:pPr>
      <w:r w:rsidRPr="00BA1953">
        <w:rPr>
          <w:noProof/>
        </w:rPr>
        <w:lastRenderedPageBreak/>
        <w:drawing>
          <wp:inline distT="0" distB="0" distL="0" distR="0" wp14:anchorId="24BAD738" wp14:editId="2EDF5643">
            <wp:extent cx="6177280" cy="2615565"/>
            <wp:effectExtent l="0" t="0" r="0" b="0"/>
            <wp:docPr id="764689739" name="Picture 4" descr="Supervis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vised machine lear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7280" cy="2615565"/>
                    </a:xfrm>
                    <a:prstGeom prst="rect">
                      <a:avLst/>
                    </a:prstGeom>
                    <a:noFill/>
                    <a:ln>
                      <a:noFill/>
                    </a:ln>
                  </pic:spPr>
                </pic:pic>
              </a:graphicData>
            </a:graphic>
          </wp:inline>
        </w:drawing>
      </w:r>
    </w:p>
    <w:p w14:paraId="39F91C2E" w14:textId="2A3B30F4" w:rsidR="00F2796F" w:rsidRPr="00BA1953" w:rsidRDefault="003D1E50" w:rsidP="00EF1EA3">
      <w:pPr>
        <w:pStyle w:val="Caption"/>
        <w:spacing w:line="360" w:lineRule="auto"/>
        <w:jc w:val="center"/>
      </w:pPr>
      <w:bookmarkStart w:id="34" w:name="_Toc177908030"/>
      <w:r>
        <w:t>Figure</w:t>
      </w:r>
      <w:r w:rsidR="00F2796F" w:rsidRPr="00BA1953">
        <w:t xml:space="preserve"> </w:t>
      </w:r>
      <w:fldSimple w:instr=" SEQ Figure \* ARABIC ">
        <w:r w:rsidR="00941BAC">
          <w:rPr>
            <w:noProof/>
          </w:rPr>
          <w:t>8</w:t>
        </w:r>
      </w:fldSimple>
      <w:r w:rsidR="00F2796F" w:rsidRPr="00BA1953">
        <w:t xml:space="preserve">: Supervised and Unsupervised Learning | Source: MathWorks </w:t>
      </w:r>
      <w:r w:rsidR="00F2796F" w:rsidRPr="00BA1953">
        <w:fldChar w:fldCharType="begin"/>
      </w:r>
      <w:r w:rsidR="00F2796F" w:rsidRPr="00BA1953">
        <w:instrText xml:space="preserve"> ADDIN ZOTERO_ITEM CSL_CITATION {"citationID":"2pdIINsf","properties":{"formattedCitation":"(2024)","plainCitation":"(2024)","noteIndex":0},"citationItems":[{"id":636,"uris":["http://zotero.org/users/12475952/items/RTQMAIQC"],"itemData":{"id":636,"type":"webpage","title":"Machine Learning in MATLAB - MATLAB &amp; Simulink","URL":"https://www.mathworks.com/help/stats/machine-learning-in-matlab.html","author":[{"family":"Mathworks","given":""}],"accessed":{"date-parts":[["2024",8,17]]},"issued":{"date-parts":[["2024"]]}},"suppress-author":true}],"schema":"https://github.com/citation-style-language/schema/raw/master/csl-citation.json"} </w:instrText>
      </w:r>
      <w:r w:rsidR="00F2796F" w:rsidRPr="00BA1953">
        <w:fldChar w:fldCharType="separate"/>
      </w:r>
      <w:r w:rsidR="00FE5033" w:rsidRPr="00FE5033">
        <w:rPr>
          <w:rFonts w:cs="Arial"/>
        </w:rPr>
        <w:t>(2024)</w:t>
      </w:r>
      <w:bookmarkEnd w:id="34"/>
      <w:r w:rsidR="00F2796F" w:rsidRPr="00BA1953">
        <w:fldChar w:fldCharType="end"/>
      </w:r>
    </w:p>
    <w:p w14:paraId="62B17A31" w14:textId="63925F82" w:rsidR="00185F32" w:rsidRPr="00BA1953" w:rsidRDefault="00A16F2A" w:rsidP="00EF1EA3">
      <w:pPr>
        <w:pStyle w:val="Heading3"/>
        <w:numPr>
          <w:ilvl w:val="2"/>
          <w:numId w:val="2"/>
        </w:numPr>
        <w:spacing w:line="360" w:lineRule="auto"/>
      </w:pPr>
      <w:bookmarkStart w:id="35" w:name="_Toc177907943"/>
      <w:r w:rsidRPr="00BA1953">
        <w:t>Classification and Regression Techniques</w:t>
      </w:r>
      <w:bookmarkEnd w:id="35"/>
    </w:p>
    <w:p w14:paraId="2BB420F6" w14:textId="090C6EB2" w:rsidR="00C301F3" w:rsidRPr="00BA1953" w:rsidRDefault="006B7EF1" w:rsidP="00EF1EA3">
      <w:pPr>
        <w:spacing w:line="360" w:lineRule="auto"/>
      </w:pPr>
      <w:r w:rsidRPr="00BA1953">
        <w:t xml:space="preserve">Mathworks </w:t>
      </w:r>
      <w:r w:rsidRPr="00BA1953">
        <w:fldChar w:fldCharType="begin"/>
      </w:r>
      <w:r w:rsidRPr="00BA1953">
        <w:instrText xml:space="preserve"> ADDIN ZOTERO_ITEM CSL_CITATION {"citationID":"mszJUQVV","properties":{"formattedCitation":"(2024)","plainCitation":"(2024)","noteIndex":0},"citationItems":[{"id":636,"uris":["http://zotero.org/users/12475952/items/RTQMAIQC"],"itemData":{"id":636,"type":"webpage","title":"Machine Learning in MATLAB - MATLAB &amp; Simulink","URL":"https://www.mathworks.com/help/stats/machine-learning-in-matlab.html","author":[{"family":"Mathworks","given":""}],"accessed":{"date-parts":[["2024",8,17]]},"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00D90775" w:rsidRPr="00BA1953">
        <w:t xml:space="preserve"> outline that</w:t>
      </w:r>
      <w:r w:rsidRPr="00BA1953">
        <w:t xml:space="preserve"> S</w:t>
      </w:r>
      <w:r w:rsidR="00190328" w:rsidRPr="00BA1953">
        <w:t>L</w:t>
      </w:r>
      <w:r w:rsidRPr="00BA1953">
        <w:t xml:space="preserve"> </w:t>
      </w:r>
      <w:r w:rsidR="00E7047F" w:rsidRPr="00BA1953">
        <w:t xml:space="preserve">use either </w:t>
      </w:r>
      <w:r w:rsidR="00E01A73" w:rsidRPr="00BA1953">
        <w:t>c</w:t>
      </w:r>
      <w:r w:rsidR="00E7047F" w:rsidRPr="00BA1953">
        <w:t>lassification</w:t>
      </w:r>
      <w:r w:rsidR="00547908" w:rsidRPr="00BA1953">
        <w:t xml:space="preserve"> or </w:t>
      </w:r>
      <w:r w:rsidR="00E01A73" w:rsidRPr="00BA1953">
        <w:t>r</w:t>
      </w:r>
      <w:r w:rsidR="00547908" w:rsidRPr="00BA1953">
        <w:t>egression</w:t>
      </w:r>
      <w:r w:rsidR="009F13AB" w:rsidRPr="00BA1953">
        <w:t xml:space="preserve"> techniques to develop predictive models</w:t>
      </w:r>
      <w:r w:rsidR="003C1289" w:rsidRPr="00BA1953">
        <w:t xml:space="preserve">, </w:t>
      </w:r>
      <w:r w:rsidR="00364A51" w:rsidRPr="00BA1953">
        <w:t>defined as</w:t>
      </w:r>
      <w:r w:rsidR="00EF3F96">
        <w:t>.</w:t>
      </w:r>
    </w:p>
    <w:p w14:paraId="1F8180BE" w14:textId="02046022" w:rsidR="0068403C" w:rsidRPr="00BA1953" w:rsidRDefault="0068403C" w:rsidP="00EF1EA3">
      <w:pPr>
        <w:spacing w:line="360" w:lineRule="auto"/>
      </w:pPr>
      <w:r w:rsidRPr="00BA1953">
        <w:rPr>
          <w:b/>
          <w:bCs/>
        </w:rPr>
        <w:t>Classification</w:t>
      </w:r>
      <w:r w:rsidR="00C81718" w:rsidRPr="00BA1953">
        <w:t>:</w:t>
      </w:r>
      <w:r w:rsidR="00AC7BAD" w:rsidRPr="00BA1953">
        <w:t xml:space="preserve"> </w:t>
      </w:r>
      <w:r w:rsidR="00C445EC" w:rsidRPr="00BA1953">
        <w:t>Techniques that</w:t>
      </w:r>
      <w:r w:rsidR="00DA5562" w:rsidRPr="00BA1953">
        <w:t xml:space="preserve"> predict categorical responses</w:t>
      </w:r>
      <w:r w:rsidR="00A10F55" w:rsidRPr="00BA1953">
        <w:t xml:space="preserve"> by classifying input data into categories</w:t>
      </w:r>
      <w:r w:rsidR="00DA5562" w:rsidRPr="00BA1953">
        <w:t xml:space="preserve">, for example, whether an email is genuine or spam, or whether a </w:t>
      </w:r>
      <w:r w:rsidR="00752DE4" w:rsidRPr="00BA1953">
        <w:t>tumour</w:t>
      </w:r>
      <w:r w:rsidR="00DA5562" w:rsidRPr="00BA1953">
        <w:t xml:space="preserve"> is cancerous or benign. </w:t>
      </w:r>
    </w:p>
    <w:p w14:paraId="6D075408" w14:textId="13175BDE" w:rsidR="007741DB" w:rsidRPr="00BA1953" w:rsidRDefault="0068403C" w:rsidP="00EF1EA3">
      <w:pPr>
        <w:spacing w:line="360" w:lineRule="auto"/>
      </w:pPr>
      <w:r w:rsidRPr="00BA1953">
        <w:rPr>
          <w:b/>
          <w:bCs/>
        </w:rPr>
        <w:t>Regression</w:t>
      </w:r>
      <w:r w:rsidR="00C81718" w:rsidRPr="00BA1953">
        <w:t>:</w:t>
      </w:r>
      <w:r w:rsidR="00AC7BAD" w:rsidRPr="00BA1953">
        <w:t xml:space="preserve"> </w:t>
      </w:r>
      <w:r w:rsidR="0073768D" w:rsidRPr="00BA1953">
        <w:t>Techniques</w:t>
      </w:r>
      <w:r w:rsidR="009806D6" w:rsidRPr="00BA1953">
        <w:t xml:space="preserve"> </w:t>
      </w:r>
      <w:r w:rsidR="00EC16B9" w:rsidRPr="00BA1953">
        <w:t xml:space="preserve">that </w:t>
      </w:r>
      <w:r w:rsidR="001F562A" w:rsidRPr="00BA1953">
        <w:t xml:space="preserve">predict continuous responses, </w:t>
      </w:r>
      <w:r w:rsidR="009103FA" w:rsidRPr="00BA1953">
        <w:t>for example, changes in temperature or fluctuations in power demand</w:t>
      </w:r>
      <w:r w:rsidR="00BA3E3E" w:rsidRPr="00BA1953">
        <w:t>.</w:t>
      </w:r>
      <w:r w:rsidR="00F2796F" w:rsidRPr="00BA1953">
        <w:t xml:space="preserve"> </w:t>
      </w:r>
    </w:p>
    <w:p w14:paraId="70957737" w14:textId="77777777" w:rsidR="00F2796F" w:rsidRPr="00BA1953" w:rsidRDefault="00F2796F" w:rsidP="00EF1EA3">
      <w:pPr>
        <w:spacing w:line="360" w:lineRule="auto"/>
      </w:pPr>
    </w:p>
    <w:p w14:paraId="67C5EEF4" w14:textId="77777777" w:rsidR="00E20D3F" w:rsidRPr="00BA1953" w:rsidRDefault="00E20D3F" w:rsidP="00EF1EA3">
      <w:pPr>
        <w:spacing w:line="360" w:lineRule="auto"/>
        <w:jc w:val="center"/>
      </w:pPr>
      <w:r w:rsidRPr="00BA1953">
        <w:rPr>
          <w:noProof/>
        </w:rPr>
        <w:drawing>
          <wp:inline distT="0" distB="0" distL="0" distR="0" wp14:anchorId="036A6CA1" wp14:editId="24D610B7">
            <wp:extent cx="4753638" cy="1124107"/>
            <wp:effectExtent l="0" t="0" r="0" b="0"/>
            <wp:docPr id="1784723353" name="Picture 1" descr="A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23353" name="Picture 1" descr="A white sign with black text&#10;&#10;Description automatically generated"/>
                    <pic:cNvPicPr/>
                  </pic:nvPicPr>
                  <pic:blipFill>
                    <a:blip r:embed="rId20"/>
                    <a:stretch>
                      <a:fillRect/>
                    </a:stretch>
                  </pic:blipFill>
                  <pic:spPr>
                    <a:xfrm>
                      <a:off x="0" y="0"/>
                      <a:ext cx="4753638" cy="1124107"/>
                    </a:xfrm>
                    <a:prstGeom prst="rect">
                      <a:avLst/>
                    </a:prstGeom>
                  </pic:spPr>
                </pic:pic>
              </a:graphicData>
            </a:graphic>
          </wp:inline>
        </w:drawing>
      </w:r>
    </w:p>
    <w:p w14:paraId="4F7D2546" w14:textId="3A6507D2" w:rsidR="00C85696" w:rsidRPr="00B86895" w:rsidRDefault="003D1E50" w:rsidP="00EF1EA3">
      <w:pPr>
        <w:pStyle w:val="Caption"/>
        <w:spacing w:line="360" w:lineRule="auto"/>
        <w:jc w:val="center"/>
        <w:rPr>
          <w:vanish/>
          <w:specVanish/>
        </w:rPr>
      </w:pPr>
      <w:bookmarkStart w:id="36" w:name="_Toc177908031"/>
      <w:r>
        <w:t>Figure</w:t>
      </w:r>
      <w:r w:rsidR="00B61248">
        <w:t xml:space="preserve"> </w:t>
      </w:r>
      <w:fldSimple w:instr=" SEQ Figure \* ARABIC ">
        <w:r w:rsidR="00941BAC">
          <w:rPr>
            <w:noProof/>
          </w:rPr>
          <w:t>9</w:t>
        </w:r>
      </w:fldSimple>
      <w:r w:rsidR="00B61248" w:rsidRPr="00BA1953">
        <w:t>: Classification Model</w:t>
      </w:r>
      <w:bookmarkEnd w:id="36"/>
    </w:p>
    <w:p w14:paraId="3B2BD06E" w14:textId="5E176368" w:rsidR="0022334E" w:rsidRPr="00B61248" w:rsidRDefault="00B86895" w:rsidP="00EF1EA3">
      <w:pPr>
        <w:spacing w:line="360" w:lineRule="auto"/>
        <w:rPr>
          <w:i/>
          <w:iCs/>
          <w:sz w:val="18"/>
          <w:szCs w:val="18"/>
        </w:rPr>
      </w:pPr>
      <w:r>
        <w:t xml:space="preserve"> </w:t>
      </w:r>
      <w:r w:rsidRPr="00B61248">
        <w:rPr>
          <w:i/>
          <w:iCs/>
          <w:sz w:val="18"/>
          <w:szCs w:val="18"/>
        </w:rPr>
        <w:t>Source: Pang-Ning Tab et al. (2019)</w:t>
      </w:r>
    </w:p>
    <w:p w14:paraId="04C05F9D" w14:textId="77777777" w:rsidR="00C85696" w:rsidRPr="0022334E" w:rsidRDefault="00C85696" w:rsidP="00EF1EA3">
      <w:pPr>
        <w:spacing w:line="360" w:lineRule="auto"/>
      </w:pPr>
    </w:p>
    <w:p w14:paraId="5A4D3A2A" w14:textId="12730CFB" w:rsidR="003766FA" w:rsidRPr="00BA1953" w:rsidRDefault="00F3431D" w:rsidP="00EF1EA3">
      <w:pPr>
        <w:pStyle w:val="Heading3"/>
        <w:numPr>
          <w:ilvl w:val="2"/>
          <w:numId w:val="2"/>
        </w:numPr>
        <w:spacing w:line="360" w:lineRule="auto"/>
      </w:pPr>
      <w:bookmarkStart w:id="37" w:name="_Toc177907944"/>
      <w:r w:rsidRPr="00BA1953">
        <w:t>Classification</w:t>
      </w:r>
      <w:r w:rsidR="009443CF" w:rsidRPr="00BA1953">
        <w:t xml:space="preserve"> </w:t>
      </w:r>
      <w:r w:rsidR="005A57DD" w:rsidRPr="00BA1953">
        <w:t>Model Approach</w:t>
      </w:r>
      <w:bookmarkEnd w:id="37"/>
    </w:p>
    <w:p w14:paraId="75BBE56E" w14:textId="02B9CF43" w:rsidR="001D48CE" w:rsidRDefault="00B35C2E" w:rsidP="00EF1EA3">
      <w:pPr>
        <w:spacing w:line="360" w:lineRule="auto"/>
      </w:pPr>
      <w:r w:rsidRPr="00BA1953">
        <w:t xml:space="preserve">Pang-Ning Tan </w:t>
      </w:r>
      <w:r w:rsidR="00DA5F5F" w:rsidRPr="00BA1953">
        <w:fldChar w:fldCharType="begin"/>
      </w:r>
      <w:r w:rsidR="00DA5F5F" w:rsidRPr="00BA1953">
        <w:instrText xml:space="preserve"> ADDIN ZOTERO_ITEM CSL_CITATION {"citationID":"lS4hfMNM","properties":{"formattedCitation":"(2019)","plainCitation":"(2019)","noteIndex":0},"citationItems":[{"id":334,"uris":["http://zotero.org/users/12475952/items/FH5TQXX6"],"itemData":{"id":334,"type":"book","abstract":"Introduction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organised into two chapters, beginning with basic concepts that provide necessary background for understanding each data mining technique, followed by more advanced concepts and algorithms. The full text downloaded to your computer With eBooks you can: search for key concepts, words and phrases make highlights and notes as you study share your notes with friends eBooks are downloaded to your computer and accessible either offline through the Bookshelf (available as a free download), available online and also via the iPad and Android apps. Upon purchase, you'll gain instant access to this eBook. Time limit The eBooks products do not have an expiry date. You will continue to access your digital ebook products whilst you have your Bookshelf installed.","archive":"eBook Index","event-place":"Harlow","ISBN":"978-0-273-76922-4","language":"English","publisher":"Pearson","publisher-place":"Harlow","source":"EBSCOhost","title":"Introduction to Data Mining","author":[{"literal":"Pang-Ning Tan"},{"literal":"Michael Steinbach"},{"literal":"Vipin Kumar"},{"literal":"Anuj Karpatne"}],"issued":{"date-parts":[["2019",1,1]]}},"suppress-author":true}],"schema":"https://github.com/citation-style-language/schema/raw/master/csl-citation.json"} </w:instrText>
      </w:r>
      <w:r w:rsidR="00DA5F5F" w:rsidRPr="00BA1953">
        <w:fldChar w:fldCharType="separate"/>
      </w:r>
      <w:r w:rsidR="00FE5033" w:rsidRPr="00FE5033">
        <w:rPr>
          <w:rFonts w:cs="Arial"/>
        </w:rPr>
        <w:t>(2019)</w:t>
      </w:r>
      <w:r w:rsidR="00DA5F5F" w:rsidRPr="00BA1953">
        <w:fldChar w:fldCharType="end"/>
      </w:r>
      <w:r w:rsidR="009C6133" w:rsidRPr="00BA1953">
        <w:t xml:space="preserve"> </w:t>
      </w:r>
      <w:r w:rsidR="002D77E4" w:rsidRPr="00BA1953">
        <w:t>explains</w:t>
      </w:r>
      <w:r w:rsidR="001D6561" w:rsidRPr="00BA1953">
        <w:t xml:space="preserve"> that</w:t>
      </w:r>
      <w:r w:rsidR="0030301D" w:rsidRPr="00BA1953">
        <w:t xml:space="preserve"> </w:t>
      </w:r>
      <w:r w:rsidR="00E01A73" w:rsidRPr="00BA1953">
        <w:t>c</w:t>
      </w:r>
      <w:r w:rsidR="0030301D" w:rsidRPr="00BA1953">
        <w:t xml:space="preserve">lassification techniques are </w:t>
      </w:r>
      <w:r w:rsidR="00BF22A9" w:rsidRPr="00BA1953">
        <w:t xml:space="preserve">most </w:t>
      </w:r>
      <w:r w:rsidR="0030301D" w:rsidRPr="00BA1953">
        <w:t>suited for predicting or describing data sets with binary or nominal categories</w:t>
      </w:r>
      <w:r w:rsidR="00974D16" w:rsidRPr="00BA1953">
        <w:t>, s</w:t>
      </w:r>
      <w:r w:rsidR="00A6337C" w:rsidRPr="00BA1953">
        <w:t xml:space="preserve">uch </w:t>
      </w:r>
      <w:r w:rsidR="004C21D6" w:rsidRPr="00BA1953">
        <w:t xml:space="preserve">as </w:t>
      </w:r>
      <w:r w:rsidR="002D77E4" w:rsidRPr="00BA1953">
        <w:t xml:space="preserve">churn </w:t>
      </w:r>
      <w:r w:rsidR="00974D16" w:rsidRPr="00BA1953">
        <w:t>prediction</w:t>
      </w:r>
      <w:r w:rsidR="00B75C84" w:rsidRPr="00BA1953">
        <w:t xml:space="preserve">, </w:t>
      </w:r>
      <w:r w:rsidR="00974D16" w:rsidRPr="00BA1953">
        <w:t xml:space="preserve">but </w:t>
      </w:r>
      <w:r w:rsidR="00B214D6" w:rsidRPr="00BA1953">
        <w:t xml:space="preserve">are </w:t>
      </w:r>
      <w:r w:rsidR="00B75C84" w:rsidRPr="00BA1953">
        <w:t xml:space="preserve">less effective </w:t>
      </w:r>
      <w:r w:rsidR="00CB3C22" w:rsidRPr="00BA1953">
        <w:t>for ordinal categories</w:t>
      </w:r>
      <w:r w:rsidR="0080192B" w:rsidRPr="00BA1953">
        <w:t>.</w:t>
      </w:r>
      <w:r w:rsidR="00736470" w:rsidRPr="00BA1953">
        <w:t xml:space="preserve"> </w:t>
      </w:r>
      <w:r w:rsidR="00202844" w:rsidRPr="00BA1953">
        <w:t xml:space="preserve">These techniques typically involve splitting the data into a training set and test </w:t>
      </w:r>
      <w:r w:rsidR="00202844" w:rsidRPr="00BA1953">
        <w:lastRenderedPageBreak/>
        <w:t>set, often at a 80:20 or 70:30 ratio</w:t>
      </w:r>
      <w:r w:rsidR="00283CFB" w:rsidRPr="00BA1953">
        <w:t>, whereby the training set is used to build the classification model, which is then applied to the test set which contains records with unknown class labels.</w:t>
      </w:r>
      <w:r w:rsidR="00AF2AE8" w:rsidRPr="00BA1953">
        <w:t xml:space="preserve"> The primary goal of this process is to develop a model with strong generalisation capabilities, accurately predicting the class labels of previously unseen records.</w:t>
      </w:r>
    </w:p>
    <w:p w14:paraId="67A2DF6A" w14:textId="77777777" w:rsidR="001828FE" w:rsidRPr="00BA1953" w:rsidRDefault="001828FE" w:rsidP="00EF1EA3">
      <w:pPr>
        <w:spacing w:line="360" w:lineRule="auto"/>
        <w:jc w:val="center"/>
      </w:pPr>
      <w:r w:rsidRPr="00BA1953">
        <w:rPr>
          <w:noProof/>
        </w:rPr>
        <w:drawing>
          <wp:inline distT="0" distB="0" distL="0" distR="0" wp14:anchorId="3B859680" wp14:editId="0EEB6E5E">
            <wp:extent cx="5168271" cy="3476625"/>
            <wp:effectExtent l="0" t="0" r="0" b="0"/>
            <wp:docPr id="637625494" name="Picture 1"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25494" name="Picture 1" descr="A diagram of a training model&#10;&#10;Description automatically generated"/>
                    <pic:cNvPicPr/>
                  </pic:nvPicPr>
                  <pic:blipFill>
                    <a:blip r:embed="rId21"/>
                    <a:stretch>
                      <a:fillRect/>
                    </a:stretch>
                  </pic:blipFill>
                  <pic:spPr>
                    <a:xfrm>
                      <a:off x="0" y="0"/>
                      <a:ext cx="5171894" cy="3479062"/>
                    </a:xfrm>
                    <a:prstGeom prst="rect">
                      <a:avLst/>
                    </a:prstGeom>
                  </pic:spPr>
                </pic:pic>
              </a:graphicData>
            </a:graphic>
          </wp:inline>
        </w:drawing>
      </w:r>
    </w:p>
    <w:p w14:paraId="6E61DDC4" w14:textId="3321222B" w:rsidR="001828FE" w:rsidRPr="00BA1953" w:rsidRDefault="003D1E50" w:rsidP="00EF1EA3">
      <w:pPr>
        <w:pStyle w:val="Caption"/>
        <w:spacing w:line="360" w:lineRule="auto"/>
        <w:jc w:val="center"/>
      </w:pPr>
      <w:bookmarkStart w:id="38" w:name="_Toc177908032"/>
      <w:r>
        <w:t>Figure</w:t>
      </w:r>
      <w:r w:rsidR="001828FE" w:rsidRPr="00BA1953">
        <w:t xml:space="preserve"> </w:t>
      </w:r>
      <w:fldSimple w:instr=" SEQ Figure \* ARABIC ">
        <w:r w:rsidR="00941BAC">
          <w:rPr>
            <w:noProof/>
          </w:rPr>
          <w:t>10</w:t>
        </w:r>
      </w:fldSimple>
      <w:r w:rsidR="001828FE" w:rsidRPr="00BA1953">
        <w:t xml:space="preserve">: General Approach to Building a Classification Model | Source: Pang-Ning Tan et al. </w:t>
      </w:r>
      <w:r w:rsidR="001828FE" w:rsidRPr="00BA1953">
        <w:fldChar w:fldCharType="begin"/>
      </w:r>
      <w:r w:rsidR="001828FE" w:rsidRPr="00BA1953">
        <w:instrText xml:space="preserve"> ADDIN ZOTERO_ITEM CSL_CITATION {"citationID":"nMQa08kJ","properties":{"formattedCitation":"(2019)","plainCitation":"(2019)","noteIndex":0},"citationItems":[{"id":334,"uris":["http://zotero.org/users/12475952/items/FH5TQXX6"],"itemData":{"id":334,"type":"book","abstract":"Introduction to Data Mining presents fundamental concepts and algorithms for those learning data mining for the first time. Each concept is explored thoroughly and supported with numerous examples. The text requires only a modest background in mathematics. Each major topic is organised into two chapters, beginning with basic concepts that provide necessary background for understanding each data mining technique, followed by more advanced concepts and algorithms. The full text downloaded to your computer With eBooks you can: search for key concepts, words and phrases make highlights and notes as you study share your notes with friends eBooks are downloaded to your computer and accessible either offline through the Bookshelf (available as a free download), available online and also via the iPad and Android apps. Upon purchase, you'll gain instant access to this eBook. Time limit The eBooks products do not have an expiry date. You will continue to access your digital ebook products whilst you have your Bookshelf installed.","archive":"eBook Index","event-place":"Harlow","ISBN":"978-0-273-76922-4","language":"English","publisher":"Pearson","publisher-place":"Harlow","source":"EBSCOhost","title":"Introduction to Data Mining","author":[{"literal":"Pang-Ning Tan"},{"literal":"Michael Steinbach"},{"literal":"Vipin Kumar"},{"literal":"Anuj Karpatne"}],"issued":{"date-parts":[["2019",1,1]]}},"suppress-author":true}],"schema":"https://github.com/citation-style-language/schema/raw/master/csl-citation.json"} </w:instrText>
      </w:r>
      <w:r w:rsidR="001828FE" w:rsidRPr="00BA1953">
        <w:fldChar w:fldCharType="separate"/>
      </w:r>
      <w:r w:rsidR="00FE5033" w:rsidRPr="00FE5033">
        <w:rPr>
          <w:rFonts w:cs="Arial"/>
        </w:rPr>
        <w:t>(2019)</w:t>
      </w:r>
      <w:bookmarkEnd w:id="38"/>
      <w:r w:rsidR="001828FE" w:rsidRPr="00BA1953">
        <w:fldChar w:fldCharType="end"/>
      </w:r>
    </w:p>
    <w:p w14:paraId="1705A479" w14:textId="199AC239" w:rsidR="00BD02B5" w:rsidRPr="00BA1953" w:rsidRDefault="00B04BA9" w:rsidP="00EF1EA3">
      <w:pPr>
        <w:pStyle w:val="Heading3"/>
        <w:numPr>
          <w:ilvl w:val="2"/>
          <w:numId w:val="2"/>
        </w:numPr>
        <w:spacing w:line="360" w:lineRule="auto"/>
      </w:pPr>
      <w:bookmarkStart w:id="39" w:name="_Toc177907945"/>
      <w:r w:rsidRPr="00BA1953">
        <w:t xml:space="preserve">Ensemble </w:t>
      </w:r>
      <w:r w:rsidR="00E64DFE" w:rsidRPr="00BA1953">
        <w:t>Learning</w:t>
      </w:r>
      <w:bookmarkEnd w:id="39"/>
    </w:p>
    <w:p w14:paraId="7E5FBC70" w14:textId="3586BC9F" w:rsidR="008909AC" w:rsidRPr="00BA1953" w:rsidRDefault="000C2C6E" w:rsidP="00EF1EA3">
      <w:pPr>
        <w:spacing w:line="360" w:lineRule="auto"/>
      </w:pPr>
      <w:r>
        <w:t>Burkov (2019)</w:t>
      </w:r>
      <w:r w:rsidR="00F76BDD">
        <w:t xml:space="preserve"> </w:t>
      </w:r>
      <w:r w:rsidR="00DD44D0" w:rsidRPr="00BA1953">
        <w:t xml:space="preserve">defines ensemble learning, as focusing on training a large number of low-accuracy models (weak learners), and then combining model predictions through weighted voting, to create a high-accuracy meta-classifier </w:t>
      </w:r>
      <w:r w:rsidR="00E424F4" w:rsidRPr="00BA1953">
        <w:t xml:space="preserve">with better </w:t>
      </w:r>
      <w:r w:rsidR="00DD44D0" w:rsidRPr="00BA1953">
        <w:t xml:space="preserve">generalisation </w:t>
      </w:r>
      <w:r w:rsidR="00F00911" w:rsidRPr="00BA1953">
        <w:t xml:space="preserve">than </w:t>
      </w:r>
      <w:r w:rsidR="00DD44D0" w:rsidRPr="00BA1953">
        <w:t>each individual classifier alone</w:t>
      </w:r>
      <w:r w:rsidR="00F948D0" w:rsidRPr="00BA1953">
        <w:t xml:space="preserve"> (p. 8)</w:t>
      </w:r>
      <w:r w:rsidR="00200AA5" w:rsidRPr="00BA1953">
        <w:t>.</w:t>
      </w:r>
      <w:r w:rsidR="00BA33FC" w:rsidRPr="00BA1953">
        <w:t xml:space="preserve"> </w:t>
      </w:r>
      <w:r w:rsidR="00BD3B8F" w:rsidRPr="00BA1953">
        <w:t>More</w:t>
      </w:r>
      <w:r w:rsidR="00090B12" w:rsidRPr="00BA1953">
        <w:t xml:space="preserve">over, </w:t>
      </w:r>
      <w:r w:rsidR="00703D50" w:rsidRPr="00BA1953">
        <w:t xml:space="preserve">Sina and Amiri </w:t>
      </w:r>
      <w:r w:rsidR="00703D50" w:rsidRPr="00BA1953">
        <w:fldChar w:fldCharType="begin"/>
      </w:r>
      <w:r w:rsidR="00703D50" w:rsidRPr="00BA1953">
        <w:instrText xml:space="preserve"> ADDIN ZOTERO_ITEM CSL_CITATION {"citationID":"nPKwlxyd","properties":{"formattedCitation":"(2022)","plainCitation":"(2022)","noteIndex":0},"citationItems":[{"id":280,"uris":["http://zotero.org/users/12475952/items/6L9DBW2P"],"itemData":{"id":280,"type":"article-journal","abstract":"Currently,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Mohammad"},{"family":"Amiri","given":"Babak"}],"editor":[{"family":"Pan","given":"Wen-Tsao"}],"issued":{"date-parts":[["2022",6,29]]}},"suppress-author":true}],"schema":"https://github.com/citation-style-language/schema/raw/master/csl-citation.json"} </w:instrText>
      </w:r>
      <w:r w:rsidR="00703D50" w:rsidRPr="00BA1953">
        <w:fldChar w:fldCharType="separate"/>
      </w:r>
      <w:r w:rsidR="00FE5033" w:rsidRPr="00FE5033">
        <w:rPr>
          <w:rFonts w:cs="Arial"/>
        </w:rPr>
        <w:t>(2022)</w:t>
      </w:r>
      <w:r w:rsidR="00703D50" w:rsidRPr="00BA1953">
        <w:fldChar w:fldCharType="end"/>
      </w:r>
      <w:r w:rsidR="0055459B" w:rsidRPr="00BA1953">
        <w:t xml:space="preserve"> </w:t>
      </w:r>
      <w:r w:rsidR="00F00911" w:rsidRPr="00BA1953">
        <w:t>highlight</w:t>
      </w:r>
      <w:r w:rsidR="0055459B" w:rsidRPr="00BA1953">
        <w:t xml:space="preserve"> that ensemble learning methods </w:t>
      </w:r>
      <w:r w:rsidR="007A1B72" w:rsidRPr="00BA1953">
        <w:t xml:space="preserve">are particularly effective in handling imbalanced datasets </w:t>
      </w:r>
      <w:r w:rsidR="00FD5BEB" w:rsidRPr="00BA1953">
        <w:t xml:space="preserve">typical in Telecom </w:t>
      </w:r>
      <w:r w:rsidR="00AE1FA8" w:rsidRPr="00BA1953">
        <w:t xml:space="preserve">churn prediction, </w:t>
      </w:r>
      <w:r w:rsidR="0047572E" w:rsidRPr="00BA1953">
        <w:t xml:space="preserve">whereby the minority (churn) class has fewer samples than the majority (non-churn) class. This imbalance </w:t>
      </w:r>
      <w:r w:rsidR="00AA0DC7" w:rsidRPr="00BA1953">
        <w:t>can make it challenging for some machine learning algorithms to accurately identify the minority class.</w:t>
      </w:r>
    </w:p>
    <w:p w14:paraId="20208148" w14:textId="05320A3A" w:rsidR="008909AC" w:rsidRPr="00BA1953" w:rsidRDefault="008909AC" w:rsidP="00EF1EA3">
      <w:pPr>
        <w:pStyle w:val="Heading3"/>
        <w:numPr>
          <w:ilvl w:val="2"/>
          <w:numId w:val="2"/>
        </w:numPr>
        <w:spacing w:line="360" w:lineRule="auto"/>
      </w:pPr>
      <w:bookmarkStart w:id="40" w:name="_Toc177907946"/>
      <w:r w:rsidRPr="00BA1953">
        <w:t>Overfitting and Underfitting</w:t>
      </w:r>
      <w:bookmarkEnd w:id="40"/>
    </w:p>
    <w:p w14:paraId="49D414A8" w14:textId="769AB228" w:rsidR="00B23AF4" w:rsidRPr="00BA1953" w:rsidRDefault="00231778" w:rsidP="00EF1EA3">
      <w:pPr>
        <w:spacing w:line="360" w:lineRule="auto"/>
      </w:pPr>
      <w:r>
        <w:t xml:space="preserve">Moreover, </w:t>
      </w:r>
      <w:r w:rsidR="00EA4C90" w:rsidRPr="00BA1953">
        <w:t xml:space="preserve">Kalirane </w:t>
      </w:r>
      <w:r w:rsidR="00EA4C90" w:rsidRPr="00BA1953">
        <w:fldChar w:fldCharType="begin"/>
      </w:r>
      <w:r w:rsidR="00EA4C90" w:rsidRPr="00BA1953">
        <w:instrText xml:space="preserve"> ADDIN ZOTERO_ITEM CSL_CITATION {"citationID":"BL0yQI0U","properties":{"formattedCitation":"(2023)","plainCitation":"(2023)","noteIndex":0},"citationItems":[{"id":652,"uris":["http://zotero.org/users/12475952/items/CDIXMHV7"],"itemData":{"id":652,"type":"post-weblog","abstract":"Explore ensemble learning in ML, its inception, mechanics, high-bias vs high-variance models, monitoring, stacking, bagging, and boosting.","container-title":"Analytics Vidhya","language":"en","title":"Ensemble Learning in Machine Learning: Stacking, Bagging and Boosting","title-short":"Ensemble Learning in Machine Learning","URL":"https://www.analyticsvidhya.com/blog/2023/01/ensemble-learning-methods-bagging-boosting-and-stacking/","author":[{"family":"Kalirane","given":"Mbali"}],"accessed":{"date-parts":[["2024",8,20]]},"issued":{"date-parts":[["2023",1,20]]}},"suppress-author":true}],"schema":"https://github.com/citation-style-language/schema/raw/master/csl-citation.json"} </w:instrText>
      </w:r>
      <w:r w:rsidR="00EA4C90" w:rsidRPr="00BA1953">
        <w:fldChar w:fldCharType="separate"/>
      </w:r>
      <w:r w:rsidR="00FE5033" w:rsidRPr="00FE5033">
        <w:rPr>
          <w:rFonts w:cs="Arial"/>
        </w:rPr>
        <w:t>(2023)</w:t>
      </w:r>
      <w:r w:rsidR="00EA4C90" w:rsidRPr="00BA1953">
        <w:fldChar w:fldCharType="end"/>
      </w:r>
      <w:r w:rsidR="00EA4C90" w:rsidRPr="00BA1953">
        <w:t xml:space="preserve"> </w:t>
      </w:r>
      <w:r w:rsidR="00B23AF4" w:rsidRPr="00BA1953">
        <w:t xml:space="preserve">outlines that ensemble methods effectively mitigate </w:t>
      </w:r>
      <w:r w:rsidR="00FF357B" w:rsidRPr="00BA1953">
        <w:t>the issue</w:t>
      </w:r>
      <w:r w:rsidR="00B23AF4" w:rsidRPr="00BA1953">
        <w:t xml:space="preserve"> of individual </w:t>
      </w:r>
      <w:r w:rsidR="00FF357B" w:rsidRPr="00BA1953">
        <w:t xml:space="preserve">high-bias or high-variance </w:t>
      </w:r>
      <w:r w:rsidR="00B23AF4" w:rsidRPr="00BA1953">
        <w:t>weak learners</w:t>
      </w:r>
      <w:r w:rsidR="0072745A" w:rsidRPr="00BA1953">
        <w:t xml:space="preserve"> inherent with i</w:t>
      </w:r>
      <w:r w:rsidR="00A87297" w:rsidRPr="00BA1953">
        <w:t>ndividual models</w:t>
      </w:r>
      <w:r w:rsidR="0072745A" w:rsidRPr="00BA1953">
        <w:t xml:space="preserve">, which can lead to </w:t>
      </w:r>
      <w:r w:rsidR="00A87297" w:rsidRPr="00BA1953">
        <w:t xml:space="preserve">underfitting or overfitting, </w:t>
      </w:r>
      <w:r w:rsidR="00364A51" w:rsidRPr="00BA1953">
        <w:t>defined as</w:t>
      </w:r>
      <w:r w:rsidR="00682C54">
        <w:t>.</w:t>
      </w:r>
    </w:p>
    <w:p w14:paraId="77177A6C" w14:textId="393A6957" w:rsidR="004D1A91" w:rsidRPr="00BA1953" w:rsidRDefault="004D1A91" w:rsidP="00EF1EA3">
      <w:pPr>
        <w:spacing w:line="360" w:lineRule="auto"/>
      </w:pPr>
      <w:r w:rsidRPr="00BA1953">
        <w:rPr>
          <w:b/>
          <w:bCs/>
        </w:rPr>
        <w:t>Underfitt</w:t>
      </w:r>
      <w:r w:rsidR="00141308" w:rsidRPr="00BA1953">
        <w:rPr>
          <w:b/>
          <w:bCs/>
        </w:rPr>
        <w:t>ed Model</w:t>
      </w:r>
      <w:r w:rsidR="00C81718" w:rsidRPr="00BA1953">
        <w:t>:</w:t>
      </w:r>
      <w:r w:rsidRPr="00BA1953">
        <w:t xml:space="preserve"> </w:t>
      </w:r>
      <w:r w:rsidR="00692256" w:rsidRPr="00BA1953">
        <w:t>Fail</w:t>
      </w:r>
      <w:r w:rsidR="006564E3" w:rsidRPr="00BA1953">
        <w:t xml:space="preserve">s to </w:t>
      </w:r>
      <w:r w:rsidR="00E31FE9" w:rsidRPr="00BA1953">
        <w:t>capture the underlying patterns in the training data</w:t>
      </w:r>
      <w:r w:rsidR="004E6311" w:rsidRPr="00BA1953">
        <w:t>, leading to poor performance on both the training and test sets.</w:t>
      </w:r>
    </w:p>
    <w:p w14:paraId="53A62C46" w14:textId="2A32511C" w:rsidR="00AA6C25" w:rsidRPr="00BA1953" w:rsidRDefault="004D1A91" w:rsidP="00EF1EA3">
      <w:pPr>
        <w:spacing w:line="360" w:lineRule="auto"/>
      </w:pPr>
      <w:r w:rsidRPr="00BA1953">
        <w:rPr>
          <w:b/>
          <w:bCs/>
        </w:rPr>
        <w:lastRenderedPageBreak/>
        <w:t>Overfitt</w:t>
      </w:r>
      <w:r w:rsidR="00141308" w:rsidRPr="00BA1953">
        <w:rPr>
          <w:b/>
          <w:bCs/>
        </w:rPr>
        <w:t>ed Model</w:t>
      </w:r>
      <w:r w:rsidR="00C81718" w:rsidRPr="00BA1953">
        <w:t>:</w:t>
      </w:r>
      <w:r w:rsidRPr="00BA1953">
        <w:t xml:space="preserve"> </w:t>
      </w:r>
      <w:r w:rsidR="00692256" w:rsidRPr="00BA1953">
        <w:t xml:space="preserve">Captures </w:t>
      </w:r>
      <w:r w:rsidR="00BD0EF9" w:rsidRPr="00BA1953">
        <w:t>noise in the training data too well, causing it to perform poorly on unseen data.</w:t>
      </w:r>
    </w:p>
    <w:p w14:paraId="3B6634B0" w14:textId="6E7C4935" w:rsidR="00F16A1D" w:rsidRPr="00BA1953" w:rsidRDefault="006262C1" w:rsidP="00EF1EA3">
      <w:pPr>
        <w:spacing w:line="360" w:lineRule="auto"/>
        <w:jc w:val="right"/>
      </w:pPr>
      <w:r w:rsidRPr="00BA1953">
        <w:rPr>
          <w:noProof/>
        </w:rPr>
        <mc:AlternateContent>
          <mc:Choice Requires="wps">
            <w:drawing>
              <wp:anchor distT="45720" distB="45720" distL="114300" distR="114300" simplePos="0" relativeHeight="251651072" behindDoc="0" locked="0" layoutInCell="1" allowOverlap="1" wp14:anchorId="09AB1E4E" wp14:editId="790040B4">
                <wp:simplePos x="0" y="0"/>
                <wp:positionH relativeFrom="column">
                  <wp:posOffset>-301089</wp:posOffset>
                </wp:positionH>
                <wp:positionV relativeFrom="paragraph">
                  <wp:posOffset>485758</wp:posOffset>
                </wp:positionV>
                <wp:extent cx="1438275" cy="27622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solidFill>
                          <a:srgbClr val="FFFFFF"/>
                        </a:solidFill>
                        <a:ln w="9525">
                          <a:noFill/>
                          <a:miter lim="800000"/>
                          <a:headEnd/>
                          <a:tailEnd/>
                        </a:ln>
                      </wps:spPr>
                      <wps:txbx>
                        <w:txbxContent>
                          <w:p w14:paraId="2BA1D06E" w14:textId="1CC22282" w:rsidR="00EC2CF6" w:rsidRPr="006262C1" w:rsidRDefault="00EC2CF6" w:rsidP="008B2927">
                            <w:pPr>
                              <w:jc w:val="right"/>
                              <w:rPr>
                                <w:i/>
                                <w:iCs/>
                                <w:sz w:val="18"/>
                                <w:szCs w:val="18"/>
                              </w:rPr>
                            </w:pPr>
                            <w:r w:rsidRPr="006262C1">
                              <w:rPr>
                                <w:i/>
                                <w:iCs/>
                                <w:sz w:val="18"/>
                                <w:szCs w:val="18"/>
                              </w:rPr>
                              <w:t>Regression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AB1E4E" id="_x0000_t202" coordsize="21600,21600" o:spt="202" path="m,l,21600r21600,l21600,xe">
                <v:stroke joinstyle="miter"/>
                <v:path gradientshapeok="t" o:connecttype="rect"/>
              </v:shapetype>
              <v:shape id="Text Box 2" o:spid="_x0000_s1026" type="#_x0000_t202" style="position:absolute;left:0;text-align:left;margin-left:-23.7pt;margin-top:38.25pt;width:113.25pt;height:21.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" stroked="f">
                <v:textbox>
                  <w:txbxContent>
                    <w:p w14:paraId="2BA1D06E" w14:textId="1CC22282" w:rsidR="00EC2CF6" w:rsidRPr="006262C1" w:rsidRDefault="00EC2CF6" w:rsidP="008B2927">
                      <w:pPr>
                        <w:jc w:val="right"/>
                        <w:rPr>
                          <w:i/>
                          <w:iCs/>
                          <w:sz w:val="18"/>
                          <w:szCs w:val="18"/>
                        </w:rPr>
                      </w:pPr>
                      <w:r w:rsidRPr="006262C1">
                        <w:rPr>
                          <w:i/>
                          <w:iCs/>
                          <w:sz w:val="18"/>
                          <w:szCs w:val="18"/>
                        </w:rPr>
                        <w:t>Regression Model</w:t>
                      </w:r>
                    </w:p>
                  </w:txbxContent>
                </v:textbox>
              </v:shape>
            </w:pict>
          </mc:Fallback>
        </mc:AlternateContent>
      </w:r>
      <w:r w:rsidR="008B2927" w:rsidRPr="00BA1953">
        <w:rPr>
          <w:noProof/>
        </w:rPr>
        <mc:AlternateContent>
          <mc:Choice Requires="wps">
            <w:drawing>
              <wp:anchor distT="45720" distB="45720" distL="114300" distR="114300" simplePos="0" relativeHeight="251652096" behindDoc="0" locked="0" layoutInCell="1" allowOverlap="1" wp14:anchorId="46814D6B" wp14:editId="19BF40F0">
                <wp:simplePos x="0" y="0"/>
                <wp:positionH relativeFrom="column">
                  <wp:posOffset>-301089</wp:posOffset>
                </wp:positionH>
                <wp:positionV relativeFrom="paragraph">
                  <wp:posOffset>1383459</wp:posOffset>
                </wp:positionV>
                <wp:extent cx="1438275" cy="276225"/>
                <wp:effectExtent l="0" t="0" r="9525" b="9525"/>
                <wp:wrapNone/>
                <wp:docPr id="1400028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solidFill>
                          <a:srgbClr val="FFFFFF"/>
                        </a:solidFill>
                        <a:ln w="9525">
                          <a:noFill/>
                          <a:miter lim="800000"/>
                          <a:headEnd/>
                          <a:tailEnd/>
                        </a:ln>
                      </wps:spPr>
                      <wps:txbx>
                        <w:txbxContent>
                          <w:p w14:paraId="07F28662" w14:textId="6878F4EE" w:rsidR="008B2927" w:rsidRPr="006262C1" w:rsidRDefault="008B2927" w:rsidP="008B2927">
                            <w:pPr>
                              <w:jc w:val="right"/>
                              <w:rPr>
                                <w:i/>
                                <w:iCs/>
                                <w:sz w:val="18"/>
                                <w:szCs w:val="18"/>
                              </w:rPr>
                            </w:pPr>
                            <w:r w:rsidRPr="006262C1">
                              <w:rPr>
                                <w:i/>
                                <w:iCs/>
                                <w:sz w:val="18"/>
                                <w:szCs w:val="18"/>
                              </w:rPr>
                              <w:t>Classification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14D6B" id="_x0000_s1027" type="#_x0000_t202" style="position:absolute;left:0;text-align:left;margin-left:-23.7pt;margin-top:108.95pt;width:113.25pt;height:21.7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" stroked="f">
                <v:textbox>
                  <w:txbxContent>
                    <w:p w14:paraId="07F28662" w14:textId="6878F4EE" w:rsidR="008B2927" w:rsidRPr="006262C1" w:rsidRDefault="008B2927" w:rsidP="008B2927">
                      <w:pPr>
                        <w:jc w:val="right"/>
                        <w:rPr>
                          <w:i/>
                          <w:iCs/>
                          <w:sz w:val="18"/>
                          <w:szCs w:val="18"/>
                        </w:rPr>
                      </w:pPr>
                      <w:r w:rsidRPr="006262C1">
                        <w:rPr>
                          <w:i/>
                          <w:iCs/>
                          <w:sz w:val="18"/>
                          <w:szCs w:val="18"/>
                        </w:rPr>
                        <w:t>Classification Model</w:t>
                      </w:r>
                    </w:p>
                  </w:txbxContent>
                </v:textbox>
              </v:shape>
            </w:pict>
          </mc:Fallback>
        </mc:AlternateContent>
      </w:r>
      <w:r w:rsidR="00EC2CF6" w:rsidRPr="00BA1953">
        <w:rPr>
          <w:noProof/>
        </w:rPr>
        <w:drawing>
          <wp:inline distT="0" distB="0" distL="0" distR="0" wp14:anchorId="7F92D831" wp14:editId="3F0B51A4">
            <wp:extent cx="4803454" cy="2477135"/>
            <wp:effectExtent l="0" t="0" r="0" b="0"/>
            <wp:docPr id="2042367342" name="Picture 1" descr="A diagram of a good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67342" name="Picture 1" descr="A diagram of a good model&#10;&#10;Description automatically generated"/>
                    <pic:cNvPicPr/>
                  </pic:nvPicPr>
                  <pic:blipFill>
                    <a:blip r:embed="rId22"/>
                    <a:stretch>
                      <a:fillRect/>
                    </a:stretch>
                  </pic:blipFill>
                  <pic:spPr>
                    <a:xfrm>
                      <a:off x="0" y="0"/>
                      <a:ext cx="4810623" cy="2480832"/>
                    </a:xfrm>
                    <a:prstGeom prst="rect">
                      <a:avLst/>
                    </a:prstGeom>
                  </pic:spPr>
                </pic:pic>
              </a:graphicData>
            </a:graphic>
          </wp:inline>
        </w:drawing>
      </w:r>
    </w:p>
    <w:p w14:paraId="2F01B030" w14:textId="4844A46A" w:rsidR="00484CF4" w:rsidRPr="00BA1953" w:rsidRDefault="003D1E50" w:rsidP="00EF1EA3">
      <w:pPr>
        <w:pStyle w:val="Caption"/>
        <w:spacing w:line="360" w:lineRule="auto"/>
        <w:jc w:val="center"/>
      </w:pPr>
      <w:bookmarkStart w:id="41" w:name="_Toc177908033"/>
      <w:r>
        <w:t>Figure</w:t>
      </w:r>
      <w:r w:rsidR="00484CF4" w:rsidRPr="00BA1953">
        <w:t xml:space="preserve"> </w:t>
      </w:r>
      <w:fldSimple w:instr=" SEQ Figure \* ARABIC ">
        <w:r w:rsidR="00941BAC">
          <w:rPr>
            <w:noProof/>
          </w:rPr>
          <w:t>11</w:t>
        </w:r>
      </w:fldSimple>
      <w:r w:rsidR="00484CF4" w:rsidRPr="00BA1953">
        <w:t>: Overfitting vs Underfitting in Supervised Learning Algorithms | Source: 365DataScience</w:t>
      </w:r>
      <w:r w:rsidR="00EA43C6" w:rsidRPr="00BA1953">
        <w:t xml:space="preserve"> </w:t>
      </w:r>
      <w:r w:rsidR="00EA43C6" w:rsidRPr="00BA1953">
        <w:fldChar w:fldCharType="begin"/>
      </w:r>
      <w:r w:rsidR="00EA43C6" w:rsidRPr="00BA1953">
        <w:instrText xml:space="preserve"> ADDIN ZOTERO_ITEM CSL_CITATION {"citationID":"AxQUjquc","properties":{"formattedCitation":"(2021)","plainCitation":"(2021)","noteIndex":0},"citationItems":[{"id":655,"uris":["http://zotero.org/users/12475952/items/LZMUWU7C"],"itemData":{"id":655,"type":"webpage","abstract":"What are overfitting and underfitting? Learn about the difference between the two through a practical regression and classification example. Start now!","container-title":"365 Data Science","language":"en","title":"Overfitting vs Underfitting: What's the Difference","title-short":"Overfitting vs Underfitting","URL":"https://365datascience.com/tutorials/machine-learning-tutorials/overfitting-underfitting/","author":[{"family":"365DataScience","given":""}],"accessed":{"date-parts":[["2024",8,20]]},"issued":{"date-parts":[["2021",8,27]]}},"suppress-author":true}],"schema":"https://github.com/citation-style-language/schema/raw/master/csl-citation.json"} </w:instrText>
      </w:r>
      <w:r w:rsidR="00EA43C6" w:rsidRPr="00BA1953">
        <w:fldChar w:fldCharType="separate"/>
      </w:r>
      <w:r w:rsidR="00FE5033" w:rsidRPr="00FE5033">
        <w:rPr>
          <w:rFonts w:cs="Arial"/>
        </w:rPr>
        <w:t>(2021)</w:t>
      </w:r>
      <w:bookmarkEnd w:id="41"/>
      <w:r w:rsidR="00EA43C6" w:rsidRPr="00BA1953">
        <w:fldChar w:fldCharType="end"/>
      </w:r>
    </w:p>
    <w:p w14:paraId="2BDCD637" w14:textId="77777777" w:rsidR="003209CA" w:rsidRPr="00BA1953" w:rsidRDefault="003209CA" w:rsidP="00EF1EA3">
      <w:pPr>
        <w:spacing w:line="360" w:lineRule="auto"/>
      </w:pPr>
    </w:p>
    <w:p w14:paraId="3F9F2473" w14:textId="645D5B30" w:rsidR="001E02F5" w:rsidRPr="00BA1953" w:rsidRDefault="005C15D3" w:rsidP="00EF1EA3">
      <w:pPr>
        <w:spacing w:line="360" w:lineRule="auto"/>
        <w:jc w:val="center"/>
      </w:pPr>
      <w:r w:rsidRPr="00BA1953">
        <w:rPr>
          <w:noProof/>
        </w:rPr>
        <w:drawing>
          <wp:inline distT="0" distB="0" distL="0" distR="0" wp14:anchorId="6C803C97" wp14:editId="0E35FC87">
            <wp:extent cx="3775136" cy="2955851"/>
            <wp:effectExtent l="0" t="0" r="0" b="0"/>
            <wp:docPr id="1861278303" name="Picture 1" descr="A diagram of a weak lear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78303" name="Picture 1" descr="A diagram of a weak learner&#10;&#10;Description automatically generated"/>
                    <pic:cNvPicPr/>
                  </pic:nvPicPr>
                  <pic:blipFill>
                    <a:blip r:embed="rId23"/>
                    <a:stretch>
                      <a:fillRect/>
                    </a:stretch>
                  </pic:blipFill>
                  <pic:spPr>
                    <a:xfrm>
                      <a:off x="0" y="0"/>
                      <a:ext cx="3781923" cy="2961165"/>
                    </a:xfrm>
                    <a:prstGeom prst="rect">
                      <a:avLst/>
                    </a:prstGeom>
                  </pic:spPr>
                </pic:pic>
              </a:graphicData>
            </a:graphic>
          </wp:inline>
        </w:drawing>
      </w:r>
    </w:p>
    <w:p w14:paraId="5F840160" w14:textId="1415F83D" w:rsidR="005C15D3" w:rsidRPr="00BA1953" w:rsidRDefault="003D1E50" w:rsidP="00EF1EA3">
      <w:pPr>
        <w:pStyle w:val="Caption"/>
        <w:spacing w:line="360" w:lineRule="auto"/>
        <w:jc w:val="center"/>
      </w:pPr>
      <w:bookmarkStart w:id="42" w:name="_Toc177908034"/>
      <w:r>
        <w:t>Figure</w:t>
      </w:r>
      <w:r w:rsidR="00F82E81" w:rsidRPr="00BA1953">
        <w:t xml:space="preserve"> </w:t>
      </w:r>
      <w:fldSimple w:instr=" SEQ Figure \* ARABIC ">
        <w:r w:rsidR="00941BAC">
          <w:rPr>
            <w:noProof/>
          </w:rPr>
          <w:t>12</w:t>
        </w:r>
      </w:fldSimple>
      <w:r w:rsidR="00F82E81" w:rsidRPr="00BA1953">
        <w:t xml:space="preserve">: </w:t>
      </w:r>
      <w:r w:rsidR="003209CA" w:rsidRPr="00BA1953">
        <w:t>Ensemble</w:t>
      </w:r>
      <w:r w:rsidR="00F82E81" w:rsidRPr="00BA1953">
        <w:t xml:space="preserve"> Learning Development of a Strong Learner | Source: </w:t>
      </w:r>
      <w:r w:rsidR="006E716B" w:rsidRPr="00BA1953">
        <w:t xml:space="preserve">Akturk </w:t>
      </w:r>
      <w:r w:rsidR="006E716B" w:rsidRPr="00BA1953">
        <w:fldChar w:fldCharType="begin"/>
      </w:r>
      <w:r w:rsidR="006E716B" w:rsidRPr="00BA1953">
        <w:instrText xml:space="preserve"> ADDIN ZOTERO_ITEM CSL_CITATION {"citationID":"GLsTCvIf","properties":{"formattedCitation":"(2021)","plainCitation":"(2021)","noteIndex":0},"citationItems":[{"id":665,"uris":["http://zotero.org/users/12475952/items/2RFF48AS"],"itemData":{"id":665,"type":"post-weblog","abstract":"This series(“Bagging &amp; Boosting Ensemble Methods and What is the Difference Between Them?”) consists of 6 separate articles and is the…","container-title":"Medium","language":"en","title":"Weak Learners &amp; Strong Learners for Machine Learning","URL":"https://mathchi.medium.com/weak-learners-strong-learners-for-machine-learning-e73e32f86ebd","author":[{"family":"Akturk","given":"Mehmet"}],"accessed":{"date-parts":[["2024",8,21]]},"issued":{"date-parts":[["2021",2,25]]}},"suppress-author":true}],"schema":"https://github.com/citation-style-language/schema/raw/master/csl-citation.json"} </w:instrText>
      </w:r>
      <w:r w:rsidR="006E716B" w:rsidRPr="00BA1953">
        <w:fldChar w:fldCharType="separate"/>
      </w:r>
      <w:r w:rsidR="00FE5033" w:rsidRPr="00FE5033">
        <w:rPr>
          <w:rFonts w:cs="Arial"/>
        </w:rPr>
        <w:t>(2021)</w:t>
      </w:r>
      <w:bookmarkEnd w:id="42"/>
      <w:r w:rsidR="006E716B" w:rsidRPr="00BA1953">
        <w:fldChar w:fldCharType="end"/>
      </w:r>
    </w:p>
    <w:p w14:paraId="134D6ED0" w14:textId="775C6759" w:rsidR="009407E8" w:rsidRPr="00BA1953" w:rsidRDefault="009407E8" w:rsidP="00EF1EA3">
      <w:pPr>
        <w:pStyle w:val="Heading3"/>
        <w:numPr>
          <w:ilvl w:val="2"/>
          <w:numId w:val="2"/>
        </w:numPr>
        <w:spacing w:line="360" w:lineRule="auto"/>
      </w:pPr>
      <w:bookmarkStart w:id="43" w:name="_Toc177907947"/>
      <w:r w:rsidRPr="00BA1953">
        <w:t>Bagging &amp; Boosting</w:t>
      </w:r>
      <w:bookmarkEnd w:id="43"/>
    </w:p>
    <w:p w14:paraId="2A847408" w14:textId="4FFE7223" w:rsidR="00D97922" w:rsidRPr="00BA1953" w:rsidRDefault="00334E0A" w:rsidP="00EF1EA3">
      <w:pPr>
        <w:spacing w:line="360" w:lineRule="auto"/>
      </w:pPr>
      <w:r w:rsidRPr="00BA1953">
        <w:t xml:space="preserve">Furthermore, </w:t>
      </w:r>
      <w:r w:rsidR="00242C5D" w:rsidRPr="00BA1953">
        <w:t xml:space="preserve">Sutton </w:t>
      </w:r>
      <w:r w:rsidR="00242C5D" w:rsidRPr="00BA1953">
        <w:fldChar w:fldCharType="begin"/>
      </w:r>
      <w:r w:rsidR="00242C5D" w:rsidRPr="00BA1953">
        <w:instrText xml:space="preserve"> ADDIN ZOTERO_ITEM CSL_CITATION {"citationID":"eK8yPOMy","properties":{"formattedCitation":"(2005)","plainCitation":"(2005)","noteIndex":0},"citationItems":[{"id":650,"uris":["http://zotero.org/users/12475952/items/8VMHUWP8"],"itemData":{"id":650,"type":"chapter","container-title":"Handbook of Statistics","ISBN":"978-0-444-51141-6","language":"en","license":"https://www.elsevier.com/tdm/userlicense/1.0/","note":"DOI: 10.1016/S0169-7161(04)24011-1","page":"303-329","publisher":"Elsevier","source":"DOI.org (Crossref)","title":"Classification and Regression Trees, Bagging, and Boosting","URL":"https://linkinghub.elsevier.com/retrieve/pii/S0169716104240111","volume":"24","author":[{"family":"Sutton","given":"Clifton D."}],"accessed":{"date-parts":[["2024",8,20]]},"issued":{"date-parts":[["2005"]]}},"suppress-author":true}],"schema":"https://github.com/citation-style-language/schema/raw/master/csl-citation.json"} </w:instrText>
      </w:r>
      <w:r w:rsidR="00242C5D" w:rsidRPr="00BA1953">
        <w:fldChar w:fldCharType="separate"/>
      </w:r>
      <w:r w:rsidR="00FE5033" w:rsidRPr="00FE5033">
        <w:rPr>
          <w:rFonts w:cs="Arial"/>
        </w:rPr>
        <w:t>(2005)</w:t>
      </w:r>
      <w:r w:rsidR="00242C5D" w:rsidRPr="00BA1953">
        <w:fldChar w:fldCharType="end"/>
      </w:r>
      <w:r w:rsidR="002A0BFA" w:rsidRPr="00BA1953">
        <w:t xml:space="preserve"> describes</w:t>
      </w:r>
      <w:r w:rsidR="00236E5B" w:rsidRPr="00BA1953">
        <w:t xml:space="preserve"> </w:t>
      </w:r>
      <w:r w:rsidR="00281431" w:rsidRPr="00BA1953">
        <w:t xml:space="preserve">that </w:t>
      </w:r>
      <w:r w:rsidR="00EB62F8" w:rsidRPr="00BA1953">
        <w:t xml:space="preserve">ensemble learning </w:t>
      </w:r>
      <w:r w:rsidR="00FE39CC" w:rsidRPr="00BA1953">
        <w:t>can be categorised into two main paradigms</w:t>
      </w:r>
      <w:r w:rsidR="003B5CB8" w:rsidRPr="00BA1953">
        <w:t xml:space="preserve">, </w:t>
      </w:r>
      <w:r w:rsidR="00122279" w:rsidRPr="00BA1953">
        <w:t>defined as (pp. 303</w:t>
      </w:r>
      <w:r w:rsidR="00C24840" w:rsidRPr="00BA1953">
        <w:t>-305</w:t>
      </w:r>
      <w:r w:rsidR="00122279" w:rsidRPr="00BA1953">
        <w:t>)</w:t>
      </w:r>
      <w:r w:rsidR="00172A46">
        <w:t>.</w:t>
      </w:r>
    </w:p>
    <w:p w14:paraId="5ADB4D5F" w14:textId="079C420C" w:rsidR="00FC2EF9" w:rsidRPr="00BA1953" w:rsidRDefault="00FE39CC" w:rsidP="00EF1EA3">
      <w:pPr>
        <w:spacing w:line="360" w:lineRule="auto"/>
      </w:pPr>
      <w:r w:rsidRPr="00BA1953">
        <w:rPr>
          <w:b/>
          <w:bCs/>
        </w:rPr>
        <w:lastRenderedPageBreak/>
        <w:t>Bagging</w:t>
      </w:r>
      <w:r w:rsidR="00B71B82" w:rsidRPr="00BA1953">
        <w:rPr>
          <w:b/>
          <w:bCs/>
        </w:rPr>
        <w:t xml:space="preserve">: </w:t>
      </w:r>
      <w:r w:rsidR="00B96227" w:rsidRPr="00BA1953">
        <w:t xml:space="preserve">Also known as </w:t>
      </w:r>
      <w:r w:rsidR="00B71B82" w:rsidRPr="00BA1953">
        <w:t>B</w:t>
      </w:r>
      <w:r w:rsidR="00B96227" w:rsidRPr="00BA1953">
        <w:t xml:space="preserve">oostrap </w:t>
      </w:r>
      <w:r w:rsidR="00130D76" w:rsidRPr="00BA1953">
        <w:t>a</w:t>
      </w:r>
      <w:r w:rsidR="00B96227" w:rsidRPr="00BA1953">
        <w:t xml:space="preserve">ggregation, </w:t>
      </w:r>
      <w:r w:rsidR="00665439" w:rsidRPr="00BA1953">
        <w:t xml:space="preserve">which </w:t>
      </w:r>
      <w:r w:rsidR="00037629" w:rsidRPr="00BA1953">
        <w:t xml:space="preserve">generates multiple samples </w:t>
      </w:r>
      <w:r w:rsidR="00D22315" w:rsidRPr="00BA1953">
        <w:t xml:space="preserve">from </w:t>
      </w:r>
      <w:r w:rsidR="002F0FC0" w:rsidRPr="00BA1953">
        <w:t xml:space="preserve">the training data, </w:t>
      </w:r>
      <w:r w:rsidR="008606B5" w:rsidRPr="00BA1953">
        <w:t xml:space="preserve">applies a prediction method to each, and combines </w:t>
      </w:r>
      <w:r w:rsidR="00185F8B" w:rsidRPr="00BA1953">
        <w:t>results through voting</w:t>
      </w:r>
      <w:r w:rsidR="00665439" w:rsidRPr="00BA1953">
        <w:t>, which leads to</w:t>
      </w:r>
      <w:r w:rsidR="00CA7FF8">
        <w:t xml:space="preserve"> </w:t>
      </w:r>
      <w:r w:rsidR="00665439" w:rsidRPr="00BA1953">
        <w:t xml:space="preserve">reduced variance and </w:t>
      </w:r>
      <w:r w:rsidR="004A1289" w:rsidRPr="00BA1953">
        <w:t xml:space="preserve">an enhancement in </w:t>
      </w:r>
      <w:r w:rsidR="00740216" w:rsidRPr="00BA1953">
        <w:t>overall prediction robustness</w:t>
      </w:r>
      <w:r w:rsidR="00AB5E0E" w:rsidRPr="00BA1953">
        <w:t>.</w:t>
      </w:r>
    </w:p>
    <w:p w14:paraId="2A3426E1" w14:textId="6F4BF39D" w:rsidR="00FC2EF9" w:rsidRPr="00BA1953" w:rsidRDefault="003B7564" w:rsidP="00EF1EA3">
      <w:pPr>
        <w:spacing w:line="360" w:lineRule="auto"/>
        <w:jc w:val="center"/>
      </w:pPr>
      <w:r w:rsidRPr="00BA1953">
        <w:rPr>
          <w:noProof/>
        </w:rPr>
        <w:drawing>
          <wp:inline distT="0" distB="0" distL="0" distR="0" wp14:anchorId="72653334" wp14:editId="6F7CCF95">
            <wp:extent cx="3409681" cy="2850078"/>
            <wp:effectExtent l="0" t="0" r="635" b="7620"/>
            <wp:docPr id="69877663" name="Picture 9" descr="Bagging - parallel ensembl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gging - parallel ensemble learni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9375" t="23610" r="29688" b="15557"/>
                    <a:stretch/>
                  </pic:blipFill>
                  <pic:spPr bwMode="auto">
                    <a:xfrm>
                      <a:off x="0" y="0"/>
                      <a:ext cx="3444422" cy="2879117"/>
                    </a:xfrm>
                    <a:prstGeom prst="rect">
                      <a:avLst/>
                    </a:prstGeom>
                    <a:noFill/>
                    <a:ln>
                      <a:noFill/>
                    </a:ln>
                    <a:extLst>
                      <a:ext uri="{53640926-AAD7-44D8-BBD7-CCE9431645EC}">
                        <a14:shadowObscured xmlns:a14="http://schemas.microsoft.com/office/drawing/2010/main"/>
                      </a:ext>
                    </a:extLst>
                  </pic:spPr>
                </pic:pic>
              </a:graphicData>
            </a:graphic>
          </wp:inline>
        </w:drawing>
      </w:r>
    </w:p>
    <w:p w14:paraId="110E78FB" w14:textId="4D58F5A8" w:rsidR="0089356D" w:rsidRPr="00BA1953" w:rsidRDefault="003D1E50" w:rsidP="00EF1EA3">
      <w:pPr>
        <w:pStyle w:val="Caption"/>
        <w:spacing w:line="360" w:lineRule="auto"/>
        <w:jc w:val="center"/>
      </w:pPr>
      <w:bookmarkStart w:id="44" w:name="_Toc177908035"/>
      <w:r>
        <w:t>Figure</w:t>
      </w:r>
      <w:r w:rsidR="00FC2EF9" w:rsidRPr="00BA1953">
        <w:t xml:space="preserve"> </w:t>
      </w:r>
      <w:fldSimple w:instr=" SEQ Figure \* ARABIC ">
        <w:r w:rsidR="00941BAC">
          <w:rPr>
            <w:noProof/>
          </w:rPr>
          <w:t>13</w:t>
        </w:r>
      </w:fldSimple>
      <w:r w:rsidR="00FC2EF9" w:rsidRPr="00BA1953">
        <w:t>: Bagging Ensemble Learning | Source:</w:t>
      </w:r>
      <w:r w:rsidR="00584CE4" w:rsidRPr="00BA1953">
        <w:t xml:space="preserve"> IBM </w:t>
      </w:r>
      <w:r w:rsidR="00584CE4" w:rsidRPr="00BA1953">
        <w:fldChar w:fldCharType="begin"/>
      </w:r>
      <w:r w:rsidR="00F73014">
        <w:instrText xml:space="preserve"> ADDIN ZOTERO_ITEM CSL_CITATION {"citationID":"W9heAnJZ","properties":{"formattedCitation":"(2021b)","plainCitation":"(2021b)","noteIndex":0},"citationItems":[{"id":656,"uris":["http://zotero.org/users/12475952/items/5TPET4JG"],"itemData":{"id":656,"type":"webpage","abstract":"Boosting is an ensemble learning method that combines a set of weak learners into a strong learner to minimize training errors.","language":"en-us","title":"What Is Boosting? | IBM","title-short":"What Is Boosting?","URL":"https://www.ibm.com/topics/boosting","author":[{"family":"IBM","given":""}],"accessed":{"date-parts":[["2024",8,20]]},"issued":{"date-parts":[["2021",9,28]]}},"suppress-author":true}],"schema":"https://github.com/citation-style-language/schema/raw/master/csl-citation.json"} </w:instrText>
      </w:r>
      <w:r w:rsidR="00584CE4" w:rsidRPr="00BA1953">
        <w:fldChar w:fldCharType="separate"/>
      </w:r>
      <w:r w:rsidR="00FE5033" w:rsidRPr="00FE5033">
        <w:rPr>
          <w:rFonts w:cs="Arial"/>
        </w:rPr>
        <w:t>(2021b)</w:t>
      </w:r>
      <w:bookmarkEnd w:id="44"/>
      <w:r w:rsidR="00584CE4" w:rsidRPr="00BA1953">
        <w:fldChar w:fldCharType="end"/>
      </w:r>
    </w:p>
    <w:p w14:paraId="335797A1" w14:textId="0E0D9BB0" w:rsidR="00817B62" w:rsidRPr="00BA1953" w:rsidRDefault="00FE39CC" w:rsidP="00EF1EA3">
      <w:pPr>
        <w:spacing w:line="360" w:lineRule="auto"/>
      </w:pPr>
      <w:r w:rsidRPr="00BA1953">
        <w:rPr>
          <w:b/>
          <w:bCs/>
        </w:rPr>
        <w:t>Boosting</w:t>
      </w:r>
      <w:r w:rsidR="00C945B6" w:rsidRPr="00BA1953">
        <w:t xml:space="preserve">: </w:t>
      </w:r>
      <w:r w:rsidR="007053D9" w:rsidRPr="00BA1953">
        <w:t>Creates</w:t>
      </w:r>
      <w:r w:rsidR="00185F8B" w:rsidRPr="00BA1953">
        <w:t xml:space="preserve"> a weighted average of predictions, adjusting the sample weights iteratively to focus on incorrectly predicted instances.</w:t>
      </w:r>
      <w:r w:rsidR="00817B62" w:rsidRPr="00BA1953">
        <w:t xml:space="preserve"> By </w:t>
      </w:r>
      <w:r w:rsidR="00C945B6" w:rsidRPr="00BA1953">
        <w:t xml:space="preserve">applying </w:t>
      </w:r>
      <w:r w:rsidR="00817B62" w:rsidRPr="00BA1953">
        <w:t xml:space="preserve">more weight to </w:t>
      </w:r>
      <w:r w:rsidR="00677905" w:rsidRPr="00BA1953">
        <w:t xml:space="preserve">errors in subsequent steps, </w:t>
      </w:r>
      <w:r w:rsidR="00BC2069" w:rsidRPr="00BA1953">
        <w:t>b</w:t>
      </w:r>
      <w:r w:rsidR="00677905" w:rsidRPr="00BA1953">
        <w:t xml:space="preserve">oosting </w:t>
      </w:r>
      <w:r w:rsidR="00615165" w:rsidRPr="00BA1953">
        <w:t>progressively</w:t>
      </w:r>
      <w:r w:rsidR="008D3AF2" w:rsidRPr="00BA1953">
        <w:t xml:space="preserve"> improves model accuracy.</w:t>
      </w:r>
    </w:p>
    <w:p w14:paraId="76BA1960" w14:textId="2695FC9D" w:rsidR="005D3324" w:rsidRPr="00BA1953" w:rsidRDefault="005D3324" w:rsidP="006A7C27">
      <w:pPr>
        <w:spacing w:line="360" w:lineRule="auto"/>
        <w:jc w:val="center"/>
      </w:pPr>
      <w:r w:rsidRPr="00BA1953">
        <w:rPr>
          <w:noProof/>
        </w:rPr>
        <w:drawing>
          <wp:inline distT="0" distB="0" distL="0" distR="0" wp14:anchorId="781B222A" wp14:editId="0A7065D5">
            <wp:extent cx="3560940" cy="3264195"/>
            <wp:effectExtent l="0" t="0" r="1905" b="0"/>
            <wp:docPr id="2039131647" name="Picture 10" descr="Boosting - sequential ensembl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osting - sequential ensemble learning"/>
                    <pic:cNvPicPr>
                      <a:picLocks noChangeAspect="1" noChangeArrowheads="1"/>
                    </pic:cNvPicPr>
                  </pic:nvPicPr>
                  <pic:blipFill rotWithShape="1">
                    <a:blip r:embed="rId25">
                      <a:extLst>
                        <a:ext uri="{28A0092B-C50C-407E-A947-70E740481C1C}">
                          <a14:useLocalDpi xmlns:a14="http://schemas.microsoft.com/office/drawing/2010/main" val="0"/>
                        </a:ext>
                      </a:extLst>
                    </a:blip>
                    <a:srcRect l="30313" t="20278" r="28438" b="12500"/>
                    <a:stretch/>
                  </pic:blipFill>
                  <pic:spPr bwMode="auto">
                    <a:xfrm>
                      <a:off x="0" y="0"/>
                      <a:ext cx="3578266" cy="3280078"/>
                    </a:xfrm>
                    <a:prstGeom prst="rect">
                      <a:avLst/>
                    </a:prstGeom>
                    <a:noFill/>
                    <a:ln>
                      <a:noFill/>
                    </a:ln>
                    <a:extLst>
                      <a:ext uri="{53640926-AAD7-44D8-BBD7-CCE9431645EC}">
                        <a14:shadowObscured xmlns:a14="http://schemas.microsoft.com/office/drawing/2010/main"/>
                      </a:ext>
                    </a:extLst>
                  </pic:spPr>
                </pic:pic>
              </a:graphicData>
            </a:graphic>
          </wp:inline>
        </w:drawing>
      </w:r>
    </w:p>
    <w:p w14:paraId="62ABD025" w14:textId="626FF5A5" w:rsidR="005D3324" w:rsidRPr="00BA1953" w:rsidRDefault="003D1E50" w:rsidP="006A7C27">
      <w:pPr>
        <w:pStyle w:val="Caption"/>
        <w:spacing w:line="360" w:lineRule="auto"/>
        <w:jc w:val="center"/>
      </w:pPr>
      <w:bookmarkStart w:id="45" w:name="_Toc177908036"/>
      <w:r>
        <w:t>Figure</w:t>
      </w:r>
      <w:r w:rsidR="005D3324" w:rsidRPr="00BA1953">
        <w:t xml:space="preserve"> </w:t>
      </w:r>
      <w:fldSimple w:instr=" SEQ Figure \* ARABIC ">
        <w:r w:rsidR="00941BAC">
          <w:rPr>
            <w:noProof/>
          </w:rPr>
          <w:t>14</w:t>
        </w:r>
      </w:fldSimple>
      <w:r w:rsidR="005D3324" w:rsidRPr="00BA1953">
        <w:t xml:space="preserve">: Boosting Ensemble Learning | Source IBM </w:t>
      </w:r>
      <w:r w:rsidR="005D3324" w:rsidRPr="00BA1953">
        <w:fldChar w:fldCharType="begin"/>
      </w:r>
      <w:r w:rsidR="00F73014">
        <w:instrText xml:space="preserve"> ADDIN ZOTERO_ITEM CSL_CITATION {"citationID":"RsRSNt5u","properties":{"formattedCitation":"(2021b)","plainCitation":"(2021b)","noteIndex":0},"citationItems":[{"id":656,"uris":["http://zotero.org/users/12475952/items/5TPET4JG"],"itemData":{"id":656,"type":"webpage","abstract":"Boosting is an ensemble learning method that combines a set of weak learners into a strong learner to minimize training errors.","language":"en-us","title":"What Is Boosting? | IBM","title-short":"What Is Boosting?","URL":"https://www.ibm.com/topics/boosting","author":[{"family":"IBM","given":""}],"accessed":{"date-parts":[["2024",8,20]]},"issued":{"date-parts":[["2021",9,28]]}},"suppress-author":true}],"schema":"https://github.com/citation-style-language/schema/raw/master/csl-citation.json"} </w:instrText>
      </w:r>
      <w:r w:rsidR="005D3324" w:rsidRPr="00BA1953">
        <w:fldChar w:fldCharType="separate"/>
      </w:r>
      <w:r w:rsidR="00FE5033" w:rsidRPr="00FE5033">
        <w:rPr>
          <w:rFonts w:cs="Arial"/>
        </w:rPr>
        <w:t>(2021b)</w:t>
      </w:r>
      <w:bookmarkEnd w:id="45"/>
      <w:r w:rsidR="005D3324" w:rsidRPr="00BA1953">
        <w:fldChar w:fldCharType="end"/>
      </w:r>
    </w:p>
    <w:p w14:paraId="0887A6DD" w14:textId="5AAA3DD1" w:rsidR="00FF04DD" w:rsidRPr="00BA1953" w:rsidRDefault="00FF04DD" w:rsidP="006A7C27">
      <w:pPr>
        <w:pStyle w:val="Heading3"/>
        <w:numPr>
          <w:ilvl w:val="2"/>
          <w:numId w:val="2"/>
        </w:numPr>
        <w:spacing w:line="360" w:lineRule="auto"/>
      </w:pPr>
      <w:bookmarkStart w:id="46" w:name="_Toc177907948"/>
      <w:r w:rsidRPr="00BA1953">
        <w:lastRenderedPageBreak/>
        <w:t>Classification Model Selection</w:t>
      </w:r>
      <w:bookmarkEnd w:id="46"/>
    </w:p>
    <w:p w14:paraId="357F4F95" w14:textId="16BB42CB" w:rsidR="00FB62DE" w:rsidRDefault="00FF04DD" w:rsidP="006A7C27">
      <w:pPr>
        <w:spacing w:line="360" w:lineRule="auto"/>
      </w:pPr>
      <w:r w:rsidRPr="00BA1953">
        <w:t xml:space="preserve">According to Aized et al. </w:t>
      </w:r>
      <w:r w:rsidRPr="00BA1953">
        <w:fldChar w:fldCharType="begin"/>
      </w:r>
      <w:r w:rsidRPr="00BA1953">
        <w:instrText xml:space="preserve"> ADDIN ZOTERO_ITEM CSL_CITATION {"citationID":"K5dbUnBq","properties":{"formattedCitation":"(2017)","plainCitation":"(2017)","noteIndex":0},"citationItems":[{"id":283,"uris":["http://zotero.org/users/12475952/items/NSE3BX7Q"],"itemData":{"id":283,"type":"article-journal","abstract":"Classification is a data mining (machine learning) technique used to predict group membership for data instances. There are several classification techniques that can be used for classification purpose. In this paper, we present the basic classification techniques. Later we discuss some major types of classification method including Bayesian networks, decision tree induction, k-nearest neighbor classifier and Support Vector Machines (SVM) with their strengths, weaknesses, potential applications and issues with their available solution. The goal of this study is to provide a comprehensive review of different classification techniques in machine learning. This work will be helpful for both academia and new comers in the field of machine learning to further strengthen the basis of classification methods.","container-title":"Journal of Basic &amp; Applied Sciences","DOI":"10.6000/1927-5129.2017.13.76","ISSN":"1927-5129, 1814-8085","journalAbbreviation":"J. Basic Appl. Sci.","language":"en","license":"https://creativecommons.org/licenses/by-nc/4.0","page":"459-465","source":"DOI.org (Crossref)","title":"Classification Techniques in Machine Learning: Applications and Issues","title-short":"Classification Techniques in Machine Learning","volume":"13","author":[{"literal":"Aized Amin Soofi"},{"literal":"Arshad Awan"}],"issued":{"date-parts":[["2017",1,5]]}},"suppress-author":true}],"schema":"https://github.com/citation-style-language/schema/raw/master/csl-citation.json"} </w:instrText>
      </w:r>
      <w:r w:rsidRPr="00BA1953">
        <w:fldChar w:fldCharType="separate"/>
      </w:r>
      <w:r w:rsidR="00FE5033" w:rsidRPr="00FE5033">
        <w:rPr>
          <w:rFonts w:cs="Arial"/>
        </w:rPr>
        <w:t>(2017)</w:t>
      </w:r>
      <w:r w:rsidRPr="00BA1953">
        <w:fldChar w:fldCharType="end"/>
      </w:r>
      <w:r w:rsidRPr="00BA1953">
        <w:t>, appropriate ML model selection depends on several key factors including the size and dimensionality of the dataset, class distribution, the required level of accuracy, the complexity of the problem, and computational efficiency considerations. However</w:t>
      </w:r>
      <w:r w:rsidR="00443ED3" w:rsidRPr="00BA1953">
        <w:t xml:space="preserve">, </w:t>
      </w:r>
      <w:r w:rsidRPr="00BA1953">
        <w:t xml:space="preserve">Mokhtari et al. </w:t>
      </w:r>
      <w:r w:rsidRPr="00BA1953">
        <w:fldChar w:fldCharType="begin"/>
      </w:r>
      <w:r w:rsidRPr="00BA1953">
        <w:instrText xml:space="preserve"> ADDIN ZOTERO_ITEM CSL_CITATION {"citationID":"c03DXzeE","properties":{"formattedCitation":"(2021)","plainCitation":"(2021)","noteIndex":0},"citationItems":[{"id":290,"uris":["http://zotero.org/users/12475952/items/7VB5N2ML"],"itemData":{"id":290,"type":"article-journal","abstract":"This paper tries to address the problem of stock market prediction leveraging artificial intelligence (AI) strategies. The stock market prediction can be modeled based on two principal analyses called technical and fundamental. In the technical analysis approach, the regression machine learning (ML) algorithms are employed to predict the stock price trend at the end of a business day based on the historical price data. In contrast, in the fundamental analysis, the classification ML algorithms are applied to classify the public sentiment based on news and social media. In the technical analysis, the historical price data is exploited from Yahoo Finance, and in fundamental analysis, public tweets on Twitter associated with the stock market are investigated to assess the impact of sentiments on the stock market's forecast. The results show a median performance, implying that with the current technology of AI, it is too soon to claim AI can beat the stock markets.","DOI":"10.48550/ARXIV.2107.01031","license":"Creative Commons Attribution 4.0 International","note":"publisher: [object Object]\nversion: 1","source":"DOI.org (Datacite)","title":"Effectiveness of Artificial Intelligence in Stock Market Prediction based on Machine Learning","URL":"https://arxiv.org/abs/2107.01031","author":[{"family":"Mokhtari","given":"Sohrab"},{"family":"Yen","given":"Kang K."},{"family":"Liu","given":"Jin"}],"accessed":{"date-parts":[["2024",4,21]]},"issued":{"date-parts":[["2021"]]}},"suppress-author":true}],"schema":"https://github.com/citation-style-language/schema/raw/master/csl-citation.json"} </w:instrText>
      </w:r>
      <w:r w:rsidRPr="00BA1953">
        <w:fldChar w:fldCharType="separate"/>
      </w:r>
      <w:r w:rsidR="00FE5033" w:rsidRPr="00FE5033">
        <w:rPr>
          <w:rFonts w:cs="Arial"/>
        </w:rPr>
        <w:t>(2021)</w:t>
      </w:r>
      <w:r w:rsidRPr="00BA1953">
        <w:fldChar w:fldCharType="end"/>
      </w:r>
      <w:r w:rsidRPr="00BA1953">
        <w:t xml:space="preserve"> argues </w:t>
      </w:r>
      <w:r w:rsidR="00997525" w:rsidRPr="00BA1953">
        <w:t xml:space="preserve">that </w:t>
      </w:r>
      <w:r w:rsidRPr="00BA1953">
        <w:t>appropriate model selection on its own doesn’t guarantee relevant and usable model predictions</w:t>
      </w:r>
      <w:r w:rsidR="004A7253" w:rsidRPr="00BA1953">
        <w:t xml:space="preserve">, </w:t>
      </w:r>
      <w:r w:rsidR="00F7117D" w:rsidRPr="00BA1953">
        <w:t xml:space="preserve">outlining that </w:t>
      </w:r>
      <w:r w:rsidR="007B1EE2" w:rsidRPr="00BA1953">
        <w:t>m</w:t>
      </w:r>
      <w:r w:rsidR="00222CE4" w:rsidRPr="00BA1953">
        <w:t>odel accuracy of 76%</w:t>
      </w:r>
      <w:r w:rsidR="001F3B10" w:rsidRPr="00BA1953">
        <w:t xml:space="preserve"> was</w:t>
      </w:r>
      <w:r w:rsidR="001F0D52" w:rsidRPr="00BA1953">
        <w:t xml:space="preserve"> deemed</w:t>
      </w:r>
      <w:r w:rsidR="001F3B10" w:rsidRPr="00BA1953">
        <w:t xml:space="preserve"> insufficient in the context of </w:t>
      </w:r>
      <w:r w:rsidR="00C66617" w:rsidRPr="00BA1953">
        <w:t>stock price prediction</w:t>
      </w:r>
      <w:r w:rsidR="00574781" w:rsidRPr="00BA1953">
        <w:t xml:space="preserve"> in financial markets</w:t>
      </w:r>
      <w:r w:rsidR="001F3B10" w:rsidRPr="00BA1953">
        <w:t xml:space="preserve">, </w:t>
      </w:r>
      <w:r w:rsidR="007B1EE2" w:rsidRPr="00BA1953">
        <w:t xml:space="preserve">given that it </w:t>
      </w:r>
      <w:r w:rsidR="00574781" w:rsidRPr="00BA1953">
        <w:t xml:space="preserve">would </w:t>
      </w:r>
      <w:r w:rsidR="001F3B10" w:rsidRPr="00BA1953">
        <w:t>lead to substantial financial losse</w:t>
      </w:r>
      <w:r w:rsidR="005C33C7" w:rsidRPr="00BA1953">
        <w:t>s</w:t>
      </w:r>
      <w:r w:rsidR="00D226FC" w:rsidRPr="00BA1953">
        <w:t xml:space="preserve">. Contending, that model </w:t>
      </w:r>
      <w:r w:rsidR="002D3D6C" w:rsidRPr="00BA1953">
        <w:t xml:space="preserve">predictions should be </w:t>
      </w:r>
      <w:r w:rsidR="006F6999" w:rsidRPr="00BA1953">
        <w:t xml:space="preserve">evaluated in the context of </w:t>
      </w:r>
      <w:r w:rsidR="001E5F37" w:rsidRPr="00BA1953">
        <w:t>the problem domain in which they are developed.</w:t>
      </w:r>
      <w:bookmarkStart w:id="47" w:name="_Hlk175466879"/>
      <w:r w:rsidR="00097C48" w:rsidRPr="00BA1953">
        <w:t xml:space="preserve"> Furthermore, </w:t>
      </w:r>
      <w:r w:rsidR="00FB62DE" w:rsidRPr="00BA1953">
        <w:t xml:space="preserve">O’Reilly </w:t>
      </w:r>
      <w:r w:rsidR="00FB62DE" w:rsidRPr="00BA1953">
        <w:fldChar w:fldCharType="begin"/>
      </w:r>
      <w:r w:rsidR="00FB62DE" w:rsidRPr="00BA1953">
        <w:instrText xml:space="preserve"> ADDIN ZOTERO_ITEM CSL_CITATION {"citationID":"Bc0BioTp","properties":{"formattedCitation":"(2024)","plainCitation":"(2024)","noteIndex":0},"citationItems":[{"id":657,"uris":["http://zotero.org/users/12475952/items/WBJ9QDHE"],"itemData":{"id":657,"type":"webpage","abstract":"Chapter 4. Supervised Learning: Models and Concepts Supervised learning is an area of machine learning where the chosen algorithm tries to fit a target using the given input. A set … - Selection from Machine Learning and Data Science Blueprints for Finance [Book]","language":"en","note":"ISBN: 9781492073055","title":"4. Supervised Learning: Models and Concepts - Machine Learning and Data Science Blueprints for Finance [Book]","title-short":"4. Supervised Learning","URL":"https://www.oreilly.com/library/view/machine-learning-and/9781492073048/ch04.html","author":[{"family":"O'Reilly","given":""}],"accessed":{"date-parts":[["2024",8,20]]},"issued":{"date-parts":[["2024"]]}},"suppress-author":true}],"schema":"https://github.com/citation-style-language/schema/raw/master/csl-citation.json"} </w:instrText>
      </w:r>
      <w:r w:rsidR="00FB62DE" w:rsidRPr="00BA1953">
        <w:fldChar w:fldCharType="separate"/>
      </w:r>
      <w:r w:rsidR="00FE5033" w:rsidRPr="00FE5033">
        <w:rPr>
          <w:rFonts w:cs="Arial"/>
        </w:rPr>
        <w:t>(2024)</w:t>
      </w:r>
      <w:r w:rsidR="00FB62DE" w:rsidRPr="00BA1953">
        <w:fldChar w:fldCharType="end"/>
      </w:r>
      <w:r w:rsidR="00FB62DE" w:rsidRPr="00BA1953">
        <w:t xml:space="preserve"> summarises a diverse selection of commonly used </w:t>
      </w:r>
      <w:r w:rsidR="0036086F" w:rsidRPr="00BA1953">
        <w:t>SL</w:t>
      </w:r>
      <w:r w:rsidR="00F3419C" w:rsidRPr="00BA1953">
        <w:t xml:space="preserve"> </w:t>
      </w:r>
      <w:r w:rsidR="00FB62DE" w:rsidRPr="00BA1953">
        <w:t>models for both regression and classification problems</w:t>
      </w:r>
      <w:r w:rsidR="00D51456" w:rsidRPr="00BA1953">
        <w:t xml:space="preserve">, </w:t>
      </w:r>
      <w:r w:rsidR="00BB2C9F" w:rsidRPr="00BA1953">
        <w:t xml:space="preserve">and outlines an approach </w:t>
      </w:r>
      <w:r w:rsidR="00E00F3A" w:rsidRPr="00BA1953">
        <w:t xml:space="preserve">for narrowing </w:t>
      </w:r>
      <w:r w:rsidR="00F3419C" w:rsidRPr="00BA1953">
        <w:t xml:space="preserve">down the </w:t>
      </w:r>
      <w:bookmarkEnd w:id="47"/>
      <w:r w:rsidR="00F3419C" w:rsidRPr="00BA1953">
        <w:t>search</w:t>
      </w:r>
      <w:r w:rsidR="00F62B8D" w:rsidRPr="00BA1953">
        <w:t xml:space="preserve"> for the appropriate ML algorithm</w:t>
      </w:r>
      <w:r w:rsidR="00C40D89" w:rsidRPr="00BA1953">
        <w:t>, given the advantages and disadvantages of each</w:t>
      </w:r>
      <w:r w:rsidR="00960D39" w:rsidRPr="00BA1953">
        <w:t xml:space="preserve"> model</w:t>
      </w:r>
      <w:r w:rsidR="0017785F" w:rsidRPr="00BA1953">
        <w:t xml:space="preserve">, </w:t>
      </w:r>
      <w:r w:rsidR="00C10B6E">
        <w:t xml:space="preserve">as </w:t>
      </w:r>
      <w:r w:rsidR="0017785F" w:rsidRPr="00BA1953">
        <w:t xml:space="preserve">shown in </w:t>
      </w:r>
      <w:r w:rsidR="003D1E50">
        <w:t>Figure</w:t>
      </w:r>
      <w:r w:rsidR="00C10B6E">
        <w:t>s 15, 16</w:t>
      </w:r>
      <w:r w:rsidR="00815057">
        <w:t>.</w:t>
      </w:r>
    </w:p>
    <w:p w14:paraId="234EE7C8" w14:textId="77777777" w:rsidR="00C803C1" w:rsidRPr="00BA1953" w:rsidRDefault="00C803C1" w:rsidP="006A7C27">
      <w:pPr>
        <w:spacing w:line="360" w:lineRule="auto"/>
      </w:pPr>
    </w:p>
    <w:p w14:paraId="1D265055" w14:textId="77777777" w:rsidR="00FB62DE" w:rsidRPr="00BA1953" w:rsidRDefault="00FB62DE" w:rsidP="006A7C27">
      <w:pPr>
        <w:spacing w:line="360" w:lineRule="auto"/>
        <w:jc w:val="right"/>
      </w:pPr>
      <w:r w:rsidRPr="00BA1953">
        <w:rPr>
          <w:noProof/>
        </w:rPr>
        <w:drawing>
          <wp:inline distT="0" distB="0" distL="0" distR="0" wp14:anchorId="16847014" wp14:editId="2D9C5D5C">
            <wp:extent cx="5760000" cy="4344527"/>
            <wp:effectExtent l="0" t="0" r="0" b="0"/>
            <wp:docPr id="1959604066" name="Picture 7" descr="mlbf 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lbf 04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4344527"/>
                    </a:xfrm>
                    <a:prstGeom prst="rect">
                      <a:avLst/>
                    </a:prstGeom>
                    <a:noFill/>
                    <a:ln>
                      <a:noFill/>
                    </a:ln>
                  </pic:spPr>
                </pic:pic>
              </a:graphicData>
            </a:graphic>
          </wp:inline>
        </w:drawing>
      </w:r>
    </w:p>
    <w:p w14:paraId="61E4830D" w14:textId="64191996" w:rsidR="00FB62DE" w:rsidRDefault="003D1E50" w:rsidP="006A7C27">
      <w:pPr>
        <w:pStyle w:val="Caption"/>
        <w:spacing w:line="360" w:lineRule="auto"/>
        <w:jc w:val="center"/>
      </w:pPr>
      <w:bookmarkStart w:id="48" w:name="_Toc177908037"/>
      <w:r>
        <w:t>Figure</w:t>
      </w:r>
      <w:r w:rsidR="00FB62DE" w:rsidRPr="00BA1953">
        <w:t xml:space="preserve"> </w:t>
      </w:r>
      <w:fldSimple w:instr=" SEQ Figure \* ARABIC ">
        <w:r w:rsidR="00941BAC">
          <w:rPr>
            <w:noProof/>
          </w:rPr>
          <w:t>15</w:t>
        </w:r>
      </w:fldSimple>
      <w:r w:rsidR="00FB62DE" w:rsidRPr="00BA1953">
        <w:t xml:space="preserve">: Supervised Learning Models for Regression and Classification | Source: O'Reilly </w:t>
      </w:r>
      <w:r w:rsidR="00FB62DE" w:rsidRPr="00BA1953">
        <w:fldChar w:fldCharType="begin"/>
      </w:r>
      <w:r w:rsidR="007B4B6D" w:rsidRPr="00BA1953">
        <w:instrText xml:space="preserve"> ADDIN ZOTERO_ITEM CSL_CITATION {"citationID":"vQG8WjEp","properties":{"formattedCitation":"(2024)","plainCitation":"(2024)","noteIndex":0},"citationItems":[{"id":657,"uris":["http://zotero.org/users/12475952/items/WBJ9QDHE"],"itemData":{"id":657,"type":"webpage","abstract":"Chapter 4. Supervised Learning: Models and Concepts Supervised learning is an area of machine learning where the chosen algorithm tries to fit a target using the given input. A set … - Selection from Machine Learning and Data Science Blueprints for Finance [Book]","language":"en","note":"ISBN: 9781492073055","title":"4. Supervised Learning: Models and Concepts - Machine Learning and Data Science Blueprints for Finance [Book]","title-short":"4. Supervised Learning","URL":"https://www.oreilly.com/library/view/machine-learning-and/9781492073048/ch04.html","author":[{"family":"O'Reilly","given":""}],"accessed":{"date-parts":[["2024",8,20]]},"issued":{"date-parts":[["2024"]]}},"suppress-author":true}],"schema":"https://github.com/citation-style-language/schema/raw/master/csl-citation.json"} </w:instrText>
      </w:r>
      <w:r w:rsidR="00FB62DE" w:rsidRPr="00BA1953">
        <w:fldChar w:fldCharType="separate"/>
      </w:r>
      <w:r w:rsidR="00FE5033" w:rsidRPr="00FE5033">
        <w:rPr>
          <w:rFonts w:cs="Arial"/>
        </w:rPr>
        <w:t>(2024)</w:t>
      </w:r>
      <w:bookmarkEnd w:id="48"/>
      <w:r w:rsidR="00FB62DE" w:rsidRPr="00BA1953">
        <w:fldChar w:fldCharType="end"/>
      </w:r>
    </w:p>
    <w:p w14:paraId="13513C79" w14:textId="77777777" w:rsidR="00D04872" w:rsidRPr="00D04872" w:rsidRDefault="00D04872" w:rsidP="00D04872"/>
    <w:p w14:paraId="34F182F6" w14:textId="07B2274F" w:rsidR="00E570BA" w:rsidRPr="00BA1953" w:rsidRDefault="00E570BA" w:rsidP="006A7C27">
      <w:pPr>
        <w:spacing w:line="360" w:lineRule="auto"/>
        <w:jc w:val="center"/>
      </w:pPr>
      <w:r w:rsidRPr="00BA1953">
        <w:rPr>
          <w:noProof/>
        </w:rPr>
        <w:lastRenderedPageBreak/>
        <w:drawing>
          <wp:inline distT="0" distB="0" distL="0" distR="0" wp14:anchorId="2DB49884" wp14:editId="41D7B9B9">
            <wp:extent cx="5403011" cy="2849526"/>
            <wp:effectExtent l="0" t="0" r="7620" b="8255"/>
            <wp:docPr id="969904702" name="Picture 8" descr="mlbf 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lbf 04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8300" cy="2852315"/>
                    </a:xfrm>
                    <a:prstGeom prst="rect">
                      <a:avLst/>
                    </a:prstGeom>
                    <a:noFill/>
                    <a:ln>
                      <a:noFill/>
                    </a:ln>
                  </pic:spPr>
                </pic:pic>
              </a:graphicData>
            </a:graphic>
          </wp:inline>
        </w:drawing>
      </w:r>
    </w:p>
    <w:p w14:paraId="69817378" w14:textId="49F6A705" w:rsidR="00845382" w:rsidRPr="00BA1953" w:rsidRDefault="003D1E50" w:rsidP="006A7C27">
      <w:pPr>
        <w:pStyle w:val="Caption"/>
        <w:spacing w:line="360" w:lineRule="auto"/>
        <w:jc w:val="center"/>
      </w:pPr>
      <w:bookmarkStart w:id="49" w:name="_Toc177908038"/>
      <w:r>
        <w:t>Figure</w:t>
      </w:r>
      <w:r w:rsidR="00845382" w:rsidRPr="00BA1953">
        <w:t xml:space="preserve"> </w:t>
      </w:r>
      <w:fldSimple w:instr=" SEQ Figure \* ARABIC ">
        <w:r w:rsidR="00941BAC">
          <w:rPr>
            <w:noProof/>
          </w:rPr>
          <w:t>16</w:t>
        </w:r>
      </w:fldSimple>
      <w:r w:rsidR="00845382" w:rsidRPr="00BA1953">
        <w:t xml:space="preserve">: Supervised ML Model Selection | Source: O'Reilly </w:t>
      </w:r>
      <w:r w:rsidR="00845382" w:rsidRPr="00BA1953">
        <w:fldChar w:fldCharType="begin"/>
      </w:r>
      <w:r w:rsidR="007B4B6D" w:rsidRPr="00BA1953">
        <w:instrText xml:space="preserve"> ADDIN ZOTERO_ITEM CSL_CITATION {"citationID":"BO77UK6S","properties":{"formattedCitation":"(2024)","plainCitation":"(2024)","noteIndex":0},"citationItems":[{"id":657,"uris":["http://zotero.org/users/12475952/items/WBJ9QDHE"],"itemData":{"id":657,"type":"webpage","abstract":"Chapter 4. Supervised Learning: Models and Concepts Supervised learning is an area of machine learning where the chosen algorithm tries to fit a target using the given input. A set … - Selection from Machine Learning and Data Science Blueprints for Finance [Book]","language":"en","note":"ISBN: 9781492073055","title":"4. Supervised Learning: Models and Concepts - Machine Learning and Data Science Blueprints for Finance [Book]","title-short":"4. Supervised Learning","URL":"https://www.oreilly.com/library/view/machine-learning-and/9781492073048/ch04.html","author":[{"family":"O'Reilly","given":""}],"accessed":{"date-parts":[["2024",8,20]]},"issued":{"date-parts":[["2024"]]}},"suppress-author":true}],"schema":"https://github.com/citation-style-language/schema/raw/master/csl-citation.json"} </w:instrText>
      </w:r>
      <w:r w:rsidR="00845382" w:rsidRPr="00BA1953">
        <w:fldChar w:fldCharType="separate"/>
      </w:r>
      <w:r w:rsidR="00FE5033" w:rsidRPr="00FE5033">
        <w:rPr>
          <w:rFonts w:cs="Arial"/>
        </w:rPr>
        <w:t>(2024)</w:t>
      </w:r>
      <w:bookmarkEnd w:id="49"/>
      <w:r w:rsidR="00845382" w:rsidRPr="00BA1953">
        <w:fldChar w:fldCharType="end"/>
      </w:r>
    </w:p>
    <w:p w14:paraId="2D5D23FD" w14:textId="3E3F6E6A" w:rsidR="00AD3BF9" w:rsidRPr="00BA1953" w:rsidRDefault="008F0028" w:rsidP="006A7C27">
      <w:pPr>
        <w:spacing w:line="360" w:lineRule="auto"/>
        <w:rPr>
          <w:noProof/>
        </w:rPr>
      </w:pPr>
      <w:r w:rsidRPr="00BA1953">
        <w:rPr>
          <w:noProof/>
        </w:rPr>
        <w:t xml:space="preserve">In their evaluation, </w:t>
      </w:r>
      <w:r w:rsidR="0035181B" w:rsidRPr="00BA1953">
        <w:rPr>
          <w:noProof/>
        </w:rPr>
        <w:t xml:space="preserve">Jin et al. </w:t>
      </w:r>
      <w:r w:rsidR="0035181B" w:rsidRPr="00BA1953">
        <w:rPr>
          <w:noProof/>
        </w:rPr>
        <w:fldChar w:fldCharType="begin"/>
      </w:r>
      <w:r w:rsidR="0035181B" w:rsidRPr="00BA1953">
        <w:rPr>
          <w:noProof/>
        </w:rPr>
        <w:instrText xml:space="preserve"> ADDIN ZOTERO_ITEM CSL_CITATION {"citationID":"15DaB9ZH","properties":{"formattedCitation":"(2022)","plainCitation":"(2022)","noteIndex":0},"citationItems":[{"id":734,"uris":["http://zotero.org/users/12475952/items/VUVGCADP"],"itemData":{"id":734,"type":"article-journal","abstract":"Environmental sound classification is an important branch of acoustic signal processing. In this work, a set of sound classification features based on audio signal perception and statistical analysis are proposed to describe the signal from multiple aspects of the time and frequency domain. Energy features, spectral entropy features, zero crossing rate (ZCR), and mel-frequency cepstral coefficient (MFCC) are combined to form joint signal analysis (JSA) features to improve the signal expression of the features. Then, based on the JSA, a novel region joint signal analysis feature (RJSA) for environment sound classification is also proposed. It can reduce feature extraction computation and improve feature stability, robustness, and classification accuracy. Finally, a sound classification framework based on the boosting ensemble learning method is provided to improve the classification accuracy and model generalization. The experimental results show that compared with the highest classification accuracy of the baseline algorithm, the environmental sound classification algorithm based on our proposed RJSA features and ensemble learning methods improves the classification accuracy, and the accuracy of the LightGBM-based sound classification algorithm improves by 14.6%.","container-title":"Electronics","DOI":"10.3390/electronics11223743","ISSN":"2079-9292","issue":"22","journalAbbreviation":"Electronics","language":"en","license":"https://creativecommons.org/licenses/by/4.0/","page":"3743","source":"DOI.org (Crossref)","title":"Environmental Sound Classification Algorithm Based on Region Joint Signal Analysis Feature and Boosting Ensemble Learning","volume":"11","author":[{"family":"Jin","given":"Weiyun"},{"family":"Wang","given":"Xiao"},{"family":"Zhan","given":"Yi"}],"issued":{"date-parts":[["2022",11,15]]}},"suppress-author":true}],"schema":"https://github.com/citation-style-language/schema/raw/master/csl-citation.json"} </w:instrText>
      </w:r>
      <w:r w:rsidR="0035181B" w:rsidRPr="00BA1953">
        <w:rPr>
          <w:noProof/>
        </w:rPr>
        <w:fldChar w:fldCharType="separate"/>
      </w:r>
      <w:r w:rsidR="00FE5033" w:rsidRPr="00FE5033">
        <w:rPr>
          <w:rFonts w:cs="Arial"/>
        </w:rPr>
        <w:t>(2022)</w:t>
      </w:r>
      <w:r w:rsidR="0035181B" w:rsidRPr="00BA1953">
        <w:rPr>
          <w:noProof/>
        </w:rPr>
        <w:fldChar w:fldCharType="end"/>
      </w:r>
      <w:r w:rsidR="002B44EE" w:rsidRPr="00BA1953">
        <w:rPr>
          <w:noProof/>
        </w:rPr>
        <w:t xml:space="preserve"> </w:t>
      </w:r>
      <w:r w:rsidRPr="00BA1953">
        <w:rPr>
          <w:noProof/>
        </w:rPr>
        <w:t xml:space="preserve">compare </w:t>
      </w:r>
      <w:r w:rsidR="00FB3AA6" w:rsidRPr="00BA1953">
        <w:rPr>
          <w:noProof/>
        </w:rPr>
        <w:t>two widely</w:t>
      </w:r>
      <w:r w:rsidR="007736A0" w:rsidRPr="00BA1953">
        <w:rPr>
          <w:noProof/>
        </w:rPr>
        <w:t xml:space="preserve"> used boosting algorithms</w:t>
      </w:r>
      <w:r w:rsidR="00FB3AA6" w:rsidRPr="00BA1953">
        <w:rPr>
          <w:noProof/>
        </w:rPr>
        <w:t xml:space="preserve"> for </w:t>
      </w:r>
      <w:r w:rsidR="00815057">
        <w:rPr>
          <w:noProof/>
        </w:rPr>
        <w:t>classification</w:t>
      </w:r>
      <w:r w:rsidR="00FB3AA6" w:rsidRPr="00BA1953">
        <w:rPr>
          <w:noProof/>
        </w:rPr>
        <w:t xml:space="preserve"> problems</w:t>
      </w:r>
      <w:r w:rsidR="00815057">
        <w:rPr>
          <w:noProof/>
        </w:rPr>
        <w:t>,</w:t>
      </w:r>
      <w:r w:rsidR="00784C38" w:rsidRPr="00BA1953">
        <w:rPr>
          <w:noProof/>
        </w:rPr>
        <w:t xml:space="preserve"> </w:t>
      </w:r>
      <w:r w:rsidR="007736A0" w:rsidRPr="00BA1953">
        <w:rPr>
          <w:noProof/>
        </w:rPr>
        <w:t>XGB and LGBM</w:t>
      </w:r>
      <w:r w:rsidR="00784C38" w:rsidRPr="00BA1953">
        <w:rPr>
          <w:noProof/>
        </w:rPr>
        <w:t xml:space="preserve"> i</w:t>
      </w:r>
      <w:r w:rsidR="008900A5" w:rsidRPr="00BA1953">
        <w:rPr>
          <w:noProof/>
        </w:rPr>
        <w:t xml:space="preserve">n which they </w:t>
      </w:r>
      <w:r w:rsidR="001A5920" w:rsidRPr="00BA1953">
        <w:rPr>
          <w:noProof/>
        </w:rPr>
        <w:t>found LGBM to be faster</w:t>
      </w:r>
      <w:r w:rsidR="002F1AAB" w:rsidRPr="00BA1953">
        <w:rPr>
          <w:noProof/>
        </w:rPr>
        <w:t xml:space="preserve"> and more memory-efficient </w:t>
      </w:r>
      <w:r w:rsidR="00741BEE" w:rsidRPr="00BA1953">
        <w:rPr>
          <w:noProof/>
        </w:rPr>
        <w:t xml:space="preserve">primarily </w:t>
      </w:r>
      <w:r w:rsidR="00C57567" w:rsidRPr="00BA1953">
        <w:rPr>
          <w:noProof/>
        </w:rPr>
        <w:t xml:space="preserve">due to its </w:t>
      </w:r>
      <w:r w:rsidR="002F1AAB" w:rsidRPr="00BA1953">
        <w:rPr>
          <w:noProof/>
        </w:rPr>
        <w:t>leaf-wise approach</w:t>
      </w:r>
      <w:r w:rsidR="00A05213" w:rsidRPr="00BA1953">
        <w:rPr>
          <w:noProof/>
        </w:rPr>
        <w:t xml:space="preserve"> and use of </w:t>
      </w:r>
      <w:r w:rsidR="0043526D" w:rsidRPr="00BA1953">
        <w:rPr>
          <w:noProof/>
        </w:rPr>
        <w:t>g</w:t>
      </w:r>
      <w:r w:rsidR="00393F21" w:rsidRPr="00BA1953">
        <w:rPr>
          <w:noProof/>
        </w:rPr>
        <w:t>radient-based-one-side-sampling (GOSS)</w:t>
      </w:r>
      <w:r w:rsidR="00AD3BF9" w:rsidRPr="00BA1953">
        <w:rPr>
          <w:noProof/>
        </w:rPr>
        <w:t>, however LGBM has a tendency to overfit by growing deeper trees.</w:t>
      </w:r>
      <w:r w:rsidR="0043526D" w:rsidRPr="00BA1953">
        <w:rPr>
          <w:noProof/>
        </w:rPr>
        <w:t xml:space="preserve"> </w:t>
      </w:r>
      <w:r w:rsidR="00002AAB" w:rsidRPr="00BA1953">
        <w:rPr>
          <w:noProof/>
        </w:rPr>
        <w:t xml:space="preserve">In contrast, </w:t>
      </w:r>
      <w:r w:rsidR="00497A44" w:rsidRPr="00BA1953">
        <w:rPr>
          <w:noProof/>
        </w:rPr>
        <w:t>XGB is recognised for its robustness across a wide range of predictive tasks but comes with the drawback of added complexity</w:t>
      </w:r>
      <w:r w:rsidR="00A60301" w:rsidRPr="00BA1953">
        <w:rPr>
          <w:noProof/>
        </w:rPr>
        <w:t xml:space="preserve"> during the node-splitting process and higher space complexity due to the pre-sorting required</w:t>
      </w:r>
      <w:r w:rsidR="008124F2">
        <w:rPr>
          <w:noProof/>
        </w:rPr>
        <w:t>.</w:t>
      </w:r>
    </w:p>
    <w:p w14:paraId="4CCB18AB" w14:textId="5159F33F" w:rsidR="00E03B06" w:rsidRPr="00BA1953" w:rsidRDefault="00E03B06" w:rsidP="0084129F">
      <w:pPr>
        <w:spacing w:line="360" w:lineRule="auto"/>
        <w:jc w:val="center"/>
      </w:pPr>
      <w:r w:rsidRPr="00BA1953">
        <w:rPr>
          <w:noProof/>
        </w:rPr>
        <w:drawing>
          <wp:inline distT="0" distB="0" distL="0" distR="0" wp14:anchorId="55BC3498" wp14:editId="3C918F87">
            <wp:extent cx="4406013" cy="3306725"/>
            <wp:effectExtent l="0" t="0" r="0" b="8255"/>
            <wp:docPr id="794787371"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87371" name="Picture 1" descr="A table with text on it&#10;&#10;Description automatically generated"/>
                    <pic:cNvPicPr/>
                  </pic:nvPicPr>
                  <pic:blipFill>
                    <a:blip r:embed="rId28"/>
                    <a:stretch>
                      <a:fillRect/>
                    </a:stretch>
                  </pic:blipFill>
                  <pic:spPr>
                    <a:xfrm>
                      <a:off x="0" y="0"/>
                      <a:ext cx="4423228" cy="3319645"/>
                    </a:xfrm>
                    <a:prstGeom prst="rect">
                      <a:avLst/>
                    </a:prstGeom>
                  </pic:spPr>
                </pic:pic>
              </a:graphicData>
            </a:graphic>
          </wp:inline>
        </w:drawing>
      </w:r>
    </w:p>
    <w:p w14:paraId="267E48D1" w14:textId="234D9B6F" w:rsidR="00E03B06" w:rsidRPr="00BA1953" w:rsidRDefault="003D1E50" w:rsidP="006A7C27">
      <w:pPr>
        <w:pStyle w:val="Caption"/>
        <w:spacing w:line="360" w:lineRule="auto"/>
        <w:jc w:val="center"/>
      </w:pPr>
      <w:bookmarkStart w:id="50" w:name="_Toc177908039"/>
      <w:r>
        <w:t>Figure</w:t>
      </w:r>
      <w:r w:rsidR="00E03B06" w:rsidRPr="00BA1953">
        <w:t xml:space="preserve"> </w:t>
      </w:r>
      <w:fldSimple w:instr=" SEQ Figure \* ARABIC ">
        <w:r w:rsidR="00941BAC">
          <w:rPr>
            <w:noProof/>
          </w:rPr>
          <w:t>17</w:t>
        </w:r>
      </w:fldSimple>
      <w:r w:rsidR="00E03B06" w:rsidRPr="00BA1953">
        <w:t xml:space="preserve">: Comparison of XGBoost &amp; LightGBM | Source: Jin et al </w:t>
      </w:r>
      <w:r w:rsidR="00E03B06" w:rsidRPr="00BA1953">
        <w:fldChar w:fldCharType="begin"/>
      </w:r>
      <w:r w:rsidR="00E03B06" w:rsidRPr="00BA1953">
        <w:instrText xml:space="preserve"> ADDIN ZOTERO_ITEM CSL_CITATION {"citationID":"dv4SsLWJ","properties":{"formattedCitation":"(2022)","plainCitation":"(2022)","noteIndex":0},"citationItems":[{"id":734,"uris":["http://zotero.org/users/12475952/items/VUVGCADP"],"itemData":{"id":734,"type":"article-journal","abstract":"Environmental sound classification is an important branch of acoustic signal processing. In this work, a set of sound classification features based on audio signal perception and statistical analysis are proposed to describe the signal from multiple aspects of the time and frequency domain. Energy features, spectral entropy features, zero crossing rate (ZCR), and mel-frequency cepstral coefficient (MFCC) are combined to form joint signal analysis (JSA) features to improve the signal expression of the features. Then, based on the JSA, a novel region joint signal analysis feature (RJSA) for environment sound classification is also proposed. It can reduce feature extraction computation and improve feature stability, robustness, and classification accuracy. Finally, a sound classification framework based on the boosting ensemble learning method is provided to improve the classification accuracy and model generalization. The experimental results show that compared with the highest classification accuracy of the baseline algorithm, the environmental sound classification algorithm based on our proposed RJSA features and ensemble learning methods improves the classification accuracy, and the accuracy of the LightGBM-based sound classification algorithm improves by 14.6%.","container-title":"Electronics","DOI":"10.3390/electronics11223743","ISSN":"2079-9292","issue":"22","journalAbbreviation":"Electronics","language":"en","license":"https://creativecommons.org/licenses/by/4.0/","page":"3743","source":"DOI.org (Crossref)","title":"Environmental Sound Classification Algorithm Based on Region Joint Signal Analysis Feature and Boosting Ensemble Learning","volume":"11","author":[{"family":"Jin","given":"Weiyun"},{"family":"Wang","given":"Xiao"},{"family":"Zhan","given":"Yi"}],"issued":{"date-parts":[["2022",11,15]]}},"suppress-author":true}],"schema":"https://github.com/citation-style-language/schema/raw/master/csl-citation.json"} </w:instrText>
      </w:r>
      <w:r w:rsidR="00E03B06" w:rsidRPr="00BA1953">
        <w:fldChar w:fldCharType="separate"/>
      </w:r>
      <w:r w:rsidR="00FE5033" w:rsidRPr="00FE5033">
        <w:rPr>
          <w:rFonts w:cs="Arial"/>
        </w:rPr>
        <w:t>(2022)</w:t>
      </w:r>
      <w:bookmarkEnd w:id="50"/>
      <w:r w:rsidR="00E03B06" w:rsidRPr="00BA1953">
        <w:fldChar w:fldCharType="end"/>
      </w:r>
    </w:p>
    <w:p w14:paraId="21A1174E" w14:textId="2B432C32" w:rsidR="000A0F3F" w:rsidRPr="00BA1953" w:rsidRDefault="000A0F3F" w:rsidP="006A7C27">
      <w:pPr>
        <w:pStyle w:val="Heading3"/>
        <w:numPr>
          <w:ilvl w:val="2"/>
          <w:numId w:val="2"/>
        </w:numPr>
        <w:spacing w:line="360" w:lineRule="auto"/>
      </w:pPr>
      <w:bookmarkStart w:id="51" w:name="_Toc177907949"/>
      <w:r w:rsidRPr="00BA1953">
        <w:lastRenderedPageBreak/>
        <w:t>Classification Model Performance Evaluation</w:t>
      </w:r>
      <w:bookmarkEnd w:id="51"/>
    </w:p>
    <w:p w14:paraId="1529C308" w14:textId="3BCDB834" w:rsidR="000276E6" w:rsidRPr="00BA1953" w:rsidRDefault="000276E6" w:rsidP="006A7C27">
      <w:pPr>
        <w:spacing w:line="360" w:lineRule="auto"/>
      </w:pPr>
      <w:r w:rsidRPr="00BA1953">
        <w:t xml:space="preserve">Sina and Amiri </w:t>
      </w:r>
      <w:r w:rsidRPr="00BA1953">
        <w:fldChar w:fldCharType="begin"/>
      </w:r>
      <w:r w:rsidRPr="00BA1953">
        <w:instrText xml:space="preserve"> ADDIN ZOTERO_ITEM CSL_CITATION {"citationID":"ZCAnxAeK","properties":{"formattedCitation":"(2022)","plainCitation":"(2022)","noteIndex":0},"citationItems":[{"id":280,"uris":["http://zotero.org/users/12475952/items/6L9DBW2P"],"itemData":{"id":280,"type":"article-journal","abstract":"Currently,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Mohammad"},{"family":"Amiri","given":"Babak"}],"editor":[{"family":"Pan","given":"Wen-Tsao"}],"issued":{"date-parts":[["2022",6,29]]}},"suppress-author":true}],"schema":"https://github.com/citation-style-language/schema/raw/master/csl-citation.json"} </w:instrText>
      </w:r>
      <w:r w:rsidRPr="00BA1953">
        <w:fldChar w:fldCharType="separate"/>
      </w:r>
      <w:r w:rsidR="00FE5033" w:rsidRPr="00FE5033">
        <w:rPr>
          <w:rFonts w:cs="Arial"/>
        </w:rPr>
        <w:t>(2022)</w:t>
      </w:r>
      <w:r w:rsidRPr="00BA1953">
        <w:fldChar w:fldCharType="end"/>
      </w:r>
      <w:r w:rsidRPr="00BA1953">
        <w:t xml:space="preserve"> outline various evaluation metrics employed in the context of a churn prediction in Telecom</w:t>
      </w:r>
      <w:r w:rsidR="00760B3D" w:rsidRPr="00BA1953">
        <w:t>s</w:t>
      </w:r>
      <w:r w:rsidR="003B44F0">
        <w:t xml:space="preserve"> as shown in </w:t>
      </w:r>
      <w:r w:rsidR="003D1E50">
        <w:t>Table</w:t>
      </w:r>
      <w:r w:rsidR="003B44F0">
        <w:t xml:space="preserve"> 1</w:t>
      </w:r>
      <w:r w:rsidR="00742AC8">
        <w:t>,</w:t>
      </w:r>
      <w:r w:rsidR="006D5ACE">
        <w:t xml:space="preserve"> whereby</w:t>
      </w:r>
      <w:r w:rsidR="00C825A9" w:rsidRPr="00BA1953">
        <w:t xml:space="preserve"> the research emphasises </w:t>
      </w:r>
      <w:r w:rsidR="00760B3D" w:rsidRPr="00BA1953">
        <w:t xml:space="preserve">the importance of a </w:t>
      </w:r>
      <w:r w:rsidRPr="00BA1953">
        <w:t>comprehensive suite of performance metrics being used to evaluate model performance</w:t>
      </w:r>
      <w:r w:rsidR="0012638D" w:rsidRPr="00BA1953">
        <w:t>.</w:t>
      </w:r>
      <w:r w:rsidR="00EC510C" w:rsidRPr="00BA1953">
        <w:t xml:space="preserve"> Singh </w:t>
      </w:r>
      <w:r w:rsidR="00EC510C" w:rsidRPr="00BA1953">
        <w:fldChar w:fldCharType="begin"/>
      </w:r>
      <w:r w:rsidR="00EC510C" w:rsidRPr="00BA1953">
        <w:instrText xml:space="preserve"> ADDIN ZOTERO_ITEM CSL_CITATION {"citationID":"INLcpaMm","properties":{"formattedCitation":"(2022)","plainCitation":"(2022)","noteIndex":0},"citationItems":[{"id":768,"uris":["http://zotero.org/users/12475952/items/3VUYR63Z"],"itemData":{"id":768,"type":"webpage","abstract":"Accuracy can be a misleading metric for classification problems with imbalanced classes. This phenomenon is known as Accuracy Paradox. Let's explore how Precision, Recall, and F1 Score can give a realistic view of a model’s predictive power.","language":"en-us","title":"Precision, Recall, and F1 Score: When Accuracy Betrays You | Proclus Academy","title-short":"Precision, Recall, and F1 Score","URL":"https://proclusacademy.com/blog/explainer/precision-recall-f1-score-classification-models/","author":[{"family":"Singh","given":"Yashmeet"}],"accessed":{"date-parts":[["2024",9,6]]},"issued":{"date-parts":[["2022",11,8]]}},"suppress-author":true}],"schema":"https://github.com/citation-style-language/schema/raw/master/csl-citation.json"} </w:instrText>
      </w:r>
      <w:r w:rsidR="00EC510C" w:rsidRPr="00BA1953">
        <w:fldChar w:fldCharType="separate"/>
      </w:r>
      <w:r w:rsidR="00FE5033" w:rsidRPr="00FE5033">
        <w:rPr>
          <w:rFonts w:cs="Arial"/>
        </w:rPr>
        <w:t>(2022)</w:t>
      </w:r>
      <w:r w:rsidR="00EC510C" w:rsidRPr="00BA1953">
        <w:fldChar w:fldCharType="end"/>
      </w:r>
      <w:r w:rsidR="00715411" w:rsidRPr="00BA1953">
        <w:t xml:space="preserve"> argue that accuracy alone is a poor indicator of a model’s performance when</w:t>
      </w:r>
      <w:r w:rsidR="006F6EEC" w:rsidRPr="00BA1953">
        <w:t xml:space="preserve"> class imbalance is observed, highlighting </w:t>
      </w:r>
      <w:r w:rsidR="004514C9" w:rsidRPr="00BA1953">
        <w:t xml:space="preserve">that </w:t>
      </w:r>
      <w:r w:rsidR="00D64CDD" w:rsidRPr="00BA1953">
        <w:t xml:space="preserve">a model </w:t>
      </w:r>
      <w:r w:rsidR="00291A42" w:rsidRPr="00BA1953">
        <w:t>c</w:t>
      </w:r>
      <w:r w:rsidR="0063328C" w:rsidRPr="00BA1953">
        <w:t>ould</w:t>
      </w:r>
      <w:r w:rsidR="00D64CDD" w:rsidRPr="00BA1953">
        <w:t xml:space="preserve"> achieve high accuracy by predicting the majority class most of the time</w:t>
      </w:r>
      <w:r w:rsidR="002F7A11" w:rsidRPr="00BA1953">
        <w:t>,</w:t>
      </w:r>
      <w:r w:rsidR="00493011" w:rsidRPr="00BA1953">
        <w:t xml:space="preserve"> known as the Accuracy Paradox.</w:t>
      </w:r>
      <w:r w:rsidR="003019BD" w:rsidRPr="00BA1953">
        <w:t xml:space="preserve"> </w:t>
      </w:r>
      <w:r w:rsidR="00D12286" w:rsidRPr="00BA1953">
        <w:t>Instead</w:t>
      </w:r>
      <w:r w:rsidR="00433054" w:rsidRPr="00BA1953">
        <w:t xml:space="preserve"> Singh </w:t>
      </w:r>
      <w:r w:rsidR="00433054" w:rsidRPr="00BA1953">
        <w:fldChar w:fldCharType="begin"/>
      </w:r>
      <w:r w:rsidR="00964A4D" w:rsidRPr="00BA1953">
        <w:instrText xml:space="preserve"> ADDIN ZOTERO_ITEM CSL_CITATION {"citationID":"GX6mMxbd","properties":{"formattedCitation":"(2022)","plainCitation":"(2022)","noteIndex":0},"citationItems":[{"id":768,"uris":["http://zotero.org/users/12475952/items/3VUYR63Z"],"itemData":{"id":768,"type":"webpage","abstract":"Accuracy can be a misleading metric for classification problems with imbalanced classes. This phenomenon is known as Accuracy Paradox. Let's explore how Precision, Recall, and F1 Score can give a realistic view of a model’s predictive power.","language":"en-us","title":"Precision, Recall, and F1 Score: When Accuracy Betrays You | Proclus Academy","title-short":"Precision, Recall, and F1 Score","URL":"https://proclusacademy.com/blog/explainer/precision-recall-f1-score-classification-models/","author":[{"family":"Singh","given":"Yashmeet"}],"accessed":{"date-parts":[["2024",9,6]]},"issued":{"date-parts":[["2022",11,8]]}},"suppress-author":true}],"schema":"https://github.com/citation-style-language/schema/raw/master/csl-citation.json"} </w:instrText>
      </w:r>
      <w:r w:rsidR="00433054" w:rsidRPr="00BA1953">
        <w:fldChar w:fldCharType="separate"/>
      </w:r>
      <w:r w:rsidR="00FE5033" w:rsidRPr="00FE5033">
        <w:rPr>
          <w:rFonts w:cs="Arial"/>
        </w:rPr>
        <w:t>(2022)</w:t>
      </w:r>
      <w:r w:rsidR="00433054" w:rsidRPr="00BA1953">
        <w:fldChar w:fldCharType="end"/>
      </w:r>
      <w:r w:rsidR="00433054" w:rsidRPr="00BA1953">
        <w:t xml:space="preserve"> propose </w:t>
      </w:r>
      <w:r w:rsidR="00F73948" w:rsidRPr="00BA1953">
        <w:t xml:space="preserve">metrics such as precision, recall and F1-score are </w:t>
      </w:r>
      <w:r w:rsidR="00642946" w:rsidRPr="00BA1953">
        <w:t xml:space="preserve">often </w:t>
      </w:r>
      <w:r w:rsidR="004101F6" w:rsidRPr="00BA1953">
        <w:t xml:space="preserve">being </w:t>
      </w:r>
      <w:r w:rsidR="00642946" w:rsidRPr="00BA1953">
        <w:t>more important.</w:t>
      </w:r>
    </w:p>
    <w:p w14:paraId="7E2BC8C5" w14:textId="77777777" w:rsidR="000276E6" w:rsidRPr="00BA1953" w:rsidRDefault="000276E6" w:rsidP="006A7C27">
      <w:pPr>
        <w:spacing w:line="360" w:lineRule="auto"/>
        <w:jc w:val="center"/>
      </w:pPr>
      <w:r w:rsidRPr="00BA1953">
        <w:rPr>
          <w:noProof/>
        </w:rPr>
        <w:drawing>
          <wp:inline distT="0" distB="0" distL="0" distR="0" wp14:anchorId="60EA7859" wp14:editId="148BED73">
            <wp:extent cx="5799323" cy="5563082"/>
            <wp:effectExtent l="0" t="0" r="0" b="0"/>
            <wp:docPr id="343507421"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7421" name="Picture 1" descr="A white text on a black background&#10;&#10;Description automatically generated"/>
                    <pic:cNvPicPr/>
                  </pic:nvPicPr>
                  <pic:blipFill>
                    <a:blip r:embed="rId29"/>
                    <a:stretch>
                      <a:fillRect/>
                    </a:stretch>
                  </pic:blipFill>
                  <pic:spPr>
                    <a:xfrm>
                      <a:off x="0" y="0"/>
                      <a:ext cx="5799323" cy="5563082"/>
                    </a:xfrm>
                    <a:prstGeom prst="rect">
                      <a:avLst/>
                    </a:prstGeom>
                  </pic:spPr>
                </pic:pic>
              </a:graphicData>
            </a:graphic>
          </wp:inline>
        </w:drawing>
      </w:r>
    </w:p>
    <w:p w14:paraId="70C2169D" w14:textId="7CFAD4A1" w:rsidR="000276E6" w:rsidRPr="00BA1953" w:rsidRDefault="003D1E50" w:rsidP="006A7C27">
      <w:pPr>
        <w:pStyle w:val="Caption"/>
        <w:spacing w:line="360" w:lineRule="auto"/>
        <w:jc w:val="center"/>
      </w:pPr>
      <w:bookmarkStart w:id="52" w:name="_Toc178110914"/>
      <w:r>
        <w:t>Table</w:t>
      </w:r>
      <w:r w:rsidR="000276E6" w:rsidRPr="00BA1953">
        <w:t xml:space="preserve"> </w:t>
      </w:r>
      <w:fldSimple w:instr=" SEQ Table \* ARABIC ">
        <w:r w:rsidR="0078675F">
          <w:rPr>
            <w:noProof/>
          </w:rPr>
          <w:t>1</w:t>
        </w:r>
      </w:fldSimple>
      <w:r w:rsidR="000276E6" w:rsidRPr="00BA1953">
        <w:t>: Churn Prediction Methods and Evaluation Metrics in Telecom</w:t>
      </w:r>
      <w:r w:rsidR="0026740B" w:rsidRPr="00BA1953">
        <w:t>s</w:t>
      </w:r>
      <w:r w:rsidR="000276E6" w:rsidRPr="00BA1953">
        <w:t xml:space="preserve"> | Source: Sina and Amiri (2022)</w:t>
      </w:r>
      <w:bookmarkEnd w:id="52"/>
    </w:p>
    <w:p w14:paraId="22FD7B61" w14:textId="6DB2D945" w:rsidR="00173162" w:rsidRPr="00BA1953" w:rsidRDefault="00376EF2" w:rsidP="006A7C27">
      <w:pPr>
        <w:spacing w:line="360" w:lineRule="auto"/>
      </w:pPr>
      <w:r w:rsidRPr="00BA1953">
        <w:t xml:space="preserve">Furthermore, </w:t>
      </w:r>
      <w:r w:rsidR="00DE1024">
        <w:t>Burkov (2019)</w:t>
      </w:r>
      <w:r w:rsidR="005F0145" w:rsidRPr="00BA1953">
        <w:t xml:space="preserve"> </w:t>
      </w:r>
      <w:r w:rsidRPr="00BA1953">
        <w:t>underscores</w:t>
      </w:r>
      <w:r w:rsidR="00861CC1" w:rsidRPr="00BA1953">
        <w:t xml:space="preserve"> the increased complexity of evaluating classification models compared to </w:t>
      </w:r>
      <w:r w:rsidR="00C47DB8" w:rsidRPr="00BA1953">
        <w:t>regression</w:t>
      </w:r>
      <w:r w:rsidR="006F2C3A" w:rsidRPr="00BA1953">
        <w:t xml:space="preserve"> models</w:t>
      </w:r>
      <w:r w:rsidR="003C6127" w:rsidRPr="00BA1953">
        <w:t>, d</w:t>
      </w:r>
      <w:r w:rsidR="00BA1986" w:rsidRPr="00BA1953">
        <w:t xml:space="preserve">efining a confusion matrix </w:t>
      </w:r>
      <w:r w:rsidR="00926C2D" w:rsidRPr="00BA1953">
        <w:t xml:space="preserve">as an effective </w:t>
      </w:r>
      <w:r w:rsidR="00892F95" w:rsidRPr="00BA1953">
        <w:t>t</w:t>
      </w:r>
      <w:r w:rsidR="00374C04" w:rsidRPr="00BA1953">
        <w:t>ool</w:t>
      </w:r>
      <w:r w:rsidR="001C5EB8" w:rsidRPr="00BA1953">
        <w:t xml:space="preserve"> for assessing a </w:t>
      </w:r>
      <w:r w:rsidR="001C5EB8" w:rsidRPr="00BA1953">
        <w:lastRenderedPageBreak/>
        <w:t>model’s ability to correctly predict each class</w:t>
      </w:r>
      <w:r w:rsidR="00E82474" w:rsidRPr="00BA1953">
        <w:t xml:space="preserve"> that </w:t>
      </w:r>
      <w:r w:rsidR="006F2C7A" w:rsidRPr="00BA1953">
        <w:t>provid</w:t>
      </w:r>
      <w:r w:rsidR="00E82474" w:rsidRPr="00BA1953">
        <w:t>es</w:t>
      </w:r>
      <w:r w:rsidR="006F2C7A" w:rsidRPr="00BA1953">
        <w:t xml:space="preserve"> insight</w:t>
      </w:r>
      <w:r w:rsidR="00E042AD" w:rsidRPr="00BA1953">
        <w:t>s</w:t>
      </w:r>
      <w:r w:rsidR="006F2C7A" w:rsidRPr="00BA1953">
        <w:t xml:space="preserve"> into model performance across different </w:t>
      </w:r>
      <w:r w:rsidR="00E042AD" w:rsidRPr="00BA1953">
        <w:t>classes</w:t>
      </w:r>
      <w:r w:rsidR="001B3B4E" w:rsidRPr="00BA1953">
        <w:t xml:space="preserve"> (p. 14)</w:t>
      </w:r>
      <w:r w:rsidR="006D5ACE">
        <w:t>.</w:t>
      </w:r>
    </w:p>
    <w:p w14:paraId="3683572D" w14:textId="55F2C910" w:rsidR="00556698" w:rsidRPr="00BA1953" w:rsidRDefault="00173162" w:rsidP="006A7C27">
      <w:pPr>
        <w:spacing w:line="360" w:lineRule="auto"/>
        <w:jc w:val="center"/>
      </w:pPr>
      <w:r w:rsidRPr="00BA1953">
        <w:rPr>
          <w:noProof/>
        </w:rPr>
        <w:drawing>
          <wp:inline distT="0" distB="0" distL="0" distR="0" wp14:anchorId="5E1856EF" wp14:editId="743AD611">
            <wp:extent cx="4434625" cy="1871330"/>
            <wp:effectExtent l="0" t="0" r="4445" b="0"/>
            <wp:docPr id="373193852" name="Picture 1" descr="A close-up of a number of cust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93852" name="Picture 1" descr="A close-up of a number of customers&#10;&#10;Description automatically generated"/>
                    <pic:cNvPicPr/>
                  </pic:nvPicPr>
                  <pic:blipFill>
                    <a:blip r:embed="rId30"/>
                    <a:stretch>
                      <a:fillRect/>
                    </a:stretch>
                  </pic:blipFill>
                  <pic:spPr>
                    <a:xfrm>
                      <a:off x="0" y="0"/>
                      <a:ext cx="4457055" cy="1880795"/>
                    </a:xfrm>
                    <a:prstGeom prst="rect">
                      <a:avLst/>
                    </a:prstGeom>
                  </pic:spPr>
                </pic:pic>
              </a:graphicData>
            </a:graphic>
          </wp:inline>
        </w:drawing>
      </w:r>
    </w:p>
    <w:p w14:paraId="4CA92751" w14:textId="44F30672" w:rsidR="00911C5A" w:rsidRPr="00BA1953" w:rsidRDefault="003D1E50" w:rsidP="006A7C27">
      <w:pPr>
        <w:pStyle w:val="Caption"/>
        <w:spacing w:line="360" w:lineRule="auto"/>
        <w:jc w:val="center"/>
      </w:pPr>
      <w:bookmarkStart w:id="53" w:name="_Toc177908040"/>
      <w:r>
        <w:t>Figure</w:t>
      </w:r>
      <w:r w:rsidR="00C67110" w:rsidRPr="00BA1953">
        <w:t xml:space="preserve"> </w:t>
      </w:r>
      <w:fldSimple w:instr=" SEQ Figure \* ARABIC ">
        <w:r w:rsidR="00941BAC">
          <w:rPr>
            <w:noProof/>
          </w:rPr>
          <w:t>18</w:t>
        </w:r>
      </w:fldSimple>
      <w:r w:rsidR="00C67110" w:rsidRPr="00BA1953">
        <w:t>: Confusion Matrix</w:t>
      </w:r>
      <w:r w:rsidR="00B70A4D" w:rsidRPr="00BA1953">
        <w:t xml:space="preserve"> in</w:t>
      </w:r>
      <w:r w:rsidR="00FA23B8" w:rsidRPr="00BA1953">
        <w:t xml:space="preserve"> the</w:t>
      </w:r>
      <w:r w:rsidR="00B70A4D" w:rsidRPr="00BA1953">
        <w:t xml:space="preserve"> Context of Churn Prediction</w:t>
      </w:r>
      <w:r w:rsidR="00C67110" w:rsidRPr="00BA1953">
        <w:t xml:space="preserve"> | Source: Damla et al. </w:t>
      </w:r>
      <w:r w:rsidR="00C67110" w:rsidRPr="00BA1953">
        <w:fldChar w:fldCharType="begin"/>
      </w:r>
      <w:r w:rsidR="00C67110" w:rsidRPr="00BA1953">
        <w:instrText xml:space="preserve"> ADDIN ZOTERO_ITEM CSL_CITATION {"citationID":"ytg7SdOu","properties":{"formattedCitation":"(2023)","plainCitation":"(2023)","noteIndex":0},"citationItems":[{"id":359,"uris":["http://zotero.org/users/12475952/items/JDHEM2Q9"],"itemData":{"id":359,"type":"article-journal","abstract":"In today's conditions, customer loyalty has gained importance with the increase in the competitive environment between companies, the development of marketing strategies and the improvement of companies. Therefore, it is essential to acquire customers for a company to survive. Retaining an existing customer in the telecommunication sector is less costly than gaining a new customer. Customer churn analysis is the process of predicting customers with high abandonment requests by examining the offers and utilizable behaviors. Customer churn analysis provides services to develop various campaigns aiming to increase the company’s loyalty by predicting the customers who are planning to move to another company. In this way, it gives the company a competitive advantage. This study aims to make predictions by developing models for customer churns through data mining and machine learning methods in the telecommunication sector. In addition, we believe that the application in this article will contribute to data analysts and academicians who will want to analyze customer churn with different data sets in telecommunication and other sectors in the future. The analysis in this study is carried out on a data set obtained from an open-access database, including 20 transaction records for the customer from 7043 customers and whether the customer left the company. Among the data mining methods, Random Forest (RF), Support Vector Machines (SVM) and Multilayer Artificial Neural Networks (ANN) are modeled in open-source Phyton environment. The results have shown that ANN has fared better at classifying customers than other machine learning methods.","archive":"Directory of Open Access Journals","container-title":"Düzce Üniversitesi Bilim ve Teknoloji Dergisi","DOI":"10.29130/dubited.1061257","ISSN":"21482446","issue":"4","language":"English","note":"publisher: Düzce University","page":"2185-2208","source":"EBSCOhost","title":"Analysis of Customer Churn in Telecommunication Industry with Machine Learning Methods","volume":"11","author":[{"literal":"Damla Tuğba Sarp"},{"literal":"Özge Nalan Bilişik"}],"issued":{"date-parts":[["2023",10,1]]}},"suppress-author":true}],"schema":"https://github.com/citation-style-language/schema/raw/master/csl-citation.json"} </w:instrText>
      </w:r>
      <w:r w:rsidR="00C67110" w:rsidRPr="00BA1953">
        <w:fldChar w:fldCharType="separate"/>
      </w:r>
      <w:r w:rsidR="00FE5033" w:rsidRPr="00FE5033">
        <w:rPr>
          <w:rFonts w:cs="Arial"/>
        </w:rPr>
        <w:t>(2023)</w:t>
      </w:r>
      <w:bookmarkEnd w:id="53"/>
      <w:r w:rsidR="00C67110" w:rsidRPr="00BA1953">
        <w:fldChar w:fldCharType="end"/>
      </w:r>
    </w:p>
    <w:p w14:paraId="16582F6D" w14:textId="77777777" w:rsidR="000A3473" w:rsidRDefault="000A3473" w:rsidP="006A7C27">
      <w:pPr>
        <w:spacing w:line="360" w:lineRule="auto"/>
      </w:pPr>
    </w:p>
    <w:p w14:paraId="2B1E9872" w14:textId="10332D29" w:rsidR="00E42C52" w:rsidRDefault="00200F30" w:rsidP="006A7C27">
      <w:pPr>
        <w:spacing w:line="360" w:lineRule="auto"/>
      </w:pPr>
      <w:r w:rsidRPr="00BA1953">
        <w:t xml:space="preserve">GoogleDevelopers </w:t>
      </w:r>
      <w:r w:rsidRPr="00BA1953">
        <w:fldChar w:fldCharType="begin"/>
      </w:r>
      <w:r w:rsidRPr="00BA1953">
        <w:instrText xml:space="preserve"> ADDIN ZOTERO_ITEM CSL_CITATION {"citationID":"WTWD1PSx","properties":{"formattedCitation":"(2024)","plainCitation":"(2024)","noteIndex":0},"citationItems":[{"id":661,"uris":["http://zotero.org/users/12475952/items/Z4S89HB4"],"itemData":{"id":661,"type":"webpage","abstract":"Learn how to calculate three key classification metrics—accuracy, precision, recall—and how to choose the appropriate metric to evaluate a given binary classification model.","container-title":"Google for Developers","language":"en","title":"Classification: Accuracy, recall, precision, and related metrics | Machine Learning","title-short":"Classification","URL":"https://developers.google.com/machine-learning/crash-course/classification/accuracy-precision-recall","author":[{"family":"GoogleDevelopers","given":""}],"accessed":{"date-parts":[["2024",8,21]]},"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00F31175" w:rsidRPr="00BA1953">
        <w:t xml:space="preserve"> </w:t>
      </w:r>
      <w:r w:rsidR="00316D1E" w:rsidRPr="00BA1953">
        <w:t>define</w:t>
      </w:r>
      <w:r w:rsidR="00F31175" w:rsidRPr="00BA1953">
        <w:t xml:space="preserve"> several </w:t>
      </w:r>
      <w:r w:rsidR="00F56F57" w:rsidRPr="00BA1953">
        <w:t>relevant</w:t>
      </w:r>
      <w:r w:rsidR="00EA48B6" w:rsidRPr="00BA1953">
        <w:t xml:space="preserve"> classification model performance metrics that</w:t>
      </w:r>
      <w:r w:rsidR="00E042AD" w:rsidRPr="00BA1953">
        <w:t xml:space="preserve"> </w:t>
      </w:r>
      <w:r w:rsidR="00795FA5" w:rsidRPr="00BA1953">
        <w:t xml:space="preserve">should be considered when evaluating classification model </w:t>
      </w:r>
      <w:r w:rsidR="00EA48B6" w:rsidRPr="00BA1953">
        <w:t>performance</w:t>
      </w:r>
      <w:r w:rsidR="00566597">
        <w:t>, as shown in Table 2.</w:t>
      </w:r>
    </w:p>
    <w:p w14:paraId="3B81F8BA" w14:textId="4C544A55" w:rsidR="006D44FE" w:rsidRPr="00BA1953" w:rsidRDefault="006D44FE" w:rsidP="006D44FE">
      <w:pPr>
        <w:pStyle w:val="Caption"/>
        <w:spacing w:line="360" w:lineRule="auto"/>
        <w:jc w:val="center"/>
      </w:pPr>
      <w:bookmarkStart w:id="54" w:name="_Toc178110915"/>
      <w:r>
        <w:t>Table</w:t>
      </w:r>
      <w:r w:rsidRPr="00BA1953">
        <w:t xml:space="preserve"> </w:t>
      </w:r>
      <w:fldSimple w:instr=" SEQ Table \* ARABIC ">
        <w:r w:rsidR="0078675F">
          <w:rPr>
            <w:noProof/>
          </w:rPr>
          <w:t>2</w:t>
        </w:r>
      </w:fldSimple>
      <w:r w:rsidRPr="00BA1953">
        <w:t xml:space="preserve">: Classification Model </w:t>
      </w:r>
      <w:r w:rsidRPr="00BA1953">
        <w:rPr>
          <w:i w:val="0"/>
          <w:iCs w:val="0"/>
        </w:rPr>
        <w:t xml:space="preserve">Performance </w:t>
      </w:r>
      <w:r w:rsidRPr="00BA1953">
        <w:t xml:space="preserve">Metrics | Source: GoogleDevelopers </w:t>
      </w:r>
      <w:r w:rsidRPr="00BA1953">
        <w:fldChar w:fldCharType="begin"/>
      </w:r>
      <w:r w:rsidRPr="00BA1953">
        <w:instrText xml:space="preserve"> ADDIN ZOTERO_ITEM CSL_CITATION {"citationID":"A3ej4ddM","properties":{"formattedCitation":"(2024)","plainCitation":"(2024)","noteIndex":0},"citationItems":[{"id":661,"uris":["http://zotero.org/users/12475952/items/Z4S89HB4"],"itemData":{"id":661,"type":"webpage","abstract":"Learn how to calculate three key classification metrics—accuracy, precision, recall—and how to choose the appropriate metric to evaluate a given binary classification model.","container-title":"Google for Developers","language":"en","title":"Classification: Accuracy, recall, precision, and related metrics | Machine Learning","title-short":"Classification","URL":"https://developers.google.com/machine-learning/crash-course/classification/accuracy-precision-recall","author":[{"family":"GoogleDevelopers","given":""}],"accessed":{"date-parts":[["2024",8,21]]},"issued":{"date-parts":[["2024"]]}},"suppress-author":true}],"schema":"https://github.com/citation-style-language/schema/raw/master/csl-citation.json"} </w:instrText>
      </w:r>
      <w:r w:rsidRPr="00BA1953">
        <w:fldChar w:fldCharType="separate"/>
      </w:r>
      <w:r w:rsidRPr="00FE5033">
        <w:rPr>
          <w:rFonts w:cs="Arial"/>
        </w:rPr>
        <w:t>(2024)</w:t>
      </w:r>
      <w:bookmarkEnd w:id="54"/>
      <w:r w:rsidRPr="00BA1953">
        <w:fldChar w:fldCharType="end"/>
      </w:r>
    </w:p>
    <w:tbl>
      <w:tblPr>
        <w:tblStyle w:val="TableGrid"/>
        <w:tblW w:w="0" w:type="auto"/>
        <w:tblLook w:val="04A0" w:firstRow="1" w:lastRow="0" w:firstColumn="1" w:lastColumn="0" w:noHBand="0" w:noVBand="1"/>
      </w:tblPr>
      <w:tblGrid>
        <w:gridCol w:w="1413"/>
        <w:gridCol w:w="2213"/>
        <w:gridCol w:w="6336"/>
      </w:tblGrid>
      <w:tr w:rsidR="00EA48B6" w:rsidRPr="00BA1953" w14:paraId="03640740" w14:textId="77777777" w:rsidTr="0074442D">
        <w:tc>
          <w:tcPr>
            <w:tcW w:w="1413" w:type="dxa"/>
            <w:vAlign w:val="center"/>
          </w:tcPr>
          <w:p w14:paraId="59BE5AB6" w14:textId="100E1D92" w:rsidR="00EA48B6" w:rsidRPr="00BA1953" w:rsidRDefault="00EA48B6" w:rsidP="006A7C27">
            <w:pPr>
              <w:spacing w:line="360" w:lineRule="auto"/>
              <w:jc w:val="left"/>
              <w:rPr>
                <w:b/>
                <w:bCs/>
                <w:sz w:val="18"/>
                <w:szCs w:val="18"/>
              </w:rPr>
            </w:pPr>
            <w:r w:rsidRPr="00BA1953">
              <w:rPr>
                <w:b/>
                <w:bCs/>
                <w:sz w:val="18"/>
                <w:szCs w:val="18"/>
              </w:rPr>
              <w:t>Metric</w:t>
            </w:r>
          </w:p>
        </w:tc>
        <w:tc>
          <w:tcPr>
            <w:tcW w:w="2213" w:type="dxa"/>
            <w:vAlign w:val="center"/>
          </w:tcPr>
          <w:p w14:paraId="76AAE68F" w14:textId="3AE17AC5" w:rsidR="00EA48B6" w:rsidRPr="00BA1953" w:rsidRDefault="005D062B" w:rsidP="006A7C27">
            <w:pPr>
              <w:spacing w:line="360" w:lineRule="auto"/>
              <w:jc w:val="left"/>
              <w:rPr>
                <w:b/>
                <w:bCs/>
                <w:sz w:val="18"/>
                <w:szCs w:val="18"/>
              </w:rPr>
            </w:pPr>
            <w:r w:rsidRPr="00BA1953">
              <w:rPr>
                <w:b/>
                <w:bCs/>
                <w:sz w:val="18"/>
                <w:szCs w:val="18"/>
              </w:rPr>
              <w:t>Description</w:t>
            </w:r>
          </w:p>
        </w:tc>
        <w:tc>
          <w:tcPr>
            <w:tcW w:w="6336" w:type="dxa"/>
            <w:vAlign w:val="center"/>
          </w:tcPr>
          <w:p w14:paraId="155BF21D" w14:textId="5EE196F3" w:rsidR="00EA48B6" w:rsidRPr="00BA1953" w:rsidRDefault="003D1E50" w:rsidP="006A7C27">
            <w:pPr>
              <w:spacing w:line="360" w:lineRule="auto"/>
              <w:jc w:val="left"/>
              <w:rPr>
                <w:b/>
                <w:bCs/>
                <w:sz w:val="18"/>
                <w:szCs w:val="18"/>
              </w:rPr>
            </w:pPr>
            <w:r>
              <w:rPr>
                <w:b/>
                <w:bCs/>
                <w:sz w:val="18"/>
                <w:szCs w:val="18"/>
              </w:rPr>
              <w:t>Equation</w:t>
            </w:r>
          </w:p>
        </w:tc>
      </w:tr>
      <w:tr w:rsidR="00EA48B6" w:rsidRPr="00BA1953" w14:paraId="1B4CDB2B" w14:textId="77777777" w:rsidTr="0074442D">
        <w:tc>
          <w:tcPr>
            <w:tcW w:w="1413" w:type="dxa"/>
            <w:vAlign w:val="center"/>
          </w:tcPr>
          <w:p w14:paraId="2F76C505" w14:textId="147618ED" w:rsidR="00EA48B6" w:rsidRPr="00BA1953" w:rsidRDefault="005D062B" w:rsidP="006A7C27">
            <w:pPr>
              <w:spacing w:line="360" w:lineRule="auto"/>
              <w:jc w:val="left"/>
              <w:rPr>
                <w:sz w:val="18"/>
                <w:szCs w:val="18"/>
              </w:rPr>
            </w:pPr>
            <w:r w:rsidRPr="00BA1953">
              <w:rPr>
                <w:sz w:val="18"/>
                <w:szCs w:val="18"/>
              </w:rPr>
              <w:t>Accuracy</w:t>
            </w:r>
          </w:p>
        </w:tc>
        <w:tc>
          <w:tcPr>
            <w:tcW w:w="2213" w:type="dxa"/>
            <w:vAlign w:val="center"/>
          </w:tcPr>
          <w:p w14:paraId="7A710F14" w14:textId="02D9B57B" w:rsidR="00EA48B6" w:rsidRPr="00BA1953" w:rsidRDefault="0074442D" w:rsidP="006A7C27">
            <w:pPr>
              <w:spacing w:line="360" w:lineRule="auto"/>
              <w:jc w:val="left"/>
              <w:rPr>
                <w:sz w:val="18"/>
                <w:szCs w:val="18"/>
              </w:rPr>
            </w:pPr>
            <w:r w:rsidRPr="00BA1953">
              <w:rPr>
                <w:sz w:val="18"/>
                <w:szCs w:val="18"/>
              </w:rPr>
              <w:t>P</w:t>
            </w:r>
            <w:r w:rsidR="005D062B" w:rsidRPr="00BA1953">
              <w:rPr>
                <w:sz w:val="18"/>
                <w:szCs w:val="18"/>
              </w:rPr>
              <w:t>roportion of all classifications that were correct, whether positive or negative</w:t>
            </w:r>
            <w:r w:rsidR="00E820D1" w:rsidRPr="00BA1953">
              <w:rPr>
                <w:sz w:val="18"/>
                <w:szCs w:val="18"/>
              </w:rPr>
              <w:t>.</w:t>
            </w:r>
          </w:p>
        </w:tc>
        <w:tc>
          <w:tcPr>
            <w:tcW w:w="6336" w:type="dxa"/>
            <w:vAlign w:val="center"/>
          </w:tcPr>
          <w:p w14:paraId="5E5C704B" w14:textId="31735CAD" w:rsidR="00EA48B6" w:rsidRPr="00BA1953" w:rsidRDefault="005D062B" w:rsidP="006A7C27">
            <w:pPr>
              <w:spacing w:line="360" w:lineRule="auto"/>
              <w:jc w:val="left"/>
              <w:rPr>
                <w:sz w:val="18"/>
                <w:szCs w:val="18"/>
              </w:rPr>
            </w:pPr>
            <w:r w:rsidRPr="00BA1953">
              <w:rPr>
                <w:noProof/>
                <w:sz w:val="18"/>
                <w:szCs w:val="18"/>
              </w:rPr>
              <w:drawing>
                <wp:inline distT="0" distB="0" distL="0" distR="0" wp14:anchorId="31B71AA3" wp14:editId="1DBA16C3">
                  <wp:extent cx="3784600" cy="495935"/>
                  <wp:effectExtent l="0" t="0" r="6350" b="0"/>
                  <wp:docPr id="139643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0466" name=""/>
                          <pic:cNvPicPr/>
                        </pic:nvPicPr>
                        <pic:blipFill>
                          <a:blip r:embed="rId31"/>
                          <a:stretch>
                            <a:fillRect/>
                          </a:stretch>
                        </pic:blipFill>
                        <pic:spPr>
                          <a:xfrm>
                            <a:off x="0" y="0"/>
                            <a:ext cx="3851422" cy="504691"/>
                          </a:xfrm>
                          <a:prstGeom prst="rect">
                            <a:avLst/>
                          </a:prstGeom>
                        </pic:spPr>
                      </pic:pic>
                    </a:graphicData>
                  </a:graphic>
                </wp:inline>
              </w:drawing>
            </w:r>
          </w:p>
        </w:tc>
      </w:tr>
      <w:tr w:rsidR="00EA48B6" w:rsidRPr="00BA1953" w14:paraId="3C41086C" w14:textId="77777777" w:rsidTr="0074442D">
        <w:tc>
          <w:tcPr>
            <w:tcW w:w="1413" w:type="dxa"/>
            <w:vAlign w:val="center"/>
          </w:tcPr>
          <w:p w14:paraId="6E80C601" w14:textId="77BAE461" w:rsidR="00EA48B6" w:rsidRPr="00BA1953" w:rsidRDefault="00B455D0" w:rsidP="006A7C27">
            <w:pPr>
              <w:spacing w:line="360" w:lineRule="auto"/>
              <w:jc w:val="left"/>
              <w:rPr>
                <w:sz w:val="18"/>
                <w:szCs w:val="18"/>
              </w:rPr>
            </w:pPr>
            <w:r w:rsidRPr="00BA1953">
              <w:rPr>
                <w:sz w:val="18"/>
                <w:szCs w:val="18"/>
              </w:rPr>
              <w:t xml:space="preserve">Recall / </w:t>
            </w:r>
            <w:r w:rsidR="00900B11" w:rsidRPr="00BA1953">
              <w:rPr>
                <w:sz w:val="18"/>
                <w:szCs w:val="18"/>
              </w:rPr>
              <w:t xml:space="preserve">Sensitivity / </w:t>
            </w:r>
            <w:r w:rsidRPr="00BA1953">
              <w:rPr>
                <w:sz w:val="18"/>
                <w:szCs w:val="18"/>
              </w:rPr>
              <w:t>True Positive Rate (TPR)</w:t>
            </w:r>
          </w:p>
        </w:tc>
        <w:tc>
          <w:tcPr>
            <w:tcW w:w="2213" w:type="dxa"/>
            <w:vAlign w:val="center"/>
          </w:tcPr>
          <w:p w14:paraId="5D38F5D8" w14:textId="1C54F8CE" w:rsidR="00EA48B6" w:rsidRPr="00BA1953" w:rsidRDefault="00FF4A58" w:rsidP="006A7C27">
            <w:pPr>
              <w:spacing w:line="360" w:lineRule="auto"/>
              <w:jc w:val="left"/>
              <w:rPr>
                <w:sz w:val="18"/>
                <w:szCs w:val="18"/>
              </w:rPr>
            </w:pPr>
            <w:r w:rsidRPr="00BA1953">
              <w:rPr>
                <w:sz w:val="18"/>
                <w:szCs w:val="18"/>
              </w:rPr>
              <w:t>Proportion of all actual positives that were classified correctly as positives</w:t>
            </w:r>
            <w:r w:rsidR="00E820D1" w:rsidRPr="00BA1953">
              <w:rPr>
                <w:sz w:val="18"/>
                <w:szCs w:val="18"/>
              </w:rPr>
              <w:t>.</w:t>
            </w:r>
          </w:p>
        </w:tc>
        <w:tc>
          <w:tcPr>
            <w:tcW w:w="6336" w:type="dxa"/>
            <w:vAlign w:val="center"/>
          </w:tcPr>
          <w:p w14:paraId="6D3C4572" w14:textId="42E6C109" w:rsidR="00EA48B6" w:rsidRPr="00BA1953" w:rsidRDefault="00FF4A58" w:rsidP="006A7C27">
            <w:pPr>
              <w:spacing w:line="360" w:lineRule="auto"/>
              <w:jc w:val="left"/>
              <w:rPr>
                <w:sz w:val="18"/>
                <w:szCs w:val="18"/>
              </w:rPr>
            </w:pPr>
            <w:r w:rsidRPr="00BA1953">
              <w:rPr>
                <w:noProof/>
              </w:rPr>
              <w:drawing>
                <wp:inline distT="0" distB="0" distL="0" distR="0" wp14:anchorId="298847E8" wp14:editId="537E5A9B">
                  <wp:extent cx="3885137" cy="537845"/>
                  <wp:effectExtent l="0" t="0" r="1270" b="0"/>
                  <wp:docPr id="179198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17526" name=""/>
                          <pic:cNvPicPr/>
                        </pic:nvPicPr>
                        <pic:blipFill>
                          <a:blip r:embed="rId32"/>
                          <a:stretch>
                            <a:fillRect/>
                          </a:stretch>
                        </pic:blipFill>
                        <pic:spPr>
                          <a:xfrm>
                            <a:off x="0" y="0"/>
                            <a:ext cx="3892164" cy="538818"/>
                          </a:xfrm>
                          <a:prstGeom prst="rect">
                            <a:avLst/>
                          </a:prstGeom>
                        </pic:spPr>
                      </pic:pic>
                    </a:graphicData>
                  </a:graphic>
                </wp:inline>
              </w:drawing>
            </w:r>
          </w:p>
        </w:tc>
      </w:tr>
      <w:tr w:rsidR="00EA48B6" w:rsidRPr="00BA1953" w14:paraId="0B9B5DFD" w14:textId="77777777" w:rsidTr="0074442D">
        <w:tc>
          <w:tcPr>
            <w:tcW w:w="1413" w:type="dxa"/>
            <w:vAlign w:val="center"/>
          </w:tcPr>
          <w:p w14:paraId="25ECE131" w14:textId="1D33274C" w:rsidR="00EA48B6" w:rsidRPr="00BA1953" w:rsidRDefault="00FF4A58" w:rsidP="006A7C27">
            <w:pPr>
              <w:spacing w:line="360" w:lineRule="auto"/>
              <w:jc w:val="left"/>
              <w:rPr>
                <w:sz w:val="18"/>
                <w:szCs w:val="18"/>
              </w:rPr>
            </w:pPr>
            <w:r w:rsidRPr="00BA1953">
              <w:rPr>
                <w:sz w:val="18"/>
                <w:szCs w:val="18"/>
              </w:rPr>
              <w:t>False Positive Rate (FPR)</w:t>
            </w:r>
          </w:p>
        </w:tc>
        <w:tc>
          <w:tcPr>
            <w:tcW w:w="2213" w:type="dxa"/>
            <w:vAlign w:val="center"/>
          </w:tcPr>
          <w:p w14:paraId="0B87D2FF" w14:textId="653AD046" w:rsidR="00EA48B6" w:rsidRPr="00BA1953" w:rsidRDefault="00FF4A58" w:rsidP="006A7C27">
            <w:pPr>
              <w:spacing w:line="360" w:lineRule="auto"/>
              <w:jc w:val="left"/>
              <w:rPr>
                <w:sz w:val="18"/>
                <w:szCs w:val="18"/>
              </w:rPr>
            </w:pPr>
            <w:r w:rsidRPr="00BA1953">
              <w:rPr>
                <w:sz w:val="18"/>
                <w:szCs w:val="18"/>
              </w:rPr>
              <w:t>Proportion of all actual negatives that were classified incorrectly as positives</w:t>
            </w:r>
            <w:r w:rsidR="00E820D1" w:rsidRPr="00BA1953">
              <w:rPr>
                <w:sz w:val="18"/>
                <w:szCs w:val="18"/>
              </w:rPr>
              <w:t>.</w:t>
            </w:r>
          </w:p>
        </w:tc>
        <w:tc>
          <w:tcPr>
            <w:tcW w:w="6336" w:type="dxa"/>
            <w:vAlign w:val="center"/>
          </w:tcPr>
          <w:p w14:paraId="74B62AF8" w14:textId="1D4E2F69" w:rsidR="00EA48B6" w:rsidRPr="00BA1953" w:rsidRDefault="00FF4A58" w:rsidP="006A7C27">
            <w:pPr>
              <w:spacing w:line="360" w:lineRule="auto"/>
              <w:jc w:val="left"/>
              <w:rPr>
                <w:sz w:val="18"/>
                <w:szCs w:val="18"/>
              </w:rPr>
            </w:pPr>
            <w:r w:rsidRPr="00BA1953">
              <w:rPr>
                <w:noProof/>
              </w:rPr>
              <w:drawing>
                <wp:inline distT="0" distB="0" distL="0" distR="0" wp14:anchorId="5B7D9427" wp14:editId="225CC48B">
                  <wp:extent cx="3785191" cy="434340"/>
                  <wp:effectExtent l="0" t="0" r="6350" b="3810"/>
                  <wp:docPr id="75259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55" name=""/>
                          <pic:cNvPicPr/>
                        </pic:nvPicPr>
                        <pic:blipFill>
                          <a:blip r:embed="rId33"/>
                          <a:stretch>
                            <a:fillRect/>
                          </a:stretch>
                        </pic:blipFill>
                        <pic:spPr>
                          <a:xfrm>
                            <a:off x="0" y="0"/>
                            <a:ext cx="3786620" cy="434504"/>
                          </a:xfrm>
                          <a:prstGeom prst="rect">
                            <a:avLst/>
                          </a:prstGeom>
                        </pic:spPr>
                      </pic:pic>
                    </a:graphicData>
                  </a:graphic>
                </wp:inline>
              </w:drawing>
            </w:r>
          </w:p>
        </w:tc>
      </w:tr>
      <w:tr w:rsidR="00EA48B6" w:rsidRPr="00BA1953" w14:paraId="00499D45" w14:textId="77777777" w:rsidTr="0074442D">
        <w:tc>
          <w:tcPr>
            <w:tcW w:w="1413" w:type="dxa"/>
            <w:vAlign w:val="center"/>
          </w:tcPr>
          <w:p w14:paraId="627169FB" w14:textId="6CEBA1EB" w:rsidR="00EA48B6" w:rsidRPr="00BA1953" w:rsidRDefault="00F27D07" w:rsidP="006A7C27">
            <w:pPr>
              <w:spacing w:line="360" w:lineRule="auto"/>
              <w:jc w:val="left"/>
              <w:rPr>
                <w:sz w:val="18"/>
                <w:szCs w:val="18"/>
              </w:rPr>
            </w:pPr>
            <w:r w:rsidRPr="00BA1953">
              <w:rPr>
                <w:sz w:val="18"/>
                <w:szCs w:val="18"/>
              </w:rPr>
              <w:t>Precision</w:t>
            </w:r>
          </w:p>
        </w:tc>
        <w:tc>
          <w:tcPr>
            <w:tcW w:w="2213" w:type="dxa"/>
            <w:vAlign w:val="center"/>
          </w:tcPr>
          <w:p w14:paraId="33FBAF6E" w14:textId="3F19D7E0" w:rsidR="00EA48B6" w:rsidRPr="00BA1953" w:rsidRDefault="00F27D07" w:rsidP="006A7C27">
            <w:pPr>
              <w:spacing w:line="360" w:lineRule="auto"/>
              <w:jc w:val="left"/>
              <w:rPr>
                <w:sz w:val="18"/>
                <w:szCs w:val="18"/>
              </w:rPr>
            </w:pPr>
            <w:r w:rsidRPr="00BA1953">
              <w:rPr>
                <w:sz w:val="18"/>
                <w:szCs w:val="18"/>
              </w:rPr>
              <w:t>Proportion of all the model's positive classifications that are actually positive</w:t>
            </w:r>
            <w:r w:rsidR="00E820D1" w:rsidRPr="00BA1953">
              <w:rPr>
                <w:sz w:val="18"/>
                <w:szCs w:val="18"/>
              </w:rPr>
              <w:t>.</w:t>
            </w:r>
          </w:p>
        </w:tc>
        <w:tc>
          <w:tcPr>
            <w:tcW w:w="6336" w:type="dxa"/>
            <w:vAlign w:val="center"/>
          </w:tcPr>
          <w:p w14:paraId="5985E25B" w14:textId="31D66101" w:rsidR="00EA48B6" w:rsidRPr="00BA1953" w:rsidRDefault="00FF4A58" w:rsidP="006A7C27">
            <w:pPr>
              <w:spacing w:line="360" w:lineRule="auto"/>
              <w:jc w:val="left"/>
              <w:rPr>
                <w:sz w:val="18"/>
                <w:szCs w:val="18"/>
              </w:rPr>
            </w:pPr>
            <w:r w:rsidRPr="00BA1953">
              <w:rPr>
                <w:b/>
                <w:bCs/>
                <w:noProof/>
              </w:rPr>
              <w:drawing>
                <wp:inline distT="0" distB="0" distL="0" distR="0" wp14:anchorId="08543676" wp14:editId="6EE1AB96">
                  <wp:extent cx="3784600" cy="489585"/>
                  <wp:effectExtent l="0" t="0" r="6350" b="5715"/>
                  <wp:docPr id="55489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7883" name=""/>
                          <pic:cNvPicPr/>
                        </pic:nvPicPr>
                        <pic:blipFill>
                          <a:blip r:embed="rId34"/>
                          <a:stretch>
                            <a:fillRect/>
                          </a:stretch>
                        </pic:blipFill>
                        <pic:spPr>
                          <a:xfrm>
                            <a:off x="0" y="0"/>
                            <a:ext cx="3816379" cy="493696"/>
                          </a:xfrm>
                          <a:prstGeom prst="rect">
                            <a:avLst/>
                          </a:prstGeom>
                        </pic:spPr>
                      </pic:pic>
                    </a:graphicData>
                  </a:graphic>
                </wp:inline>
              </w:drawing>
            </w:r>
          </w:p>
        </w:tc>
      </w:tr>
      <w:tr w:rsidR="00EA48B6" w:rsidRPr="00BA1953" w14:paraId="0D6E7402" w14:textId="77777777" w:rsidTr="0074442D">
        <w:tc>
          <w:tcPr>
            <w:tcW w:w="1413" w:type="dxa"/>
            <w:vAlign w:val="center"/>
          </w:tcPr>
          <w:p w14:paraId="23231C3C" w14:textId="04A286A0" w:rsidR="00EA48B6" w:rsidRPr="00BA1953" w:rsidRDefault="00F27D07" w:rsidP="006A7C27">
            <w:pPr>
              <w:spacing w:line="360" w:lineRule="auto"/>
              <w:jc w:val="left"/>
              <w:rPr>
                <w:sz w:val="18"/>
                <w:szCs w:val="18"/>
              </w:rPr>
            </w:pPr>
            <w:r w:rsidRPr="00BA1953">
              <w:rPr>
                <w:sz w:val="18"/>
                <w:szCs w:val="18"/>
              </w:rPr>
              <w:t>F1-score</w:t>
            </w:r>
          </w:p>
        </w:tc>
        <w:tc>
          <w:tcPr>
            <w:tcW w:w="2213" w:type="dxa"/>
            <w:vAlign w:val="center"/>
          </w:tcPr>
          <w:p w14:paraId="14FEFE2C" w14:textId="76C00201" w:rsidR="00EA48B6" w:rsidRPr="00BA1953" w:rsidRDefault="00F27D07" w:rsidP="006A7C27">
            <w:pPr>
              <w:spacing w:line="360" w:lineRule="auto"/>
              <w:jc w:val="left"/>
              <w:rPr>
                <w:sz w:val="18"/>
                <w:szCs w:val="18"/>
              </w:rPr>
            </w:pPr>
            <w:r w:rsidRPr="00BA1953">
              <w:rPr>
                <w:sz w:val="18"/>
                <w:szCs w:val="18"/>
              </w:rPr>
              <w:t>Harmonic mean of precision and recall, making it preferable to accuracy for class-imbalanced datasets</w:t>
            </w:r>
            <w:r w:rsidR="00E820D1" w:rsidRPr="00BA1953">
              <w:rPr>
                <w:sz w:val="18"/>
                <w:szCs w:val="18"/>
              </w:rPr>
              <w:t>.</w:t>
            </w:r>
          </w:p>
        </w:tc>
        <w:tc>
          <w:tcPr>
            <w:tcW w:w="6336" w:type="dxa"/>
            <w:vAlign w:val="center"/>
          </w:tcPr>
          <w:p w14:paraId="15698DB7" w14:textId="1F92BE41" w:rsidR="00EA48B6" w:rsidRPr="00BA1953" w:rsidRDefault="00FF4A58" w:rsidP="006A7C27">
            <w:pPr>
              <w:spacing w:line="360" w:lineRule="auto"/>
              <w:jc w:val="left"/>
              <w:rPr>
                <w:sz w:val="18"/>
                <w:szCs w:val="18"/>
              </w:rPr>
            </w:pPr>
            <w:r w:rsidRPr="00BA1953">
              <w:rPr>
                <w:noProof/>
              </w:rPr>
              <w:drawing>
                <wp:inline distT="0" distB="0" distL="0" distR="0" wp14:anchorId="5B997B95" wp14:editId="5E0F0785">
                  <wp:extent cx="3700130" cy="495300"/>
                  <wp:effectExtent l="0" t="0" r="0" b="0"/>
                  <wp:docPr id="136750680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4650" name="Picture 1" descr="A black text on a white background&#10;&#10;Description automatically generated"/>
                          <pic:cNvPicPr/>
                        </pic:nvPicPr>
                        <pic:blipFill>
                          <a:blip r:embed="rId35"/>
                          <a:stretch>
                            <a:fillRect/>
                          </a:stretch>
                        </pic:blipFill>
                        <pic:spPr>
                          <a:xfrm>
                            <a:off x="0" y="0"/>
                            <a:ext cx="3702506" cy="495618"/>
                          </a:xfrm>
                          <a:prstGeom prst="rect">
                            <a:avLst/>
                          </a:prstGeom>
                        </pic:spPr>
                      </pic:pic>
                    </a:graphicData>
                  </a:graphic>
                </wp:inline>
              </w:drawing>
            </w:r>
          </w:p>
        </w:tc>
      </w:tr>
    </w:tbl>
    <w:p w14:paraId="4D063157" w14:textId="1178B0CD" w:rsidR="00FA7937" w:rsidRPr="00BA1953" w:rsidRDefault="00593AEA" w:rsidP="006A7C27">
      <w:pPr>
        <w:spacing w:line="360" w:lineRule="auto"/>
      </w:pPr>
      <w:r w:rsidRPr="00BA1953">
        <w:lastRenderedPageBreak/>
        <w:t>Furthermore</w:t>
      </w:r>
      <w:r w:rsidR="00FA7937" w:rsidRPr="00BA1953">
        <w:t xml:space="preserve">, Scikit Learn </w:t>
      </w:r>
      <w:r w:rsidR="00C66E6E">
        <w:fldChar w:fldCharType="begin"/>
      </w:r>
      <w:r w:rsidR="00C66E6E">
        <w:instrText xml:space="preserve"> ADDIN ZOTERO_ITEM CSL_CITATION {"citationID":"gk81Fs02","properties":{"formattedCitation":"(2023)","plainCitation":"(2023)","noteIndex":0},"citationItems":[{"id":13,"uris":["http://zotero.org/users/12475952/items/N8BM9DPZ"],"itemData":{"id":13,"type":"webpage","abstract":"Examples using sklearn.metrics.classification_report: Recognizing hand-written digits Faces recognition example using eigenfaces and SVMs Pipeline ANOVA SVM Custom refit strategy of a grid search w...","container-title":"scikit-learn","language":"en","title":"Classification Report","URL":"https://scikit-learn/stable/modules/generated/sklearn.metrics.classification_report.html","author":[{"family":"Scikit Learn","given":""}],"accessed":{"date-parts":[["2023",10,18]]},"issued":{"date-parts":[["2023"]]}},"suppress-author":true}],"schema":"https://github.com/citation-style-language/schema/raw/master/csl-citation.json"} </w:instrText>
      </w:r>
      <w:r w:rsidR="00C66E6E">
        <w:fldChar w:fldCharType="separate"/>
      </w:r>
      <w:r w:rsidR="00C66E6E" w:rsidRPr="00C66E6E">
        <w:rPr>
          <w:rFonts w:cs="Arial"/>
        </w:rPr>
        <w:t>(2023)</w:t>
      </w:r>
      <w:r w:rsidR="00C66E6E">
        <w:fldChar w:fldCharType="end"/>
      </w:r>
      <w:r w:rsidR="00FA7937" w:rsidRPr="00BA1953">
        <w:t xml:space="preserve"> outline a Classification Report as an important tool for evaluating common classification performance metrics such as precision, recall, F1-score and accuracy for each model class</w:t>
      </w:r>
      <w:r w:rsidR="00566597">
        <w:t>.</w:t>
      </w:r>
    </w:p>
    <w:p w14:paraId="019FB9AA" w14:textId="77777777" w:rsidR="00FA7937" w:rsidRPr="00BA1953" w:rsidRDefault="00FA7937" w:rsidP="006A7C27">
      <w:pPr>
        <w:spacing w:line="360" w:lineRule="auto"/>
        <w:jc w:val="center"/>
      </w:pPr>
      <w:r w:rsidRPr="00BA1953">
        <w:rPr>
          <w:noProof/>
        </w:rPr>
        <w:drawing>
          <wp:inline distT="0" distB="0" distL="0" distR="0" wp14:anchorId="5C5D20EF" wp14:editId="7BC5523A">
            <wp:extent cx="4115374" cy="1514686"/>
            <wp:effectExtent l="0" t="0" r="0" b="9525"/>
            <wp:docPr id="155016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6219" name="Picture 1" descr="A screenshot of a computer screen&#10;&#10;Description automatically generated"/>
                    <pic:cNvPicPr/>
                  </pic:nvPicPr>
                  <pic:blipFill>
                    <a:blip r:embed="rId36"/>
                    <a:stretch>
                      <a:fillRect/>
                    </a:stretch>
                  </pic:blipFill>
                  <pic:spPr>
                    <a:xfrm>
                      <a:off x="0" y="0"/>
                      <a:ext cx="4115374" cy="1514686"/>
                    </a:xfrm>
                    <a:prstGeom prst="rect">
                      <a:avLst/>
                    </a:prstGeom>
                  </pic:spPr>
                </pic:pic>
              </a:graphicData>
            </a:graphic>
          </wp:inline>
        </w:drawing>
      </w:r>
    </w:p>
    <w:p w14:paraId="67A2672D" w14:textId="2FB00F7F" w:rsidR="00FA7937" w:rsidRPr="00BA1953" w:rsidRDefault="003D1E50" w:rsidP="006A7C27">
      <w:pPr>
        <w:pStyle w:val="Caption"/>
        <w:spacing w:line="360" w:lineRule="auto"/>
        <w:jc w:val="center"/>
      </w:pPr>
      <w:bookmarkStart w:id="55" w:name="_Toc177908041"/>
      <w:r>
        <w:t>Figure</w:t>
      </w:r>
      <w:r w:rsidR="00FA7937" w:rsidRPr="00BA1953">
        <w:t xml:space="preserve"> </w:t>
      </w:r>
      <w:fldSimple w:instr=" SEQ Figure \* ARABIC ">
        <w:r w:rsidR="00941BAC">
          <w:rPr>
            <w:noProof/>
          </w:rPr>
          <w:t>19</w:t>
        </w:r>
      </w:fldSimple>
      <w:r w:rsidR="00FA7937" w:rsidRPr="00BA1953">
        <w:t>: Classification Report | Source Scikit Learn</w:t>
      </w:r>
      <w:r w:rsidR="000A6F0F">
        <w:t xml:space="preserve"> </w:t>
      </w:r>
      <w:r w:rsidR="000A6F0F">
        <w:fldChar w:fldCharType="begin"/>
      </w:r>
      <w:r w:rsidR="00C66E6E">
        <w:instrText xml:space="preserve"> ADDIN ZOTERO_ITEM CSL_CITATION {"citationID":"MPyo6xnD","properties":{"formattedCitation":"(2023)","plainCitation":"(2023)","noteIndex":0},"citationItems":[{"id":13,"uris":["http://zotero.org/users/12475952/items/N8BM9DPZ"],"itemData":{"id":13,"type":"webpage","abstract":"Examples using sklearn.metrics.classification_report: Recognizing hand-written digits Faces recognition example using eigenfaces and SVMs Pipeline ANOVA SVM Custom refit strategy of a grid search w...","container-title":"scikit-learn","language":"en","title":"Classification Report","URL":"https://scikit-learn/stable/modules/generated/sklearn.metrics.classification_report.html","author":[{"family":"Scikit Learn","given":""}],"accessed":{"date-parts":[["2023",10,18]]},"issued":{"date-parts":[["2023"]]}},"suppress-author":true}],"schema":"https://github.com/citation-style-language/schema/raw/master/csl-citation.json"} </w:instrText>
      </w:r>
      <w:r w:rsidR="000A6F0F">
        <w:fldChar w:fldCharType="separate"/>
      </w:r>
      <w:r w:rsidR="00FE5033" w:rsidRPr="00FE5033">
        <w:rPr>
          <w:rFonts w:cs="Arial"/>
        </w:rPr>
        <w:t>(2023)</w:t>
      </w:r>
      <w:bookmarkEnd w:id="55"/>
      <w:r w:rsidR="000A6F0F">
        <w:fldChar w:fldCharType="end"/>
      </w:r>
    </w:p>
    <w:p w14:paraId="194B99DA" w14:textId="647C9EDE" w:rsidR="0019536D" w:rsidRPr="00BA1953" w:rsidRDefault="00566597" w:rsidP="006A7C27">
      <w:pPr>
        <w:spacing w:line="360" w:lineRule="auto"/>
      </w:pPr>
      <w:r>
        <w:t xml:space="preserve">Moreover, </w:t>
      </w:r>
      <w:r w:rsidR="00DE1024">
        <w:t>Burkov (2019)</w:t>
      </w:r>
      <w:r w:rsidR="003D13BA" w:rsidRPr="00BA1953">
        <w:t xml:space="preserve"> </w:t>
      </w:r>
      <w:r w:rsidR="00FD5490" w:rsidRPr="00BA1953">
        <w:t>defines</w:t>
      </w:r>
      <w:r w:rsidR="000F31D8" w:rsidRPr="00BA1953">
        <w:t xml:space="preserve"> the Receiver Operating Characteristics (ROC)</w:t>
      </w:r>
      <w:r w:rsidR="00A57118" w:rsidRPr="00BA1953">
        <w:t xml:space="preserve"> as a commonly used method to </w:t>
      </w:r>
      <w:r w:rsidR="0019536D" w:rsidRPr="00BA1953">
        <w:t xml:space="preserve">measure </w:t>
      </w:r>
      <w:r w:rsidR="006368D3" w:rsidRPr="00BA1953">
        <w:t xml:space="preserve">aggregate </w:t>
      </w:r>
      <w:r w:rsidR="0019536D" w:rsidRPr="00BA1953">
        <w:t>model performance</w:t>
      </w:r>
      <w:r w:rsidR="0069043C" w:rsidRPr="00BA1953">
        <w:t xml:space="preserve">, whereby a </w:t>
      </w:r>
      <w:r w:rsidR="0040703C" w:rsidRPr="00BA1953">
        <w:t>combination of the TPR and FPR</w:t>
      </w:r>
      <w:r w:rsidR="00B064EB" w:rsidRPr="00BA1953">
        <w:t xml:space="preserve"> </w:t>
      </w:r>
      <w:r w:rsidR="0069043C" w:rsidRPr="00BA1953">
        <w:t xml:space="preserve">is calculated </w:t>
      </w:r>
      <w:r w:rsidR="00B064EB" w:rsidRPr="00BA1953">
        <w:t>at every possible threshold</w:t>
      </w:r>
      <w:r w:rsidR="001B4676" w:rsidRPr="00BA1953">
        <w:t xml:space="preserve">, </w:t>
      </w:r>
      <w:r w:rsidR="006A7FC1" w:rsidRPr="00BA1953">
        <w:t>which returns a confidence score of model performance</w:t>
      </w:r>
      <w:r w:rsidR="00BA4CE9" w:rsidRPr="00BA1953">
        <w:t xml:space="preserve"> (pp. 16-17)</w:t>
      </w:r>
      <w:r w:rsidR="002060DC" w:rsidRPr="00BA1953">
        <w:t>.</w:t>
      </w:r>
      <w:r w:rsidR="00855E8C" w:rsidRPr="00BA1953">
        <w:t xml:space="preserve"> </w:t>
      </w:r>
      <w:r w:rsidR="00B01B1C" w:rsidRPr="00BA1953">
        <w:t xml:space="preserve">The </w:t>
      </w:r>
      <w:r w:rsidR="00855E8C" w:rsidRPr="00BA1953">
        <w:t>Area Under the Receiver ROC Curve (AUC)</w:t>
      </w:r>
      <w:r w:rsidR="00B01B1C" w:rsidRPr="00BA1953">
        <w:t xml:space="preserve"> quantifies this performance, with higher AUC values indicating better classifiers, </w:t>
      </w:r>
      <w:r w:rsidR="00847D73" w:rsidRPr="00BA1953">
        <w:t>with an AUC of 1 representing a perfect classifier</w:t>
      </w:r>
      <w:r w:rsidR="00357F17">
        <w:t>.</w:t>
      </w:r>
    </w:p>
    <w:p w14:paraId="52140072" w14:textId="23205721" w:rsidR="001F2C05" w:rsidRPr="00BA1953" w:rsidRDefault="0038138D" w:rsidP="006A7C27">
      <w:pPr>
        <w:spacing w:line="360" w:lineRule="auto"/>
        <w:jc w:val="center"/>
      </w:pPr>
      <w:r w:rsidRPr="00BA1953">
        <w:rPr>
          <w:noProof/>
        </w:rPr>
        <w:drawing>
          <wp:inline distT="0" distB="0" distL="0" distR="0" wp14:anchorId="2ABB4F4D" wp14:editId="16D18926">
            <wp:extent cx="3986611" cy="4008475"/>
            <wp:effectExtent l="0" t="0" r="0" b="0"/>
            <wp:docPr id="723975122" name="Picture 1" descr="A graph of a positive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5122" name="Picture 1" descr="A graph of a positive rate&#10;&#10;Description automatically generated"/>
                    <pic:cNvPicPr/>
                  </pic:nvPicPr>
                  <pic:blipFill>
                    <a:blip r:embed="rId37"/>
                    <a:stretch>
                      <a:fillRect/>
                    </a:stretch>
                  </pic:blipFill>
                  <pic:spPr>
                    <a:xfrm>
                      <a:off x="0" y="0"/>
                      <a:ext cx="3987986" cy="4009857"/>
                    </a:xfrm>
                    <a:prstGeom prst="rect">
                      <a:avLst/>
                    </a:prstGeom>
                  </pic:spPr>
                </pic:pic>
              </a:graphicData>
            </a:graphic>
          </wp:inline>
        </w:drawing>
      </w:r>
    </w:p>
    <w:p w14:paraId="5018B2F5" w14:textId="1CADC2BB" w:rsidR="0038138D" w:rsidRPr="00BA1953" w:rsidRDefault="003D1E50" w:rsidP="006A7C27">
      <w:pPr>
        <w:pStyle w:val="Caption"/>
        <w:spacing w:line="360" w:lineRule="auto"/>
        <w:jc w:val="center"/>
      </w:pPr>
      <w:bookmarkStart w:id="56" w:name="_Toc177908042"/>
      <w:r>
        <w:t>Figure</w:t>
      </w:r>
      <w:r w:rsidR="005455E2" w:rsidRPr="00BA1953">
        <w:t xml:space="preserve"> </w:t>
      </w:r>
      <w:fldSimple w:instr=" SEQ Figure \* ARABIC ">
        <w:r w:rsidR="00941BAC">
          <w:rPr>
            <w:noProof/>
          </w:rPr>
          <w:t>20</w:t>
        </w:r>
      </w:fldSimple>
      <w:r w:rsidR="005455E2" w:rsidRPr="00BA1953">
        <w:t xml:space="preserve">: Area Under the ROC Curve | Source: </w:t>
      </w:r>
      <w:r w:rsidR="00DE1024">
        <w:t>Burkov (2019)</w:t>
      </w:r>
      <w:bookmarkEnd w:id="56"/>
    </w:p>
    <w:p w14:paraId="4949AEEF" w14:textId="34587909" w:rsidR="00A36372" w:rsidRDefault="00566597" w:rsidP="006A7C27">
      <w:pPr>
        <w:spacing w:line="360" w:lineRule="auto"/>
      </w:pPr>
      <w:r w:rsidRPr="00BA1953">
        <w:lastRenderedPageBreak/>
        <w:t>Additionally</w:t>
      </w:r>
      <w:r w:rsidR="00D636F5" w:rsidRPr="00BA1953">
        <w:t xml:space="preserve">, </w:t>
      </w:r>
      <w:r w:rsidR="001A0D1E" w:rsidRPr="00BA1953">
        <w:t xml:space="preserve">Dembla </w:t>
      </w:r>
      <w:r w:rsidR="001A0D1E" w:rsidRPr="00BA1953">
        <w:fldChar w:fldCharType="begin"/>
      </w:r>
      <w:r w:rsidR="001A0D1E" w:rsidRPr="00BA1953">
        <w:instrText xml:space="preserve"> ADDIN ZOTERO_ITEM CSL_CITATION {"citationID":"05hnHkHu","properties":{"formattedCitation":"(2024)","plainCitation":"(2024)","noteIndex":0},"citationItems":[{"id":663,"uris":["http://zotero.org/users/12475952/items/2J9A4AUR"],"itemData":{"id":663,"type":"webpage","abstract":"In Machine Learning, classification problem refers to predictive modeling where a class label needs to be predicted for a given…","container-title":"Medium","language":"en","title":"Intuition behind Log-loss Score","URL":"https://towardsdatascience.com/intuition-behind-log-loss-score-4e0c9979680a","author":[{"family":"Dembla","given":"Gaurav"}],"accessed":{"date-parts":[["2024",8,21]]},"issued":{"date-parts":[["2024",8,8]]}},"suppress-author":true}],"schema":"https://github.com/citation-style-language/schema/raw/master/csl-citation.json"} </w:instrText>
      </w:r>
      <w:r w:rsidR="001A0D1E" w:rsidRPr="00BA1953">
        <w:fldChar w:fldCharType="separate"/>
      </w:r>
      <w:r w:rsidR="00FE5033" w:rsidRPr="00FE5033">
        <w:rPr>
          <w:rFonts w:cs="Arial"/>
        </w:rPr>
        <w:t>(2024)</w:t>
      </w:r>
      <w:r w:rsidR="001A0D1E" w:rsidRPr="00BA1953">
        <w:fldChar w:fldCharType="end"/>
      </w:r>
      <w:r w:rsidR="001A0D1E" w:rsidRPr="00BA1953">
        <w:t xml:space="preserve"> </w:t>
      </w:r>
      <w:r w:rsidR="004E2B45">
        <w:t>define</w:t>
      </w:r>
      <w:r w:rsidR="00B64117">
        <w:t>s</w:t>
      </w:r>
      <w:r w:rsidR="001A0D1E" w:rsidRPr="00BA1953">
        <w:t xml:space="preserve"> Logarithmic Loss (Log Loss)</w:t>
      </w:r>
      <w:r w:rsidR="004E2B45">
        <w:t xml:space="preserve"> </w:t>
      </w:r>
      <w:r>
        <w:t>as</w:t>
      </w:r>
      <w:r w:rsidR="004E2B45" w:rsidRPr="004E2B45">
        <w:t xml:space="preserve"> indicative of how close the prediction probability is to the corresponding actual/true value (0 or 1 in case of binary classification)</w:t>
      </w:r>
      <w:r w:rsidR="001C4F68">
        <w:t xml:space="preserve">, outlining that the </w:t>
      </w:r>
      <w:r w:rsidR="004E2B45" w:rsidRPr="004E2B45">
        <w:t>more the predicted probability diverges from the actual value, the higher is the log-loss value.</w:t>
      </w:r>
      <w:r w:rsidR="00967A38">
        <w:t xml:space="preserve"> </w:t>
      </w:r>
      <w:r w:rsidR="00D776B3">
        <w:t>Furthermore</w:t>
      </w:r>
      <w:r w:rsidR="001C4F68">
        <w:t>,</w:t>
      </w:r>
      <w:r w:rsidR="00D776B3">
        <w:t xml:space="preserve"> </w:t>
      </w:r>
      <w:r w:rsidR="00BC24B3" w:rsidRPr="00BA1953">
        <w:t xml:space="preserve">Dembla </w:t>
      </w:r>
      <w:r w:rsidR="00BC24B3" w:rsidRPr="00BA1953">
        <w:fldChar w:fldCharType="begin"/>
      </w:r>
      <w:r w:rsidR="00C347E5">
        <w:instrText xml:space="preserve"> ADDIN ZOTERO_ITEM CSL_CITATION {"citationID":"x6kS4KsE","properties":{"formattedCitation":"(2024)","plainCitation":"(2024)","noteIndex":0},"citationItems":[{"id":663,"uris":["http://zotero.org/users/12475952/items/2J9A4AUR"],"itemData":{"id":663,"type":"webpage","abstract":"In Machine Learning, classification problem refers to predictive modeling where a class label needs to be predicted for a given…","container-title":"Medium","language":"en","title":"Intuition behind Log-loss Score","URL":"https://towardsdatascience.com/intuition-behind-log-loss-score-4e0c9979680a","author":[{"family":"Dembla","given":"Gaurav"}],"accessed":{"date-parts":[["2024",8,21]]},"issued":{"date-parts":[["2024",8,8]]}},"suppress-author":true}],"schema":"https://github.com/citation-style-language/schema/raw/master/csl-citation.json"} </w:instrText>
      </w:r>
      <w:r w:rsidR="00BC24B3" w:rsidRPr="00BA1953">
        <w:fldChar w:fldCharType="separate"/>
      </w:r>
      <w:r w:rsidR="00FE5033" w:rsidRPr="00FE5033">
        <w:rPr>
          <w:rFonts w:cs="Arial"/>
        </w:rPr>
        <w:t>(2024)</w:t>
      </w:r>
      <w:r w:rsidR="00BC24B3" w:rsidRPr="00BA1953">
        <w:fldChar w:fldCharType="end"/>
      </w:r>
      <w:r w:rsidR="00BC24B3">
        <w:t xml:space="preserve"> </w:t>
      </w:r>
      <w:r w:rsidR="00453A55">
        <w:t>defines</w:t>
      </w:r>
      <w:r w:rsidR="00453A55" w:rsidRPr="00BA1953">
        <w:t xml:space="preserve"> </w:t>
      </w:r>
      <w:r w:rsidR="003970F4">
        <w:t xml:space="preserve">the </w:t>
      </w:r>
      <w:r w:rsidR="00967A38" w:rsidRPr="007E125A">
        <w:t xml:space="preserve">log-loss value </w:t>
      </w:r>
      <w:r w:rsidR="003970F4">
        <w:t>as being</w:t>
      </w:r>
      <w:r w:rsidR="00967A38" w:rsidRPr="007E125A">
        <w:t xml:space="preserve"> calculated for each observation based on </w:t>
      </w:r>
      <w:r w:rsidR="00B67887">
        <w:t>its</w:t>
      </w:r>
      <w:r w:rsidR="00967A38" w:rsidRPr="007E125A">
        <w:t xml:space="preserve"> actual value (</w:t>
      </w:r>
      <w:r w:rsidR="00967A38" w:rsidRPr="007E125A">
        <w:rPr>
          <w:i/>
          <w:iCs/>
        </w:rPr>
        <w:t>y</w:t>
      </w:r>
      <w:r w:rsidR="00967A38" w:rsidRPr="007E125A">
        <w:t>) and prediction probability (</w:t>
      </w:r>
      <w:r w:rsidR="00967A38" w:rsidRPr="007E125A">
        <w:rPr>
          <w:i/>
          <w:iCs/>
        </w:rPr>
        <w:t>p</w:t>
      </w:r>
      <w:r w:rsidR="00967A38" w:rsidRPr="007E125A">
        <w:t>)</w:t>
      </w:r>
      <w:r w:rsidR="00DB65CF">
        <w:t xml:space="preserve">, whereby </w:t>
      </w:r>
      <w:r w:rsidR="002B3EE2">
        <w:t>the</w:t>
      </w:r>
      <w:r w:rsidR="00DB65CF" w:rsidRPr="00DB65CF">
        <w:t xml:space="preserve"> </w:t>
      </w:r>
      <w:r w:rsidR="00DB65CF" w:rsidRPr="007E125A">
        <w:t xml:space="preserve">log-loss score of the classification model is reported as average of log-losses of all the </w:t>
      </w:r>
      <w:r w:rsidR="006431EE">
        <w:t>observations</w:t>
      </w:r>
      <w:r w:rsidR="00081093">
        <w:t xml:space="preserve"> (</w:t>
      </w:r>
      <w:r w:rsidR="00081093" w:rsidRPr="006431EE">
        <w:rPr>
          <w:i/>
          <w:iCs/>
        </w:rPr>
        <w:t>N</w:t>
      </w:r>
      <w:r w:rsidR="00081093">
        <w:rPr>
          <w:i/>
          <w:iCs/>
        </w:rPr>
        <w:t>)</w:t>
      </w:r>
      <w:r w:rsidR="00081093">
        <w:t>.</w:t>
      </w:r>
    </w:p>
    <w:p w14:paraId="2AD3A0EA" w14:textId="77777777" w:rsidR="00A36372" w:rsidRPr="00BA1953" w:rsidRDefault="00A36372" w:rsidP="006A7C27">
      <w:pPr>
        <w:spacing w:line="360" w:lineRule="auto"/>
      </w:pPr>
    </w:p>
    <w:p w14:paraId="7F432C93" w14:textId="1FE3D5A4" w:rsidR="00E82508" w:rsidRDefault="004032DA" w:rsidP="00A36372">
      <w:pPr>
        <w:pStyle w:val="Caption"/>
        <w:spacing w:line="360" w:lineRule="auto"/>
        <w:jc w:val="center"/>
      </w:pPr>
      <w:r w:rsidRPr="004032DA">
        <w:rPr>
          <w:noProof/>
        </w:rPr>
        <w:drawing>
          <wp:inline distT="0" distB="0" distL="0" distR="0" wp14:anchorId="20657271" wp14:editId="6D0720CC">
            <wp:extent cx="4295955" cy="1239848"/>
            <wp:effectExtent l="0" t="0" r="0" b="0"/>
            <wp:docPr id="30496685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66856" name="Picture 1" descr="A white background with black text&#10;&#10;Description automatically generated"/>
                    <pic:cNvPicPr/>
                  </pic:nvPicPr>
                  <pic:blipFill>
                    <a:blip r:embed="rId38"/>
                    <a:stretch>
                      <a:fillRect/>
                    </a:stretch>
                  </pic:blipFill>
                  <pic:spPr>
                    <a:xfrm>
                      <a:off x="0" y="0"/>
                      <a:ext cx="4302557" cy="1241754"/>
                    </a:xfrm>
                    <a:prstGeom prst="rect">
                      <a:avLst/>
                    </a:prstGeom>
                  </pic:spPr>
                </pic:pic>
              </a:graphicData>
            </a:graphic>
          </wp:inline>
        </w:drawing>
      </w:r>
      <w:r w:rsidR="007E125A">
        <w:rPr>
          <w:noProof/>
        </w:rPr>
        <w:drawing>
          <wp:inline distT="0" distB="0" distL="0" distR="0" wp14:anchorId="69ECB5F8" wp14:editId="23383865">
            <wp:extent cx="4000082" cy="1656271"/>
            <wp:effectExtent l="0" t="0" r="635" b="1270"/>
            <wp:docPr id="1562008385" name="Picture 5" descr="A math equation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08385" name="Picture 5" descr="A math equations with numbers and symbols&#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9625" cy="1660222"/>
                    </a:xfrm>
                    <a:prstGeom prst="rect">
                      <a:avLst/>
                    </a:prstGeom>
                    <a:noFill/>
                    <a:ln>
                      <a:noFill/>
                    </a:ln>
                  </pic:spPr>
                </pic:pic>
              </a:graphicData>
            </a:graphic>
          </wp:inline>
        </w:drawing>
      </w:r>
    </w:p>
    <w:p w14:paraId="699DC2E1" w14:textId="31D52ED9" w:rsidR="00E82508" w:rsidRPr="00BA1953" w:rsidRDefault="003D1E50" w:rsidP="006A7C27">
      <w:pPr>
        <w:pStyle w:val="Caption"/>
        <w:spacing w:line="360" w:lineRule="auto"/>
        <w:jc w:val="center"/>
      </w:pPr>
      <w:bookmarkStart w:id="57" w:name="_Toc177908160"/>
      <w:r>
        <w:t>Equation</w:t>
      </w:r>
      <w:r w:rsidR="00E82508" w:rsidRPr="00BA1953">
        <w:t xml:space="preserve"> </w:t>
      </w:r>
      <w:fldSimple w:instr=" SEQ Equation \* ARABIC ">
        <w:r w:rsidR="00941BAC">
          <w:rPr>
            <w:noProof/>
          </w:rPr>
          <w:t>6</w:t>
        </w:r>
      </w:fldSimple>
      <w:r w:rsidR="00E82508" w:rsidRPr="00BA1953">
        <w:t xml:space="preserve">: Log Loss Performance Measure </w:t>
      </w:r>
      <w:r>
        <w:t>Equation</w:t>
      </w:r>
      <w:r w:rsidR="00E82508" w:rsidRPr="00BA1953">
        <w:t xml:space="preserve"> | Source: Dembla (2024)</w:t>
      </w:r>
      <w:bookmarkEnd w:id="57"/>
    </w:p>
    <w:p w14:paraId="27D676F1" w14:textId="77777777" w:rsidR="00E82508" w:rsidRDefault="00E82508" w:rsidP="006A7C27">
      <w:pPr>
        <w:spacing w:line="360" w:lineRule="auto"/>
        <w:jc w:val="center"/>
      </w:pPr>
    </w:p>
    <w:p w14:paraId="2F14CFA8" w14:textId="05664DA1" w:rsidR="00493E28" w:rsidRPr="00BA1953" w:rsidRDefault="003255EF" w:rsidP="006A7C27">
      <w:pPr>
        <w:pStyle w:val="Heading2"/>
        <w:numPr>
          <w:ilvl w:val="1"/>
          <w:numId w:val="2"/>
        </w:numPr>
        <w:spacing w:line="360" w:lineRule="auto"/>
      </w:pPr>
      <w:bookmarkStart w:id="58" w:name="_Toc177907950"/>
      <w:r w:rsidRPr="00BA1953">
        <w:t xml:space="preserve">Frameworks for </w:t>
      </w:r>
      <w:r w:rsidR="00AB1F0B" w:rsidRPr="00BA1953">
        <w:t xml:space="preserve">ML </w:t>
      </w:r>
      <w:r w:rsidR="00F01815" w:rsidRPr="00BA1953">
        <w:t>M</w:t>
      </w:r>
      <w:r w:rsidR="00AB1F0B" w:rsidRPr="00BA1953">
        <w:t xml:space="preserve">odel </w:t>
      </w:r>
      <w:r w:rsidR="00F01815" w:rsidRPr="00BA1953">
        <w:t>D</w:t>
      </w:r>
      <w:r w:rsidR="00AB1F0B" w:rsidRPr="00BA1953">
        <w:t xml:space="preserve">evelopment and </w:t>
      </w:r>
      <w:r w:rsidR="00F01815" w:rsidRPr="00BA1953">
        <w:t>O</w:t>
      </w:r>
      <w:r w:rsidR="00AB1F0B" w:rsidRPr="00BA1953">
        <w:t>ptimisation</w:t>
      </w:r>
      <w:r w:rsidR="00351EEF" w:rsidRPr="00BA1953">
        <w:t xml:space="preserve"> in </w:t>
      </w:r>
      <w:r w:rsidR="00F56D07" w:rsidRPr="00BA1953">
        <w:t>Telecom</w:t>
      </w:r>
      <w:bookmarkEnd w:id="58"/>
    </w:p>
    <w:p w14:paraId="4BEC782F" w14:textId="4D2FB709" w:rsidR="00DB1607" w:rsidRPr="00BA1953" w:rsidRDefault="00E26BB1" w:rsidP="006A7C27">
      <w:pPr>
        <w:spacing w:line="360" w:lineRule="auto"/>
      </w:pPr>
      <w:r w:rsidRPr="00BA1953">
        <w:t xml:space="preserve">Firican </w:t>
      </w:r>
      <w:r w:rsidR="00DD2148" w:rsidRPr="00BA1953">
        <w:fldChar w:fldCharType="begin"/>
      </w:r>
      <w:r w:rsidR="00DD2148" w:rsidRPr="00BA1953">
        <w:instrText xml:space="preserve"> ADDIN ZOTERO_ITEM CSL_CITATION {"citationID":"xTixwdBm","properties":{"formattedCitation":"(2023)","plainCitation":"(2023)","noteIndex":0},"citationItems":[{"id":666,"uris":["http://zotero.org/users/12475952/items/Y6HPIZLA"],"itemData":{"id":666,"type":"post-weblog","abstract":"A data management framework is a set of guidelines, policies, and procedures that organizations use to manage their data.","container-title":"LightsOnData","language":"en-US","title":"Data management framework 101","URL":"https://www.lightsondata.com/data-management-framework/","author":[{"family":"Firican","given":"George"}],"accessed":{"date-parts":[["2024",8,21]]},"issued":{"date-parts":[["2023",1,30]]}},"suppress-author":true}],"schema":"https://github.com/citation-style-language/schema/raw/master/csl-citation.json"} </w:instrText>
      </w:r>
      <w:r w:rsidR="00DD2148" w:rsidRPr="00BA1953">
        <w:fldChar w:fldCharType="separate"/>
      </w:r>
      <w:r w:rsidR="00FE5033" w:rsidRPr="00FE5033">
        <w:rPr>
          <w:rFonts w:cs="Arial"/>
        </w:rPr>
        <w:t>(2023)</w:t>
      </w:r>
      <w:r w:rsidR="00DD2148" w:rsidRPr="00BA1953">
        <w:fldChar w:fldCharType="end"/>
      </w:r>
      <w:r w:rsidR="00DD2148" w:rsidRPr="00BA1953">
        <w:t xml:space="preserve"> defines</w:t>
      </w:r>
      <w:r w:rsidR="00E60287" w:rsidRPr="00BA1953">
        <w:t xml:space="preserve"> </w:t>
      </w:r>
      <w:r w:rsidR="004E3E78" w:rsidRPr="00BA1953">
        <w:t xml:space="preserve">a </w:t>
      </w:r>
      <w:r w:rsidR="00E60287" w:rsidRPr="00BA1953">
        <w:t xml:space="preserve">data management framework </w:t>
      </w:r>
      <w:r w:rsidR="00024026" w:rsidRPr="00BA1953">
        <w:t>as</w:t>
      </w:r>
      <w:r w:rsidR="004E3E78" w:rsidRPr="00BA1953">
        <w:t xml:space="preserve"> </w:t>
      </w:r>
      <w:r w:rsidR="00E60287" w:rsidRPr="00BA1953">
        <w:t>a set of guidelines, policies and procedures that organi</w:t>
      </w:r>
      <w:r w:rsidR="005036E3" w:rsidRPr="00BA1953">
        <w:t>s</w:t>
      </w:r>
      <w:r w:rsidR="00E60287" w:rsidRPr="00BA1953">
        <w:t>ations use to manage their data</w:t>
      </w:r>
      <w:r w:rsidR="00A371E8" w:rsidRPr="00BA1953">
        <w:t>.</w:t>
      </w:r>
      <w:r w:rsidR="00E90F0D" w:rsidRPr="00BA1953">
        <w:t xml:space="preserve"> </w:t>
      </w:r>
      <w:r w:rsidR="0047288D" w:rsidRPr="00BA1953">
        <w:t xml:space="preserve">McCausland </w:t>
      </w:r>
      <w:r w:rsidR="0047288D" w:rsidRPr="00BA1953">
        <w:fldChar w:fldCharType="begin"/>
      </w:r>
      <w:r w:rsidR="0047288D" w:rsidRPr="00BA1953">
        <w:instrText xml:space="preserve"> ADDIN ZOTERO_ITEM CSL_CITATION {"citationID":"C7wW0FWP","properties":{"formattedCitation":"(2021)","plainCitation":"(2021)","noteIndex":0},"citationItems":[{"id":296,"uris":["http://zotero.org/users/12475952/items/VK8Y8BSP"],"itemData":{"id":296,"type":"article-journal","container-title":"Research-Technology Management","DOI":"10.1080/08956308.2021.1844540","ISSN":"0895-6308, 1930-0166","issue":"1","journalAbbreviation":"Research-Technology Management","language":"en","page":"68-71","source":"DOI.org (Crossref)","title":"The Bad Data Problem","volume":"64","author":[{"family":"McCausland","given":"Tammy"}],"issued":{"date-parts":[["2021",1,2]]}},"suppress-author":true}],"schema":"https://github.com/citation-style-language/schema/raw/master/csl-citation.json"} </w:instrText>
      </w:r>
      <w:r w:rsidR="0047288D" w:rsidRPr="00BA1953">
        <w:fldChar w:fldCharType="separate"/>
      </w:r>
      <w:r w:rsidR="00FE5033" w:rsidRPr="00FE5033">
        <w:rPr>
          <w:rFonts w:cs="Arial"/>
        </w:rPr>
        <w:t>(2021)</w:t>
      </w:r>
      <w:r w:rsidR="0047288D" w:rsidRPr="00BA1953">
        <w:fldChar w:fldCharType="end"/>
      </w:r>
      <w:r w:rsidR="0047288D" w:rsidRPr="00BA1953">
        <w:t xml:space="preserve"> </w:t>
      </w:r>
      <w:r w:rsidR="00A371E8" w:rsidRPr="00BA1953">
        <w:t xml:space="preserve">emphasises </w:t>
      </w:r>
      <w:r w:rsidR="007019D7" w:rsidRPr="00BA1953">
        <w:t xml:space="preserve">data managements </w:t>
      </w:r>
      <w:r w:rsidR="008F1445" w:rsidRPr="00BA1953">
        <w:t>importance</w:t>
      </w:r>
      <w:r w:rsidR="00A371E8" w:rsidRPr="00BA1953">
        <w:t xml:space="preserve"> for companies</w:t>
      </w:r>
      <w:r w:rsidR="00E90F0D" w:rsidRPr="00BA1953">
        <w:t xml:space="preserve"> </w:t>
      </w:r>
      <w:r w:rsidR="004F1579" w:rsidRPr="00BA1953">
        <w:t xml:space="preserve">as </w:t>
      </w:r>
      <w:r w:rsidR="003E5FA7" w:rsidRPr="00BA1953">
        <w:t>they</w:t>
      </w:r>
      <w:r w:rsidR="004F1579" w:rsidRPr="00BA1953">
        <w:t xml:space="preserve"> </w:t>
      </w:r>
      <w:r w:rsidR="003C357D" w:rsidRPr="00BA1953">
        <w:t xml:space="preserve">increasingly adopt data-driven business models, arguing that </w:t>
      </w:r>
      <w:r w:rsidR="00766D10" w:rsidRPr="00BA1953">
        <w:t xml:space="preserve">poor data quality will </w:t>
      </w:r>
      <w:r w:rsidR="00DF7C09" w:rsidRPr="00BA1953">
        <w:t>progressively</w:t>
      </w:r>
      <w:r w:rsidR="00766D10" w:rsidRPr="00BA1953">
        <w:t xml:space="preserve"> become a systemic problem for companies, especially those that specialise in AI and ML to make informed decisions</w:t>
      </w:r>
      <w:r w:rsidR="00B013FE" w:rsidRPr="00BA1953">
        <w:t>.</w:t>
      </w:r>
      <w:r w:rsidR="00E365AF" w:rsidRPr="00BA1953">
        <w:t xml:space="preserve"> </w:t>
      </w:r>
    </w:p>
    <w:p w14:paraId="733F4388" w14:textId="1166681B" w:rsidR="004E1A16" w:rsidRPr="00BA1953" w:rsidRDefault="004E1A16" w:rsidP="006A7C27">
      <w:pPr>
        <w:pStyle w:val="Heading3"/>
        <w:numPr>
          <w:ilvl w:val="2"/>
          <w:numId w:val="2"/>
        </w:numPr>
        <w:spacing w:line="360" w:lineRule="auto"/>
      </w:pPr>
      <w:bookmarkStart w:id="59" w:name="_Toc177907951"/>
      <w:r w:rsidRPr="00BA1953">
        <w:t>Exploratory Data Analysis</w:t>
      </w:r>
      <w:bookmarkEnd w:id="59"/>
    </w:p>
    <w:p w14:paraId="26955B16" w14:textId="767FA0F6" w:rsidR="004E1A16" w:rsidRPr="00BA1953" w:rsidRDefault="00DA43A4" w:rsidP="006A7C27">
      <w:pPr>
        <w:spacing w:line="360" w:lineRule="auto"/>
      </w:pPr>
      <w:r w:rsidRPr="00BA1953">
        <w:t xml:space="preserve">Ghosh et al. </w:t>
      </w:r>
      <w:r w:rsidRPr="00BA1953">
        <w:fldChar w:fldCharType="begin"/>
      </w:r>
      <w:r w:rsidRPr="00BA1953">
        <w:instrText xml:space="preserve"> ADDIN ZOTERO_ITEM CSL_CITATION {"citationID":"t59de8Sr","properties":{"formattedCitation":"(2018)","plainCitation":"(2018)","noteIndex":0},"citationItems":[{"id":669,"uris":["http://zotero.org/users/12475952/items/38GIDRMK"],"itemData":{"id":669,"type":"article-journal","abstract":"Exploratory data analysis plays a major role in obtaining insights from data. Over the last two decades, researchers have proposed several visual data exploration tools that can assist with each step of the analysis process. Nevertheless, in recent years, data analysis requirements have changed significantly. With constantly increasing size and types of data to be analyzed, scalability and analysis duration are now among the primary concerns of researchers. Moreover, in order to minimize the analysis cost, businesses are in need of data analysis tools that can be used with limited analytical knowledge. To address these challenges, traditional data exploration tools have evolved within the last few years. In this paper, with an in-depth analysis of an industrial tabular dataset, we identify a set of additional exploratory requirements for large datasets. Later, we present a comprehensive survey of the recent advancements in the emerging field of exploratory data analysis. We investigate 50 academic and non-academic visual data exploration tools with respect to their utility in the six fundamental steps of the exploratory data analysis process. We also examine the extent to which these modern data exploration tools fulfill the additional requirements for analyzing large datasets. Finally, we identify and present a set of research opportunities in the field of visual exploratory data analysis.","container-title":"Visual Informatics","DOI":"10.1016/j.visinf.2018.12.004","ISSN":"2468-502X","issue":"4","journalAbbreviation":"Visual Informatics","page":"235-253","title":"A comprehensive review of tools for exploratory analysis of tabular industrial datasets","volume":"2","author":[{"family":"Ghosh","given":"Aindrila"},{"family":"Nashaat","given":"Mona"},{"family":"Miller","given":"James"},{"family":"Quader","given":"Shaikh"},{"family":"Marston","given":"Chad"}],"issued":{"date-parts":[["2018",12,1]]}},"suppress-author":true}],"schema":"https://github.com/citation-style-language/schema/raw/master/csl-citation.json"} </w:instrText>
      </w:r>
      <w:r w:rsidRPr="00BA1953">
        <w:fldChar w:fldCharType="separate"/>
      </w:r>
      <w:r w:rsidR="00FE5033" w:rsidRPr="00FE5033">
        <w:rPr>
          <w:rFonts w:cs="Arial"/>
        </w:rPr>
        <w:t>(2018)</w:t>
      </w:r>
      <w:r w:rsidRPr="00BA1953">
        <w:fldChar w:fldCharType="end"/>
      </w:r>
      <w:r w:rsidRPr="00BA1953">
        <w:t xml:space="preserve"> highlight the </w:t>
      </w:r>
      <w:r w:rsidR="002F5C40" w:rsidRPr="00BA1953">
        <w:t>importance of Exploratory Data Analysis (EDA)</w:t>
      </w:r>
      <w:r w:rsidR="0091243E" w:rsidRPr="00BA1953">
        <w:t xml:space="preserve"> </w:t>
      </w:r>
      <w:r w:rsidR="00B96FC0" w:rsidRPr="00BA1953">
        <w:t>as part of ML model development</w:t>
      </w:r>
      <w:r w:rsidR="006B1C6E" w:rsidRPr="00BA1953">
        <w:t xml:space="preserve">, defined as </w:t>
      </w:r>
      <w:r w:rsidR="0043320D" w:rsidRPr="00BA1953">
        <w:t>a fundamental procedure that makes use of statistical techniques and graphical representations in order to obtain insights from data</w:t>
      </w:r>
      <w:r w:rsidR="00EF55F6" w:rsidRPr="00BA1953">
        <w:t xml:space="preserve"> (p</w:t>
      </w:r>
      <w:r w:rsidR="00D101B7" w:rsidRPr="00BA1953">
        <w:t>.</w:t>
      </w:r>
      <w:r w:rsidR="00EF55F6" w:rsidRPr="00BA1953">
        <w:t xml:space="preserve"> 235)</w:t>
      </w:r>
      <w:r w:rsidR="0042511A">
        <w:t>.</w:t>
      </w:r>
    </w:p>
    <w:p w14:paraId="6B357937" w14:textId="3A5586FE" w:rsidR="004E1A16" w:rsidRPr="00BA1953" w:rsidRDefault="00B0279A" w:rsidP="006A7C27">
      <w:pPr>
        <w:spacing w:line="360" w:lineRule="auto"/>
        <w:jc w:val="center"/>
      </w:pPr>
      <w:r w:rsidRPr="00BA1953">
        <w:rPr>
          <w:noProof/>
        </w:rPr>
        <w:lastRenderedPageBreak/>
        <w:drawing>
          <wp:inline distT="0" distB="0" distL="0" distR="0" wp14:anchorId="7E287EB5" wp14:editId="63662BC8">
            <wp:extent cx="4976291" cy="2530059"/>
            <wp:effectExtent l="0" t="0" r="0" b="3810"/>
            <wp:docPr id="1294507794" name="Picture 1" descr="A diagram of steps to detect an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07794" name="Picture 1" descr="A diagram of steps to detect an algorithm&#10;&#10;Description automatically generated with medium confidence"/>
                    <pic:cNvPicPr/>
                  </pic:nvPicPr>
                  <pic:blipFill>
                    <a:blip r:embed="rId40"/>
                    <a:stretch>
                      <a:fillRect/>
                    </a:stretch>
                  </pic:blipFill>
                  <pic:spPr>
                    <a:xfrm>
                      <a:off x="0" y="0"/>
                      <a:ext cx="4976291" cy="2530059"/>
                    </a:xfrm>
                    <a:prstGeom prst="rect">
                      <a:avLst/>
                    </a:prstGeom>
                  </pic:spPr>
                </pic:pic>
              </a:graphicData>
            </a:graphic>
          </wp:inline>
        </w:drawing>
      </w:r>
    </w:p>
    <w:p w14:paraId="27576F1D" w14:textId="6BD4F926" w:rsidR="00A802FC" w:rsidRPr="00BA1953" w:rsidRDefault="003D1E50" w:rsidP="006A7C27">
      <w:pPr>
        <w:pStyle w:val="Caption"/>
        <w:spacing w:line="360" w:lineRule="auto"/>
        <w:jc w:val="center"/>
      </w:pPr>
      <w:bookmarkStart w:id="60" w:name="_Toc177908043"/>
      <w:r>
        <w:t>Figure</w:t>
      </w:r>
      <w:r w:rsidR="00A86B81" w:rsidRPr="00BA1953">
        <w:t xml:space="preserve"> </w:t>
      </w:r>
      <w:fldSimple w:instr=" SEQ Figure \* ARABIC ">
        <w:r w:rsidR="00941BAC">
          <w:rPr>
            <w:noProof/>
          </w:rPr>
          <w:t>21</w:t>
        </w:r>
      </w:fldSimple>
      <w:r w:rsidR="00A86B81" w:rsidRPr="00BA1953">
        <w:t xml:space="preserve">: Fundamental Steps of the Exploratory Data Analysis Process | Source: Ghosh et al. </w:t>
      </w:r>
      <w:r w:rsidR="00A86B81" w:rsidRPr="00BA1953">
        <w:fldChar w:fldCharType="begin"/>
      </w:r>
      <w:r w:rsidR="004F374D" w:rsidRPr="00BA1953">
        <w:instrText xml:space="preserve"> ADDIN ZOTERO_ITEM CSL_CITATION {"citationID":"2pT8UJfc","properties":{"formattedCitation":"(2018)","plainCitation":"(2018)","noteIndex":0},"citationItems":[{"id":669,"uris":["http://zotero.org/users/12475952/items/38GIDRMK"],"itemData":{"id":669,"type":"article-journal","abstract":"Exploratory data analysis plays a major role in obtaining insights from data. Over the last two decades, researchers have proposed several visual data exploration tools that can assist with each step of the analysis process. Nevertheless, in recent years, data analysis requirements have changed significantly. With constantly increasing size and types of data to be analyzed, scalability and analysis duration are now among the primary concerns of researchers. Moreover, in order to minimize the analysis cost, businesses are in need of data analysis tools that can be used with limited analytical knowledge. To address these challenges, traditional data exploration tools have evolved within the last few years. In this paper, with an in-depth analysis of an industrial tabular dataset, we identify a set of additional exploratory requirements for large datasets. Later, we present a comprehensive survey of the recent advancements in the emerging field of exploratory data analysis. We investigate 50 academic and non-academic visual data exploration tools with respect to their utility in the six fundamental steps of the exploratory data analysis process. We also examine the extent to which these modern data exploration tools fulfill the additional requirements for analyzing large datasets. Finally, we identify and present a set of research opportunities in the field of visual exploratory data analysis.","container-title":"Visual Informatics","DOI":"10.1016/j.visinf.2018.12.004","ISSN":"2468-502X","issue":"4","journalAbbreviation":"Visual Informatics","page":"235-253","title":"A comprehensive review of tools for exploratory analysis of tabular industrial datasets","volume":"2","author":[{"family":"Ghosh","given":"Aindrila"},{"family":"Nashaat","given":"Mona"},{"family":"Miller","given":"James"},{"family":"Quader","given":"Shaikh"},{"family":"Marston","given":"Chad"}],"issued":{"date-parts":[["2018",12,1]]}},"suppress-author":true}],"schema":"https://github.com/citation-style-language/schema/raw/master/csl-citation.json"} </w:instrText>
      </w:r>
      <w:r w:rsidR="00A86B81" w:rsidRPr="00BA1953">
        <w:fldChar w:fldCharType="separate"/>
      </w:r>
      <w:r w:rsidR="00FE5033" w:rsidRPr="00FE5033">
        <w:rPr>
          <w:rFonts w:cs="Arial"/>
        </w:rPr>
        <w:t>(2018)</w:t>
      </w:r>
      <w:bookmarkEnd w:id="60"/>
      <w:r w:rsidR="00A86B81" w:rsidRPr="00BA1953">
        <w:fldChar w:fldCharType="end"/>
      </w:r>
    </w:p>
    <w:p w14:paraId="662C1347" w14:textId="31907A7B" w:rsidR="00CB34C3" w:rsidRPr="00BA1953" w:rsidRDefault="000F199A" w:rsidP="006A7C27">
      <w:pPr>
        <w:pStyle w:val="Heading3"/>
        <w:numPr>
          <w:ilvl w:val="2"/>
          <w:numId w:val="2"/>
        </w:numPr>
        <w:spacing w:line="360" w:lineRule="auto"/>
      </w:pPr>
      <w:bookmarkStart w:id="61" w:name="_Toc177907952"/>
      <w:r w:rsidRPr="00BA1953">
        <w:t>Data Preprocessing</w:t>
      </w:r>
      <w:r w:rsidR="002B24B1" w:rsidRPr="00BA1953">
        <w:t xml:space="preserve"> </w:t>
      </w:r>
      <w:r w:rsidR="006D0380" w:rsidRPr="00BA1953">
        <w:t>and</w:t>
      </w:r>
      <w:r w:rsidR="002B24B1" w:rsidRPr="00BA1953">
        <w:t xml:space="preserve"> Feature Engineering</w:t>
      </w:r>
      <w:bookmarkEnd w:id="61"/>
    </w:p>
    <w:p w14:paraId="2504DF70" w14:textId="3B519EF8" w:rsidR="005E70BA" w:rsidRPr="00BA1953" w:rsidRDefault="00F348D2" w:rsidP="006A7C27">
      <w:pPr>
        <w:spacing w:line="360" w:lineRule="auto"/>
      </w:pPr>
      <w:r w:rsidRPr="00BA1953">
        <w:t>Zdziebkoo</w:t>
      </w:r>
      <w:r w:rsidR="008B5E59" w:rsidRPr="00BA1953">
        <w:t xml:space="preserve"> </w:t>
      </w:r>
      <w:r w:rsidR="008B5E59" w:rsidRPr="00BA1953">
        <w:fldChar w:fldCharType="begin"/>
      </w:r>
      <w:r w:rsidR="008B5E59" w:rsidRPr="00BA1953">
        <w:instrText xml:space="preserve"> ADDIN ZOTERO_ITEM CSL_CITATION {"citationID":"I870i8GZ","properties":{"formattedCitation":"(2024)","plainCitation":"(2024)","noteIndex":0},"citationItems":[{"id":345,"uris":["http://zotero.org/users/12475952/items/CJ92V6XU"],"itemData":{"id":345,"type":"article-journal","abstract":"Churn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uppress-author":true}],"schema":"https://github.com/citation-style-language/schema/raw/master/csl-citation.json"} </w:instrText>
      </w:r>
      <w:r w:rsidR="008B5E59" w:rsidRPr="00BA1953">
        <w:fldChar w:fldCharType="separate"/>
      </w:r>
      <w:r w:rsidR="00FE5033" w:rsidRPr="00FE5033">
        <w:rPr>
          <w:rFonts w:cs="Arial"/>
        </w:rPr>
        <w:t>(2024)</w:t>
      </w:r>
      <w:r w:rsidR="008B5E59" w:rsidRPr="00BA1953">
        <w:fldChar w:fldCharType="end"/>
      </w:r>
      <w:r w:rsidR="00656CE7" w:rsidRPr="00BA1953">
        <w:t xml:space="preserve"> emphasise the importance of </w:t>
      </w:r>
      <w:r w:rsidR="00D25BE2" w:rsidRPr="00BA1953">
        <w:t>data preprocessing</w:t>
      </w:r>
      <w:r w:rsidR="00CE7288" w:rsidRPr="00BA1953">
        <w:t xml:space="preserve"> </w:t>
      </w:r>
      <w:r w:rsidR="00D25BE2" w:rsidRPr="00BA1953">
        <w:t>and feature engineering</w:t>
      </w:r>
      <w:r w:rsidR="00BA28A7" w:rsidRPr="00BA1953">
        <w:t xml:space="preserve"> as crucial </w:t>
      </w:r>
      <w:r w:rsidR="00F963CD" w:rsidRPr="00BA1953">
        <w:t xml:space="preserve">steps in </w:t>
      </w:r>
      <w:r w:rsidR="00274C3C" w:rsidRPr="00BA1953">
        <w:t>ML model development</w:t>
      </w:r>
      <w:r w:rsidR="008A6C85" w:rsidRPr="00BA1953">
        <w:t xml:space="preserve">, particularly in the context of </w:t>
      </w:r>
      <w:r w:rsidR="00BA28A7" w:rsidRPr="00BA1953">
        <w:t xml:space="preserve">handling often </w:t>
      </w:r>
      <w:r w:rsidR="00D43F6D" w:rsidRPr="00BA1953">
        <w:t xml:space="preserve">inaccurate and vague data in </w:t>
      </w:r>
      <w:r w:rsidR="00F56D07" w:rsidRPr="00BA1953">
        <w:t>Telecom</w:t>
      </w:r>
      <w:r w:rsidR="00D43F6D" w:rsidRPr="00BA1953">
        <w:t xml:space="preserve"> companies</w:t>
      </w:r>
      <w:r w:rsidR="0001040F" w:rsidRPr="00BA1953">
        <w:t>.</w:t>
      </w:r>
      <w:r w:rsidR="0009247C" w:rsidRPr="00BA1953">
        <w:t xml:space="preserve"> </w:t>
      </w:r>
      <w:r w:rsidR="00AA63AD" w:rsidRPr="00BA1953">
        <w:t xml:space="preserve">Prabadevi et al. </w:t>
      </w:r>
      <w:r w:rsidR="00AA63AD" w:rsidRPr="00BA1953">
        <w:fldChar w:fldCharType="begin"/>
      </w:r>
      <w:r w:rsidR="00A565FF" w:rsidRPr="00BA1953">
        <w:instrText xml:space="preserve"> ADDIN ZOTERO_ITEM CSL_CITATION {"citationID":"RxYvkWjz","properties":{"formattedCitation":"(2023)","plainCitation":"(2023)","noteIndex":0},"citationItems":[{"id":351,"uris":["http://zotero.org/users/12475952/items/Z7U333GK"],"itemData":{"id":351,"type":"article-journal","abstract":"Businesses must compete fiercely to win over new consumers from suppliers. Since it directly affects a company's revenue, client retention is a hot topic for analysis, and early detection of client churn enables businesses to take proactive measures to keep customers. As a result, all firms could practice a variety of approaches to identify their clients early on through client retention initiatives. Consequently, this study aims to advise on the optimum machine-learning strategy for early client churn prediction. The data included in this investigation includes all customer data going back about nine months before the churn. The goal is to predict existing customers' responses to keep them. The study has tested algorithms like stochastic gradient booster, random forest, logistics regression, and k-nearest neighbors methods. The accuracy of the aforementioned algorithms are 83.9%, 82.6%, 82.9% and 78.1% respectively. We have acquired the most effective results by examining these algorithms and discussing the best among the four from different perspectives.","archive":"Directory of Open Access Journals","container-title":"International Journal of Intelligent Networks","DOI":"10.1016/j.ijin.2023.05.005","ISSN":"26666030","issue":"145-154","language":"English","note":"publisher: KeAi Communications Co., Ltd.","page":"145-154","source":"EBSCOhost","title":"Customer churning analysis using machine learning algorithms","volume":"4","author":[{"literal":"Prabadevi"},{"literal":"Shalini"},{"literal":"Kavitha"}],"issued":{"date-parts":[["2023",1,1]]}},"suppress-author":true}],"schema":"https://github.com/citation-style-language/schema/raw/master/csl-citation.json"} </w:instrText>
      </w:r>
      <w:r w:rsidR="00AA63AD" w:rsidRPr="00BA1953">
        <w:fldChar w:fldCharType="separate"/>
      </w:r>
      <w:r w:rsidR="00FE5033" w:rsidRPr="00FE5033">
        <w:rPr>
          <w:rFonts w:cs="Arial"/>
        </w:rPr>
        <w:t>(2023)</w:t>
      </w:r>
      <w:r w:rsidR="00AA63AD" w:rsidRPr="00BA1953">
        <w:fldChar w:fldCharType="end"/>
      </w:r>
      <w:r w:rsidR="00AA63AD" w:rsidRPr="00BA1953">
        <w:t xml:space="preserve"> </w:t>
      </w:r>
      <w:r w:rsidR="00902085" w:rsidRPr="00BA1953">
        <w:t>found</w:t>
      </w:r>
      <w:r w:rsidR="00AA63AD" w:rsidRPr="00BA1953">
        <w:t xml:space="preserve"> that ML models can be improved by incorporating </w:t>
      </w:r>
      <w:r w:rsidR="00F6172C" w:rsidRPr="00BA1953">
        <w:t>non-conventional features</w:t>
      </w:r>
      <w:r w:rsidR="00902085" w:rsidRPr="00BA1953">
        <w:t xml:space="preserve"> such as NPS and Customer Satisfaction Score (CSAT)</w:t>
      </w:r>
      <w:r w:rsidR="00F3414F" w:rsidRPr="00BA1953">
        <w:t xml:space="preserve">, which can help to address model limitations by more closely aligning with customer perceptions. </w:t>
      </w:r>
      <w:r w:rsidR="0001040F" w:rsidRPr="00BA1953">
        <w:t xml:space="preserve">Acheme et al. </w:t>
      </w:r>
      <w:r w:rsidR="0001040F" w:rsidRPr="00BA1953">
        <w:fldChar w:fldCharType="begin"/>
      </w:r>
      <w:r w:rsidR="0001040F" w:rsidRPr="00BA1953">
        <w:instrText xml:space="preserve"> ADDIN ZOTERO_ITEM CSL_CITATION {"citationID":"e6pqTLlh","properties":{"formattedCitation":"(2021)","plainCitation":"(2021)","noteIndex":0},"citationItems":[{"id":667,"uris":["http://zotero.org/users/12475952/items/SMXRZH6D"],"itemData":{"id":667,"type":"chapter","abstract":"COVID-19 is a disease currently ravaging the world, bringing unprecedented health and economic challenges to several nations. There are presently close to five million reported cases in over 200 countries with fatalities numbering over 300,000 persons. This study presents machine-learning models for the prediction and visualization of the significant factors that determine the survivability of COVID-19 patients. This study develops prediction models using a decision tree, logistic regression (LR), gradient boosting, and LR algorithms to identify the significant factors and predict the survivability of COVID-19 patients. The results of the simulation showed that the LR model had the lowest prediction accuracy. The other three showed over 95% correct accuracy and indicated that the essential factors in determining patients' survivability were underlying health conditions and age. The findings of this study agreed with the medical claims that patients with underlying health challenges and those advanced in age are liable to have complications; hence, providing a research-based credence to this belief. This proposed model thus serves as a decision support system for the management of COVID-19 patients, as well as predicts a patient’s chances of survival at the first presentation at the hospitals.","container-title":"Data Science for COVID-19","ISBN":"978-0-12-824536-1","note":"DOI: 10.1016/B978-0-12-824536-1.00011-3","page":"317-336","publisher":"Academic Press","title":"16 - Machine-learning models for predicting survivability in COVID-19 patients","URL":"https://www.sciencedirect.com/science/article/pii/B9780128245361000113","author":[{"family":"Acheme","given":"Ijegwa David"},{"family":"Vincent","given":"Olufunke Rebecca"}],"editor":[{"family":"Kose","given":"Utku"},{"family":"Gupta","given":"Deepak"},{"family":"Albuquerque","given":"Victor Hugo C.","non-dropping-particle":"de"},{"family":"Khanna","given":"Ashish"}],"issued":{"date-parts":[["2021",1,1]]}},"suppress-author":true}],"schema":"https://github.com/citation-style-language/schema/raw/master/csl-citation.json"} </w:instrText>
      </w:r>
      <w:r w:rsidR="0001040F" w:rsidRPr="00BA1953">
        <w:fldChar w:fldCharType="separate"/>
      </w:r>
      <w:r w:rsidR="00FE5033" w:rsidRPr="00FE5033">
        <w:rPr>
          <w:rFonts w:cs="Arial"/>
        </w:rPr>
        <w:t>(2021)</w:t>
      </w:r>
      <w:r w:rsidR="0001040F" w:rsidRPr="00BA1953">
        <w:fldChar w:fldCharType="end"/>
      </w:r>
      <w:r w:rsidR="0001040F" w:rsidRPr="00BA1953">
        <w:t xml:space="preserve"> define data prepr</w:t>
      </w:r>
      <w:r w:rsidR="00030EF2" w:rsidRPr="00BA1953">
        <w:t>ocessing as the concept of changing raw data into a clean data set, through preprocessing the data in order to check missing values, noisy data, and other inconsistencies before using it in a ML algorithm</w:t>
      </w:r>
      <w:r w:rsidR="00551BB1" w:rsidRPr="00BA1953">
        <w:t xml:space="preserve"> (p. </w:t>
      </w:r>
      <w:r w:rsidR="00FF78A7" w:rsidRPr="00BA1953">
        <w:t>322</w:t>
      </w:r>
      <w:r w:rsidR="00551BB1" w:rsidRPr="00BA1953">
        <w:t>)</w:t>
      </w:r>
      <w:r w:rsidR="00A203A4" w:rsidRPr="00BA1953">
        <w:t xml:space="preserve">. Additionally, </w:t>
      </w:r>
      <w:r w:rsidR="00DE1024">
        <w:t>Burkov (2019)</w:t>
      </w:r>
      <w:r w:rsidR="002A4A15">
        <w:t xml:space="preserve"> </w:t>
      </w:r>
      <w:r w:rsidR="00A203A4" w:rsidRPr="00BA1953">
        <w:t xml:space="preserve">defines feature engineering as the process of transforming raw data into features that are </w:t>
      </w:r>
      <w:r w:rsidR="00EF5771">
        <w:t>suitable</w:t>
      </w:r>
      <w:r w:rsidR="00A203A4" w:rsidRPr="00BA1953">
        <w:t xml:space="preserve"> and usable in ML model algorithms (p. 3)</w:t>
      </w:r>
      <w:r w:rsidR="00004B1D">
        <w:t>.</w:t>
      </w:r>
    </w:p>
    <w:p w14:paraId="2D9726BB" w14:textId="30E1113A" w:rsidR="00CE7288" w:rsidRPr="00BA1953" w:rsidRDefault="00CE7288" w:rsidP="006A7C27">
      <w:pPr>
        <w:spacing w:line="360" w:lineRule="auto"/>
        <w:jc w:val="center"/>
      </w:pPr>
      <w:r w:rsidRPr="00BA1953">
        <w:rPr>
          <w:noProof/>
        </w:rPr>
        <w:drawing>
          <wp:inline distT="0" distB="0" distL="0" distR="0" wp14:anchorId="455EA28E" wp14:editId="3A6D14FA">
            <wp:extent cx="2606266" cy="2194750"/>
            <wp:effectExtent l="0" t="0" r="3810" b="0"/>
            <wp:docPr id="1007270810" name="Picture 1" descr="A diagram of data processing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70810" name="Picture 1" descr="A diagram of data processing steps&#10;&#10;Description automatically generated"/>
                    <pic:cNvPicPr/>
                  </pic:nvPicPr>
                  <pic:blipFill>
                    <a:blip r:embed="rId41"/>
                    <a:stretch>
                      <a:fillRect/>
                    </a:stretch>
                  </pic:blipFill>
                  <pic:spPr>
                    <a:xfrm>
                      <a:off x="0" y="0"/>
                      <a:ext cx="2606266" cy="2194750"/>
                    </a:xfrm>
                    <a:prstGeom prst="rect">
                      <a:avLst/>
                    </a:prstGeom>
                  </pic:spPr>
                </pic:pic>
              </a:graphicData>
            </a:graphic>
          </wp:inline>
        </w:drawing>
      </w:r>
    </w:p>
    <w:p w14:paraId="7191B995" w14:textId="5EBE7D65" w:rsidR="00241F01" w:rsidRPr="00BA1953" w:rsidRDefault="003D1E50" w:rsidP="006A7C27">
      <w:pPr>
        <w:pStyle w:val="Caption"/>
        <w:spacing w:line="360" w:lineRule="auto"/>
        <w:jc w:val="center"/>
      </w:pPr>
      <w:bookmarkStart w:id="62" w:name="_Toc177908044"/>
      <w:r>
        <w:t>Figure</w:t>
      </w:r>
      <w:r w:rsidR="000C07BD" w:rsidRPr="00BA1953">
        <w:t xml:space="preserve"> </w:t>
      </w:r>
      <w:fldSimple w:instr=" SEQ Figure \* ARABIC ">
        <w:r w:rsidR="00941BAC">
          <w:rPr>
            <w:noProof/>
          </w:rPr>
          <w:t>22</w:t>
        </w:r>
      </w:fldSimple>
      <w:r w:rsidR="000C07BD" w:rsidRPr="00BA1953">
        <w:t>: Data Preprocessing Steps | Source: Acheme et al. (2021)</w:t>
      </w:r>
      <w:bookmarkEnd w:id="62"/>
    </w:p>
    <w:p w14:paraId="6EB195BA" w14:textId="77777777" w:rsidR="0011706D" w:rsidRPr="00BA1953" w:rsidRDefault="0011706D" w:rsidP="006A7C27">
      <w:pPr>
        <w:spacing w:line="360" w:lineRule="auto"/>
      </w:pPr>
    </w:p>
    <w:p w14:paraId="2DB9ED69" w14:textId="66B18E61" w:rsidR="00450189" w:rsidRPr="00BA1953" w:rsidRDefault="00FA35C7" w:rsidP="006A7C27">
      <w:pPr>
        <w:spacing w:line="360" w:lineRule="auto"/>
        <w:ind w:left="2880" w:hanging="2880"/>
        <w:jc w:val="center"/>
      </w:pPr>
      <w:r w:rsidRPr="00BA1953">
        <w:rPr>
          <w:noProof/>
        </w:rPr>
        <w:drawing>
          <wp:inline distT="0" distB="0" distL="0" distR="0" wp14:anchorId="7C39D1FE" wp14:editId="7F7FD8EA">
            <wp:extent cx="3779848" cy="1920406"/>
            <wp:effectExtent l="0" t="0" r="0" b="3810"/>
            <wp:docPr id="207725354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53542" name="Picture 1" descr="A diagram of a process&#10;&#10;Description automatically generated"/>
                    <pic:cNvPicPr/>
                  </pic:nvPicPr>
                  <pic:blipFill>
                    <a:blip r:embed="rId42"/>
                    <a:stretch>
                      <a:fillRect/>
                    </a:stretch>
                  </pic:blipFill>
                  <pic:spPr>
                    <a:xfrm>
                      <a:off x="0" y="0"/>
                      <a:ext cx="3779848" cy="1920406"/>
                    </a:xfrm>
                    <a:prstGeom prst="rect">
                      <a:avLst/>
                    </a:prstGeom>
                  </pic:spPr>
                </pic:pic>
              </a:graphicData>
            </a:graphic>
          </wp:inline>
        </w:drawing>
      </w:r>
    </w:p>
    <w:p w14:paraId="1B154219" w14:textId="42FCF4E1" w:rsidR="006D0380" w:rsidRPr="00BA1953" w:rsidRDefault="003D1E50" w:rsidP="006A7C27">
      <w:pPr>
        <w:pStyle w:val="Caption"/>
        <w:spacing w:line="360" w:lineRule="auto"/>
        <w:jc w:val="center"/>
      </w:pPr>
      <w:bookmarkStart w:id="63" w:name="_Toc177908045"/>
      <w:r>
        <w:t>Figure</w:t>
      </w:r>
      <w:r w:rsidR="00AD56BF" w:rsidRPr="00BA1953">
        <w:t xml:space="preserve"> </w:t>
      </w:r>
      <w:fldSimple w:instr=" SEQ Figure \* ARABIC ">
        <w:r w:rsidR="00941BAC">
          <w:rPr>
            <w:noProof/>
          </w:rPr>
          <w:t>23</w:t>
        </w:r>
      </w:fldSimple>
      <w:r w:rsidR="00AD56BF" w:rsidRPr="00BA1953">
        <w:t xml:space="preserve">: Feature Engineering | Source: GeeksforGeeks </w:t>
      </w:r>
      <w:r w:rsidR="00AD56BF" w:rsidRPr="00BA1953">
        <w:fldChar w:fldCharType="begin"/>
      </w:r>
      <w:r w:rsidR="00F853F5" w:rsidRPr="00BA1953">
        <w:instrText xml:space="preserve"> ADDIN ZOTERO_ITEM CSL_CITATION {"citationID":"k3ifDTRI","properties":{"formattedCitation":"(2023)","plainCitation":"(2023)","noteIndex":0},"citationItems":[{"id":668,"uris":["http://zotero.org/users/12475952/items/RRKLTPT3"],"itemData":{"id":668,"type":"webpage","abstract":"A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AI-ML-DS","title":"What is Feature Engineering?","URL":"https://www.geeksforgeeks.org/what-is-feature-engineering/","author":[{"family":"GeeksforGeeks","given":""}],"accessed":{"date-parts":[["2024",8,21]]},"issued":{"date-parts":[["2023",3,20]]}},"suppress-author":true}],"schema":"https://github.com/citation-style-language/schema/raw/master/csl-citation.json"} </w:instrText>
      </w:r>
      <w:r w:rsidR="00AD56BF" w:rsidRPr="00BA1953">
        <w:fldChar w:fldCharType="separate"/>
      </w:r>
      <w:r w:rsidR="00FE5033" w:rsidRPr="00FE5033">
        <w:rPr>
          <w:rFonts w:cs="Arial"/>
        </w:rPr>
        <w:t>(2023)</w:t>
      </w:r>
      <w:bookmarkEnd w:id="63"/>
      <w:r w:rsidR="00AD56BF" w:rsidRPr="00BA1953">
        <w:fldChar w:fldCharType="end"/>
      </w:r>
    </w:p>
    <w:p w14:paraId="1FC10210" w14:textId="2A331DAC" w:rsidR="006640ED" w:rsidRPr="00BA1953" w:rsidRDefault="006D0380" w:rsidP="006A7C27">
      <w:pPr>
        <w:pStyle w:val="Heading3"/>
        <w:numPr>
          <w:ilvl w:val="2"/>
          <w:numId w:val="2"/>
        </w:numPr>
        <w:spacing w:line="360" w:lineRule="auto"/>
      </w:pPr>
      <w:bookmarkStart w:id="64" w:name="_Toc177907953"/>
      <w:r w:rsidRPr="00BA1953">
        <w:t xml:space="preserve">Feature Importance and </w:t>
      </w:r>
      <w:r w:rsidR="006640ED" w:rsidRPr="00BA1953">
        <w:t>Dimensionality Reduction</w:t>
      </w:r>
      <w:bookmarkEnd w:id="64"/>
    </w:p>
    <w:p w14:paraId="3340FE82" w14:textId="14EC5FBA" w:rsidR="00296ADB" w:rsidRPr="00BA1953" w:rsidRDefault="003C7358" w:rsidP="006A7C27">
      <w:pPr>
        <w:spacing w:line="360" w:lineRule="auto"/>
      </w:pPr>
      <w:r w:rsidRPr="00BA1953">
        <w:t xml:space="preserve">Codeacademy </w:t>
      </w:r>
      <w:r w:rsidR="006E6EA4" w:rsidRPr="00BA1953">
        <w:fldChar w:fldCharType="begin"/>
      </w:r>
      <w:r w:rsidR="00F853F5" w:rsidRPr="00BA1953">
        <w:instrText xml:space="preserve"> ADDIN ZOTERO_ITEM CSL_CITATION {"citationID":"QrJsx0Bz","properties":{"formattedCitation":"(2024)","plainCitation":"(2024)","noteIndex":0},"citationItems":[{"id":670,"uris":["http://zotero.org/users/12475952/items/RYQ3NR43"],"itemData":{"id":670,"type":"webpage","abstract":"Learn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uppress-author":true}],"schema":"https://github.com/citation-style-language/schema/raw/master/csl-citation.json"} </w:instrText>
      </w:r>
      <w:r w:rsidR="006E6EA4" w:rsidRPr="00BA1953">
        <w:fldChar w:fldCharType="separate"/>
      </w:r>
      <w:r w:rsidR="00FE5033" w:rsidRPr="00FE5033">
        <w:rPr>
          <w:rFonts w:cs="Arial"/>
        </w:rPr>
        <w:t>(2024)</w:t>
      </w:r>
      <w:r w:rsidR="006E6EA4" w:rsidRPr="00BA1953">
        <w:fldChar w:fldCharType="end"/>
      </w:r>
      <w:r w:rsidRPr="00BA1953">
        <w:t xml:space="preserve"> </w:t>
      </w:r>
      <w:r w:rsidR="008768AB" w:rsidRPr="00BA1953">
        <w:t>outline</w:t>
      </w:r>
      <w:r w:rsidR="00A200AA" w:rsidRPr="00BA1953">
        <w:t xml:space="preserve"> that</w:t>
      </w:r>
      <w:r w:rsidR="00FF68B1" w:rsidRPr="00BA1953">
        <w:t xml:space="preserve"> </w:t>
      </w:r>
      <w:r w:rsidR="001E22B4" w:rsidRPr="00BA1953">
        <w:t xml:space="preserve">during SL model fitting </w:t>
      </w:r>
      <w:r w:rsidR="00F031B3" w:rsidRPr="00BA1953">
        <w:t>it’s</w:t>
      </w:r>
      <w:r w:rsidR="001E22B4" w:rsidRPr="00BA1953">
        <w:t xml:space="preserve"> important to determine which features are associated with </w:t>
      </w:r>
      <w:r w:rsidR="00E349FB" w:rsidRPr="00BA1953">
        <w:t>the</w:t>
      </w:r>
      <w:r w:rsidR="001E22B4" w:rsidRPr="00BA1953">
        <w:t xml:space="preserve"> outcome of interest</w:t>
      </w:r>
      <w:r w:rsidR="00BC6FBF" w:rsidRPr="00BA1953">
        <w:t xml:space="preserve">, </w:t>
      </w:r>
      <w:r w:rsidR="00FA7807" w:rsidRPr="00BA1953">
        <w:t>as in doing so will help facilitate t</w:t>
      </w:r>
      <w:r w:rsidR="00773348" w:rsidRPr="00BA1953">
        <w:t>he removal of</w:t>
      </w:r>
      <w:r w:rsidR="00D62764" w:rsidRPr="00BA1953">
        <w:t xml:space="preserve"> irrelevant features</w:t>
      </w:r>
      <w:r w:rsidR="00FA7807" w:rsidRPr="00BA1953">
        <w:t>,</w:t>
      </w:r>
      <w:r w:rsidR="00D62764" w:rsidRPr="00BA1953">
        <w:t xml:space="preserve"> known as </w:t>
      </w:r>
      <w:r w:rsidR="001970C0" w:rsidRPr="00BA1953">
        <w:t>dimensionality reduction</w:t>
      </w:r>
      <w:r w:rsidR="00BC6FBF" w:rsidRPr="00BA1953">
        <w:t>.</w:t>
      </w:r>
      <w:r w:rsidR="001066FA" w:rsidRPr="00BA1953">
        <w:t xml:space="preserve"> </w:t>
      </w:r>
      <w:r w:rsidR="0033186B" w:rsidRPr="00BA1953">
        <w:t xml:space="preserve">According to </w:t>
      </w:r>
      <w:r w:rsidR="00710B33" w:rsidRPr="00BA1953">
        <w:t xml:space="preserve">Aznar </w:t>
      </w:r>
      <w:r w:rsidR="00710B33" w:rsidRPr="00BA1953">
        <w:fldChar w:fldCharType="begin"/>
      </w:r>
      <w:r w:rsidR="00710B33" w:rsidRPr="00BA1953">
        <w:instrText xml:space="preserve"> ADDIN ZOTERO_ITEM CSL_CITATION {"citationID":"CktEDniZ","properties":{"formattedCitation":"(2020)","plainCitation":"(2020)","noteIndex":0},"citationItems":[{"id":671,"uris":["http://zotero.org/users/12475952/items/AYYJB8L5"],"itemData":{"id":671,"type":"post-weblog","abstract":"What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710B33" w:rsidRPr="00BA1953">
        <w:rPr>
          <w:rFonts w:ascii="Cambria Math" w:hAnsi="Cambria Math" w:cs="Cambria Math"/>
        </w:rPr>
        <w:instrText>⋆</w:instrText>
      </w:r>
      <w:r w:rsidR="00710B33" w:rsidRPr="00BA1953">
        <w:instrText xml:space="preserve"> Quantdare","title-short":"Decision Trees","URL":"https://quantdare.com/decision-trees-gini-vs-entropy/","author":[{"family":"Aznar","given":"Pablo"}],"accessed":{"date-parts":[["2024",8,21]]},"issued":{"date-parts":[["2020",12,2]]}},"suppress-author":true}],"schema":"https://github.com/citation-style-language/schema/raw/master/csl-citation.json"} </w:instrText>
      </w:r>
      <w:r w:rsidR="00710B33" w:rsidRPr="00BA1953">
        <w:fldChar w:fldCharType="separate"/>
      </w:r>
      <w:r w:rsidR="00FE5033" w:rsidRPr="00FE5033">
        <w:rPr>
          <w:rFonts w:cs="Arial"/>
        </w:rPr>
        <w:t>(2020)</w:t>
      </w:r>
      <w:r w:rsidR="00710B33" w:rsidRPr="00BA1953">
        <w:fldChar w:fldCharType="end"/>
      </w:r>
      <w:r w:rsidR="0033186B" w:rsidRPr="00BA1953">
        <w:t xml:space="preserve"> the two most commonly used </w:t>
      </w:r>
      <w:r w:rsidR="00E349FB" w:rsidRPr="00BA1953">
        <w:t xml:space="preserve">metrics used </w:t>
      </w:r>
      <w:r w:rsidR="004B3735" w:rsidRPr="00BA1953">
        <w:t>in calculating feature importance</w:t>
      </w:r>
      <w:r w:rsidR="00610F9D" w:rsidRPr="00BA1953">
        <w:t xml:space="preserve"> during </w:t>
      </w:r>
      <w:r w:rsidR="004B3735" w:rsidRPr="00BA1953">
        <w:t xml:space="preserve">tree-based learning </w:t>
      </w:r>
      <w:r w:rsidR="00A9066B" w:rsidRPr="00BA1953">
        <w:t xml:space="preserve">is </w:t>
      </w:r>
      <w:r w:rsidR="001066FA" w:rsidRPr="00BA1953">
        <w:t>G</w:t>
      </w:r>
      <w:r w:rsidR="00A9066B" w:rsidRPr="00BA1953">
        <w:t xml:space="preserve">ini </w:t>
      </w:r>
      <w:r w:rsidR="001066FA" w:rsidRPr="00BA1953">
        <w:t>I</w:t>
      </w:r>
      <w:r w:rsidR="00A9066B" w:rsidRPr="00BA1953">
        <w:t xml:space="preserve">mpurity and </w:t>
      </w:r>
      <w:r w:rsidR="001066FA" w:rsidRPr="00BA1953">
        <w:t>E</w:t>
      </w:r>
      <w:r w:rsidR="00A9066B" w:rsidRPr="00BA1953">
        <w:t>ntropy</w:t>
      </w:r>
      <w:r w:rsidR="00B8254E" w:rsidRPr="00BA1953">
        <w:t xml:space="preserve">, </w:t>
      </w:r>
      <w:r w:rsidR="00E15A8D" w:rsidRPr="00BA1953">
        <w:t>defined as</w:t>
      </w:r>
      <w:r w:rsidR="00A8228E">
        <w:t>.</w:t>
      </w:r>
      <w:r w:rsidR="00E15A8D" w:rsidRPr="00BA1953">
        <w:t xml:space="preserve"> </w:t>
      </w:r>
    </w:p>
    <w:p w14:paraId="52844118" w14:textId="4D49D7A7" w:rsidR="009513C2" w:rsidRPr="00BA1953" w:rsidRDefault="0018690F" w:rsidP="006A7C27">
      <w:pPr>
        <w:spacing w:line="360" w:lineRule="auto"/>
      </w:pPr>
      <w:r w:rsidRPr="00BA1953">
        <w:rPr>
          <w:b/>
          <w:bCs/>
        </w:rPr>
        <w:t>Gini Impurity:</w:t>
      </w:r>
      <w:r w:rsidR="004D21E0" w:rsidRPr="00BA1953">
        <w:rPr>
          <w:b/>
          <w:bCs/>
        </w:rPr>
        <w:t xml:space="preserve"> </w:t>
      </w:r>
      <w:r w:rsidR="00DD749A" w:rsidRPr="00BA1953">
        <w:t xml:space="preserve"> </w:t>
      </w:r>
      <w:r w:rsidR="0031544D" w:rsidRPr="00BA1953">
        <w:t>Measure</w:t>
      </w:r>
      <w:r w:rsidR="003560CA" w:rsidRPr="00BA1953">
        <w:t>s the f</w:t>
      </w:r>
      <w:r w:rsidR="00DD749A" w:rsidRPr="00BA1953">
        <w:t>requency at which any element of the dataset will be mislabelled when it is randomly labelled</w:t>
      </w:r>
      <w:r w:rsidR="008C7862">
        <w:t xml:space="preserve">. The </w:t>
      </w:r>
      <w:r w:rsidR="00FF3118">
        <w:t>minimum value of Gini Index is 0</w:t>
      </w:r>
      <w:r w:rsidR="008C7862">
        <w:t xml:space="preserve"> which </w:t>
      </w:r>
      <w:r w:rsidR="008C7862" w:rsidRPr="00FF3118">
        <w:t xml:space="preserve">means that </w:t>
      </w:r>
      <w:r w:rsidR="00D2725F">
        <w:t xml:space="preserve">the node is pure, </w:t>
      </w:r>
      <w:r w:rsidR="003E5C3E">
        <w:t xml:space="preserve">and </w:t>
      </w:r>
      <w:r w:rsidR="008C7862" w:rsidRPr="00FF3118">
        <w:t>all the contained elements in the node are of one unique class</w:t>
      </w:r>
      <w:r w:rsidR="005C49B6">
        <w:t>, therefore the node will not split again</w:t>
      </w:r>
      <w:r w:rsidR="00021C10">
        <w:t xml:space="preserve"> which means that the</w:t>
      </w:r>
      <w:r w:rsidR="005C49B6">
        <w:t xml:space="preserve"> optimum split is chosen by the features with a lower Gini Index</w:t>
      </w:r>
      <w:r w:rsidR="00021C10">
        <w:t xml:space="preserve">. In contrast </w:t>
      </w:r>
      <w:r w:rsidR="00E53FD0">
        <w:t>a maximum value of 0.5 means that the probability of the two classes are the same</w:t>
      </w:r>
      <w:r w:rsidR="00866E32">
        <w:t>.</w:t>
      </w:r>
    </w:p>
    <w:p w14:paraId="5EF08C50" w14:textId="0324ADE1" w:rsidR="006E2DA6" w:rsidRPr="00BA1953" w:rsidRDefault="00B5210B" w:rsidP="006A7C27">
      <w:pPr>
        <w:spacing w:line="360" w:lineRule="auto"/>
        <w:jc w:val="center"/>
        <w:rPr>
          <w:b/>
          <w:bCs/>
        </w:rPr>
      </w:pPr>
      <w:r w:rsidRPr="00B5210B">
        <w:rPr>
          <w:noProof/>
        </w:rPr>
        <w:drawing>
          <wp:inline distT="0" distB="0" distL="0" distR="0" wp14:anchorId="366AC21F" wp14:editId="4FFFF529">
            <wp:extent cx="3122327" cy="1871933"/>
            <wp:effectExtent l="0" t="0" r="1905" b="0"/>
            <wp:docPr id="34915894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8942" name="Picture 1" descr="A math equations on a white background&#10;&#10;Description automatically generated"/>
                    <pic:cNvPicPr/>
                  </pic:nvPicPr>
                  <pic:blipFill>
                    <a:blip r:embed="rId43"/>
                    <a:stretch>
                      <a:fillRect/>
                    </a:stretch>
                  </pic:blipFill>
                  <pic:spPr>
                    <a:xfrm>
                      <a:off x="0" y="0"/>
                      <a:ext cx="3125018" cy="1873547"/>
                    </a:xfrm>
                    <a:prstGeom prst="rect">
                      <a:avLst/>
                    </a:prstGeom>
                  </pic:spPr>
                </pic:pic>
              </a:graphicData>
            </a:graphic>
          </wp:inline>
        </w:drawing>
      </w:r>
    </w:p>
    <w:p w14:paraId="63DFA568" w14:textId="0281C578" w:rsidR="009513C2" w:rsidRPr="00BA1953" w:rsidRDefault="003D1E50" w:rsidP="006A7C27">
      <w:pPr>
        <w:pStyle w:val="Caption"/>
        <w:spacing w:line="360" w:lineRule="auto"/>
        <w:jc w:val="center"/>
      </w:pPr>
      <w:bookmarkStart w:id="65" w:name="_Toc177908161"/>
      <w:r>
        <w:t>Equation</w:t>
      </w:r>
      <w:r w:rsidR="006E2DA6" w:rsidRPr="00BA1953">
        <w:t xml:space="preserve"> </w:t>
      </w:r>
      <w:fldSimple w:instr=" SEQ Equation \* ARABIC ">
        <w:r w:rsidR="00941BAC">
          <w:rPr>
            <w:noProof/>
          </w:rPr>
          <w:t>7</w:t>
        </w:r>
      </w:fldSimple>
      <w:r w:rsidR="006E2DA6" w:rsidRPr="00BA1953">
        <w:t xml:space="preserve">: Gini Impurity </w:t>
      </w:r>
      <w:r>
        <w:t>Equation</w:t>
      </w:r>
      <w:r w:rsidR="006E2DA6" w:rsidRPr="00BA1953">
        <w:t xml:space="preserve"> | Source: Aznar (2020)</w:t>
      </w:r>
      <w:bookmarkEnd w:id="65"/>
    </w:p>
    <w:p w14:paraId="16C33A9C" w14:textId="30F61757" w:rsidR="00F129BB" w:rsidRDefault="00900575" w:rsidP="006A7C27">
      <w:pPr>
        <w:spacing w:line="360" w:lineRule="auto"/>
        <w:jc w:val="center"/>
      </w:pPr>
      <w:r>
        <w:rPr>
          <w:noProof/>
        </w:rPr>
        <w:lastRenderedPageBreak/>
        <w:drawing>
          <wp:inline distT="0" distB="0" distL="0" distR="0" wp14:anchorId="1F320A0A" wp14:editId="129D208A">
            <wp:extent cx="5248275" cy="4772025"/>
            <wp:effectExtent l="0" t="0" r="9525" b="0"/>
            <wp:docPr id="1791412175" name="Picture 7" descr="Resulting tree using Gini crite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ing tree using Gini criter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8275" cy="4772025"/>
                    </a:xfrm>
                    <a:prstGeom prst="rect">
                      <a:avLst/>
                    </a:prstGeom>
                    <a:noFill/>
                    <a:ln>
                      <a:noFill/>
                    </a:ln>
                  </pic:spPr>
                </pic:pic>
              </a:graphicData>
            </a:graphic>
          </wp:inline>
        </w:drawing>
      </w:r>
    </w:p>
    <w:p w14:paraId="1153F0A7" w14:textId="6979F59C" w:rsidR="00900575" w:rsidRDefault="003D1E50" w:rsidP="006A7C27">
      <w:pPr>
        <w:pStyle w:val="Caption"/>
        <w:spacing w:line="360" w:lineRule="auto"/>
        <w:jc w:val="center"/>
      </w:pPr>
      <w:bookmarkStart w:id="66" w:name="_Toc177908046"/>
      <w:r>
        <w:t>Figure</w:t>
      </w:r>
      <w:r w:rsidR="00900575">
        <w:t xml:space="preserve"> </w:t>
      </w:r>
      <w:fldSimple w:instr=" SEQ Figure \* ARABIC ">
        <w:r w:rsidR="00941BAC">
          <w:rPr>
            <w:noProof/>
          </w:rPr>
          <w:t>24</w:t>
        </w:r>
      </w:fldSimple>
      <w:r w:rsidR="00900575">
        <w:t xml:space="preserve">: Tree-Based Classification Model Using Gini Criterion | Source: </w:t>
      </w:r>
      <w:r w:rsidR="00900575" w:rsidRPr="00BA1953">
        <w:rPr>
          <w:i w:val="0"/>
          <w:iCs w:val="0"/>
        </w:rPr>
        <w:t xml:space="preserve">Aznar </w:t>
      </w:r>
      <w:r w:rsidR="00900575" w:rsidRPr="00BA1953">
        <w:rPr>
          <w:i w:val="0"/>
          <w:iCs w:val="0"/>
        </w:rPr>
        <w:fldChar w:fldCharType="begin"/>
      </w:r>
      <w:r w:rsidR="00C347E5">
        <w:rPr>
          <w:i w:val="0"/>
          <w:iCs w:val="0"/>
        </w:rPr>
        <w:instrText xml:space="preserve"> ADDIN ZOTERO_ITEM CSL_CITATION {"citationID":"W5VkaYtq","properties":{"formattedCitation":"(2020)","plainCitation":"(2020)","noteIndex":0},"citationItems":[{"id":671,"uris":["http://zotero.org/users/12475952/items/AYYJB8L5"],"itemData":{"id":671,"type":"post-weblog","abstract":"What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C347E5">
        <w:rPr>
          <w:rFonts w:ascii="Cambria Math" w:hAnsi="Cambria Math" w:cs="Cambria Math"/>
          <w:i w:val="0"/>
          <w:iCs w:val="0"/>
        </w:rPr>
        <w:instrText>⋆</w:instrText>
      </w:r>
      <w:r w:rsidR="00C347E5">
        <w:rPr>
          <w:i w:val="0"/>
          <w:iCs w:val="0"/>
        </w:rPr>
        <w:instrText xml:space="preserve"> Quantdare","title-short":"Decision Trees","URL":"https://quantdare.com/decision-trees-gini-vs-entropy/","author":[{"family":"Aznar","given":"Pablo"}],"accessed":{"date-parts":[["2024",8,21]]},"issued":{"date-parts":[["2020",12,2]]}},"suppress-author":true}],"schema":"https://github.com/citation-style-language/schema/raw/master/csl-citation.json"} </w:instrText>
      </w:r>
      <w:r w:rsidR="00900575" w:rsidRPr="00BA1953">
        <w:rPr>
          <w:i w:val="0"/>
          <w:iCs w:val="0"/>
        </w:rPr>
        <w:fldChar w:fldCharType="separate"/>
      </w:r>
      <w:r w:rsidR="00FE5033" w:rsidRPr="00FE5033">
        <w:rPr>
          <w:rFonts w:cs="Arial"/>
        </w:rPr>
        <w:t>(2020)</w:t>
      </w:r>
      <w:bookmarkEnd w:id="66"/>
      <w:r w:rsidR="00900575" w:rsidRPr="00BA1953">
        <w:rPr>
          <w:i w:val="0"/>
          <w:iCs w:val="0"/>
        </w:rPr>
        <w:fldChar w:fldCharType="end"/>
      </w:r>
    </w:p>
    <w:p w14:paraId="6B6C2FA3" w14:textId="311FAFB0" w:rsidR="005A7AD4" w:rsidRPr="00BA1953" w:rsidRDefault="0018690F" w:rsidP="006A7C27">
      <w:pPr>
        <w:spacing w:line="360" w:lineRule="auto"/>
        <w:rPr>
          <w:b/>
          <w:bCs/>
        </w:rPr>
      </w:pPr>
      <w:r w:rsidRPr="00BA1953">
        <w:rPr>
          <w:b/>
          <w:bCs/>
        </w:rPr>
        <w:t xml:space="preserve">Entropy:  </w:t>
      </w:r>
      <w:r w:rsidR="00576292" w:rsidRPr="00BA1953">
        <w:t>M</w:t>
      </w:r>
      <w:r w:rsidR="00A80861" w:rsidRPr="00BA1953">
        <w:t>easure of</w:t>
      </w:r>
      <w:r w:rsidR="00E824FA" w:rsidRPr="00BA1953">
        <w:t xml:space="preserve"> information that indicates the disorder of the features with the target</w:t>
      </w:r>
      <w:r w:rsidR="008D41AA" w:rsidRPr="00BA1953">
        <w:t xml:space="preserve">, with the optimum split chosen by the feature with </w:t>
      </w:r>
      <w:r w:rsidR="003432EE" w:rsidRPr="00BA1953">
        <w:t>lower</w:t>
      </w:r>
      <w:r w:rsidR="008D41AA" w:rsidRPr="00BA1953">
        <w:t xml:space="preserve"> </w:t>
      </w:r>
      <w:r w:rsidR="003432EE" w:rsidRPr="00BA1953">
        <w:t>E</w:t>
      </w:r>
      <w:r w:rsidR="008D41AA" w:rsidRPr="00BA1953">
        <w:t>ntropy</w:t>
      </w:r>
      <w:r w:rsidR="00701ACA">
        <w:t xml:space="preserve">. It’s maximum value is when the </w:t>
      </w:r>
      <w:r w:rsidR="0004632F" w:rsidRPr="0004632F">
        <w:t>probability of the two classes is the same and a node is pure when the entropy has its minimum value</w:t>
      </w:r>
      <w:r w:rsidR="0004632F">
        <w:t xml:space="preserve"> of 0</w:t>
      </w:r>
      <w:r w:rsidR="00866E32">
        <w:t>.</w:t>
      </w:r>
    </w:p>
    <w:p w14:paraId="4164A5CA" w14:textId="6E539BAC" w:rsidR="00DE0C2F" w:rsidRPr="00BA1953" w:rsidRDefault="00E866D7" w:rsidP="006A7C27">
      <w:pPr>
        <w:spacing w:line="360" w:lineRule="auto"/>
        <w:jc w:val="center"/>
        <w:rPr>
          <w:b/>
          <w:bCs/>
        </w:rPr>
      </w:pPr>
      <w:r w:rsidRPr="00E866D7">
        <w:rPr>
          <w:b/>
          <w:bCs/>
          <w:noProof/>
        </w:rPr>
        <w:drawing>
          <wp:inline distT="0" distB="0" distL="0" distR="0" wp14:anchorId="188811A5" wp14:editId="6CFA8660">
            <wp:extent cx="4080294" cy="1828546"/>
            <wp:effectExtent l="0" t="0" r="0" b="635"/>
            <wp:docPr id="1016004616"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04616" name="Picture 1" descr="A math equations and formulas&#10;&#10;Description automatically generated with medium confidence"/>
                    <pic:cNvPicPr/>
                  </pic:nvPicPr>
                  <pic:blipFill>
                    <a:blip r:embed="rId45"/>
                    <a:stretch>
                      <a:fillRect/>
                    </a:stretch>
                  </pic:blipFill>
                  <pic:spPr>
                    <a:xfrm>
                      <a:off x="0" y="0"/>
                      <a:ext cx="4084448" cy="1830407"/>
                    </a:xfrm>
                    <a:prstGeom prst="rect">
                      <a:avLst/>
                    </a:prstGeom>
                  </pic:spPr>
                </pic:pic>
              </a:graphicData>
            </a:graphic>
          </wp:inline>
        </w:drawing>
      </w:r>
    </w:p>
    <w:p w14:paraId="4137C1A8" w14:textId="6B292D0C" w:rsidR="009513C2" w:rsidRDefault="003D1E50" w:rsidP="006A7C27">
      <w:pPr>
        <w:pStyle w:val="Caption"/>
        <w:spacing w:line="360" w:lineRule="auto"/>
        <w:jc w:val="center"/>
      </w:pPr>
      <w:bookmarkStart w:id="67" w:name="_Toc177908162"/>
      <w:r>
        <w:t>Equation</w:t>
      </w:r>
      <w:r w:rsidR="005A7AD4" w:rsidRPr="00BA1953">
        <w:t xml:space="preserve"> </w:t>
      </w:r>
      <w:fldSimple w:instr=" SEQ Equation \* ARABIC ">
        <w:r w:rsidR="00941BAC">
          <w:rPr>
            <w:noProof/>
          </w:rPr>
          <w:t>8</w:t>
        </w:r>
      </w:fldSimple>
      <w:r w:rsidR="005A7AD4" w:rsidRPr="00BA1953">
        <w:t xml:space="preserve">: Entropy </w:t>
      </w:r>
      <w:r>
        <w:t>Equation</w:t>
      </w:r>
      <w:r w:rsidR="005A7AD4" w:rsidRPr="00BA1953">
        <w:t xml:space="preserve"> | Source: Aznar (2020)</w:t>
      </w:r>
      <w:bookmarkEnd w:id="67"/>
    </w:p>
    <w:p w14:paraId="7E6AAD49" w14:textId="21C7BFA2" w:rsidR="00900575" w:rsidRDefault="00900575" w:rsidP="006A7C27">
      <w:pPr>
        <w:spacing w:line="360" w:lineRule="auto"/>
        <w:jc w:val="center"/>
      </w:pPr>
      <w:r>
        <w:rPr>
          <w:noProof/>
        </w:rPr>
        <w:lastRenderedPageBreak/>
        <w:drawing>
          <wp:inline distT="0" distB="0" distL="0" distR="0" wp14:anchorId="34F9FDD5" wp14:editId="385083CA">
            <wp:extent cx="5005708" cy="4572000"/>
            <wp:effectExtent l="0" t="0" r="4445" b="0"/>
            <wp:docPr id="1664026916" name="Picture 8" descr="Resulting tree using entropy criter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ing tree using entropy criter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2902" cy="4578571"/>
                    </a:xfrm>
                    <a:prstGeom prst="rect">
                      <a:avLst/>
                    </a:prstGeom>
                    <a:noFill/>
                    <a:ln>
                      <a:noFill/>
                    </a:ln>
                  </pic:spPr>
                </pic:pic>
              </a:graphicData>
            </a:graphic>
          </wp:inline>
        </w:drawing>
      </w:r>
    </w:p>
    <w:p w14:paraId="7F556D6B" w14:textId="6286CE1A" w:rsidR="00900575" w:rsidRDefault="003D1E50" w:rsidP="006A7C27">
      <w:pPr>
        <w:pStyle w:val="Caption"/>
        <w:spacing w:line="360" w:lineRule="auto"/>
        <w:jc w:val="center"/>
      </w:pPr>
      <w:bookmarkStart w:id="68" w:name="_Toc177908047"/>
      <w:r>
        <w:t>Figure</w:t>
      </w:r>
      <w:r w:rsidR="00900575">
        <w:t xml:space="preserve"> </w:t>
      </w:r>
      <w:fldSimple w:instr=" SEQ Figure \* ARABIC ">
        <w:r w:rsidR="00941BAC">
          <w:rPr>
            <w:noProof/>
          </w:rPr>
          <w:t>25</w:t>
        </w:r>
      </w:fldSimple>
      <w:r w:rsidR="00900575">
        <w:t xml:space="preserve">: Tree-Based Classification Model Using Entropy Criterion | Source: </w:t>
      </w:r>
      <w:r w:rsidR="00900575" w:rsidRPr="00BA1953">
        <w:rPr>
          <w:i w:val="0"/>
          <w:iCs w:val="0"/>
        </w:rPr>
        <w:t xml:space="preserve">Aznar </w:t>
      </w:r>
      <w:r w:rsidR="00900575" w:rsidRPr="00BA1953">
        <w:rPr>
          <w:i w:val="0"/>
          <w:iCs w:val="0"/>
        </w:rPr>
        <w:fldChar w:fldCharType="begin"/>
      </w:r>
      <w:r w:rsidR="00C347E5">
        <w:rPr>
          <w:i w:val="0"/>
          <w:iCs w:val="0"/>
        </w:rPr>
        <w:instrText xml:space="preserve"> ADDIN ZOTERO_ITEM CSL_CITATION {"citationID":"WLJCeJ5x","properties":{"formattedCitation":"(2020)","plainCitation":"(2020)","noteIndex":0},"citationItems":[{"id":671,"uris":["http://zotero.org/users/12475952/items/AYYJB8L5"],"itemData":{"id":671,"type":"post-weblog","abstract":"What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C347E5">
        <w:rPr>
          <w:rFonts w:ascii="Cambria Math" w:hAnsi="Cambria Math" w:cs="Cambria Math"/>
          <w:i w:val="0"/>
          <w:iCs w:val="0"/>
        </w:rPr>
        <w:instrText>⋆</w:instrText>
      </w:r>
      <w:r w:rsidR="00C347E5">
        <w:rPr>
          <w:i w:val="0"/>
          <w:iCs w:val="0"/>
        </w:rPr>
        <w:instrText xml:space="preserve"> Quantdare","title-short":"Decision Trees","URL":"https://quantdare.com/decision-trees-gini-vs-entropy/","author":[{"family":"Aznar","given":"Pablo"}],"accessed":{"date-parts":[["2024",8,21]]},"issued":{"date-parts":[["2020",12,2]]}},"suppress-author":true}],"schema":"https://github.com/citation-style-language/schema/raw/master/csl-citation.json"} </w:instrText>
      </w:r>
      <w:r w:rsidR="00900575" w:rsidRPr="00BA1953">
        <w:rPr>
          <w:i w:val="0"/>
          <w:iCs w:val="0"/>
        </w:rPr>
        <w:fldChar w:fldCharType="separate"/>
      </w:r>
      <w:r w:rsidR="00FE5033" w:rsidRPr="00FE5033">
        <w:rPr>
          <w:rFonts w:cs="Arial"/>
        </w:rPr>
        <w:t>(2020)</w:t>
      </w:r>
      <w:bookmarkEnd w:id="68"/>
      <w:r w:rsidR="00900575" w:rsidRPr="00BA1953">
        <w:rPr>
          <w:i w:val="0"/>
          <w:iCs w:val="0"/>
        </w:rPr>
        <w:fldChar w:fldCharType="end"/>
      </w:r>
    </w:p>
    <w:p w14:paraId="4F2DE384" w14:textId="0704F0EE" w:rsidR="00F104AE" w:rsidRPr="00BA1953" w:rsidRDefault="00017143" w:rsidP="006A7C27">
      <w:pPr>
        <w:spacing w:line="360" w:lineRule="auto"/>
      </w:pPr>
      <w:r w:rsidRPr="00BA1953">
        <w:t xml:space="preserve">Aznar </w:t>
      </w:r>
      <w:r w:rsidRPr="00BA1953">
        <w:fldChar w:fldCharType="begin"/>
      </w:r>
      <w:r w:rsidR="006A54BD" w:rsidRPr="00BA1953">
        <w:instrText xml:space="preserve"> ADDIN ZOTERO_ITEM CSL_CITATION {"citationID":"iFxi69HF","properties":{"formattedCitation":"(2020)","plainCitation":"(2020)","noteIndex":0},"citationItems":[{"id":671,"uris":["http://zotero.org/users/12475952/items/AYYJB8L5"],"itemData":{"id":671,"type":"post-weblog","abstract":"What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6A54BD" w:rsidRPr="00BA1953">
        <w:rPr>
          <w:rFonts w:ascii="Cambria Math" w:hAnsi="Cambria Math" w:cs="Cambria Math"/>
        </w:rPr>
        <w:instrText>⋆</w:instrText>
      </w:r>
      <w:r w:rsidR="006A54BD" w:rsidRPr="00BA1953">
        <w:instrText xml:space="preserve"> Quantdare","title-short":"Decision Trees","URL":"https://quantdare.com/decision-trees-gini-vs-entropy/","author":[{"family":"Aznar","given":"Pablo"}],"accessed":{"date-parts":[["2024",8,21]]},"issued":{"date-parts":[["2020",12,2]]}},"suppress-author":true}],"schema":"https://github.com/citation-style-language/schema/raw/master/csl-citation.json"} </w:instrText>
      </w:r>
      <w:r w:rsidRPr="00BA1953">
        <w:fldChar w:fldCharType="separate"/>
      </w:r>
      <w:r w:rsidR="00FE5033" w:rsidRPr="00FE5033">
        <w:rPr>
          <w:rFonts w:cs="Arial"/>
        </w:rPr>
        <w:t>(2020)</w:t>
      </w:r>
      <w:r w:rsidRPr="00BA1953">
        <w:fldChar w:fldCharType="end"/>
      </w:r>
      <w:r w:rsidRPr="00BA1953">
        <w:t xml:space="preserve"> </w:t>
      </w:r>
      <w:r w:rsidR="00D30DB9">
        <w:t xml:space="preserve">outlines that </w:t>
      </w:r>
      <w:r w:rsidR="00D30DB9" w:rsidRPr="00BA1953">
        <w:t>aside from differences in the scale of internal values</w:t>
      </w:r>
      <w:r w:rsidR="00D30DB9">
        <w:t xml:space="preserve">, the primary trade-off is the </w:t>
      </w:r>
      <w:r w:rsidR="00D30DB9" w:rsidRPr="00BA1953">
        <w:t>increased computational cost associated with entropy</w:t>
      </w:r>
      <w:r w:rsidR="00F104AE">
        <w:t xml:space="preserve">, since entropy </w:t>
      </w:r>
      <w:r w:rsidR="00F104AE" w:rsidRPr="00BA1953">
        <w:t>calculations rely on logarithms</w:t>
      </w:r>
      <w:r w:rsidR="00F104AE">
        <w:t xml:space="preserve">, which leads to </w:t>
      </w:r>
      <w:r w:rsidR="00F104AE" w:rsidRPr="00BA1953">
        <w:t>greater computational complexity and longer training times compare to the simpler Gini Index, which requires fewer calculations and is therefore faster to compute</w:t>
      </w:r>
      <w:r w:rsidR="00BE3F88">
        <w:t>.</w:t>
      </w:r>
    </w:p>
    <w:p w14:paraId="16D59ABF" w14:textId="0F086898" w:rsidR="003E20E9" w:rsidRPr="00BA1953" w:rsidRDefault="003E20E9" w:rsidP="006A7C27">
      <w:pPr>
        <w:spacing w:line="360" w:lineRule="auto"/>
        <w:jc w:val="center"/>
      </w:pPr>
      <w:r w:rsidRPr="00BA1953">
        <w:rPr>
          <w:noProof/>
        </w:rPr>
        <w:drawing>
          <wp:inline distT="0" distB="0" distL="0" distR="0" wp14:anchorId="50A1391A" wp14:editId="64A5B0C9">
            <wp:extent cx="2804403" cy="2110923"/>
            <wp:effectExtent l="0" t="0" r="0" b="3810"/>
            <wp:docPr id="1493717713" name="Picture 1" descr="A graph with a red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17713" name="Picture 1" descr="A graph with a red and blue line&#10;&#10;Description automatically generated"/>
                    <pic:cNvPicPr/>
                  </pic:nvPicPr>
                  <pic:blipFill>
                    <a:blip r:embed="rId47"/>
                    <a:stretch>
                      <a:fillRect/>
                    </a:stretch>
                  </pic:blipFill>
                  <pic:spPr>
                    <a:xfrm>
                      <a:off x="0" y="0"/>
                      <a:ext cx="2804403" cy="2110923"/>
                    </a:xfrm>
                    <a:prstGeom prst="rect">
                      <a:avLst/>
                    </a:prstGeom>
                  </pic:spPr>
                </pic:pic>
              </a:graphicData>
            </a:graphic>
          </wp:inline>
        </w:drawing>
      </w:r>
    </w:p>
    <w:p w14:paraId="63B558BC" w14:textId="2E9AF91E" w:rsidR="003E20E9" w:rsidRPr="00BA1953" w:rsidRDefault="003D1E50" w:rsidP="006A7C27">
      <w:pPr>
        <w:pStyle w:val="Caption"/>
        <w:spacing w:line="360" w:lineRule="auto"/>
        <w:jc w:val="center"/>
      </w:pPr>
      <w:bookmarkStart w:id="69" w:name="_Toc177908048"/>
      <w:r>
        <w:t>Figure</w:t>
      </w:r>
      <w:r w:rsidR="003E20E9" w:rsidRPr="00BA1953">
        <w:t xml:space="preserve"> </w:t>
      </w:r>
      <w:fldSimple w:instr=" SEQ Figure \* ARABIC ">
        <w:r w:rsidR="00941BAC">
          <w:rPr>
            <w:noProof/>
          </w:rPr>
          <w:t>26</w:t>
        </w:r>
      </w:fldSimple>
      <w:r w:rsidR="003E20E9" w:rsidRPr="00BA1953">
        <w:t>: Gin</w:t>
      </w:r>
      <w:r w:rsidR="00876862" w:rsidRPr="00BA1953">
        <w:t>i</w:t>
      </w:r>
      <w:r w:rsidR="003E20E9" w:rsidRPr="00BA1953">
        <w:t xml:space="preserve"> Impurity and Entropy</w:t>
      </w:r>
      <w:r w:rsidR="00771ABD" w:rsidRPr="00BA1953">
        <w:t xml:space="preserve"> Visualised</w:t>
      </w:r>
      <w:r w:rsidR="003E20E9" w:rsidRPr="00BA1953">
        <w:t xml:space="preserve"> | Source: </w:t>
      </w:r>
      <w:r w:rsidR="001B0B9F" w:rsidRPr="00BA1953">
        <w:t>Aznar (2020)</w:t>
      </w:r>
      <w:bookmarkEnd w:id="69"/>
    </w:p>
    <w:p w14:paraId="43D4ABC8" w14:textId="1DF634A9" w:rsidR="00CC2A46" w:rsidRDefault="006541BC" w:rsidP="006A7C27">
      <w:pPr>
        <w:spacing w:line="360" w:lineRule="auto"/>
      </w:pPr>
      <w:r w:rsidRPr="00BA1953">
        <w:lastRenderedPageBreak/>
        <w:t xml:space="preserve">Moreover, Zdziebkoo </w:t>
      </w:r>
      <w:r w:rsidRPr="00BA1953">
        <w:fldChar w:fldCharType="begin"/>
      </w:r>
      <w:r w:rsidRPr="00BA1953">
        <w:instrText xml:space="preserve"> ADDIN ZOTERO_ITEM CSL_CITATION {"citationID":"rax8wjH2","properties":{"formattedCitation":"(2024)","plainCitation":"(2024)","noteIndex":0},"citationItems":[{"id":345,"uris":["http://zotero.org/users/12475952/items/CJ92V6XU"],"itemData":{"id":345,"type":"article-journal","abstract":"Churn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w:t>
      </w:r>
      <w:r w:rsidR="00BD2DE9" w:rsidRPr="00BA1953">
        <w:t xml:space="preserve">used feature importance measures </w:t>
      </w:r>
      <w:r w:rsidR="0021081C" w:rsidRPr="00BA1953">
        <w:t xml:space="preserve">to identify </w:t>
      </w:r>
      <w:r w:rsidR="00E31AEC" w:rsidRPr="00BA1953">
        <w:t xml:space="preserve">and group </w:t>
      </w:r>
      <w:r w:rsidR="0021081C" w:rsidRPr="00BA1953">
        <w:t>features crucial for predicting churn in Telecoms based on common characteristics</w:t>
      </w:r>
      <w:r w:rsidR="00D223D6" w:rsidRPr="00BA1953">
        <w:t xml:space="preserve">. </w:t>
      </w:r>
      <w:r w:rsidR="00066441" w:rsidRPr="00BA1953">
        <w:t xml:space="preserve">The study found that </w:t>
      </w:r>
      <w:r w:rsidR="00D223D6" w:rsidRPr="00BA1953">
        <w:t xml:space="preserve">features such as subscription amounts, </w:t>
      </w:r>
      <w:r w:rsidR="00D45F7B" w:rsidRPr="00BA1953">
        <w:t xml:space="preserve">customer </w:t>
      </w:r>
      <w:r w:rsidR="00D223D6" w:rsidRPr="00BA1953">
        <w:t xml:space="preserve">interaction levels, and service usage prior to </w:t>
      </w:r>
      <w:r w:rsidR="002154D0">
        <w:t>churning</w:t>
      </w:r>
      <w:r w:rsidR="00D223D6" w:rsidRPr="00BA1953">
        <w:t xml:space="preserve"> </w:t>
      </w:r>
      <w:r w:rsidR="00B34BF7" w:rsidRPr="00BA1953">
        <w:t xml:space="preserve">had a significant impact on model </w:t>
      </w:r>
      <w:r w:rsidR="00041197" w:rsidRPr="00BA1953">
        <w:t>accuracy</w:t>
      </w:r>
      <w:r w:rsidR="002154D0">
        <w:t>.</w:t>
      </w:r>
    </w:p>
    <w:p w14:paraId="6F718A49" w14:textId="7F7313F7" w:rsidR="00E227A4" w:rsidRPr="00BA1953" w:rsidRDefault="00BE3F88" w:rsidP="00BE3F88">
      <w:pPr>
        <w:pStyle w:val="Caption"/>
        <w:spacing w:line="360" w:lineRule="auto"/>
        <w:jc w:val="center"/>
      </w:pPr>
      <w:bookmarkStart w:id="70" w:name="_Toc178110916"/>
      <w:r>
        <w:t>Table</w:t>
      </w:r>
      <w:r w:rsidRPr="00BA1953">
        <w:t xml:space="preserve"> </w:t>
      </w:r>
      <w:fldSimple w:instr=" SEQ Table \* ARABIC ">
        <w:r w:rsidR="0078675F">
          <w:rPr>
            <w:noProof/>
          </w:rPr>
          <w:t>3</w:t>
        </w:r>
      </w:fldSimple>
      <w:r w:rsidRPr="00BA1953">
        <w:t>: Feat</w:t>
      </w:r>
      <w:r>
        <w:t>ure</w:t>
      </w:r>
      <w:r w:rsidRPr="00BA1953">
        <w:t xml:space="preserve"> Groups for Churn Modelling | Source: Zdziebkoo (2024)</w:t>
      </w:r>
      <w:r w:rsidR="00E227A4" w:rsidRPr="00BA1953">
        <w:rPr>
          <w:noProof/>
        </w:rPr>
        <w:drawing>
          <wp:inline distT="0" distB="0" distL="0" distR="0" wp14:anchorId="6062613E" wp14:editId="39395F44">
            <wp:extent cx="5395428" cy="1836579"/>
            <wp:effectExtent l="0" t="0" r="0" b="0"/>
            <wp:docPr id="6215609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0941" name="Picture 1" descr="A screenshot of a computer program&#10;&#10;Description automatically generated"/>
                    <pic:cNvPicPr/>
                  </pic:nvPicPr>
                  <pic:blipFill>
                    <a:blip r:embed="rId48"/>
                    <a:stretch>
                      <a:fillRect/>
                    </a:stretch>
                  </pic:blipFill>
                  <pic:spPr>
                    <a:xfrm>
                      <a:off x="0" y="0"/>
                      <a:ext cx="5395428" cy="1836579"/>
                    </a:xfrm>
                    <a:prstGeom prst="rect">
                      <a:avLst/>
                    </a:prstGeom>
                  </pic:spPr>
                </pic:pic>
              </a:graphicData>
            </a:graphic>
          </wp:inline>
        </w:drawing>
      </w:r>
      <w:bookmarkEnd w:id="70"/>
    </w:p>
    <w:p w14:paraId="1BFD67E9" w14:textId="29B7B8B2" w:rsidR="0012759A" w:rsidRDefault="00785308" w:rsidP="006A7C27">
      <w:pPr>
        <w:spacing w:line="360" w:lineRule="auto"/>
      </w:pPr>
      <w:r w:rsidRPr="00BA1953">
        <w:t>Similarly,</w:t>
      </w:r>
      <w:r w:rsidR="00C80788" w:rsidRPr="00BA1953">
        <w:t xml:space="preserve"> Copăceanu </w:t>
      </w:r>
      <w:r w:rsidR="00C80788" w:rsidRPr="00BA1953">
        <w:fldChar w:fldCharType="begin"/>
      </w:r>
      <w:r w:rsidR="00C80788" w:rsidRPr="00BA1953">
        <w:instrText xml:space="preserve"> ADDIN ZOTERO_ITEM CSL_CITATION {"citationID":"SA3pfWgW","properties":{"formattedCitation":"(2021)","plainCitation":"(2021)","noteIndex":0},"citationItems":[{"id":305,"uris":["http://zotero.org/users/12475952/items/CA76TWFU"],"itemData":{"id":305,"type":"article-journal","abstract":"In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Learning.","volume":"12","author":[{"family":"Copăceanu","given":"Andreea-Maria"}],"issued":{"date-parts":[["2021",1,1]]}},"suppress-author":true}],"schema":"https://github.com/citation-style-language/schema/raw/master/csl-citation.json"} </w:instrText>
      </w:r>
      <w:r w:rsidR="00C80788" w:rsidRPr="00BA1953">
        <w:fldChar w:fldCharType="separate"/>
      </w:r>
      <w:r w:rsidR="00FE5033" w:rsidRPr="00FE5033">
        <w:rPr>
          <w:rFonts w:cs="Arial"/>
        </w:rPr>
        <w:t>(2021)</w:t>
      </w:r>
      <w:r w:rsidR="00C80788" w:rsidRPr="00BA1953">
        <w:fldChar w:fldCharType="end"/>
      </w:r>
      <w:r w:rsidR="00C80788" w:rsidRPr="00BA1953">
        <w:t xml:space="preserve"> </w:t>
      </w:r>
      <w:r w:rsidR="001510EF" w:rsidRPr="00BA1953">
        <w:t xml:space="preserve">identified features related to </w:t>
      </w:r>
      <w:r w:rsidR="002E0C5D" w:rsidRPr="00BA1953">
        <w:t>customer care service, value-added services</w:t>
      </w:r>
      <w:r w:rsidR="00BF356C" w:rsidRPr="00BA1953">
        <w:t xml:space="preserve"> and </w:t>
      </w:r>
      <w:r w:rsidR="002B69EE" w:rsidRPr="00BA1953">
        <w:t xml:space="preserve">credit information </w:t>
      </w:r>
      <w:r w:rsidR="0012759A" w:rsidRPr="00BA1953">
        <w:t>as important</w:t>
      </w:r>
      <w:r w:rsidR="001510EF" w:rsidRPr="00BA1953">
        <w:t xml:space="preserve"> predictors in</w:t>
      </w:r>
      <w:r w:rsidR="0012759A" w:rsidRPr="00BA1953">
        <w:t xml:space="preserve"> </w:t>
      </w:r>
      <w:r w:rsidR="004018C0" w:rsidRPr="00BA1953">
        <w:t xml:space="preserve">Telecom </w:t>
      </w:r>
      <w:r w:rsidR="0012759A" w:rsidRPr="00BA1953">
        <w:t>churn model</w:t>
      </w:r>
      <w:r w:rsidR="0093287D" w:rsidRPr="00BA1953">
        <w:t>s.</w:t>
      </w:r>
      <w:r w:rsidR="008F373F" w:rsidRPr="00BA1953">
        <w:t xml:space="preserve"> The study found that customers with l</w:t>
      </w:r>
      <w:r w:rsidR="0012759A" w:rsidRPr="00BA1953">
        <w:t xml:space="preserve">ower total recurring charges, </w:t>
      </w:r>
      <w:r w:rsidR="00F824C1" w:rsidRPr="00BA1953">
        <w:t xml:space="preserve">fewer </w:t>
      </w:r>
      <w:r w:rsidR="0012759A" w:rsidRPr="00BA1953">
        <w:t>months in service</w:t>
      </w:r>
      <w:r w:rsidR="00F824C1" w:rsidRPr="00BA1953">
        <w:t>, lower service</w:t>
      </w:r>
      <w:r w:rsidR="0012759A" w:rsidRPr="00BA1953">
        <w:t xml:space="preserve"> usage</w:t>
      </w:r>
      <w:r w:rsidR="00E33686" w:rsidRPr="00BA1953">
        <w:t>, and older equipment were more likely to churn</w:t>
      </w:r>
      <w:r w:rsidR="00BE3F88">
        <w:t>.</w:t>
      </w:r>
    </w:p>
    <w:p w14:paraId="15960B43" w14:textId="77777777" w:rsidR="000A3473" w:rsidRDefault="000A3473" w:rsidP="006A7C27">
      <w:pPr>
        <w:spacing w:line="360" w:lineRule="auto"/>
      </w:pPr>
    </w:p>
    <w:p w14:paraId="79B4A3FC" w14:textId="7B6A1E4E" w:rsidR="00BE3F88" w:rsidRPr="00BA1953" w:rsidRDefault="00BE3F88" w:rsidP="00BE3F88">
      <w:pPr>
        <w:pStyle w:val="Caption"/>
        <w:spacing w:line="360" w:lineRule="auto"/>
        <w:jc w:val="center"/>
      </w:pPr>
      <w:bookmarkStart w:id="71" w:name="_Toc178110917"/>
      <w:r>
        <w:t>Table</w:t>
      </w:r>
      <w:r w:rsidRPr="00BA1953">
        <w:t xml:space="preserve"> </w:t>
      </w:r>
      <w:fldSimple w:instr=" SEQ Table \* ARABIC ">
        <w:r w:rsidR="0078675F">
          <w:rPr>
            <w:noProof/>
          </w:rPr>
          <w:t>4</w:t>
        </w:r>
      </w:fldSimple>
      <w:r w:rsidRPr="00BA1953">
        <w:t xml:space="preserve">: Feature Importance Scores Obtained Using Feature Selection | Source: Copăceanu </w:t>
      </w:r>
      <w:r w:rsidRPr="00BA1953">
        <w:fldChar w:fldCharType="begin"/>
      </w:r>
      <w:r w:rsidRPr="00BA1953">
        <w:instrText xml:space="preserve"> ADDIN ZOTERO_ITEM CSL_CITATION {"citationID":"FmTIoTbx","properties":{"formattedCitation":"(2021)","plainCitation":"(2021)","noteIndex":0},"citationItems":[{"id":305,"uris":["http://zotero.org/users/12475952/items/CA76TWFU"],"itemData":{"id":305,"type":"article-journal","abstract":"In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Learning.","volume":"12","author":[{"family":"Copăceanu","given":"Andreea-Maria"}],"issued":{"date-parts":[["2021",1,1]]}},"suppress-author":true}],"schema":"https://github.com/citation-style-language/schema/raw/master/csl-citation.json"} </w:instrText>
      </w:r>
      <w:r w:rsidRPr="00BA1953">
        <w:fldChar w:fldCharType="separate"/>
      </w:r>
      <w:r w:rsidRPr="00FE5033">
        <w:rPr>
          <w:rFonts w:cs="Arial"/>
        </w:rPr>
        <w:t>(2021)</w:t>
      </w:r>
      <w:bookmarkEnd w:id="71"/>
      <w:r w:rsidRPr="00BA1953">
        <w:fldChar w:fldCharType="end"/>
      </w:r>
    </w:p>
    <w:p w14:paraId="7136DA52" w14:textId="77777777" w:rsidR="00E227A4" w:rsidRPr="00BA1953" w:rsidRDefault="00E227A4" w:rsidP="006A7C27">
      <w:pPr>
        <w:spacing w:line="360" w:lineRule="auto"/>
        <w:jc w:val="center"/>
      </w:pPr>
      <w:r w:rsidRPr="00BA1953">
        <w:rPr>
          <w:noProof/>
        </w:rPr>
        <w:drawing>
          <wp:inline distT="0" distB="0" distL="0" distR="0" wp14:anchorId="69088213" wp14:editId="067312F5">
            <wp:extent cx="2758679" cy="2476715"/>
            <wp:effectExtent l="0" t="0" r="3810" b="0"/>
            <wp:docPr id="649917464" name="Picture 1" descr="A table with number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7464" name="Picture 1" descr="A table with numbers and a number of text&#10;&#10;Description automatically generated with medium confidence"/>
                    <pic:cNvPicPr/>
                  </pic:nvPicPr>
                  <pic:blipFill>
                    <a:blip r:embed="rId49"/>
                    <a:stretch>
                      <a:fillRect/>
                    </a:stretch>
                  </pic:blipFill>
                  <pic:spPr>
                    <a:xfrm>
                      <a:off x="0" y="0"/>
                      <a:ext cx="2758679" cy="2476715"/>
                    </a:xfrm>
                    <a:prstGeom prst="rect">
                      <a:avLst/>
                    </a:prstGeom>
                  </pic:spPr>
                </pic:pic>
              </a:graphicData>
            </a:graphic>
          </wp:inline>
        </w:drawing>
      </w:r>
    </w:p>
    <w:p w14:paraId="6296D4FA" w14:textId="31BD7390" w:rsidR="00E60561" w:rsidRPr="00BA1953" w:rsidRDefault="004A1198" w:rsidP="006A7C27">
      <w:pPr>
        <w:spacing w:line="360" w:lineRule="auto"/>
      </w:pPr>
      <w:r w:rsidRPr="00BA1953">
        <w:t xml:space="preserve">In contrast, </w:t>
      </w:r>
      <w:r w:rsidR="00C836AC" w:rsidRPr="00BA1953">
        <w:t xml:space="preserve">Wagh et al. (2024) observed that </w:t>
      </w:r>
      <w:r w:rsidR="000D4BF6" w:rsidRPr="00BA1953">
        <w:t xml:space="preserve">features associated with customer contract type, total </w:t>
      </w:r>
      <w:r w:rsidR="000D34B1" w:rsidRPr="00BA1953">
        <w:t xml:space="preserve">product </w:t>
      </w:r>
      <w:r w:rsidR="000D4BF6" w:rsidRPr="00BA1953">
        <w:t xml:space="preserve">charges </w:t>
      </w:r>
      <w:r w:rsidR="005948F2" w:rsidRPr="00BA1953">
        <w:t xml:space="preserve">and customer specific charges </w:t>
      </w:r>
      <w:r w:rsidR="00120E1A" w:rsidRPr="00BA1953">
        <w:t>retur</w:t>
      </w:r>
      <w:r w:rsidR="00666D38" w:rsidRPr="00BA1953">
        <w:t>ned</w:t>
      </w:r>
      <w:r w:rsidR="00120E1A" w:rsidRPr="00BA1953">
        <w:t xml:space="preserve"> high feature importance scores</w:t>
      </w:r>
      <w:r w:rsidR="00E60561" w:rsidRPr="00BA1953">
        <w:t xml:space="preserve"> in their analysis of customer churn</w:t>
      </w:r>
      <w:r w:rsidR="00A22630">
        <w:t>, as shown</w:t>
      </w:r>
      <w:r w:rsidR="00660161" w:rsidRPr="00BA1953">
        <w:t xml:space="preserve"> </w:t>
      </w:r>
      <w:r w:rsidR="001C768D" w:rsidRPr="00BA1953">
        <w:t xml:space="preserve">in </w:t>
      </w:r>
      <w:r w:rsidR="003D1E50">
        <w:t>Figure</w:t>
      </w:r>
      <w:r w:rsidR="001C768D" w:rsidRPr="00BA1953">
        <w:t xml:space="preserve"> 2</w:t>
      </w:r>
      <w:r w:rsidR="000A3473">
        <w:t>7</w:t>
      </w:r>
      <w:r w:rsidR="0081715E">
        <w:t>.</w:t>
      </w:r>
      <w:r w:rsidR="00660161" w:rsidRPr="00BA1953">
        <w:t xml:space="preserve"> </w:t>
      </w:r>
    </w:p>
    <w:p w14:paraId="6A45F361" w14:textId="243D70C7" w:rsidR="00057787" w:rsidRPr="00BA1953" w:rsidRDefault="005F362E" w:rsidP="006A7C27">
      <w:pPr>
        <w:spacing w:line="360" w:lineRule="auto"/>
        <w:jc w:val="center"/>
      </w:pPr>
      <w:r w:rsidRPr="00BA1953">
        <w:rPr>
          <w:noProof/>
        </w:rPr>
        <w:lastRenderedPageBreak/>
        <w:drawing>
          <wp:inline distT="0" distB="0" distL="0" distR="0" wp14:anchorId="641C48CC" wp14:editId="0C48A272">
            <wp:extent cx="6480000" cy="2940554"/>
            <wp:effectExtent l="0" t="0" r="0" b="0"/>
            <wp:docPr id="105419940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9409" name="Picture 1" descr="A graph with blue squares&#10;&#10;Description automatically generated"/>
                    <pic:cNvPicPr/>
                  </pic:nvPicPr>
                  <pic:blipFill rotWithShape="1">
                    <a:blip r:embed="rId50"/>
                    <a:srcRect l="4086" r="4757"/>
                    <a:stretch/>
                  </pic:blipFill>
                  <pic:spPr bwMode="auto">
                    <a:xfrm>
                      <a:off x="0" y="0"/>
                      <a:ext cx="6480000" cy="2940554"/>
                    </a:xfrm>
                    <a:prstGeom prst="rect">
                      <a:avLst/>
                    </a:prstGeom>
                    <a:ln>
                      <a:noFill/>
                    </a:ln>
                    <a:extLst>
                      <a:ext uri="{53640926-AAD7-44D8-BBD7-CCE9431645EC}">
                        <a14:shadowObscured xmlns:a14="http://schemas.microsoft.com/office/drawing/2010/main"/>
                      </a:ext>
                    </a:extLst>
                  </pic:spPr>
                </pic:pic>
              </a:graphicData>
            </a:graphic>
          </wp:inline>
        </w:drawing>
      </w:r>
    </w:p>
    <w:p w14:paraId="41BED6CB" w14:textId="6730E8D6" w:rsidR="00057787" w:rsidRDefault="003D1E50" w:rsidP="006A7C27">
      <w:pPr>
        <w:pStyle w:val="Caption"/>
        <w:spacing w:line="360" w:lineRule="auto"/>
        <w:jc w:val="center"/>
      </w:pPr>
      <w:bookmarkStart w:id="72" w:name="_Toc177908049"/>
      <w:r>
        <w:t>Figure</w:t>
      </w:r>
      <w:r w:rsidR="004F45F9" w:rsidRPr="00BA1953">
        <w:t xml:space="preserve"> </w:t>
      </w:r>
      <w:fldSimple w:instr=" SEQ Figure \* ARABIC ">
        <w:r w:rsidR="00941BAC">
          <w:rPr>
            <w:noProof/>
          </w:rPr>
          <w:t>27</w:t>
        </w:r>
      </w:fldSimple>
      <w:r w:rsidR="004F45F9" w:rsidRPr="00BA1953">
        <w:t>: Feature Importance Scores for Customer Churn using Random Forest Classifier | Source: Wagh et al. (2024)</w:t>
      </w:r>
      <w:bookmarkEnd w:id="72"/>
    </w:p>
    <w:p w14:paraId="59C25ACC" w14:textId="77777777" w:rsidR="000A3473" w:rsidRPr="000A3473" w:rsidRDefault="000A3473" w:rsidP="000A3473"/>
    <w:p w14:paraId="06BC5A4B" w14:textId="2AF3656C" w:rsidR="000F199A" w:rsidRPr="00BA1953" w:rsidRDefault="0011490B" w:rsidP="006A7C27">
      <w:pPr>
        <w:pStyle w:val="Heading3"/>
        <w:numPr>
          <w:ilvl w:val="2"/>
          <w:numId w:val="2"/>
        </w:numPr>
        <w:spacing w:line="360" w:lineRule="auto"/>
      </w:pPr>
      <w:bookmarkStart w:id="73" w:name="_Toc177907954"/>
      <w:r w:rsidRPr="00BA1953">
        <w:t xml:space="preserve">Class Imbalance and </w:t>
      </w:r>
      <w:r w:rsidR="006C749B" w:rsidRPr="00BA1953">
        <w:t>Sampling Strategies</w:t>
      </w:r>
      <w:bookmarkEnd w:id="73"/>
    </w:p>
    <w:p w14:paraId="6F142EBC" w14:textId="5D9EA7E9" w:rsidR="00051479" w:rsidRPr="00BA1953" w:rsidRDefault="009A6C05" w:rsidP="006A7C27">
      <w:pPr>
        <w:spacing w:line="360" w:lineRule="auto"/>
      </w:pPr>
      <w:r w:rsidRPr="00BA1953">
        <w:t xml:space="preserve">Sina </w:t>
      </w:r>
      <w:r w:rsidR="00B74E55" w:rsidRPr="00BA1953">
        <w:t>and Amari</w:t>
      </w:r>
      <w:r w:rsidRPr="00BA1953">
        <w:t xml:space="preserve"> </w:t>
      </w:r>
      <w:r w:rsidRPr="00BA1953">
        <w:fldChar w:fldCharType="begin"/>
      </w:r>
      <w:r w:rsidR="00A86DE9" w:rsidRPr="00BA1953">
        <w:instrText xml:space="preserve"> ADDIN ZOTERO_ITEM CSL_CITATION {"citationID":"2IAdZ5SL","properties":{"formattedCitation":"(2022)","plainCitation":"(2022)","noteIndex":0},"citationItems":[{"id":280,"uris":["http://zotero.org/users/12475952/items/6L9DBW2P"],"itemData":{"id":280,"type":"article-journal","abstract":"Currently,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Mohammad"},{"family":"Amiri","given":"Babak"}],"editor":[{"family":"Pan","given":"Wen-Tsao"}],"issued":{"date-parts":[["2022",6,29]]}},"suppress-author":true}],"schema":"https://github.com/citation-style-language/schema/raw/master/csl-citation.json"} </w:instrText>
      </w:r>
      <w:r w:rsidRPr="00BA1953">
        <w:fldChar w:fldCharType="separate"/>
      </w:r>
      <w:r w:rsidR="00FE5033" w:rsidRPr="00FE5033">
        <w:rPr>
          <w:rFonts w:cs="Arial"/>
        </w:rPr>
        <w:t>(2022)</w:t>
      </w:r>
      <w:r w:rsidRPr="00BA1953">
        <w:fldChar w:fldCharType="end"/>
      </w:r>
      <w:r w:rsidR="00303B86" w:rsidRPr="00BA1953">
        <w:t xml:space="preserve"> </w:t>
      </w:r>
      <w:r w:rsidR="001C51D8" w:rsidRPr="00BA1953">
        <w:t>contend</w:t>
      </w:r>
      <w:r w:rsidRPr="00BA1953">
        <w:t xml:space="preserve"> </w:t>
      </w:r>
      <w:r w:rsidR="00303B86" w:rsidRPr="00BA1953">
        <w:t xml:space="preserve">that </w:t>
      </w:r>
      <w:r w:rsidRPr="00BA1953">
        <w:t>churn datasets suffer from a class imbalance problem</w:t>
      </w:r>
      <w:r w:rsidR="004F0B81" w:rsidRPr="00BA1953">
        <w:t>.</w:t>
      </w:r>
      <w:r w:rsidR="00071774" w:rsidRPr="00BA1953">
        <w:t xml:space="preserve"> </w:t>
      </w:r>
      <w:r w:rsidR="001A29EA" w:rsidRPr="00BA1953">
        <w:t xml:space="preserve">Toor </w:t>
      </w:r>
      <w:r w:rsidR="00134398" w:rsidRPr="00BA1953">
        <w:t>and U</w:t>
      </w:r>
      <w:r w:rsidR="00160809" w:rsidRPr="00BA1953">
        <w:t>s</w:t>
      </w:r>
      <w:r w:rsidR="00134398" w:rsidRPr="00BA1953">
        <w:t>man</w:t>
      </w:r>
      <w:r w:rsidR="0049652F" w:rsidRPr="00BA1953">
        <w:t xml:space="preserve"> </w:t>
      </w:r>
      <w:r w:rsidR="00134398" w:rsidRPr="00BA1953">
        <w:fldChar w:fldCharType="begin"/>
      </w:r>
      <w:r w:rsidR="00134398" w:rsidRPr="00BA1953">
        <w:instrText xml:space="preserve"> ADDIN ZOTERO_ITEM CSL_CITATION {"citationID":"hkftYhbu","properties":{"formattedCitation":"(2022)","plainCitation":"(2022)","noteIndex":0},"citationItems":[{"id":672,"uris":["http://zotero.org/users/12475952/items/VMP3UJXV"],"itemData":{"id":672,"type":"article-journal","abstract":"A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Ahmad"},{"family":"Usman","given":"Muhammad"}],"issued":{"date-parts":[["2022",2,15]]}},"suppress-author":true}],"schema":"https://github.com/citation-style-language/schema/raw/master/csl-citation.json"} </w:instrText>
      </w:r>
      <w:r w:rsidR="00134398" w:rsidRPr="00BA1953">
        <w:fldChar w:fldCharType="separate"/>
      </w:r>
      <w:r w:rsidR="00FE5033" w:rsidRPr="00FE5033">
        <w:rPr>
          <w:rFonts w:cs="Arial"/>
        </w:rPr>
        <w:t>(2022)</w:t>
      </w:r>
      <w:r w:rsidR="00134398" w:rsidRPr="00BA1953">
        <w:fldChar w:fldCharType="end"/>
      </w:r>
      <w:r w:rsidR="006158C2" w:rsidRPr="00BA1953">
        <w:t xml:space="preserve"> </w:t>
      </w:r>
      <w:r w:rsidR="0092340C" w:rsidRPr="00BA1953">
        <w:t>propose</w:t>
      </w:r>
      <w:r w:rsidR="00385E07" w:rsidRPr="00BA1953">
        <w:t xml:space="preserve"> resampling</w:t>
      </w:r>
      <w:r w:rsidR="002711FD" w:rsidRPr="00BA1953">
        <w:t xml:space="preserve"> </w:t>
      </w:r>
      <w:r w:rsidR="00051479" w:rsidRPr="00BA1953">
        <w:t>as an effective method to address this issue, categorising resampling techniques into two broad categories</w:t>
      </w:r>
      <w:r w:rsidR="00BF666E" w:rsidRPr="00BA1953">
        <w:t>, defined as (pp. 3755-3756)</w:t>
      </w:r>
      <w:r w:rsidR="005F095B">
        <w:t>.</w:t>
      </w:r>
    </w:p>
    <w:p w14:paraId="07F54F63" w14:textId="197482EC" w:rsidR="00951F53" w:rsidRPr="00BA1953" w:rsidRDefault="00241BB8" w:rsidP="006A7C27">
      <w:pPr>
        <w:spacing w:line="360" w:lineRule="auto"/>
      </w:pPr>
      <w:r w:rsidRPr="00BA1953">
        <w:rPr>
          <w:b/>
          <w:bCs/>
        </w:rPr>
        <w:t>Oversampl</w:t>
      </w:r>
      <w:r w:rsidR="0001465F" w:rsidRPr="00BA1953">
        <w:rPr>
          <w:b/>
          <w:bCs/>
        </w:rPr>
        <w:t>e</w:t>
      </w:r>
      <w:r w:rsidRPr="00BA1953">
        <w:rPr>
          <w:b/>
          <w:bCs/>
        </w:rPr>
        <w:t xml:space="preserve"> Minority Class: </w:t>
      </w:r>
      <w:r w:rsidR="008257D2" w:rsidRPr="00BA1953">
        <w:t>This resampling technique takes more samples from minority class and less from majority class. This way the resultant dataset contains almost equal number of classes</w:t>
      </w:r>
      <w:r w:rsidR="00241FFE" w:rsidRPr="00BA1953">
        <w:t>, examples of which include</w:t>
      </w:r>
      <w:r w:rsidR="00C62A67" w:rsidRPr="00BA1953">
        <w:t>:</w:t>
      </w:r>
      <w:r w:rsidR="00241FFE" w:rsidRPr="00BA1953">
        <w:t xml:space="preserve"> RandomOverSampling (ROS)</w:t>
      </w:r>
      <w:r w:rsidR="00F578AA" w:rsidRPr="00BA1953">
        <w:t>, Synthetic Minority Oversampling Technique (SMOTE)</w:t>
      </w:r>
      <w:r w:rsidR="009A0504" w:rsidRPr="00BA1953">
        <w:t xml:space="preserve"> and</w:t>
      </w:r>
      <w:r w:rsidR="007A3EAA" w:rsidRPr="00BA1953">
        <w:t xml:space="preserve"> Adaptive Synthetic Sampling</w:t>
      </w:r>
      <w:r w:rsidR="009A0504" w:rsidRPr="00BA1953">
        <w:t xml:space="preserve"> (ADASYN). </w:t>
      </w:r>
    </w:p>
    <w:p w14:paraId="219F624F" w14:textId="28CEA2F5" w:rsidR="00E7361C" w:rsidRPr="00BA1953" w:rsidRDefault="0001465F" w:rsidP="006A7C27">
      <w:pPr>
        <w:spacing w:line="360" w:lineRule="auto"/>
      </w:pPr>
      <w:r w:rsidRPr="00BA1953">
        <w:rPr>
          <w:b/>
          <w:bCs/>
        </w:rPr>
        <w:t>Under Sample Majority Class:</w:t>
      </w:r>
      <w:r w:rsidR="00D31511" w:rsidRPr="00BA1953">
        <w:rPr>
          <w:b/>
          <w:bCs/>
        </w:rPr>
        <w:t xml:space="preserve"> </w:t>
      </w:r>
      <w:r w:rsidR="00D31511" w:rsidRPr="00BA1953">
        <w:t xml:space="preserve">In undersampling the minority class is </w:t>
      </w:r>
      <w:r w:rsidR="00067F84" w:rsidRPr="00BA1953">
        <w:t>selected</w:t>
      </w:r>
      <w:r w:rsidR="00D31511" w:rsidRPr="00BA1953">
        <w:t xml:space="preserve"> as it is, but few</w:t>
      </w:r>
      <w:r w:rsidR="004D0E7C" w:rsidRPr="00BA1953">
        <w:t>er</w:t>
      </w:r>
      <w:r w:rsidR="00D31511" w:rsidRPr="00BA1953">
        <w:t xml:space="preserve"> copies of the majority class are </w:t>
      </w:r>
      <w:r w:rsidR="00067F84" w:rsidRPr="00BA1953">
        <w:t>selected</w:t>
      </w:r>
      <w:r w:rsidR="00D31511" w:rsidRPr="00BA1953">
        <w:t>, so that the balance of both classes is maintained</w:t>
      </w:r>
      <w:r w:rsidR="000A3BD1" w:rsidRPr="00BA1953">
        <w:t>, examples of which include RandomUnderSampler (RUS).</w:t>
      </w:r>
    </w:p>
    <w:p w14:paraId="5A35C4F7" w14:textId="72C366D6" w:rsidR="00BB334E" w:rsidRDefault="00D85F06" w:rsidP="006A7C27">
      <w:pPr>
        <w:spacing w:line="360" w:lineRule="auto"/>
      </w:pPr>
      <w:r w:rsidRPr="00BA1953">
        <w:t xml:space="preserve">Toor and Usman </w:t>
      </w:r>
      <w:r w:rsidRPr="00BA1953">
        <w:fldChar w:fldCharType="begin"/>
      </w:r>
      <w:r w:rsidR="00964A4D" w:rsidRPr="00BA1953">
        <w:instrText xml:space="preserve"> ADDIN ZOTERO_ITEM CSL_CITATION {"citationID":"Q9x9I02Z","properties":{"formattedCitation":"(2022)","plainCitation":"(2022)","noteIndex":0},"citationItems":[{"id":672,"uris":["http://zotero.org/users/12475952/items/VMP3UJXV"],"itemData":{"id":672,"type":"article-journal","abstract":"A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Ahmad"},{"family":"Usman","given":"Muhammad"}],"issued":{"date-parts":[["2022",2,15]]}},"suppress-author":true}],"schema":"https://github.com/citation-style-language/schema/raw/master/csl-citation.json"} </w:instrText>
      </w:r>
      <w:r w:rsidRPr="00BA1953">
        <w:fldChar w:fldCharType="separate"/>
      </w:r>
      <w:r w:rsidR="00FE5033" w:rsidRPr="00FE5033">
        <w:rPr>
          <w:rFonts w:cs="Arial"/>
        </w:rPr>
        <w:t>(2022)</w:t>
      </w:r>
      <w:r w:rsidRPr="00BA1953">
        <w:fldChar w:fldCharType="end"/>
      </w:r>
      <w:r w:rsidRPr="00BA1953">
        <w:t xml:space="preserve"> </w:t>
      </w:r>
      <w:r w:rsidR="005F46C5" w:rsidRPr="00BA1953">
        <w:t>argue</w:t>
      </w:r>
      <w:r w:rsidRPr="00BA1953">
        <w:t xml:space="preserve"> that</w:t>
      </w:r>
      <w:r w:rsidR="00334BBD" w:rsidRPr="00BA1953">
        <w:t xml:space="preserve"> oversampling </w:t>
      </w:r>
      <w:r w:rsidR="00AE0F53" w:rsidRPr="00BA1953">
        <w:t xml:space="preserve">methods </w:t>
      </w:r>
      <w:r w:rsidR="00334BBD" w:rsidRPr="00BA1953">
        <w:t>can lead to an increase in recall</w:t>
      </w:r>
      <w:r w:rsidR="00072FF0" w:rsidRPr="00BA1953">
        <w:t>,</w:t>
      </w:r>
      <w:r w:rsidR="00334BBD" w:rsidRPr="00BA1953">
        <w:t xml:space="preserve"> but </w:t>
      </w:r>
      <w:r w:rsidR="00072FF0" w:rsidRPr="00BA1953">
        <w:t xml:space="preserve">often at the cost of a decrease </w:t>
      </w:r>
      <w:r w:rsidR="00334BBD" w:rsidRPr="00BA1953">
        <w:t>in precision and F1-score</w:t>
      </w:r>
      <w:r w:rsidR="00C72AA7" w:rsidRPr="00BA1953">
        <w:t xml:space="preserve"> as well as being less effective with large datasets.</w:t>
      </w:r>
      <w:r w:rsidR="00072FF0" w:rsidRPr="00BA1953">
        <w:t xml:space="preserve"> In contrast, u</w:t>
      </w:r>
      <w:r w:rsidR="00CE0F69" w:rsidRPr="00BA1953">
        <w:t xml:space="preserve">ndersampling </w:t>
      </w:r>
      <w:r w:rsidR="00A17F24" w:rsidRPr="00BA1953">
        <w:t xml:space="preserve">is </w:t>
      </w:r>
      <w:r w:rsidR="00CE0F69" w:rsidRPr="00BA1953">
        <w:t>less sensitive to dataset size</w:t>
      </w:r>
      <w:r w:rsidR="00A17F24" w:rsidRPr="00BA1953">
        <w:t xml:space="preserve"> and generally more efficient,</w:t>
      </w:r>
      <w:r w:rsidR="00CE0F69" w:rsidRPr="00BA1953">
        <w:t xml:space="preserve"> however </w:t>
      </w:r>
      <w:r w:rsidR="00A17F24" w:rsidRPr="00BA1953">
        <w:t>by removing a</w:t>
      </w:r>
      <w:r w:rsidR="00CE0F69" w:rsidRPr="00BA1953">
        <w:t xml:space="preserve"> significant portion of majority class samples</w:t>
      </w:r>
      <w:r w:rsidR="004462DD" w:rsidRPr="00BA1953">
        <w:t xml:space="preserve"> there is a risk of valuable information being lost</w:t>
      </w:r>
      <w:r w:rsidR="00EF32DA" w:rsidRPr="00BA1953">
        <w:t>, which can lead to a deterioration in overall predictive performance.</w:t>
      </w:r>
      <w:r w:rsidR="00D76388" w:rsidRPr="00BA1953">
        <w:t xml:space="preserve"> </w:t>
      </w:r>
      <w:r w:rsidR="005E102E" w:rsidRPr="00BA1953">
        <w:t xml:space="preserve">Furthermore, </w:t>
      </w:r>
      <w:r w:rsidR="00010F91" w:rsidRPr="00BA1953">
        <w:t xml:space="preserve">El-Amir et al. </w:t>
      </w:r>
      <w:r w:rsidR="00010F91" w:rsidRPr="00BA1953">
        <w:fldChar w:fldCharType="begin"/>
      </w:r>
      <w:r w:rsidR="00010F91" w:rsidRPr="00BA1953">
        <w:instrText xml:space="preserve"> ADDIN ZOTERO_ITEM CSL_CITATION {"citationID":"2iqRAHSJ","properties":{"formattedCitation":"(2024)","plainCitation":"(2024)","noteIndex":0},"citationItems":[{"id":677,"uris":["http://zotero.org/users/12475952/items/93QU9Y82"],"itemData":{"id":677,"type":"article-journal","abstract":"In today's world, classification learning is a vital task because of the advancement in technology. However, during the classification process, we found the classifiers (the traditional classification techniques) couldn't handle the imbalanced data, which means the instances (majority instances) that belong to one class are many more than the instances (minority instances) that belong to another class. The use of oversampling approaches and cost-sensitive strategies are two popular approaches for addressing the imbalanced class snag. However, the best outcomes are achieved by combining the two approaches. So, the paper's concentration is to propose an enhancement model by combining the cost-sensitive technique adapted from the entropy-based fuzzy support vector machine algorithm (EFSVM), called entropy-based fuzzy membership, and the oversampling method, and provide a comparison among imbalanced learning techniques on KEEL and UCI repositories. According to the experimental findings, our enhanced model will outperform all existing models in terms of performance.","container-title":"Information Sciences with Applications","DOI":"10.61356/j.iswa.2024.213073","ISSN":"2997-0873","language":"en","license":"Copyright (c) 2024 Information Sciences with Applications","page":"33-50","source":"sciencesforce.com","title":"An Improved Model Using Oversampling Technique and Cost-Sensitive Learning for Imbalanced Data Problem","volume":"2","author":[{"family":"El-Amir","given":"Shrouk"},{"family":"El-Henawy","given":"Ibrahim"}],"issued":{"date-parts":[["2024",3,16]]}},"suppress-author":true}],"schema":"https://github.com/citation-style-language/schema/raw/master/csl-citation.json"} </w:instrText>
      </w:r>
      <w:r w:rsidR="00010F91" w:rsidRPr="00BA1953">
        <w:fldChar w:fldCharType="separate"/>
      </w:r>
      <w:r w:rsidR="00FE5033" w:rsidRPr="00FE5033">
        <w:rPr>
          <w:rFonts w:cs="Arial"/>
        </w:rPr>
        <w:t>(2024)</w:t>
      </w:r>
      <w:r w:rsidR="00010F91" w:rsidRPr="00BA1953">
        <w:fldChar w:fldCharType="end"/>
      </w:r>
      <w:r w:rsidR="005E102E" w:rsidRPr="00BA1953">
        <w:t xml:space="preserve"> </w:t>
      </w:r>
      <w:r w:rsidR="003B608F" w:rsidRPr="00BA1953">
        <w:t xml:space="preserve">evaluate </w:t>
      </w:r>
      <w:r w:rsidR="007369B8" w:rsidRPr="00BA1953">
        <w:t xml:space="preserve">several common resampling techniques </w:t>
      </w:r>
      <w:r w:rsidR="00983E8F" w:rsidRPr="00BA1953">
        <w:t xml:space="preserve">(as </w:t>
      </w:r>
      <w:r w:rsidR="009B0824" w:rsidRPr="00BA1953">
        <w:t xml:space="preserve">shown in </w:t>
      </w:r>
      <w:r w:rsidR="003D1E50">
        <w:t>Table</w:t>
      </w:r>
      <w:r w:rsidR="001D6650" w:rsidRPr="00BA1953">
        <w:t xml:space="preserve"> 5</w:t>
      </w:r>
      <w:r w:rsidR="00983E8F" w:rsidRPr="00BA1953">
        <w:t>)</w:t>
      </w:r>
      <w:r w:rsidR="001F5D35" w:rsidRPr="00BA1953">
        <w:t xml:space="preserve"> and propose </w:t>
      </w:r>
      <w:r w:rsidR="00A919CF" w:rsidRPr="00BA1953">
        <w:t>combined</w:t>
      </w:r>
      <w:r w:rsidR="0073373D" w:rsidRPr="00BA1953">
        <w:t xml:space="preserve"> methods such </w:t>
      </w:r>
      <w:r w:rsidR="00AD7638">
        <w:t xml:space="preserve">as </w:t>
      </w:r>
      <w:r w:rsidR="00A919CF" w:rsidRPr="00BA1953">
        <w:t>SMOTE and Edited Nearest Neighbours (SMOTEENN)</w:t>
      </w:r>
      <w:r w:rsidR="00A74C60" w:rsidRPr="00BA1953">
        <w:t>,</w:t>
      </w:r>
      <w:r w:rsidR="00A919CF" w:rsidRPr="00BA1953">
        <w:t xml:space="preserve"> SMOTE and Tomek Links </w:t>
      </w:r>
      <w:r w:rsidR="00A919CF" w:rsidRPr="00BA1953">
        <w:lastRenderedPageBreak/>
        <w:t>(SMOTETomek)</w:t>
      </w:r>
      <w:r w:rsidR="008171A4" w:rsidRPr="00BA1953">
        <w:t xml:space="preserve">. These hybrid approaches address the limitations of individual methods, </w:t>
      </w:r>
      <w:r w:rsidR="00F42B07" w:rsidRPr="00BA1953">
        <w:t>leading to improved predictive performance by balancing recall and precision effectively.</w:t>
      </w:r>
    </w:p>
    <w:p w14:paraId="14A23A5A" w14:textId="1A21E500" w:rsidR="00B41BF1" w:rsidRPr="00BA1953" w:rsidRDefault="00975DD5" w:rsidP="00BB334E">
      <w:pPr>
        <w:spacing w:line="360" w:lineRule="auto"/>
        <w:jc w:val="center"/>
      </w:pPr>
      <w:r w:rsidRPr="00BA1953">
        <w:rPr>
          <w:noProof/>
        </w:rPr>
        <w:drawing>
          <wp:inline distT="0" distB="0" distL="0" distR="0" wp14:anchorId="71921E76" wp14:editId="260B520A">
            <wp:extent cx="5446974" cy="3168502"/>
            <wp:effectExtent l="0" t="0" r="1905" b="0"/>
            <wp:docPr id="1154582096" name="Picture 1" descr="A diagram of different types of techniq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82096" name="Picture 1" descr="A diagram of different types of techniques&#10;&#10;Description automatically generated"/>
                    <pic:cNvPicPr/>
                  </pic:nvPicPr>
                  <pic:blipFill>
                    <a:blip r:embed="rId51"/>
                    <a:stretch>
                      <a:fillRect/>
                    </a:stretch>
                  </pic:blipFill>
                  <pic:spPr>
                    <a:xfrm>
                      <a:off x="0" y="0"/>
                      <a:ext cx="5460872" cy="3176586"/>
                    </a:xfrm>
                    <a:prstGeom prst="rect">
                      <a:avLst/>
                    </a:prstGeom>
                  </pic:spPr>
                </pic:pic>
              </a:graphicData>
            </a:graphic>
          </wp:inline>
        </w:drawing>
      </w:r>
    </w:p>
    <w:p w14:paraId="517C378B" w14:textId="291DE727" w:rsidR="006E7963" w:rsidRDefault="003D1E50" w:rsidP="003B44F0">
      <w:pPr>
        <w:pStyle w:val="Caption"/>
        <w:spacing w:line="360" w:lineRule="auto"/>
        <w:jc w:val="center"/>
      </w:pPr>
      <w:bookmarkStart w:id="74" w:name="_Toc177908050"/>
      <w:r>
        <w:t>Figure</w:t>
      </w:r>
      <w:r w:rsidR="00121ECA" w:rsidRPr="00BA1953">
        <w:t xml:space="preserve"> </w:t>
      </w:r>
      <w:fldSimple w:instr=" SEQ Figure \* ARABIC ">
        <w:r w:rsidR="00941BAC">
          <w:rPr>
            <w:noProof/>
          </w:rPr>
          <w:t>28</w:t>
        </w:r>
      </w:fldSimple>
      <w:r w:rsidR="00121ECA" w:rsidRPr="00BA1953">
        <w:t xml:space="preserve">: Class Imbalance Sampling Approaches | Source: Le et al. </w:t>
      </w:r>
      <w:r w:rsidR="00121ECA" w:rsidRPr="00BA1953">
        <w:fldChar w:fldCharType="begin"/>
      </w:r>
      <w:r w:rsidR="00121ECA" w:rsidRPr="00BA1953">
        <w:instrText xml:space="preserve"> ADDIN ZOTERO_ITEM CSL_CITATION {"citationID":"GYyRTcZw","properties":{"formattedCitation":"(2019)","plainCitation":"(2019)","noteIndex":0},"citationItems":[{"id":674,"uris":["http://zotero.org/users/12475952/items/SUGHVNH4"],"itemData":{"id":674,"type":"article-journal","abstract":"The diagnosis of bankruptcy companies becomes extremely important for business owners, banks, governments, securities investors, and economic stakeholders to optimize the profitability as well as to minimize risks of investments. Many studies have been developed for bankruptcy prediction utilizing different machine learning approaches on various datasets around the world. Due to the class imbalance problem occurring in the bankruptcy datasets, several special techniques would be used to improve the prediction performance. Oversampling technique and cost-sensitive learning framework are two common methods for dealing with class imbalance problem. Using oversampling techniques and cost-sensitive learning framework independently also improves predictability. However, for datasets with very small balancing ratios, combining two above techniques will produce the better results. Therefore, this study develops a hybrid approach using oversampling technique and cost-sensitive learning, namely, HAOC for bankruptcy prediction on the Korean Bankruptcy dataset. The first module of HAOC is oversampling module with an optimal balancing ratio found in the first experiment that will give the best overall performance for the validation set. Then, the second module uses the cost-sensitive learning model, namely, CBoost algorithm to bankruptcy prediction. The experimental results show that HAOC will give the best performance value for bankruptcy prediction compared with the existing approaches.","container-title":"Complexity","DOI":"10.1155/2019/8460934","ISSN":"1099-0526","issue":"1","language":"en","note":"_eprint: https://onlinelibrary.wiley.com/doi/pdf/10.1155/2019/8460934","page":"8460934","source":"Wiley Online Library","title":"A Hybrid Approach Using Oversampling Technique and Cost-Sensitive Learning for Bankruptcy Prediction","volume":"2019","author":[{"family":"Le","given":"Tuong"},{"family":"Vo","given":"Minh Thanh"},{"family":"Vo","given":"Bay"},{"family":"Lee","given":"Mi Young"},{"family":"Baik","given":"Sung Wook"}],"issued":{"date-parts":[["2019"]]}},"suppress-author":true}],"schema":"https://github.com/citation-style-language/schema/raw/master/csl-citation.json"} </w:instrText>
      </w:r>
      <w:r w:rsidR="00121ECA" w:rsidRPr="00BA1953">
        <w:fldChar w:fldCharType="separate"/>
      </w:r>
      <w:r w:rsidR="00FE5033" w:rsidRPr="00FE5033">
        <w:rPr>
          <w:rFonts w:cs="Arial"/>
        </w:rPr>
        <w:t>(2019)</w:t>
      </w:r>
      <w:bookmarkEnd w:id="74"/>
      <w:r w:rsidR="00121ECA" w:rsidRPr="00BA1953">
        <w:fldChar w:fldCharType="end"/>
      </w:r>
    </w:p>
    <w:p w14:paraId="57345DB6" w14:textId="0F83E1DB" w:rsidR="001A2BFB" w:rsidRPr="00BA1953" w:rsidRDefault="00FC4117" w:rsidP="003B44F0">
      <w:pPr>
        <w:pStyle w:val="Caption"/>
        <w:spacing w:line="360" w:lineRule="auto"/>
        <w:jc w:val="center"/>
      </w:pPr>
      <w:r w:rsidRPr="00BA1953">
        <w:rPr>
          <w:noProof/>
        </w:rPr>
        <w:lastRenderedPageBreak/>
        <w:drawing>
          <wp:inline distT="0" distB="0" distL="0" distR="0" wp14:anchorId="2C4B99B3" wp14:editId="1D7E7EF9">
            <wp:extent cx="4869712" cy="5309873"/>
            <wp:effectExtent l="0" t="0" r="7620" b="5080"/>
            <wp:docPr id="880900097" name="Picture 1" descr="A white and blue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0097" name="Picture 1" descr="A white and blue chart with black text&#10;&#10;Description automatically generated"/>
                    <pic:cNvPicPr/>
                  </pic:nvPicPr>
                  <pic:blipFill>
                    <a:blip r:embed="rId52"/>
                    <a:stretch>
                      <a:fillRect/>
                    </a:stretch>
                  </pic:blipFill>
                  <pic:spPr>
                    <a:xfrm>
                      <a:off x="0" y="0"/>
                      <a:ext cx="4893738" cy="5336070"/>
                    </a:xfrm>
                    <a:prstGeom prst="rect">
                      <a:avLst/>
                    </a:prstGeom>
                  </pic:spPr>
                </pic:pic>
              </a:graphicData>
            </a:graphic>
          </wp:inline>
        </w:drawing>
      </w:r>
    </w:p>
    <w:p w14:paraId="0048E6A5" w14:textId="36475E0A" w:rsidR="00FC4117" w:rsidRDefault="003D1E50" w:rsidP="006A7C27">
      <w:pPr>
        <w:pStyle w:val="Caption"/>
        <w:spacing w:line="360" w:lineRule="auto"/>
        <w:jc w:val="center"/>
      </w:pPr>
      <w:bookmarkStart w:id="75" w:name="_Toc178110918"/>
      <w:r>
        <w:t>Table</w:t>
      </w:r>
      <w:r w:rsidR="00091182" w:rsidRPr="00BA1953">
        <w:t xml:space="preserve"> </w:t>
      </w:r>
      <w:fldSimple w:instr=" SEQ Table \* ARABIC ">
        <w:r w:rsidR="0078675F">
          <w:rPr>
            <w:noProof/>
          </w:rPr>
          <w:t>5</w:t>
        </w:r>
      </w:fldSimple>
      <w:r w:rsidR="00091182" w:rsidRPr="00BA1953">
        <w:t>: Comparison of Different Sampling Methods on Imbalanced Datasets | Source: El-Amir et al. (2024)</w:t>
      </w:r>
      <w:bookmarkEnd w:id="75"/>
    </w:p>
    <w:p w14:paraId="305A2240" w14:textId="77777777" w:rsidR="006E7963" w:rsidRPr="006E7963" w:rsidRDefault="006E7963" w:rsidP="006E7963"/>
    <w:p w14:paraId="242A6127" w14:textId="3E1864DB" w:rsidR="006C749B" w:rsidRPr="00BA1953" w:rsidRDefault="006640ED" w:rsidP="006A7C27">
      <w:pPr>
        <w:pStyle w:val="Heading3"/>
        <w:numPr>
          <w:ilvl w:val="2"/>
          <w:numId w:val="2"/>
        </w:numPr>
        <w:spacing w:line="360" w:lineRule="auto"/>
        <w:rPr>
          <w:rFonts w:cs="Arial"/>
        </w:rPr>
      </w:pPr>
      <w:bookmarkStart w:id="76" w:name="_Toc177907955"/>
      <w:r w:rsidRPr="00BA1953">
        <w:rPr>
          <w:rFonts w:cs="Arial"/>
        </w:rPr>
        <w:t>Cross-Validation</w:t>
      </w:r>
      <w:bookmarkEnd w:id="76"/>
    </w:p>
    <w:p w14:paraId="24CA0D61" w14:textId="0920DA06" w:rsidR="00C50A9B" w:rsidRPr="00BA1953" w:rsidRDefault="00780EBA" w:rsidP="006A7C27">
      <w:pPr>
        <w:spacing w:line="360" w:lineRule="auto"/>
      </w:pPr>
      <w:r w:rsidRPr="00BA1953">
        <w:rPr>
          <w:rFonts w:cs="Arial"/>
        </w:rPr>
        <w:t xml:space="preserve">Pawluszek-Filipiak </w:t>
      </w:r>
      <w:r w:rsidRPr="00BA1953">
        <w:rPr>
          <w:rFonts w:cs="Arial"/>
        </w:rPr>
        <w:fldChar w:fldCharType="begin"/>
      </w:r>
      <w:r w:rsidRPr="00BA1953">
        <w:rPr>
          <w:rFonts w:cs="Arial"/>
        </w:rPr>
        <w:instrText xml:space="preserve"> ADDIN ZOTERO_ITEM CSL_CITATION {"citationID":"yWAEuA33","properties":{"formattedCitation":"(2020)","plainCitation":"(2020)","noteIndex":0},"citationItems":[{"id":638,"uris":["http://zotero.org/users/12475952/items/Y5AWJQFG"],"itemData":{"id":638,"type":"article-journal","abstract":"Many automatic landslide detection algorithms are based on supervised classification of various remote sensing (RS) data, particularly satellite images and digital elevation models (DEMs) delivered by Light Detection and Ranging (LiDAR). Machine learning methods require the collection of both training and testing data to produce and evaluate the classification results. The collection of good quality landslide ground truths to train classifiers and detect landslides in other regions is a challenge, with a significant impact on classification accuracy. Taking this into account, the following research question arises: What is the appropriate training–testing dataset split ratio in supervised classification to effectively detect landslides in a testing area based on DEMs? We investigated this issue for both the pixel-based approach (PBA) and object-based image analysis (OBIA). In both approaches, the random forest (RF) classification was implemented. The experiments were performed in the most landslide-affected area in Poland in the Outer Carpathians-Rożnów Lake vicinity. Based on the accuracy assessment, we found that the training area should be of a similar size to the testing area. We also found that the OBIA approach performs slightly better than PBA when the quantity of training samples is significantly lower than the testing samples. To increase detection performance, the intersection of the OBIA and PBA results together with median filtering and the removal of small elongated objects were performed. This allowed an overall accuracy (OA) = 80% and F1 Score = 0.50 to be achieved. The achieved results are compared and discussed with other landslide detection-related studies.","container-title":"Remote Sensing","DOI":"10.3390/rs12183054","ISSN":"2072-4292","issue":"18","journalAbbreviation":"Remote Sensing","language":"en","license":"https://creativecommons.org/licenses/by/4.0/","page":"3054","source":"DOI.org (Crossref)","title":"On the Importance of Train–Test Split Ratio of Datasets in Automatic Landslide Detection by Supervised Classification","volume":"12","author":[{"family":"Pawluszek-Filipiak","given":"Kamila"},{"family":"Borkowski","given":"Andrzej"}],"issued":{"date-parts":[["2020",9,18]]}},"suppress-author":true}],"schema":"https://github.com/citation-style-language/schema/raw/master/csl-citation.json"} </w:instrText>
      </w:r>
      <w:r w:rsidRPr="00BA1953">
        <w:rPr>
          <w:rFonts w:cs="Arial"/>
        </w:rPr>
        <w:fldChar w:fldCharType="separate"/>
      </w:r>
      <w:r w:rsidR="00FE5033" w:rsidRPr="00FE5033">
        <w:rPr>
          <w:rFonts w:cs="Arial"/>
        </w:rPr>
        <w:t>(2020)</w:t>
      </w:r>
      <w:r w:rsidRPr="00BA1953">
        <w:rPr>
          <w:rFonts w:cs="Arial"/>
        </w:rPr>
        <w:fldChar w:fldCharType="end"/>
      </w:r>
      <w:r w:rsidRPr="00BA1953">
        <w:rPr>
          <w:rFonts w:cs="Arial"/>
        </w:rPr>
        <w:t xml:space="preserve"> emphasise</w:t>
      </w:r>
      <w:r w:rsidR="00BD3C0D">
        <w:rPr>
          <w:rFonts w:cs="Arial"/>
        </w:rPr>
        <w:t>s</w:t>
      </w:r>
      <w:r w:rsidRPr="00BA1953">
        <w:rPr>
          <w:rFonts w:cs="Arial"/>
        </w:rPr>
        <w:t xml:space="preserve"> the importance of using a validation set from training data </w:t>
      </w:r>
      <w:r w:rsidR="00AF4878" w:rsidRPr="00BA1953">
        <w:rPr>
          <w:rFonts w:cs="Arial"/>
        </w:rPr>
        <w:t xml:space="preserve">to fine-tune classifiers using </w:t>
      </w:r>
      <w:r w:rsidR="00841AA3" w:rsidRPr="00BA1953">
        <w:rPr>
          <w:rFonts w:cs="Arial"/>
        </w:rPr>
        <w:t>K</w:t>
      </w:r>
      <w:r w:rsidR="00AF4878" w:rsidRPr="00BA1953">
        <w:rPr>
          <w:rFonts w:cs="Arial"/>
        </w:rPr>
        <w:t>-fold cross-validation</w:t>
      </w:r>
      <w:r w:rsidR="00714ED2" w:rsidRPr="00BA1953">
        <w:rPr>
          <w:rFonts w:cs="Arial"/>
        </w:rPr>
        <w:t xml:space="preserve">, which enhances model generalisation and reduces overfitting </w:t>
      </w:r>
      <w:r w:rsidR="00C73BC5" w:rsidRPr="00BA1953">
        <w:rPr>
          <w:rFonts w:cs="Arial"/>
        </w:rPr>
        <w:t>by ensuring strong performance on both training and unseen data.</w:t>
      </w:r>
      <w:r w:rsidR="00B012BD" w:rsidRPr="00BA1953">
        <w:t xml:space="preserve"> </w:t>
      </w:r>
      <w:r w:rsidR="00DE1024">
        <w:rPr>
          <w:rFonts w:cs="Arial"/>
        </w:rPr>
        <w:t>Burkov (2019)</w:t>
      </w:r>
      <w:r w:rsidR="00B012BD" w:rsidRPr="00BA1953">
        <w:rPr>
          <w:rFonts w:cs="Arial"/>
        </w:rPr>
        <w:t xml:space="preserve"> supports this finding, </w:t>
      </w:r>
      <w:r w:rsidR="00841AA3" w:rsidRPr="00BA1953">
        <w:rPr>
          <w:rFonts w:cs="Arial"/>
        </w:rPr>
        <w:t xml:space="preserve">noting that </w:t>
      </w:r>
      <w:r w:rsidR="00210987">
        <w:rPr>
          <w:rFonts w:cs="Arial"/>
        </w:rPr>
        <w:t xml:space="preserve">in </w:t>
      </w:r>
      <w:r w:rsidR="00841AA3" w:rsidRPr="00BA1953">
        <w:rPr>
          <w:rFonts w:cs="Arial"/>
        </w:rPr>
        <w:t>K-fold cross-validation</w:t>
      </w:r>
      <w:r w:rsidR="00C91C9E">
        <w:rPr>
          <w:rFonts w:cs="Arial"/>
        </w:rPr>
        <w:t>,</w:t>
      </w:r>
      <w:r w:rsidR="00841AA3" w:rsidRPr="00BA1953">
        <w:rPr>
          <w:rFonts w:cs="Arial"/>
        </w:rPr>
        <w:t xml:space="preserve"> five folds</w:t>
      </w:r>
      <w:r w:rsidR="00E56E09">
        <w:rPr>
          <w:rFonts w:cs="Arial"/>
        </w:rPr>
        <w:t xml:space="preserve"> </w:t>
      </w:r>
      <m:oMath>
        <m:r>
          <w:rPr>
            <w:rFonts w:ascii="Cambria Math" w:hAnsi="Cambria Math" w:cs="Arial"/>
          </w:rPr>
          <m:t>{F1, F2,...,F5}</m:t>
        </m:r>
      </m:oMath>
      <w:r w:rsidR="00C836A3">
        <w:rPr>
          <w:rFonts w:eastAsiaTheme="minorEastAsia" w:cs="Arial"/>
        </w:rPr>
        <w:t xml:space="preserve"> </w:t>
      </w:r>
      <w:r w:rsidR="00210987">
        <w:rPr>
          <w:rFonts w:cs="Arial"/>
        </w:rPr>
        <w:t>are typically used</w:t>
      </w:r>
      <w:r w:rsidR="008E5961">
        <w:rPr>
          <w:rFonts w:cs="Arial"/>
        </w:rPr>
        <w:t xml:space="preserve"> where</w:t>
      </w:r>
      <w:r w:rsidR="00525CB3">
        <w:rPr>
          <w:rFonts w:cs="Arial"/>
        </w:rPr>
        <w:t>by</w:t>
      </w:r>
      <w:r w:rsidR="008E5961">
        <w:rPr>
          <w:rFonts w:cs="Arial"/>
        </w:rPr>
        <w:t xml:space="preserve"> each</w:t>
      </w:r>
      <w:r w:rsidR="007D5FB4">
        <w:rPr>
          <w:rFonts w:cs="Arial"/>
        </w:rPr>
        <w:t xml:space="preserve"> </w:t>
      </w:r>
      <m:oMath>
        <m:r>
          <w:rPr>
            <w:rFonts w:ascii="Cambria Math" w:hAnsi="Cambria Math" w:cs="Arial"/>
          </w:rPr>
          <m:t>Fk, k = 1,..., 5</m:t>
        </m:r>
      </m:oMath>
      <w:r w:rsidR="008E5961">
        <w:rPr>
          <w:rFonts w:cs="Arial"/>
        </w:rPr>
        <w:t xml:space="preserve"> </w:t>
      </w:r>
      <w:r w:rsidR="008E5961" w:rsidRPr="008E5961">
        <w:rPr>
          <w:rFonts w:cs="Arial"/>
        </w:rPr>
        <w:t>contains 20%</w:t>
      </w:r>
      <w:r w:rsidR="00D578D6">
        <w:rPr>
          <w:rFonts w:cs="Arial"/>
        </w:rPr>
        <w:t xml:space="preserve"> of training data</w:t>
      </w:r>
      <w:r w:rsidR="005C3836">
        <w:rPr>
          <w:rFonts w:cs="Arial"/>
        </w:rPr>
        <w:t xml:space="preserve">. Five models are trained, </w:t>
      </w:r>
      <w:r w:rsidR="00625CBF">
        <w:rPr>
          <w:rFonts w:cs="Arial"/>
        </w:rPr>
        <w:t>starting with</w:t>
      </w:r>
      <w:r w:rsidR="00D14B2D">
        <w:rPr>
          <w:rFonts w:cs="Arial"/>
        </w:rPr>
        <w:t xml:space="preserve"> </w:t>
      </w:r>
      <m:oMath>
        <m:r>
          <w:rPr>
            <w:rFonts w:ascii="Cambria Math" w:hAnsi="Cambria Math" w:cs="Arial"/>
          </w:rPr>
          <m:t>f1</m:t>
        </m:r>
      </m:oMath>
      <w:r w:rsidR="00625CBF">
        <w:rPr>
          <w:rFonts w:cs="Arial"/>
        </w:rPr>
        <w:t xml:space="preserve"> </w:t>
      </w:r>
      <w:r w:rsidR="00D14B2D">
        <w:rPr>
          <w:rFonts w:cs="Arial"/>
        </w:rPr>
        <w:t xml:space="preserve">which uses all examples from </w:t>
      </w:r>
      <w:r w:rsidR="00625CBF" w:rsidRPr="00625CBF">
        <w:rPr>
          <w:rFonts w:cs="Arial"/>
        </w:rPr>
        <w:t>folds</w:t>
      </w:r>
      <w:r w:rsidR="00D14B2D">
        <w:rPr>
          <w:rFonts w:cs="Arial"/>
        </w:rPr>
        <w:t xml:space="preserve"> </w:t>
      </w:r>
      <m:oMath>
        <m:r>
          <w:rPr>
            <w:rFonts w:ascii="Cambria Math" w:hAnsi="Cambria Math" w:cs="Arial"/>
          </w:rPr>
          <m:t>F2, F3, F4, and F5</m:t>
        </m:r>
      </m:oMath>
      <w:r w:rsidR="00625CBF" w:rsidRPr="00625CBF">
        <w:rPr>
          <w:rFonts w:cs="Arial"/>
        </w:rPr>
        <w:t xml:space="preserve"> </w:t>
      </w:r>
      <w:r w:rsidR="00D02C90">
        <w:rPr>
          <w:rFonts w:cs="Arial"/>
        </w:rPr>
        <w:t xml:space="preserve">as the training set and examples from </w:t>
      </w:r>
      <m:oMath>
        <m:r>
          <w:rPr>
            <w:rFonts w:ascii="Cambria Math" w:hAnsi="Cambria Math" w:cs="Arial"/>
          </w:rPr>
          <m:t>F1</m:t>
        </m:r>
      </m:oMath>
      <w:r w:rsidR="005F7DBD">
        <w:rPr>
          <w:rFonts w:eastAsiaTheme="minorEastAsia" w:cs="Arial"/>
          <w:iCs/>
        </w:rPr>
        <w:t xml:space="preserve"> as the validation set</w:t>
      </w:r>
      <w:r w:rsidR="00423E08">
        <w:rPr>
          <w:rFonts w:eastAsiaTheme="minorEastAsia" w:cs="Arial"/>
          <w:iCs/>
        </w:rPr>
        <w:t xml:space="preserve">, </w:t>
      </w:r>
      <w:r w:rsidR="00293A4C">
        <w:rPr>
          <w:rFonts w:eastAsiaTheme="minorEastAsia" w:cs="Arial"/>
          <w:iCs/>
        </w:rPr>
        <w:t xml:space="preserve">with the process repeated </w:t>
      </w:r>
      <w:r w:rsidR="00223E68">
        <w:rPr>
          <w:rFonts w:eastAsiaTheme="minorEastAsia" w:cs="Arial"/>
          <w:iCs/>
        </w:rPr>
        <w:t>until</w:t>
      </w:r>
      <w:r w:rsidR="00107DFF">
        <w:rPr>
          <w:rFonts w:eastAsiaTheme="minorEastAsia" w:cs="Arial"/>
          <w:iCs/>
        </w:rPr>
        <w:t xml:space="preserve"> all five</w:t>
      </w:r>
      <w:r w:rsidR="00293A4C">
        <w:rPr>
          <w:rFonts w:eastAsiaTheme="minorEastAsia" w:cs="Arial"/>
          <w:iCs/>
        </w:rPr>
        <w:t xml:space="preserve"> </w:t>
      </w:r>
      <m:oMath>
        <m:r>
          <w:rPr>
            <w:rFonts w:ascii="Cambria Math" w:hAnsi="Cambria Math" w:cs="Arial"/>
          </w:rPr>
          <m:t>f1,…,5</m:t>
        </m:r>
      </m:oMath>
      <w:r w:rsidR="00223E68">
        <w:rPr>
          <w:rFonts w:eastAsiaTheme="minorEastAsia" w:cs="Arial"/>
        </w:rPr>
        <w:t xml:space="preserve"> are trained</w:t>
      </w:r>
      <w:r w:rsidR="0011757A">
        <w:rPr>
          <w:rFonts w:eastAsiaTheme="minorEastAsia" w:cs="Arial"/>
        </w:rPr>
        <w:t xml:space="preserve">. Performance is then averaged across all folds to </w:t>
      </w:r>
      <w:r w:rsidR="00487D4F">
        <w:rPr>
          <w:rFonts w:eastAsiaTheme="minorEastAsia" w:cs="Arial"/>
        </w:rPr>
        <w:t>calculate the final result.</w:t>
      </w:r>
      <w:r w:rsidR="00841AA3" w:rsidRPr="00BA1953">
        <w:rPr>
          <w:rFonts w:cs="Arial"/>
        </w:rPr>
        <w:t xml:space="preserve"> </w:t>
      </w:r>
      <w:r w:rsidR="00D229A1" w:rsidRPr="00BA1953">
        <w:t xml:space="preserve">However, GeeksforGeeks </w:t>
      </w:r>
      <w:r w:rsidR="00D229A1" w:rsidRPr="00BA1953">
        <w:fldChar w:fldCharType="begin"/>
      </w:r>
      <w:r w:rsidR="00D229A1" w:rsidRPr="00BA1953">
        <w:instrText xml:space="preserve"> ADDIN ZOTERO_ITEM CSL_CITATION {"citationID":"MO3iX4IU","properties":{"formattedCitation":"(2017)","plainCitation":"(2017)","noteIndex":0},"citationItems":[{"id":771,"uris":["http://zotero.org/users/12475952/items/E6SQ2KKD"],"itemData":{"id":771,"type":"webpage","abstract":"A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AI-ML-DS","title":"Cross Validation in Machine Learning","URL":"https://www.geeksforgeeks.org/cross-validation-machine-learning/","author":[{"family":"GeeksforGeeks","given":""}],"accessed":{"date-parts":[["2024",9,7]]},"issued":{"date-parts":[["2017",11,21]]}},"suppress-author":true}],"schema":"https://github.com/citation-style-language/schema/raw/master/csl-citation.json"} </w:instrText>
      </w:r>
      <w:r w:rsidR="00D229A1" w:rsidRPr="00BA1953">
        <w:fldChar w:fldCharType="separate"/>
      </w:r>
      <w:r w:rsidR="00FE5033" w:rsidRPr="00FE5033">
        <w:rPr>
          <w:rFonts w:cs="Arial"/>
        </w:rPr>
        <w:t>(2017)</w:t>
      </w:r>
      <w:r w:rsidR="00D229A1" w:rsidRPr="00BA1953">
        <w:fldChar w:fldCharType="end"/>
      </w:r>
      <w:r w:rsidR="00D229A1" w:rsidRPr="00BA1953">
        <w:t xml:space="preserve"> caution that</w:t>
      </w:r>
      <w:r w:rsidR="000B0CAB">
        <w:t xml:space="preserve"> K-fold cross validation </w:t>
      </w:r>
      <w:r w:rsidR="00D229A1" w:rsidRPr="00BA1953">
        <w:t xml:space="preserve">comes with increased computational cost and training time. </w:t>
      </w:r>
      <w:r w:rsidR="004F249A">
        <w:t xml:space="preserve">Furthermore, </w:t>
      </w:r>
      <w:r w:rsidR="00DE1024">
        <w:rPr>
          <w:rFonts w:cs="Arial"/>
        </w:rPr>
        <w:t xml:space="preserve">Burkov </w:t>
      </w:r>
      <w:r w:rsidR="00DE1024">
        <w:rPr>
          <w:rFonts w:cs="Arial"/>
        </w:rPr>
        <w:lastRenderedPageBreak/>
        <w:t>(2019)</w:t>
      </w:r>
      <w:r w:rsidR="007D0F0D" w:rsidRPr="00BA1953">
        <w:rPr>
          <w:rFonts w:cs="Arial"/>
        </w:rPr>
        <w:t xml:space="preserve"> </w:t>
      </w:r>
      <w:r w:rsidR="002D0D4A">
        <w:rPr>
          <w:rFonts w:cs="Arial"/>
        </w:rPr>
        <w:t>recommends only using cross-validation when sufficient data is available, noting that for smaller datasets, a training/test split with cross-validation on the training set may yield better</w:t>
      </w:r>
      <w:r w:rsidR="00DF24A4">
        <w:rPr>
          <w:rFonts w:cs="Arial"/>
        </w:rPr>
        <w:t xml:space="preserve"> predictive</w:t>
      </w:r>
      <w:r w:rsidR="002D0D4A">
        <w:rPr>
          <w:rFonts w:cs="Arial"/>
        </w:rPr>
        <w:t xml:space="preserve"> performance.</w:t>
      </w:r>
    </w:p>
    <w:p w14:paraId="7E2F84FB" w14:textId="77777777" w:rsidR="00C50A9B" w:rsidRPr="00BA1953" w:rsidRDefault="00C50A9B" w:rsidP="003B44F0">
      <w:pPr>
        <w:spacing w:line="360" w:lineRule="auto"/>
        <w:jc w:val="center"/>
      </w:pPr>
      <w:r w:rsidRPr="00BA1953">
        <w:rPr>
          <w:noProof/>
        </w:rPr>
        <w:drawing>
          <wp:inline distT="0" distB="0" distL="0" distR="0" wp14:anchorId="2424CDFD" wp14:editId="2B02151D">
            <wp:extent cx="4937891" cy="2966484"/>
            <wp:effectExtent l="0" t="0" r="0" b="5715"/>
            <wp:docPr id="725809726" name="Picture 1" descr="A diagram of a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9726" name="Picture 1" descr="A diagram of a performance&#10;&#10;Description automatically generated"/>
                    <pic:cNvPicPr/>
                  </pic:nvPicPr>
                  <pic:blipFill>
                    <a:blip r:embed="rId53"/>
                    <a:stretch>
                      <a:fillRect/>
                    </a:stretch>
                  </pic:blipFill>
                  <pic:spPr>
                    <a:xfrm>
                      <a:off x="0" y="0"/>
                      <a:ext cx="4944061" cy="2970190"/>
                    </a:xfrm>
                    <a:prstGeom prst="rect">
                      <a:avLst/>
                    </a:prstGeom>
                  </pic:spPr>
                </pic:pic>
              </a:graphicData>
            </a:graphic>
          </wp:inline>
        </w:drawing>
      </w:r>
    </w:p>
    <w:p w14:paraId="000D9549" w14:textId="482DE5FC" w:rsidR="00C50A9B" w:rsidRPr="00BA1953" w:rsidRDefault="003D1E50" w:rsidP="006A7C27">
      <w:pPr>
        <w:pStyle w:val="Caption"/>
        <w:spacing w:line="360" w:lineRule="auto"/>
        <w:jc w:val="center"/>
      </w:pPr>
      <w:bookmarkStart w:id="77" w:name="_Toc177908051"/>
      <w:r>
        <w:t>Figure</w:t>
      </w:r>
      <w:r w:rsidR="00C50A9B" w:rsidRPr="00BA1953">
        <w:t xml:space="preserve"> </w:t>
      </w:r>
      <w:fldSimple w:instr=" SEQ Figure \* ARABIC ">
        <w:r w:rsidR="00941BAC">
          <w:rPr>
            <w:noProof/>
          </w:rPr>
          <w:t>29</w:t>
        </w:r>
      </w:fldSimple>
      <w:r w:rsidR="00C50A9B" w:rsidRPr="00BA1953">
        <w:t xml:space="preserve">: K-Fold Cross-Validation Concept | Source: Mali et al. </w:t>
      </w:r>
      <w:r w:rsidR="00C50A9B" w:rsidRPr="00BA1953">
        <w:fldChar w:fldCharType="begin"/>
      </w:r>
      <w:r w:rsidR="00C50A9B" w:rsidRPr="00BA1953">
        <w:instrText xml:space="preserve"> ADDIN ZOTERO_ITEM CSL_CITATION {"citationID":"yrnzHReV","properties":{"formattedCitation":"(2023)","plainCitation":"(2023)","noteIndex":0},"citationItems":[{"id":642,"uris":["http://zotero.org/users/12475952/items/8XXLNLAG"],"itemData":{"id":642,"type":"article","abstract":"Abstract\n          The advent of the information age has led tothe availability of overwhelming choices of products to userswhich create need of various Recommendation Systems (RS). Recommendation System belongs to the methods of InformationRetrieval, Data Mining and Machine Learning algorithms. Multifaceted Recommendation System Engine (MF-RISE) helpthe users to get personalized recommendations, helps users to select correct product from wide range of products using userfeedback, ratings and reviews provided by users.\nIn real-world scenarios, recommenders have many non-functionalrequirements of technical nature and must handle huge amountdata. Evaluation of Multifaceted Recommendation System Enginemust take these issues into account in order to be producemaximum useful recommendations.\nThe many researchers have proposed a wide range of recommendationsystems algorithms. This study investigates there are threepopular existing types of recommendation systems algorithms, Collaborative Filtering (CF), Content-Based Filtering (CB), andHybrid Recommendation System. The MovieLens dataset with its3 variants was utilized for the purpose of this study. The studiedevaluation methods consider both quantitative and qualitativeaspects of algorithm with many evaluation parameters like meansquared error (MSE), root mean squared error (RMSE), Test Timeand Fit Time are calculated for each recommender algorithmimplementation. The study identifies the gaps and challengesfaced by every recommender algorithm. This study will alsohelp researchers to propose new recommendation algorithms by overcoming identified research gaps and challenges of existing algorithms.","DOI":"10.21203/rs.3.rs-2400377/v1","license":"https://creativecommons.org/licenses/by/4.0/","source":"In Review","title":"MF-RISE : Benchmarking for Multifaceted Recommender System Engine","title-short":"MF-RISE","URL":"https://www.researchsquare.com/article/rs-2400377/v1","author":[{"family":"Mali","given":"Mahesh"},{"family":"Mishra","given":"Dhirendra"},{"family":"Vijayalakshmi","given":"M"}],"accessed":{"date-parts":[["2024",8,19]]},"issued":{"date-parts":[["2023",1,4]]}},"suppress-author":true}],"schema":"https://github.com/citation-style-language/schema/raw/master/csl-citation.json"} </w:instrText>
      </w:r>
      <w:r w:rsidR="00C50A9B" w:rsidRPr="00BA1953">
        <w:fldChar w:fldCharType="separate"/>
      </w:r>
      <w:r w:rsidR="00FE5033" w:rsidRPr="00FE5033">
        <w:rPr>
          <w:rFonts w:cs="Arial"/>
        </w:rPr>
        <w:t>(2023)</w:t>
      </w:r>
      <w:bookmarkEnd w:id="77"/>
      <w:r w:rsidR="00C50A9B" w:rsidRPr="00BA1953">
        <w:fldChar w:fldCharType="end"/>
      </w:r>
    </w:p>
    <w:p w14:paraId="53BFF38E" w14:textId="77777777" w:rsidR="00C50A9B" w:rsidRPr="00BA1953" w:rsidRDefault="00C50A9B" w:rsidP="006A7C27">
      <w:pPr>
        <w:spacing w:line="360" w:lineRule="auto"/>
      </w:pPr>
    </w:p>
    <w:p w14:paraId="329D5930" w14:textId="77777777" w:rsidR="00C50A9B" w:rsidRPr="00BA1953" w:rsidRDefault="00C50A9B" w:rsidP="006A7C27">
      <w:pPr>
        <w:spacing w:line="360" w:lineRule="auto"/>
        <w:jc w:val="center"/>
      </w:pPr>
      <w:r w:rsidRPr="00BA1953">
        <w:rPr>
          <w:noProof/>
        </w:rPr>
        <w:drawing>
          <wp:inline distT="0" distB="0" distL="0" distR="0" wp14:anchorId="3A38B5DA" wp14:editId="2CA551F3">
            <wp:extent cx="3343275" cy="872695"/>
            <wp:effectExtent l="0" t="0" r="0" b="3810"/>
            <wp:docPr id="283137763" name="Picture 1" descr="A white and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37763" name="Picture 1" descr="A white and black rectangle&#10;&#10;Description automatically generated"/>
                    <pic:cNvPicPr/>
                  </pic:nvPicPr>
                  <pic:blipFill>
                    <a:blip r:embed="rId54"/>
                    <a:stretch>
                      <a:fillRect/>
                    </a:stretch>
                  </pic:blipFill>
                  <pic:spPr>
                    <a:xfrm>
                      <a:off x="0" y="0"/>
                      <a:ext cx="3361637" cy="877488"/>
                    </a:xfrm>
                    <a:prstGeom prst="rect">
                      <a:avLst/>
                    </a:prstGeom>
                  </pic:spPr>
                </pic:pic>
              </a:graphicData>
            </a:graphic>
          </wp:inline>
        </w:drawing>
      </w:r>
    </w:p>
    <w:p w14:paraId="5973600D" w14:textId="3271F98B" w:rsidR="00C50A9B" w:rsidRDefault="00C50A9B" w:rsidP="006A7C27">
      <w:pPr>
        <w:pStyle w:val="Caption"/>
        <w:spacing w:line="360" w:lineRule="auto"/>
      </w:pPr>
      <w:r w:rsidRPr="00BA1953">
        <w:rPr>
          <w:i w:val="0"/>
          <w:iCs w:val="0"/>
        </w:rPr>
        <w:tab/>
      </w:r>
      <w:r w:rsidRPr="00BA1953">
        <w:rPr>
          <w:i w:val="0"/>
          <w:iCs w:val="0"/>
        </w:rPr>
        <w:tab/>
      </w:r>
      <w:r w:rsidRPr="00BA1953">
        <w:rPr>
          <w:i w:val="0"/>
          <w:iCs w:val="0"/>
        </w:rPr>
        <w:tab/>
      </w:r>
      <w:r w:rsidRPr="00BA1953">
        <w:rPr>
          <w:i w:val="0"/>
          <w:iCs w:val="0"/>
        </w:rPr>
        <w:tab/>
      </w:r>
      <w:bookmarkStart w:id="78" w:name="_Toc177908052"/>
      <w:r w:rsidR="003D1E50">
        <w:t>Figure</w:t>
      </w:r>
      <w:r w:rsidRPr="00BA1953">
        <w:t xml:space="preserve"> </w:t>
      </w:r>
      <w:fldSimple w:instr=" SEQ Figure \* ARABIC ">
        <w:r w:rsidR="00941BAC">
          <w:rPr>
            <w:noProof/>
          </w:rPr>
          <w:t>30</w:t>
        </w:r>
      </w:fldSimple>
      <w:r w:rsidRPr="00BA1953">
        <w:t xml:space="preserve">: Train, Test &amp; Validation Split | Source: SAP </w:t>
      </w:r>
      <w:r w:rsidRPr="00BA1953">
        <w:fldChar w:fldCharType="begin"/>
      </w:r>
      <w:r w:rsidRPr="00BA1953">
        <w:instrText xml:space="preserve"> ADDIN ZOTERO_ITEM CSL_CITATION {"citationID":"BVUcsliI","properties":{"formattedCitation":"(2018)","plainCitation":"(2018)","noteIndex":0},"citationItems":[{"id":646,"uris":["http://zotero.org/users/12475952/items/BQVHV6UF"],"itemData":{"id":646,"type":"webpage","abstract":"Introduction In case you get engaged with a machine learning algorithm either directly or indirectly by utilizing some APIs, Services or Applications from SAP Leonardo Machine Learning Foundation you need to understand some basic strategies to successfully perform a training or testing of the algori...","container-title":"SAP Community","language":"en","note":"section: Technology Blogs by SAP","title":"Training and Testing perspective on SAP Leonardo Machine Learning Foundation","URL":"https://community.sap.com/t5/technology-blogs-by-sap/training-and-testing-perspective-on-sap-leonardo-machine-learning/ba-p/13404450","author":[{"family":"SAP","given":""}],"accessed":{"date-parts":[["2024",8,19]]},"issued":{"date-parts":[["2018",12,19]]}},"suppress-author":true}],"schema":"https://github.com/citation-style-language/schema/raw/master/csl-citation.json"} </w:instrText>
      </w:r>
      <w:r w:rsidRPr="00BA1953">
        <w:fldChar w:fldCharType="separate"/>
      </w:r>
      <w:r w:rsidR="00FE5033" w:rsidRPr="00FE5033">
        <w:rPr>
          <w:rFonts w:cs="Arial"/>
        </w:rPr>
        <w:t>(2018)</w:t>
      </w:r>
      <w:bookmarkEnd w:id="78"/>
      <w:r w:rsidRPr="00BA1953">
        <w:fldChar w:fldCharType="end"/>
      </w:r>
    </w:p>
    <w:p w14:paraId="5868AE31" w14:textId="77777777" w:rsidR="003B44F0" w:rsidRPr="003B44F0" w:rsidRDefault="003B44F0" w:rsidP="003B44F0"/>
    <w:p w14:paraId="2968E994" w14:textId="17D0B01C" w:rsidR="006640ED" w:rsidRPr="00BA1953" w:rsidRDefault="00AA4FAE" w:rsidP="006A7C27">
      <w:pPr>
        <w:pStyle w:val="Heading3"/>
        <w:numPr>
          <w:ilvl w:val="2"/>
          <w:numId w:val="2"/>
        </w:numPr>
        <w:spacing w:line="360" w:lineRule="auto"/>
      </w:pPr>
      <w:bookmarkStart w:id="79" w:name="_Toc177907956"/>
      <w:r w:rsidRPr="00BA1953">
        <w:t>Model</w:t>
      </w:r>
      <w:r w:rsidR="0022670C" w:rsidRPr="00BA1953">
        <w:t xml:space="preserve"> Optimisation and Regularisation</w:t>
      </w:r>
      <w:bookmarkEnd w:id="79"/>
    </w:p>
    <w:p w14:paraId="604A66B3" w14:textId="43279C9C" w:rsidR="00387ACF" w:rsidRPr="00BA1953" w:rsidRDefault="00594688" w:rsidP="006A7C27">
      <w:pPr>
        <w:spacing w:line="360" w:lineRule="auto"/>
      </w:pPr>
      <w:r w:rsidRPr="00BA1953">
        <w:t xml:space="preserve">Sina </w:t>
      </w:r>
      <w:r w:rsidR="00814D5E" w:rsidRPr="00BA1953">
        <w:t>and Amari</w:t>
      </w:r>
      <w:r w:rsidRPr="00BA1953">
        <w:t xml:space="preserve"> </w:t>
      </w:r>
      <w:r w:rsidRPr="00BA1953">
        <w:fldChar w:fldCharType="begin"/>
      </w:r>
      <w:r w:rsidR="00A86DE9" w:rsidRPr="00BA1953">
        <w:instrText xml:space="preserve"> ADDIN ZOTERO_ITEM CSL_CITATION {"citationID":"QOtuZHxw","properties":{"formattedCitation":"(2022)","plainCitation":"(2022)","noteIndex":0},"citationItems":[{"id":280,"uris":["http://zotero.org/users/12475952/items/6L9DBW2P"],"itemData":{"id":280,"type":"article-journal","abstract":"Currently,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Mohammad"},{"family":"Amiri","given":"Babak"}],"editor":[{"family":"Pan","given":"Wen-Tsao"}],"issued":{"date-parts":[["2022",6,29]]}},"suppress-author":true}],"schema":"https://github.com/citation-style-language/schema/raw/master/csl-citation.json"} </w:instrText>
      </w:r>
      <w:r w:rsidRPr="00BA1953">
        <w:fldChar w:fldCharType="separate"/>
      </w:r>
      <w:r w:rsidR="00FE5033" w:rsidRPr="00FE5033">
        <w:rPr>
          <w:rFonts w:cs="Arial"/>
        </w:rPr>
        <w:t>(2022)</w:t>
      </w:r>
      <w:r w:rsidRPr="00BA1953">
        <w:fldChar w:fldCharType="end"/>
      </w:r>
      <w:r w:rsidR="005B777B" w:rsidRPr="00BA1953">
        <w:t xml:space="preserve"> emphasise the importance of </w:t>
      </w:r>
      <w:r w:rsidR="00290FDE" w:rsidRPr="00BA1953">
        <w:t xml:space="preserve">hyperparameter </w:t>
      </w:r>
      <w:r w:rsidR="00AD4452" w:rsidRPr="00BA1953">
        <w:t>tuning</w:t>
      </w:r>
      <w:r w:rsidR="00135181" w:rsidRPr="00BA1953">
        <w:t xml:space="preserve"> </w:t>
      </w:r>
      <w:r w:rsidR="001850DC" w:rsidRPr="00BA1953">
        <w:t>to</w:t>
      </w:r>
      <w:r w:rsidR="00DF35BB" w:rsidRPr="00BA1953">
        <w:t xml:space="preserve"> </w:t>
      </w:r>
      <w:r w:rsidR="00135181" w:rsidRPr="00BA1953">
        <w:t>optimis</w:t>
      </w:r>
      <w:r w:rsidR="001850DC" w:rsidRPr="00BA1953">
        <w:t>e</w:t>
      </w:r>
      <w:r w:rsidR="00135181" w:rsidRPr="00BA1953">
        <w:t xml:space="preserve"> </w:t>
      </w:r>
      <w:r w:rsidR="00D0623F" w:rsidRPr="00BA1953">
        <w:t>Telecom churn prediction models</w:t>
      </w:r>
      <w:r w:rsidR="00A66322" w:rsidRPr="00BA1953">
        <w:t xml:space="preserve"> </w:t>
      </w:r>
      <w:r w:rsidR="00E43464" w:rsidRPr="00BA1953">
        <w:t xml:space="preserve">and </w:t>
      </w:r>
      <w:r w:rsidR="004C50A1" w:rsidRPr="00BA1953">
        <w:t xml:space="preserve">propose a </w:t>
      </w:r>
      <w:r w:rsidR="00E3290D" w:rsidRPr="00BA1953">
        <w:t xml:space="preserve">framework </w:t>
      </w:r>
      <w:r w:rsidR="00A66322" w:rsidRPr="00BA1953">
        <w:t>using</w:t>
      </w:r>
      <w:r w:rsidR="006B4743" w:rsidRPr="00BA1953">
        <w:t xml:space="preserve"> </w:t>
      </w:r>
      <w:r w:rsidR="00AD73D8" w:rsidRPr="00BA1953">
        <w:t>Grid Search, Randomized Search and Bayesian Optimisation</w:t>
      </w:r>
      <w:r w:rsidR="00DF042B" w:rsidRPr="00BA1953">
        <w:t xml:space="preserve">, </w:t>
      </w:r>
      <w:r w:rsidR="005341ED" w:rsidRPr="00BA1953">
        <w:t>which found</w:t>
      </w:r>
      <w:r w:rsidR="00DF042B" w:rsidRPr="00BA1953">
        <w:t xml:space="preserve"> </w:t>
      </w:r>
      <w:r w:rsidR="001C7440" w:rsidRPr="00BA1953">
        <w:t>Bayesian-optimised LGBM</w:t>
      </w:r>
      <w:r w:rsidR="005341ED" w:rsidRPr="00BA1953">
        <w:t xml:space="preserve"> as </w:t>
      </w:r>
      <w:r w:rsidR="001C7440" w:rsidRPr="00BA1953">
        <w:t>the most effective model for predicting churn</w:t>
      </w:r>
      <w:r w:rsidR="00422331">
        <w:t xml:space="preserve">, </w:t>
      </w:r>
      <w:r w:rsidR="00422331" w:rsidRPr="00BA1953">
        <w:t xml:space="preserve">as shown in </w:t>
      </w:r>
      <w:r w:rsidR="00422331">
        <w:t>Figure</w:t>
      </w:r>
      <w:r w:rsidR="00422331" w:rsidRPr="00BA1953">
        <w:t xml:space="preserve"> </w:t>
      </w:r>
      <w:r w:rsidR="00422331">
        <w:t>31.</w:t>
      </w:r>
      <w:r w:rsidR="00051B11" w:rsidRPr="00BA1953">
        <w:t xml:space="preserve"> Moreover, Scikit Learn </w:t>
      </w:r>
      <w:r w:rsidR="00051B11" w:rsidRPr="00BA1953">
        <w:rPr>
          <w:b/>
          <w:bCs/>
        </w:rPr>
        <w:fldChar w:fldCharType="begin"/>
      </w:r>
      <w:r w:rsidR="00F73014">
        <w:rPr>
          <w:b/>
          <w:bCs/>
        </w:rPr>
        <w:instrText xml:space="preserve"> ADDIN ZOTERO_ITEM CSL_CITATION {"citationID":"4AqTkJwk","properties":{"formattedCitation":"(2024a)","plainCitation":"(2024a)","noteIndex":0},"citationItems":[{"id":680,"uris":["http://zotero.org/users/12475952/items/ZR5V9YV6"],"itemData":{"id":680,"type":"webpage","abstract":"Gallery examples: Release Highlights for scikit-learn 1.4 Release Highlights for scikit-learn 0.24 Release Highlights for scikit-learn 0.22 Comparison of Calibration of Classifiers Probability Cali...","container-title":"scikit-learn","language":"en","title":"RandomForestClassifier","URL":"https://scikit-learn/stable/modules/generated/sklearn.ensemble.RandomForestClassifier.html","author":[{"family":"Scikit Learn","given":""}],"accessed":{"date-parts":[["2024",8,21]]},"issued":{"date-parts":[["2024"]]}},"suppress-author":true}],"schema":"https://github.com/citation-style-language/schema/raw/master/csl-citation.json"} </w:instrText>
      </w:r>
      <w:r w:rsidR="00051B11" w:rsidRPr="00BA1953">
        <w:rPr>
          <w:b/>
          <w:bCs/>
        </w:rPr>
        <w:fldChar w:fldCharType="separate"/>
      </w:r>
      <w:r w:rsidR="00FE5033" w:rsidRPr="00FE5033">
        <w:rPr>
          <w:rFonts w:cs="Arial"/>
        </w:rPr>
        <w:t>(2024a)</w:t>
      </w:r>
      <w:r w:rsidR="00051B11" w:rsidRPr="00BA1953">
        <w:rPr>
          <w:b/>
          <w:bCs/>
        </w:rPr>
        <w:fldChar w:fldCharType="end"/>
      </w:r>
      <w:r w:rsidR="00051B11" w:rsidRPr="00BA1953">
        <w:rPr>
          <w:b/>
          <w:bCs/>
        </w:rPr>
        <w:t xml:space="preserve"> </w:t>
      </w:r>
      <w:r w:rsidR="00727A7D" w:rsidRPr="00BA1953">
        <w:t xml:space="preserve">highlight the significance of automated methods like Grid Search and Randomized Search </w:t>
      </w:r>
      <w:r w:rsidR="004516D4" w:rsidRPr="00BA1953">
        <w:t>for hyperparameter optimisation</w:t>
      </w:r>
      <w:r w:rsidR="00C5197D" w:rsidRPr="00BA1953">
        <w:t xml:space="preserve">, outlining </w:t>
      </w:r>
      <w:r w:rsidR="00793C4B" w:rsidRPr="00BA1953">
        <w:t xml:space="preserve">the importance of </w:t>
      </w:r>
      <w:r w:rsidR="00C5197D" w:rsidRPr="00BA1953">
        <w:t xml:space="preserve">tree-based classification </w:t>
      </w:r>
      <w:r w:rsidR="00793C4B" w:rsidRPr="00BA1953">
        <w:t>hyperparameters</w:t>
      </w:r>
      <w:r w:rsidR="00D3706D" w:rsidRPr="00BA1953">
        <w:t>,</w:t>
      </w:r>
      <w:r w:rsidR="00C5197D" w:rsidRPr="00BA1953">
        <w:t xml:space="preserve"> such as the number of estimators, maximum tree depth, minimum samples required to split a node, and minimum samples per leaf</w:t>
      </w:r>
      <w:r w:rsidR="001355D1" w:rsidRPr="00BA1953">
        <w:t xml:space="preserve"> for fine-tuning model performance.</w:t>
      </w:r>
      <w:r w:rsidR="00051B11" w:rsidRPr="00BA1953">
        <w:t xml:space="preserve"> </w:t>
      </w:r>
    </w:p>
    <w:p w14:paraId="60900543" w14:textId="2F8202D5" w:rsidR="007B3FA1" w:rsidRPr="00BA1953" w:rsidRDefault="007B3FA1" w:rsidP="006A7C27">
      <w:pPr>
        <w:spacing w:line="360" w:lineRule="auto"/>
      </w:pPr>
      <w:r w:rsidRPr="00BA1953">
        <w:rPr>
          <w:noProof/>
        </w:rPr>
        <w:lastRenderedPageBreak/>
        <w:drawing>
          <wp:inline distT="0" distB="0" distL="0" distR="0" wp14:anchorId="29B3600D" wp14:editId="462AB134">
            <wp:extent cx="6188710" cy="1852295"/>
            <wp:effectExtent l="0" t="0" r="2540" b="0"/>
            <wp:docPr id="139573984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9844" name="Picture 1" descr="A diagram of a company&#10;&#10;Description automatically generated"/>
                    <pic:cNvPicPr/>
                  </pic:nvPicPr>
                  <pic:blipFill>
                    <a:blip r:embed="rId55"/>
                    <a:stretch>
                      <a:fillRect/>
                    </a:stretch>
                  </pic:blipFill>
                  <pic:spPr>
                    <a:xfrm>
                      <a:off x="0" y="0"/>
                      <a:ext cx="6188710" cy="1852295"/>
                    </a:xfrm>
                    <a:prstGeom prst="rect">
                      <a:avLst/>
                    </a:prstGeom>
                  </pic:spPr>
                </pic:pic>
              </a:graphicData>
            </a:graphic>
          </wp:inline>
        </w:drawing>
      </w:r>
    </w:p>
    <w:p w14:paraId="4C17BFEC" w14:textId="604DA138" w:rsidR="007B3FA1" w:rsidRDefault="003D1E50" w:rsidP="006A7C27">
      <w:pPr>
        <w:pStyle w:val="Caption"/>
        <w:spacing w:line="360" w:lineRule="auto"/>
        <w:jc w:val="center"/>
      </w:pPr>
      <w:bookmarkStart w:id="80" w:name="_Toc177908053"/>
      <w:r>
        <w:t>Figure</w:t>
      </w:r>
      <w:r w:rsidR="00387ACF" w:rsidRPr="00BA1953">
        <w:t xml:space="preserve"> </w:t>
      </w:r>
      <w:fldSimple w:instr=" SEQ Figure \* ARABIC ">
        <w:r w:rsidR="00941BAC">
          <w:rPr>
            <w:noProof/>
          </w:rPr>
          <w:t>31</w:t>
        </w:r>
      </w:fldSimple>
      <w:r w:rsidR="00387ACF" w:rsidRPr="00BA1953">
        <w:t xml:space="preserve">: </w:t>
      </w:r>
      <w:r w:rsidR="00F479A5" w:rsidRPr="00BA1953">
        <w:t xml:space="preserve">LightGBM </w:t>
      </w:r>
      <w:r w:rsidR="00387ACF" w:rsidRPr="00BA1953">
        <w:t xml:space="preserve">Ensemble Model Optimisation Framework | Source: Sina </w:t>
      </w:r>
      <w:r w:rsidR="00692A15" w:rsidRPr="00BA1953">
        <w:t>and Amari</w:t>
      </w:r>
      <w:r w:rsidR="00387ACF" w:rsidRPr="00BA1953">
        <w:t xml:space="preserve"> (2022)</w:t>
      </w:r>
      <w:bookmarkEnd w:id="80"/>
    </w:p>
    <w:p w14:paraId="62A90B73" w14:textId="77777777" w:rsidR="00C166EF" w:rsidRPr="00C166EF" w:rsidRDefault="00C166EF" w:rsidP="00C166EF"/>
    <w:p w14:paraId="4B068296" w14:textId="6EF18EFF" w:rsidR="00D772F8" w:rsidRDefault="00D772F8" w:rsidP="006A7C27">
      <w:pPr>
        <w:spacing w:line="360" w:lineRule="auto"/>
        <w:jc w:val="center"/>
      </w:pPr>
      <w:r>
        <w:rPr>
          <w:noProof/>
        </w:rPr>
        <w:drawing>
          <wp:inline distT="0" distB="0" distL="0" distR="0" wp14:anchorId="70AC896D" wp14:editId="0181C966">
            <wp:extent cx="5307987" cy="3067050"/>
            <wp:effectExtent l="0" t="0" r="6985" b="0"/>
            <wp:docPr id="1759538004" name="Picture 10" descr="Hyperparameter Tuning Showdown: Grid Search vs. Random Search — Which is  the Ultimate Winner? | by Hestisholiha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yperparameter Tuning Showdown: Grid Search vs. Random Search — Which is  the Ultimate Winner? | by Hestisholihah | Mediu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3031" cy="3069965"/>
                    </a:xfrm>
                    <a:prstGeom prst="rect">
                      <a:avLst/>
                    </a:prstGeom>
                    <a:noFill/>
                    <a:ln>
                      <a:noFill/>
                    </a:ln>
                  </pic:spPr>
                </pic:pic>
              </a:graphicData>
            </a:graphic>
          </wp:inline>
        </w:drawing>
      </w:r>
    </w:p>
    <w:p w14:paraId="3966A980" w14:textId="6E5EAAFB" w:rsidR="00D772F8" w:rsidRDefault="003D1E50" w:rsidP="006A7C27">
      <w:pPr>
        <w:pStyle w:val="Caption"/>
        <w:spacing w:line="360" w:lineRule="auto"/>
        <w:jc w:val="center"/>
      </w:pPr>
      <w:bookmarkStart w:id="81" w:name="_Toc177908054"/>
      <w:r>
        <w:t>Figure</w:t>
      </w:r>
      <w:r w:rsidR="00C347E5">
        <w:t xml:space="preserve"> </w:t>
      </w:r>
      <w:fldSimple w:instr=" SEQ Figure \* ARABIC ">
        <w:r w:rsidR="00941BAC">
          <w:rPr>
            <w:noProof/>
          </w:rPr>
          <w:t>32</w:t>
        </w:r>
      </w:fldSimple>
      <w:r w:rsidR="00C347E5">
        <w:t xml:space="preserve">: Grid Search and Random Search Hyperparameter Tuning Methods | Source: </w:t>
      </w:r>
      <w:r w:rsidR="00C347E5" w:rsidRPr="005653F4">
        <w:t>Hestisholihah</w:t>
      </w:r>
      <w:r w:rsidR="00C347E5">
        <w:t xml:space="preserve"> </w:t>
      </w:r>
      <w:r w:rsidR="00C347E5">
        <w:fldChar w:fldCharType="begin"/>
      </w:r>
      <w:r w:rsidR="0029596E">
        <w:instrText xml:space="preserve"> ADDIN ZOTERO_ITEM CSL_CITATION {"citationID":"8nqSwqyu","properties":{"formattedCitation":"(2023)","plainCitation":"(2023)","noteIndex":0},"citationItems":[{"id":776,"uris":["http://zotero.org/users/12475952/items/AZIEH8VC"],"itemData":{"id":776,"type":"webpage","title":"Hyperparameter Tuning Showdown: Grid Search vs. Random Search — Which is the Ultimate Winner? | by Hestisholihah | Medium","URL":"https://medium.com/@hestisholihah01/hyperparameter-tuning-showdown-grid-search-vs-random-search-which-is-the-ultimate-winner-5927b322e54d","author":[{"family":"Hestisholihah","given":""}],"accessed":{"date-parts":[["2024",9,7]]},"issued":{"date-parts":[["2023"]]}},"suppress-author":true}],"schema":"https://github.com/citation-style-language/schema/raw/master/csl-citation.json"} </w:instrText>
      </w:r>
      <w:r w:rsidR="00C347E5">
        <w:fldChar w:fldCharType="separate"/>
      </w:r>
      <w:r w:rsidR="00FE5033" w:rsidRPr="00FE5033">
        <w:rPr>
          <w:rFonts w:cs="Arial"/>
        </w:rPr>
        <w:t>(2023)</w:t>
      </w:r>
      <w:bookmarkEnd w:id="81"/>
      <w:r w:rsidR="00C347E5">
        <w:fldChar w:fldCharType="end"/>
      </w:r>
    </w:p>
    <w:p w14:paraId="59C3A312" w14:textId="77777777" w:rsidR="00054446" w:rsidRDefault="00054446" w:rsidP="006A7C27">
      <w:pPr>
        <w:spacing w:line="360" w:lineRule="auto"/>
      </w:pPr>
    </w:p>
    <w:p w14:paraId="016648AB" w14:textId="65A14E0C" w:rsidR="006830B7" w:rsidRDefault="00DE1024" w:rsidP="006A7C27">
      <w:pPr>
        <w:spacing w:line="360" w:lineRule="auto"/>
      </w:pPr>
      <w:r>
        <w:t>Burkov (2019)</w:t>
      </w:r>
      <w:r w:rsidR="006C4C3B" w:rsidRPr="00BA1953">
        <w:t xml:space="preserve"> defines </w:t>
      </w:r>
      <w:r w:rsidR="00130CF7" w:rsidRPr="00BA1953">
        <w:t>r</w:t>
      </w:r>
      <w:r w:rsidR="006C4C3B" w:rsidRPr="00BA1953">
        <w:t xml:space="preserve">egularisation as </w:t>
      </w:r>
      <w:r w:rsidR="00834C45" w:rsidRPr="00BA1953">
        <w:t>a</w:t>
      </w:r>
      <w:r w:rsidR="00F941B9">
        <w:t xml:space="preserve"> broad term for methods </w:t>
      </w:r>
      <w:r w:rsidR="00834C45" w:rsidRPr="00BA1953">
        <w:t>that force the learning</w:t>
      </w:r>
      <w:r w:rsidR="00BE524B" w:rsidRPr="00BA1953">
        <w:t xml:space="preserve"> algorithm to build less complex model</w:t>
      </w:r>
      <w:r w:rsidR="006B0BD8">
        <w:t>s</w:t>
      </w:r>
      <w:r w:rsidR="00370AA6" w:rsidRPr="00BA1953">
        <w:t xml:space="preserve"> (p. 12), </w:t>
      </w:r>
      <w:r w:rsidR="00C97D3A" w:rsidRPr="00BA1953">
        <w:t>arguing that</w:t>
      </w:r>
      <w:r w:rsidR="0084161B" w:rsidRPr="00BA1953">
        <w:t xml:space="preserve"> </w:t>
      </w:r>
      <w:r w:rsidR="009F4B64" w:rsidRPr="00BA1953">
        <w:t>it</w:t>
      </w:r>
      <w:r w:rsidR="0084161B" w:rsidRPr="00BA1953">
        <w:t xml:space="preserve"> often leads t</w:t>
      </w:r>
      <w:r w:rsidR="00C97D3A" w:rsidRPr="00BA1953">
        <w:t>o slightly higher bias, but significantly reduce</w:t>
      </w:r>
      <w:r w:rsidR="00525DED" w:rsidRPr="00BA1953">
        <w:t>d</w:t>
      </w:r>
      <w:r w:rsidR="00C97D3A" w:rsidRPr="00BA1953">
        <w:t xml:space="preserve"> variance</w:t>
      </w:r>
      <w:r w:rsidR="000F2E17" w:rsidRPr="00BA1953">
        <w:t>, known as the bias-variance trade-off</w:t>
      </w:r>
      <w:r w:rsidR="00DD7A73" w:rsidRPr="00BA1953">
        <w:t xml:space="preserve">. </w:t>
      </w:r>
      <w:r w:rsidR="003413D2" w:rsidRPr="00BA1953">
        <w:t>Regularisation</w:t>
      </w:r>
      <w:r w:rsidR="003413D2" w:rsidRPr="003413D2">
        <w:t xml:space="preserve"> </w:t>
      </w:r>
      <w:r w:rsidR="003413D2" w:rsidRPr="00BA1953">
        <w:t>is the</w:t>
      </w:r>
      <w:r w:rsidR="003413D2">
        <w:t xml:space="preserve"> most common </w:t>
      </w:r>
      <w:r w:rsidR="003413D2" w:rsidRPr="003413D2">
        <w:t>approach to prevent overfitting by modifying</w:t>
      </w:r>
      <w:r w:rsidR="00BC3558">
        <w:t xml:space="preserve"> </w:t>
      </w:r>
      <w:r w:rsidR="00BC3558" w:rsidRPr="00BC3558">
        <w:t>the objective function with a penalty term that increases with model complexity.</w:t>
      </w:r>
      <w:r w:rsidR="005D7F62">
        <w:t xml:space="preserve"> </w:t>
      </w:r>
      <w:r>
        <w:t>Burkov (2019)</w:t>
      </w:r>
      <w:r w:rsidR="006D5405" w:rsidRPr="00BA1953">
        <w:t xml:space="preserve"> </w:t>
      </w:r>
      <w:r w:rsidR="00BC3558">
        <w:t xml:space="preserve">defines L1 and L2 regularisation as the two most </w:t>
      </w:r>
      <w:r w:rsidR="000E6523">
        <w:t xml:space="preserve">widely used </w:t>
      </w:r>
      <w:r w:rsidR="00FE5A52">
        <w:t>techniques</w:t>
      </w:r>
      <w:r w:rsidR="000E6523">
        <w:t xml:space="preserve">, particularly in linear regression, where the objective is to </w:t>
      </w:r>
      <w:r w:rsidR="00B1198D">
        <w:t>minimise</w:t>
      </w:r>
      <w:r w:rsidR="00014FF5">
        <w:t xml:space="preserve"> </w:t>
      </w:r>
      <m:oMath>
        <m:r>
          <w:rPr>
            <w:rFonts w:ascii="Cambria Math" w:hAnsi="Cambria Math"/>
          </w:rPr>
          <m:t>w</m:t>
        </m:r>
      </m:oMath>
      <w:r w:rsidR="00B1198D">
        <w:t xml:space="preserve"> </w:t>
      </w:r>
      <w:r w:rsidR="00CE371D">
        <w:t>(</w:t>
      </w:r>
      <w:r w:rsidR="00CE371D" w:rsidRPr="00014FF5">
        <w:t>a D-dimensional vector</w:t>
      </w:r>
      <w:r w:rsidR="00CE371D">
        <w:t>)</w:t>
      </w:r>
      <w:r w:rsidR="00CE371D" w:rsidRPr="00014FF5">
        <w:t xml:space="preserve"> </w:t>
      </w:r>
      <w:r w:rsidR="00014FF5">
        <w:t xml:space="preserve">and </w:t>
      </w:r>
      <m:oMath>
        <m:r>
          <w:rPr>
            <w:rFonts w:ascii="Cambria Math" w:hAnsi="Cambria Math"/>
          </w:rPr>
          <m:t>b</m:t>
        </m:r>
      </m:oMath>
      <w:r w:rsidR="00CE371D">
        <w:t xml:space="preserve"> </w:t>
      </w:r>
      <w:r w:rsidR="00CE371D" w:rsidRPr="00CE371D">
        <w:t>(a real number)</w:t>
      </w:r>
      <w:r w:rsidR="00CE371D">
        <w:t xml:space="preserve"> (p. 12)</w:t>
      </w:r>
      <w:r w:rsidR="004B7190">
        <w:t>.</w:t>
      </w:r>
    </w:p>
    <w:p w14:paraId="430FA917" w14:textId="4CDFF984" w:rsidR="00F42E12" w:rsidRDefault="001E5702" w:rsidP="006A7C27">
      <w:pPr>
        <w:spacing w:line="360" w:lineRule="auto"/>
        <w:jc w:val="center"/>
      </w:pPr>
      <w:r w:rsidRPr="001E5702">
        <w:rPr>
          <w:noProof/>
        </w:rPr>
        <w:lastRenderedPageBreak/>
        <w:drawing>
          <wp:inline distT="0" distB="0" distL="0" distR="0" wp14:anchorId="477422A1" wp14:editId="096B83BC">
            <wp:extent cx="2772162" cy="704948"/>
            <wp:effectExtent l="0" t="0" r="9525" b="0"/>
            <wp:docPr id="15151963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96390" name="Picture 1" descr="A black text on a white background&#10;&#10;Description automatically generated"/>
                    <pic:cNvPicPr/>
                  </pic:nvPicPr>
                  <pic:blipFill>
                    <a:blip r:embed="rId57"/>
                    <a:stretch>
                      <a:fillRect/>
                    </a:stretch>
                  </pic:blipFill>
                  <pic:spPr>
                    <a:xfrm>
                      <a:off x="0" y="0"/>
                      <a:ext cx="2772162" cy="704948"/>
                    </a:xfrm>
                    <a:prstGeom prst="rect">
                      <a:avLst/>
                    </a:prstGeom>
                  </pic:spPr>
                </pic:pic>
              </a:graphicData>
            </a:graphic>
          </wp:inline>
        </w:drawing>
      </w:r>
    </w:p>
    <w:p w14:paraId="4D551971" w14:textId="0F337632" w:rsidR="00B92781" w:rsidRDefault="003D1E50" w:rsidP="006A7C27">
      <w:pPr>
        <w:pStyle w:val="Caption"/>
        <w:spacing w:line="360" w:lineRule="auto"/>
        <w:jc w:val="center"/>
      </w:pPr>
      <w:bookmarkStart w:id="82" w:name="_Toc177908163"/>
      <w:r>
        <w:t>Equation</w:t>
      </w:r>
      <w:r w:rsidR="00B92781" w:rsidRPr="00BA1953">
        <w:t xml:space="preserve"> </w:t>
      </w:r>
      <w:fldSimple w:instr=" SEQ Equation \* ARABIC ">
        <w:r w:rsidR="00941BAC">
          <w:rPr>
            <w:noProof/>
          </w:rPr>
          <w:t>9</w:t>
        </w:r>
      </w:fldSimple>
      <w:r w:rsidR="00B92781" w:rsidRPr="00BA1953">
        <w:t xml:space="preserve">: Linear Regression Objective | Source: </w:t>
      </w:r>
      <w:r w:rsidR="00DE1024">
        <w:t>Burkov (2019)</w:t>
      </w:r>
      <w:bookmarkEnd w:id="82"/>
    </w:p>
    <w:p w14:paraId="2EC4FC3E" w14:textId="3423D5B6" w:rsidR="005953AC" w:rsidRDefault="00DE1024" w:rsidP="006A7C27">
      <w:pPr>
        <w:spacing w:line="360" w:lineRule="auto"/>
      </w:pPr>
      <w:r>
        <w:t>Burkov (2019)</w:t>
      </w:r>
      <w:r w:rsidR="00CD1D49" w:rsidRPr="00BA1953">
        <w:t xml:space="preserve"> </w:t>
      </w:r>
      <w:r w:rsidR="00CD1D49">
        <w:t xml:space="preserve">defines L1-Regularisation, also </w:t>
      </w:r>
      <w:r w:rsidR="00CD1D49" w:rsidRPr="00BA1953">
        <w:t>known as Least Absolute Shrinkage and Selection Operator (LASSO),</w:t>
      </w:r>
      <w:r w:rsidR="00CD1D49">
        <w:t xml:space="preserve"> </w:t>
      </w:r>
      <w:r w:rsidR="00DD789D">
        <w:t>as a method to prevent overfitting by selecting</w:t>
      </w:r>
      <w:r w:rsidR="00DD789D" w:rsidRPr="00DD789D">
        <w:t xml:space="preserve"> the most important features for prediction.</w:t>
      </w:r>
      <w:r w:rsidR="009B1AE0">
        <w:t xml:space="preserve"> </w:t>
      </w:r>
      <w:r w:rsidR="00B92F4D" w:rsidRPr="00B92F4D">
        <w:t>In L1-regulari</w:t>
      </w:r>
      <w:r w:rsidR="00F435BA">
        <w:t>s</w:t>
      </w:r>
      <w:r w:rsidR="00B92F4D" w:rsidRPr="00B92F4D">
        <w:t>ed linear regression, the objective function includes a penalty that forces some coefficients to become zero, effectively removing less relevant features (p. 12)</w:t>
      </w:r>
      <w:r w:rsidR="004B7190">
        <w:t>.</w:t>
      </w:r>
    </w:p>
    <w:p w14:paraId="071AF2CB" w14:textId="3A2A9B34" w:rsidR="00730A5D" w:rsidRDefault="00730A5D" w:rsidP="006A7C27">
      <w:pPr>
        <w:spacing w:line="360" w:lineRule="auto"/>
      </w:pPr>
      <w:r w:rsidRPr="004F34EA">
        <w:rPr>
          <w:b/>
          <w:bCs/>
          <w:noProof/>
        </w:rPr>
        <w:drawing>
          <wp:inline distT="0" distB="0" distL="0" distR="0" wp14:anchorId="0F90E01A" wp14:editId="7116486E">
            <wp:extent cx="6332220" cy="1086485"/>
            <wp:effectExtent l="0" t="0" r="0" b="0"/>
            <wp:docPr id="2002605130"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31574" name="Picture 1" descr="A math equations and formulas&#10;&#10;Description automatically generated"/>
                    <pic:cNvPicPr/>
                  </pic:nvPicPr>
                  <pic:blipFill>
                    <a:blip r:embed="rId58"/>
                    <a:stretch>
                      <a:fillRect/>
                    </a:stretch>
                  </pic:blipFill>
                  <pic:spPr>
                    <a:xfrm>
                      <a:off x="0" y="0"/>
                      <a:ext cx="6332220" cy="1086485"/>
                    </a:xfrm>
                    <a:prstGeom prst="rect">
                      <a:avLst/>
                    </a:prstGeom>
                  </pic:spPr>
                </pic:pic>
              </a:graphicData>
            </a:graphic>
          </wp:inline>
        </w:drawing>
      </w:r>
    </w:p>
    <w:p w14:paraId="2561F567" w14:textId="2F021A73" w:rsidR="00730A5D" w:rsidRDefault="003D1E50" w:rsidP="006A7C27">
      <w:pPr>
        <w:pStyle w:val="Caption"/>
        <w:spacing w:line="360" w:lineRule="auto"/>
        <w:jc w:val="center"/>
      </w:pPr>
      <w:bookmarkStart w:id="83" w:name="_Toc177908164"/>
      <w:r>
        <w:t>Equation</w:t>
      </w:r>
      <w:r w:rsidR="00730A5D" w:rsidRPr="00BA1953">
        <w:t xml:space="preserve"> </w:t>
      </w:r>
      <w:fldSimple w:instr=" SEQ Equation \* ARABIC ">
        <w:r w:rsidR="00941BAC">
          <w:rPr>
            <w:noProof/>
          </w:rPr>
          <w:t>10</w:t>
        </w:r>
      </w:fldSimple>
      <w:r w:rsidR="00730A5D" w:rsidRPr="00BA1953">
        <w:t xml:space="preserve">: L1-Regularised Linear Regression Objective | Source: </w:t>
      </w:r>
      <w:r w:rsidR="00DE1024">
        <w:t>Burkov (2019)</w:t>
      </w:r>
      <w:bookmarkEnd w:id="83"/>
    </w:p>
    <w:p w14:paraId="44D5CE42" w14:textId="2712C5FD" w:rsidR="0008441D" w:rsidRDefault="00F435BA" w:rsidP="006A7C27">
      <w:pPr>
        <w:spacing w:line="360" w:lineRule="auto"/>
      </w:pPr>
      <w:r>
        <w:t>Similarly,</w:t>
      </w:r>
      <w:r w:rsidR="00A20781">
        <w:t xml:space="preserve"> </w:t>
      </w:r>
      <w:r w:rsidR="00DE1024">
        <w:t>Burkov (2019)</w:t>
      </w:r>
      <w:r w:rsidR="002A4A15">
        <w:t xml:space="preserve"> </w:t>
      </w:r>
      <w:r w:rsidRPr="00F435BA">
        <w:t>explains L2-</w:t>
      </w:r>
      <w:r>
        <w:t>r</w:t>
      </w:r>
      <w:r w:rsidRPr="00F435BA">
        <w:t>egular</w:t>
      </w:r>
      <w:r w:rsidR="004F49E0">
        <w:t>i</w:t>
      </w:r>
      <w:r>
        <w:t>s</w:t>
      </w:r>
      <w:r w:rsidRPr="00F435BA">
        <w:t>ation</w:t>
      </w:r>
      <w:r w:rsidR="003A2849">
        <w:t>,</w:t>
      </w:r>
      <w:r>
        <w:t xml:space="preserve"> </w:t>
      </w:r>
      <w:r w:rsidR="00A20781">
        <w:t xml:space="preserve">also </w:t>
      </w:r>
      <w:r w:rsidR="000D179D">
        <w:t xml:space="preserve">called </w:t>
      </w:r>
      <w:r w:rsidR="00A20781" w:rsidRPr="00BA1953">
        <w:t>Ridge Regularisation</w:t>
      </w:r>
      <w:r w:rsidR="00AF1A7C">
        <w:t xml:space="preserve">, </w:t>
      </w:r>
      <w:r w:rsidR="003D6D77">
        <w:t xml:space="preserve">as preventing </w:t>
      </w:r>
      <w:r w:rsidR="00AF1A7C">
        <w:t xml:space="preserve">overfitting by shrinking </w:t>
      </w:r>
      <w:r w:rsidR="000D179D">
        <w:t xml:space="preserve">all </w:t>
      </w:r>
      <w:r w:rsidR="00AF1A7C">
        <w:t>coefficients</w:t>
      </w:r>
      <w:r w:rsidR="003F5BB6">
        <w:t xml:space="preserve"> towards </w:t>
      </w:r>
      <w:r w:rsidR="0008441D">
        <w:t xml:space="preserve">zero. </w:t>
      </w:r>
      <w:r w:rsidR="0008441D" w:rsidRPr="0008441D">
        <w:t>This method reduces the influence of less important features without eliminating them entirely (p. 13)</w:t>
      </w:r>
      <w:r w:rsidR="004B7190">
        <w:t>.</w:t>
      </w:r>
    </w:p>
    <w:p w14:paraId="04EAD680" w14:textId="19FEFBB5" w:rsidR="00F5045A" w:rsidRPr="00BA1953" w:rsidRDefault="00AD4452" w:rsidP="006A7C27">
      <w:pPr>
        <w:spacing w:line="360" w:lineRule="auto"/>
        <w:rPr>
          <w:b/>
          <w:bCs/>
        </w:rPr>
      </w:pPr>
      <w:r w:rsidRPr="00BA1953">
        <w:rPr>
          <w:b/>
          <w:bCs/>
          <w:noProof/>
        </w:rPr>
        <w:drawing>
          <wp:inline distT="0" distB="0" distL="0" distR="0" wp14:anchorId="1A256B8A" wp14:editId="66B1565A">
            <wp:extent cx="5006774" cy="670618"/>
            <wp:effectExtent l="0" t="0" r="3810" b="0"/>
            <wp:docPr id="1573529021"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9021" name="Picture 1" descr="A math equation with black text&#10;&#10;Description automatically generated with medium confidence"/>
                    <pic:cNvPicPr/>
                  </pic:nvPicPr>
                  <pic:blipFill>
                    <a:blip r:embed="rId59"/>
                    <a:stretch>
                      <a:fillRect/>
                    </a:stretch>
                  </pic:blipFill>
                  <pic:spPr>
                    <a:xfrm>
                      <a:off x="0" y="0"/>
                      <a:ext cx="5006774" cy="670618"/>
                    </a:xfrm>
                    <a:prstGeom prst="rect">
                      <a:avLst/>
                    </a:prstGeom>
                  </pic:spPr>
                </pic:pic>
              </a:graphicData>
            </a:graphic>
          </wp:inline>
        </w:drawing>
      </w:r>
    </w:p>
    <w:p w14:paraId="3D4DEABC" w14:textId="19B5B25A" w:rsidR="00B11C23" w:rsidRDefault="003D1E50" w:rsidP="006A7C27">
      <w:pPr>
        <w:pStyle w:val="Caption"/>
        <w:spacing w:line="360" w:lineRule="auto"/>
        <w:jc w:val="center"/>
      </w:pPr>
      <w:bookmarkStart w:id="84" w:name="_Toc177908165"/>
      <w:r>
        <w:t>Equation</w:t>
      </w:r>
      <w:r w:rsidR="00B11C23" w:rsidRPr="00BA1953">
        <w:t xml:space="preserve"> </w:t>
      </w:r>
      <w:fldSimple w:instr=" SEQ Equation \* ARABIC ">
        <w:r w:rsidR="00941BAC">
          <w:rPr>
            <w:noProof/>
          </w:rPr>
          <w:t>11</w:t>
        </w:r>
      </w:fldSimple>
      <w:r w:rsidR="00B11C23" w:rsidRPr="00BA1953">
        <w:t xml:space="preserve">: L2-Regularised Linear Regression Objective | Source: </w:t>
      </w:r>
      <w:r w:rsidR="00DE1024">
        <w:t>Burkov (2019)</w:t>
      </w:r>
      <w:bookmarkEnd w:id="84"/>
    </w:p>
    <w:p w14:paraId="38EA558F" w14:textId="77777777" w:rsidR="007E5D4A" w:rsidRPr="007E5D4A" w:rsidRDefault="007E5D4A" w:rsidP="007E5D4A"/>
    <w:p w14:paraId="779E9824" w14:textId="7E4AA624" w:rsidR="00777353" w:rsidRPr="00BA1953" w:rsidRDefault="00777353" w:rsidP="006A7C27">
      <w:pPr>
        <w:pStyle w:val="Heading3"/>
        <w:numPr>
          <w:ilvl w:val="2"/>
          <w:numId w:val="2"/>
        </w:numPr>
        <w:spacing w:line="360" w:lineRule="auto"/>
      </w:pPr>
      <w:bookmarkStart w:id="85" w:name="_Toc177907957"/>
      <w:r w:rsidRPr="00BA1953">
        <w:t>Research Summary</w:t>
      </w:r>
      <w:bookmarkEnd w:id="85"/>
    </w:p>
    <w:p w14:paraId="58B7C5D4" w14:textId="67C66C70" w:rsidR="003E603E" w:rsidRDefault="003D1E50" w:rsidP="006A7C27">
      <w:pPr>
        <w:spacing w:line="360" w:lineRule="auto"/>
      </w:pPr>
      <w:r>
        <w:t>Table</w:t>
      </w:r>
      <w:r w:rsidR="00F07F20" w:rsidRPr="00BA1953">
        <w:t xml:space="preserve"> 6 below summarises a selection of the most relevant model development and sampling methods explored during the literature review</w:t>
      </w:r>
      <w:r w:rsidR="00553A27" w:rsidRPr="00BA1953">
        <w:t xml:space="preserve">. </w:t>
      </w:r>
      <w:r w:rsidR="00915CD2" w:rsidRPr="00BA1953">
        <w:t xml:space="preserve">Whilst no consensus </w:t>
      </w:r>
      <w:r w:rsidR="004A7195" w:rsidRPr="00BA1953">
        <w:t xml:space="preserve">on the ideal model is reached, several models </w:t>
      </w:r>
      <w:r w:rsidR="001B01F3" w:rsidRPr="00BA1953">
        <w:t>display promising results and will be explored during the Methodology</w:t>
      </w:r>
      <w:r w:rsidR="004B7190">
        <w:t>.</w:t>
      </w:r>
    </w:p>
    <w:p w14:paraId="7AF03FB5" w14:textId="6DC90726" w:rsidR="00854D78" w:rsidRDefault="00854D78">
      <w:r>
        <w:br w:type="page"/>
      </w:r>
    </w:p>
    <w:p w14:paraId="0D0BCA10" w14:textId="15C52E21" w:rsidR="00854D78" w:rsidRDefault="0084108D" w:rsidP="00854D78">
      <w:pPr>
        <w:pStyle w:val="Caption"/>
        <w:spacing w:line="360" w:lineRule="auto"/>
        <w:jc w:val="center"/>
      </w:pPr>
      <w:bookmarkStart w:id="86" w:name="_Toc178110919"/>
      <w:r w:rsidRPr="00BA1953">
        <w:rPr>
          <w:noProof/>
        </w:rPr>
        <w:lastRenderedPageBreak/>
        <w:drawing>
          <wp:anchor distT="0" distB="0" distL="114300" distR="114300" simplePos="0" relativeHeight="251658240" behindDoc="1" locked="0" layoutInCell="1" allowOverlap="1" wp14:anchorId="7F0B8EAF" wp14:editId="7E699D96">
            <wp:simplePos x="0" y="0"/>
            <wp:positionH relativeFrom="column">
              <wp:posOffset>-7709</wp:posOffset>
            </wp:positionH>
            <wp:positionV relativeFrom="paragraph">
              <wp:posOffset>4319743</wp:posOffset>
            </wp:positionV>
            <wp:extent cx="6342853" cy="2200910"/>
            <wp:effectExtent l="0" t="0" r="1270" b="8890"/>
            <wp:wrapNone/>
            <wp:docPr id="199596649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944" name="Picture 1" descr="A screenshot of a document&#10;&#10;Description automatically generated"/>
                    <pic:cNvPicPr/>
                  </pic:nvPicPr>
                  <pic:blipFill rotWithShape="1">
                    <a:blip r:embed="rId60">
                      <a:extLst>
                        <a:ext uri="{28A0092B-C50C-407E-A947-70E740481C1C}">
                          <a14:useLocalDpi xmlns:a14="http://schemas.microsoft.com/office/drawing/2010/main" val="0"/>
                        </a:ext>
                      </a:extLst>
                    </a:blip>
                    <a:srcRect b="65014"/>
                    <a:stretch/>
                  </pic:blipFill>
                  <pic:spPr bwMode="auto">
                    <a:xfrm>
                      <a:off x="0" y="0"/>
                      <a:ext cx="6345300" cy="22017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12D0">
        <w:rPr>
          <w:noProof/>
        </w:rPr>
        <w:drawing>
          <wp:anchor distT="0" distB="0" distL="114300" distR="114300" simplePos="0" relativeHeight="251657216" behindDoc="1" locked="0" layoutInCell="1" allowOverlap="1" wp14:anchorId="053092FB" wp14:editId="0DA5362F">
            <wp:simplePos x="0" y="0"/>
            <wp:positionH relativeFrom="margin">
              <wp:posOffset>0</wp:posOffset>
            </wp:positionH>
            <wp:positionV relativeFrom="margin">
              <wp:posOffset>262374</wp:posOffset>
            </wp:positionV>
            <wp:extent cx="6332220" cy="4081145"/>
            <wp:effectExtent l="0" t="0" r="0" b="0"/>
            <wp:wrapSquare wrapText="bothSides"/>
            <wp:docPr id="7" name="Picture 6" descr="A white sheet with black text&#10;&#10;Description automatically generated">
              <a:extLst xmlns:a="http://schemas.openxmlformats.org/drawingml/2006/main">
                <a:ext uri="{FF2B5EF4-FFF2-40B4-BE49-F238E27FC236}">
                  <a16:creationId xmlns:a16="http://schemas.microsoft.com/office/drawing/2014/main" id="{69C560EC-C23A-D7D9-42E6-474BA8FD52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white sheet with black text&#10;&#10;Description automatically generated">
                      <a:extLst>
                        <a:ext uri="{FF2B5EF4-FFF2-40B4-BE49-F238E27FC236}">
                          <a16:creationId xmlns:a16="http://schemas.microsoft.com/office/drawing/2014/main" id="{69C560EC-C23A-D7D9-42E6-474BA8FD5271}"/>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332220" cy="4081145"/>
                    </a:xfrm>
                    <a:prstGeom prst="rect">
                      <a:avLst/>
                    </a:prstGeom>
                  </pic:spPr>
                </pic:pic>
              </a:graphicData>
            </a:graphic>
            <wp14:sizeRelH relativeFrom="page">
              <wp14:pctWidth>0</wp14:pctWidth>
            </wp14:sizeRelH>
            <wp14:sizeRelV relativeFrom="page">
              <wp14:pctHeight>0</wp14:pctHeight>
            </wp14:sizeRelV>
          </wp:anchor>
        </w:drawing>
      </w:r>
      <w:r w:rsidR="00854D78">
        <w:t>Table</w:t>
      </w:r>
      <w:r w:rsidR="00854D78" w:rsidRPr="00BA1953">
        <w:t xml:space="preserve"> </w:t>
      </w:r>
      <w:fldSimple w:instr=" SEQ Table \* ARABIC ">
        <w:r w:rsidR="0078675F">
          <w:rPr>
            <w:noProof/>
          </w:rPr>
          <w:t>6</w:t>
        </w:r>
      </w:fldSimple>
      <w:r w:rsidR="00854D78" w:rsidRPr="00BA1953">
        <w:t>: Research Summary of Model Development and Sampling Methods Reviewed</w:t>
      </w:r>
      <w:bookmarkEnd w:id="86"/>
    </w:p>
    <w:p w14:paraId="564793DC" w14:textId="57CF2A66" w:rsidR="0084108D" w:rsidRDefault="0084108D" w:rsidP="0084108D"/>
    <w:p w14:paraId="0A24074D" w14:textId="5B2436D0" w:rsidR="0084108D" w:rsidRDefault="0084108D" w:rsidP="0084108D"/>
    <w:p w14:paraId="543817E8" w14:textId="6CBB46C1" w:rsidR="0084108D" w:rsidRDefault="0084108D" w:rsidP="0084108D"/>
    <w:p w14:paraId="3F0209FE" w14:textId="410006BF" w:rsidR="0084108D" w:rsidRDefault="0084108D" w:rsidP="0084108D"/>
    <w:p w14:paraId="3DB5043F" w14:textId="5A878E57" w:rsidR="0084108D" w:rsidRDefault="0084108D" w:rsidP="0084108D"/>
    <w:p w14:paraId="55CA464D" w14:textId="77777777" w:rsidR="0084108D" w:rsidRDefault="0084108D" w:rsidP="0084108D"/>
    <w:p w14:paraId="7CBD4FCB" w14:textId="469FA974" w:rsidR="0084108D" w:rsidRDefault="0084108D" w:rsidP="0084108D"/>
    <w:p w14:paraId="0E8D5C19" w14:textId="77777777" w:rsidR="0084108D" w:rsidRDefault="0084108D" w:rsidP="0084108D"/>
    <w:p w14:paraId="4E9D895F" w14:textId="77777777" w:rsidR="0084108D" w:rsidRDefault="0084108D" w:rsidP="0084108D"/>
    <w:p w14:paraId="38A33683" w14:textId="77777777" w:rsidR="0084108D" w:rsidRDefault="0084108D" w:rsidP="0084108D"/>
    <w:p w14:paraId="0AE16F1C" w14:textId="77777777" w:rsidR="0084108D" w:rsidRDefault="0084108D" w:rsidP="0084108D"/>
    <w:p w14:paraId="3BE3F95E" w14:textId="77777777" w:rsidR="0084108D" w:rsidRDefault="0084108D" w:rsidP="0084108D"/>
    <w:p w14:paraId="0DF8BEB7" w14:textId="77777777" w:rsidR="0084108D" w:rsidRDefault="0084108D" w:rsidP="0084108D"/>
    <w:p w14:paraId="4F2534D1" w14:textId="77777777" w:rsidR="0084108D" w:rsidRDefault="0084108D" w:rsidP="0084108D"/>
    <w:p w14:paraId="7256AB2C" w14:textId="77777777" w:rsidR="0084108D" w:rsidRDefault="0084108D" w:rsidP="0084108D"/>
    <w:p w14:paraId="3561D329" w14:textId="7E29BBAF" w:rsidR="0084108D" w:rsidRDefault="0084108D" w:rsidP="0084108D">
      <w:r w:rsidRPr="00BA1953">
        <w:rPr>
          <w:noProof/>
        </w:rPr>
        <w:lastRenderedPageBreak/>
        <w:drawing>
          <wp:anchor distT="0" distB="0" distL="114300" distR="114300" simplePos="0" relativeHeight="251661312" behindDoc="1" locked="0" layoutInCell="1" allowOverlap="1" wp14:anchorId="525117B5" wp14:editId="6523D2F0">
            <wp:simplePos x="839972" y="744279"/>
            <wp:positionH relativeFrom="margin">
              <wp:align>center</wp:align>
            </wp:positionH>
            <wp:positionV relativeFrom="margin">
              <wp:align>top</wp:align>
            </wp:positionV>
            <wp:extent cx="6479540" cy="4204335"/>
            <wp:effectExtent l="0" t="0" r="0" b="5715"/>
            <wp:wrapSquare wrapText="bothSides"/>
            <wp:docPr id="1841605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05944" name="Picture 1" descr="A screenshot of a document&#10;&#10;Description automatically generated"/>
                    <pic:cNvPicPr/>
                  </pic:nvPicPr>
                  <pic:blipFill rotWithShape="1">
                    <a:blip r:embed="rId60">
                      <a:extLst>
                        <a:ext uri="{28A0092B-C50C-407E-A947-70E740481C1C}">
                          <a14:useLocalDpi xmlns:a14="http://schemas.microsoft.com/office/drawing/2010/main" val="0"/>
                        </a:ext>
                      </a:extLst>
                    </a:blip>
                    <a:srcRect t="34684"/>
                    <a:stretch/>
                  </pic:blipFill>
                  <pic:spPr bwMode="auto">
                    <a:xfrm>
                      <a:off x="0" y="0"/>
                      <a:ext cx="6479540" cy="420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C0C21" w14:textId="77777777" w:rsidR="0084108D" w:rsidRDefault="0084108D" w:rsidP="0084108D"/>
    <w:p w14:paraId="67CD841F" w14:textId="77777777" w:rsidR="0084108D" w:rsidRPr="0084108D" w:rsidRDefault="0084108D" w:rsidP="0084108D"/>
    <w:p w14:paraId="1B1A54C3" w14:textId="6D23B501" w:rsidR="0049256D" w:rsidRPr="00BA1953" w:rsidRDefault="003255EF" w:rsidP="006A7C27">
      <w:pPr>
        <w:pStyle w:val="Heading2"/>
        <w:numPr>
          <w:ilvl w:val="1"/>
          <w:numId w:val="2"/>
        </w:numPr>
        <w:spacing w:line="360" w:lineRule="auto"/>
      </w:pPr>
      <w:bookmarkStart w:id="87" w:name="_Toc177907958"/>
      <w:r w:rsidRPr="00BA1953">
        <w:t>Strategies</w:t>
      </w:r>
      <w:r w:rsidR="00DF1E93" w:rsidRPr="00BA1953">
        <w:t xml:space="preserve"> and Innovations</w:t>
      </w:r>
      <w:r w:rsidRPr="00BA1953">
        <w:t xml:space="preserve"> for </w:t>
      </w:r>
      <w:r w:rsidR="00F01815" w:rsidRPr="00BA1953">
        <w:t>E</w:t>
      </w:r>
      <w:r w:rsidRPr="00BA1953">
        <w:t xml:space="preserve">ffective </w:t>
      </w:r>
      <w:r w:rsidR="00F01815" w:rsidRPr="00BA1953">
        <w:t>I</w:t>
      </w:r>
      <w:r w:rsidRPr="00BA1953">
        <w:t xml:space="preserve">mplementation of ML </w:t>
      </w:r>
      <w:r w:rsidR="00F01815" w:rsidRPr="00BA1953">
        <w:t>C</w:t>
      </w:r>
      <w:r w:rsidR="00520B9F" w:rsidRPr="00BA1953">
        <w:t xml:space="preserve">hurn </w:t>
      </w:r>
      <w:r w:rsidR="00F01815" w:rsidRPr="00BA1953">
        <w:t>P</w:t>
      </w:r>
      <w:r w:rsidR="00513DB6" w:rsidRPr="00BA1953">
        <w:t xml:space="preserve">rediction </w:t>
      </w:r>
      <w:r w:rsidR="00F01815" w:rsidRPr="00BA1953">
        <w:t>M</w:t>
      </w:r>
      <w:r w:rsidR="00520B9F" w:rsidRPr="00BA1953">
        <w:t>odel</w:t>
      </w:r>
      <w:r w:rsidR="00513DB6" w:rsidRPr="00BA1953">
        <w:t>s</w:t>
      </w:r>
      <w:bookmarkEnd w:id="87"/>
    </w:p>
    <w:p w14:paraId="2F977FA8" w14:textId="4427D68C" w:rsidR="005A3291" w:rsidRPr="00BA1953" w:rsidRDefault="006916B9" w:rsidP="006A7C27">
      <w:pPr>
        <w:pStyle w:val="Heading3"/>
        <w:numPr>
          <w:ilvl w:val="2"/>
          <w:numId w:val="2"/>
        </w:numPr>
        <w:spacing w:line="360" w:lineRule="auto"/>
      </w:pPr>
      <w:bookmarkStart w:id="88" w:name="_Toc177907959"/>
      <w:r w:rsidRPr="00BA1953">
        <w:t>Cross-Industry Standard Process for Data Mining (CRISP-DM)</w:t>
      </w:r>
      <w:bookmarkEnd w:id="88"/>
    </w:p>
    <w:p w14:paraId="09EA5164" w14:textId="44860209" w:rsidR="007A0D6E" w:rsidRPr="00BA1953" w:rsidRDefault="0031079C" w:rsidP="006A7C27">
      <w:pPr>
        <w:spacing w:line="360" w:lineRule="auto"/>
      </w:pPr>
      <w:r w:rsidRPr="00BA1953">
        <w:t xml:space="preserve">Shearer </w:t>
      </w:r>
      <w:r w:rsidRPr="00BA1953">
        <w:fldChar w:fldCharType="begin"/>
      </w:r>
      <w:r w:rsidRPr="00BA1953">
        <w:instrText xml:space="preserve"> ADDIN ZOTERO_ITEM CSL_CITATION {"citationID":"3O295CVp","properties":{"formattedCitation":"(2000)","plainCitation":"(2000)","noteIndex":0},"citationItems":[{"id":50,"uris":["http://zotero.org/users/12475952/items/LKYL6VIY"],"itemData":{"id":50,"type":"article-journal","container-title":"J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Pr="00BA1953">
        <w:fldChar w:fldCharType="separate"/>
      </w:r>
      <w:r w:rsidR="00FE5033" w:rsidRPr="00FE5033">
        <w:rPr>
          <w:rFonts w:cs="Arial"/>
        </w:rPr>
        <w:t>(2000)</w:t>
      </w:r>
      <w:r w:rsidRPr="00BA1953">
        <w:fldChar w:fldCharType="end"/>
      </w:r>
      <w:r w:rsidR="000A6B15" w:rsidRPr="00BA1953">
        <w:t xml:space="preserve"> </w:t>
      </w:r>
      <w:r w:rsidR="00CE48AF" w:rsidRPr="00BA1953">
        <w:t xml:space="preserve">defines </w:t>
      </w:r>
      <w:r w:rsidR="000A6B15" w:rsidRPr="00BA1953">
        <w:t xml:space="preserve">CRISP-DM </w:t>
      </w:r>
      <w:r w:rsidR="00CE48AF" w:rsidRPr="00BA1953">
        <w:t xml:space="preserve">as a </w:t>
      </w:r>
      <w:r w:rsidR="005A3291" w:rsidRPr="00BA1953">
        <w:t>well-established structured approach to data mining and ML projects, consist</w:t>
      </w:r>
      <w:r w:rsidR="00C27B0B" w:rsidRPr="00BA1953">
        <w:t>ing</w:t>
      </w:r>
      <w:r w:rsidR="005A3291" w:rsidRPr="00BA1953">
        <w:t xml:space="preserve"> of six iterative phases from Business Understanding to Deployment</w:t>
      </w:r>
      <w:r w:rsidR="00AD76A7" w:rsidRPr="00BA1953">
        <w:t xml:space="preserve"> (p. 14)</w:t>
      </w:r>
      <w:r w:rsidR="00A33AEE" w:rsidRPr="00BA1953">
        <w:t xml:space="preserve">, </w:t>
      </w:r>
      <w:r w:rsidR="00E85F3F" w:rsidRPr="00BA1953">
        <w:t xml:space="preserve">outlining a </w:t>
      </w:r>
      <w:r w:rsidR="002A4365" w:rsidRPr="00BA1953">
        <w:t xml:space="preserve">selection of </w:t>
      </w:r>
      <w:r w:rsidR="00CE0D1F" w:rsidRPr="00BA1953">
        <w:t>tasks and outputs</w:t>
      </w:r>
      <w:r w:rsidR="002A4365" w:rsidRPr="00BA1953">
        <w:t xml:space="preserve"> </w:t>
      </w:r>
      <w:r w:rsidR="00E85F3F" w:rsidRPr="00BA1953">
        <w:t>applicable</w:t>
      </w:r>
      <w:r w:rsidR="002A4365" w:rsidRPr="00BA1953">
        <w:t xml:space="preserve"> for each phase of the </w:t>
      </w:r>
      <w:r w:rsidR="00CE0D1F" w:rsidRPr="00BA1953">
        <w:t>reference model</w:t>
      </w:r>
      <w:r w:rsidR="0084108D">
        <w:t>.</w:t>
      </w:r>
    </w:p>
    <w:p w14:paraId="601DB681" w14:textId="77777777" w:rsidR="00E85F3F" w:rsidRPr="00BA1953" w:rsidRDefault="00E85F3F" w:rsidP="006A7C27">
      <w:pPr>
        <w:spacing w:line="360" w:lineRule="auto"/>
      </w:pPr>
    </w:p>
    <w:p w14:paraId="5D90A44A" w14:textId="70F9AD28" w:rsidR="003375DC" w:rsidRPr="00BA1953" w:rsidRDefault="007138A2" w:rsidP="006A7C27">
      <w:pPr>
        <w:spacing w:line="360" w:lineRule="auto"/>
        <w:jc w:val="center"/>
      </w:pPr>
      <w:r w:rsidRPr="00BA1953">
        <w:rPr>
          <w:noProof/>
        </w:rPr>
        <w:lastRenderedPageBreak/>
        <w:drawing>
          <wp:inline distT="0" distB="0" distL="0" distR="0" wp14:anchorId="3574DD0E" wp14:editId="444A2AB7">
            <wp:extent cx="3734577" cy="3734577"/>
            <wp:effectExtent l="0" t="0" r="0" b="0"/>
            <wp:docPr id="753025691" name="image1.jpg" descr="Diagram of a data processing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753025691" name="image1.jpg" descr="Diagram of a data processing process&#10;&#10;Description automatically generated"/>
                    <pic:cNvPicPr preferRelativeResize="0"/>
                  </pic:nvPicPr>
                  <pic:blipFill>
                    <a:blip r:embed="rId62"/>
                    <a:srcRect/>
                    <a:stretch>
                      <a:fillRect/>
                    </a:stretch>
                  </pic:blipFill>
                  <pic:spPr>
                    <a:xfrm>
                      <a:off x="0" y="0"/>
                      <a:ext cx="3734577" cy="3734577"/>
                    </a:xfrm>
                    <a:prstGeom prst="rect">
                      <a:avLst/>
                    </a:prstGeom>
                    <a:ln/>
                  </pic:spPr>
                </pic:pic>
              </a:graphicData>
            </a:graphic>
          </wp:inline>
        </w:drawing>
      </w:r>
    </w:p>
    <w:p w14:paraId="26D774EC" w14:textId="3EE5583C" w:rsidR="007138A2" w:rsidRPr="00BA1953" w:rsidRDefault="003D1E50" w:rsidP="006A7C27">
      <w:pPr>
        <w:pStyle w:val="Caption"/>
        <w:spacing w:line="360" w:lineRule="auto"/>
        <w:jc w:val="center"/>
      </w:pPr>
      <w:bookmarkStart w:id="89" w:name="_Toc177908055"/>
      <w:r>
        <w:t>Figure</w:t>
      </w:r>
      <w:r w:rsidR="007857CB" w:rsidRPr="00BA1953">
        <w:t xml:space="preserve"> </w:t>
      </w:r>
      <w:fldSimple w:instr=" SEQ Figure \* ARABIC ">
        <w:r w:rsidR="00941BAC">
          <w:rPr>
            <w:noProof/>
          </w:rPr>
          <w:t>33</w:t>
        </w:r>
      </w:fldSimple>
      <w:r w:rsidR="007857CB" w:rsidRPr="00BA1953">
        <w:t xml:space="preserve">: Cross-Industry Standard Process for Data Mining (CRISP-DM) Framework | Source: Shearer </w:t>
      </w:r>
      <w:r w:rsidR="007857CB" w:rsidRPr="00BA1953">
        <w:fldChar w:fldCharType="begin"/>
      </w:r>
      <w:r w:rsidR="00574EDB" w:rsidRPr="00BA1953">
        <w:instrText xml:space="preserve"> ADDIN ZOTERO_ITEM CSL_CITATION {"citationID":"BHtTnvfI","properties":{"formattedCitation":"(2000)","plainCitation":"(2000)","noteIndex":0},"citationItems":[{"id":50,"uris":["http://zotero.org/users/12475952/items/LKYL6VIY"],"itemData":{"id":50,"type":"article-journal","container-title":"J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007857CB" w:rsidRPr="00BA1953">
        <w:fldChar w:fldCharType="separate"/>
      </w:r>
      <w:r w:rsidR="00FE5033" w:rsidRPr="00FE5033">
        <w:rPr>
          <w:rFonts w:cs="Arial"/>
        </w:rPr>
        <w:t>(2000)</w:t>
      </w:r>
      <w:bookmarkEnd w:id="89"/>
      <w:r w:rsidR="007857CB" w:rsidRPr="00BA1953">
        <w:fldChar w:fldCharType="end"/>
      </w:r>
    </w:p>
    <w:p w14:paraId="2064FFF8" w14:textId="77777777" w:rsidR="004809A5" w:rsidRPr="00BA1953" w:rsidRDefault="004809A5" w:rsidP="006A7C27">
      <w:pPr>
        <w:spacing w:line="360" w:lineRule="auto"/>
      </w:pPr>
    </w:p>
    <w:p w14:paraId="4C2FD4C5" w14:textId="77777777" w:rsidR="00B87B5F" w:rsidRPr="00BA1953" w:rsidRDefault="00B87B5F" w:rsidP="006A7C27">
      <w:pPr>
        <w:spacing w:line="360" w:lineRule="auto"/>
      </w:pPr>
      <w:r w:rsidRPr="00BA1953">
        <w:rPr>
          <w:noProof/>
        </w:rPr>
        <w:drawing>
          <wp:inline distT="0" distB="0" distL="0" distR="0" wp14:anchorId="0EB8406C" wp14:editId="4D8C34C4">
            <wp:extent cx="5943600" cy="3394075"/>
            <wp:effectExtent l="0" t="0" r="0" b="0"/>
            <wp:docPr id="866381983" name="Picture 3" descr="The Crisp-DM Methodology — The Crisp-D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risp-DM Methodology — The Crisp-DM Methodolog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94075"/>
                    </a:xfrm>
                    <a:prstGeom prst="rect">
                      <a:avLst/>
                    </a:prstGeom>
                    <a:noFill/>
                    <a:ln>
                      <a:noFill/>
                    </a:ln>
                  </pic:spPr>
                </pic:pic>
              </a:graphicData>
            </a:graphic>
          </wp:inline>
        </w:drawing>
      </w:r>
    </w:p>
    <w:p w14:paraId="6202565E" w14:textId="7D64DA00" w:rsidR="00B87B5F" w:rsidRPr="00BA1953" w:rsidRDefault="003D1E50" w:rsidP="006A7C27">
      <w:pPr>
        <w:pStyle w:val="Caption"/>
        <w:spacing w:line="360" w:lineRule="auto"/>
        <w:jc w:val="center"/>
      </w:pPr>
      <w:bookmarkStart w:id="90" w:name="_Toc177908056"/>
      <w:r>
        <w:t>Figure</w:t>
      </w:r>
      <w:r w:rsidR="00B87B5F" w:rsidRPr="00BA1953">
        <w:t xml:space="preserve"> </w:t>
      </w:r>
      <w:fldSimple w:instr=" SEQ Figure \* ARABIC ">
        <w:r w:rsidR="00941BAC">
          <w:rPr>
            <w:noProof/>
          </w:rPr>
          <w:t>34</w:t>
        </w:r>
      </w:fldSimple>
      <w:r w:rsidR="00B87B5F" w:rsidRPr="00BA1953">
        <w:t xml:space="preserve">: Tasks and Outputs of the CRISP-DM Reference Model | Source: Shearer </w:t>
      </w:r>
      <w:r w:rsidR="00B87B5F" w:rsidRPr="00BA1953">
        <w:fldChar w:fldCharType="begin"/>
      </w:r>
      <w:r w:rsidR="00B87B5F" w:rsidRPr="00BA1953">
        <w:instrText xml:space="preserve"> ADDIN ZOTERO_ITEM CSL_CITATION {"citationID":"Yv7ohhA1","properties":{"formattedCitation":"(2000)","plainCitation":"(2000)","noteIndex":0},"citationItems":[{"id":50,"uris":["http://zotero.org/users/12475952/items/LKYL6VIY"],"itemData":{"id":50,"type":"article-journal","container-title":"J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00B87B5F" w:rsidRPr="00BA1953">
        <w:fldChar w:fldCharType="separate"/>
      </w:r>
      <w:r w:rsidR="00FE5033" w:rsidRPr="00FE5033">
        <w:rPr>
          <w:rFonts w:cs="Arial"/>
        </w:rPr>
        <w:t>(2000)</w:t>
      </w:r>
      <w:bookmarkEnd w:id="90"/>
      <w:r w:rsidR="00B87B5F" w:rsidRPr="00BA1953">
        <w:fldChar w:fldCharType="end"/>
      </w:r>
    </w:p>
    <w:p w14:paraId="29F4ACDF" w14:textId="77777777" w:rsidR="00C217B9" w:rsidRDefault="002013EB" w:rsidP="006A7C27">
      <w:pPr>
        <w:spacing w:line="360" w:lineRule="auto"/>
      </w:pPr>
      <w:r w:rsidRPr="00BA1953">
        <w:lastRenderedPageBreak/>
        <w:t xml:space="preserve">Sidiq et al. </w:t>
      </w:r>
      <w:r w:rsidRPr="00BA1953">
        <w:fldChar w:fldCharType="begin"/>
      </w:r>
      <w:r w:rsidR="00574EDB" w:rsidRPr="00BA1953">
        <w:instrText xml:space="preserve"> ADDIN ZOTERO_ITEM CSL_CITATION {"citationID":"7fu9gizM","properties":{"formattedCitation":"(2023)","plainCitation":"(2023)","noteIndex":0},"citationItems":[{"id":297,"uris":["http://zotero.org/users/12475952/items/W4KHMCWQ"],"itemData":{"id":297,"type":"article-journal","abstract":"Analysis studies of customer loss (customer churn) have been used for years to increase profitability and build customer relationships with companies. Customer analysis using exploratory data analysis (EDA) to visualize data and the use of machine learning to classify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analysts usually face in achieving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technique of the XGBoost model gets the result that tenure, monthly contracts, and TV streaming are the features that affect customer churn the most.","archive":"Directory of Open Access Journals","container-title":"Jurnal RESTI (Rekayasa Sistem dan Teknologi Informasi)","DOI":"10.29207/resti.v7i6.4933","ISSN":"25800760","issue":"6","language":"English","note":"publisher: Ikatan Ahli Informatika Indonesia","page":"1253-1259","source":"EBSCOhost","title":"Analysis and Classification of Customer Churn Using Machine Learning Models","volume":"7","author":[{"literal":"Sidiq et. al"}],"issued":{"date-parts":[["2023",11,1]]}},"suppress-author":true}],"schema":"https://github.com/citation-style-language/schema/raw/master/csl-citation.json"} </w:instrText>
      </w:r>
      <w:r w:rsidRPr="00BA1953">
        <w:fldChar w:fldCharType="separate"/>
      </w:r>
      <w:r w:rsidR="00FE5033" w:rsidRPr="00FE5033">
        <w:rPr>
          <w:rFonts w:cs="Arial"/>
        </w:rPr>
        <w:t>(2023)</w:t>
      </w:r>
      <w:r w:rsidRPr="00BA1953">
        <w:fldChar w:fldCharType="end"/>
      </w:r>
      <w:r w:rsidRPr="00BA1953">
        <w:t xml:space="preserve"> </w:t>
      </w:r>
      <w:r w:rsidR="004415F6" w:rsidRPr="00BA1953">
        <w:t>contend</w:t>
      </w:r>
      <w:r w:rsidRPr="00BA1953">
        <w:t xml:space="preserve"> </w:t>
      </w:r>
      <w:r w:rsidR="0030259D" w:rsidRPr="00BA1953">
        <w:t xml:space="preserve">that </w:t>
      </w:r>
      <w:r w:rsidR="00F80512" w:rsidRPr="00BA1953">
        <w:t>a limitation of CRISP-DM i</w:t>
      </w:r>
      <w:r w:rsidR="00C54D9B" w:rsidRPr="00BA1953">
        <w:t xml:space="preserve">s </w:t>
      </w:r>
      <w:r w:rsidR="0030259D" w:rsidRPr="00BA1953">
        <w:t>it can be too general and lack the specificity needed for ML projects</w:t>
      </w:r>
      <w:r w:rsidR="00C54D9B" w:rsidRPr="00BA1953">
        <w:t>.</w:t>
      </w:r>
      <w:r w:rsidR="0030259D" w:rsidRPr="00BA1953">
        <w:t xml:space="preserve"> </w:t>
      </w:r>
      <w:r w:rsidR="00C54D9B" w:rsidRPr="00BA1953">
        <w:t>H</w:t>
      </w:r>
      <w:r w:rsidR="0030259D" w:rsidRPr="00BA1953">
        <w:t>owever</w:t>
      </w:r>
      <w:r w:rsidR="00C54D9B" w:rsidRPr="00BA1953">
        <w:t>,</w:t>
      </w:r>
      <w:r w:rsidR="00574EDB" w:rsidRPr="00BA1953">
        <w:t xml:space="preserve"> Schröer et al.</w:t>
      </w:r>
      <w:r w:rsidR="00DE5427">
        <w:t xml:space="preserve"> </w:t>
      </w:r>
      <w:r w:rsidR="00574EDB" w:rsidRPr="00BA1953">
        <w:fldChar w:fldCharType="begin"/>
      </w:r>
      <w:r w:rsidR="00574EDB" w:rsidRPr="00BA1953">
        <w:instrText xml:space="preserve"> ADDIN ZOTERO_ITEM CSL_CITATION {"citationID":"GYdHaKDK","properties":{"formattedCitation":"(2021)","plainCitation":"(2021)","noteIndex":0},"citationItems":[{"id":271,"uris":["http://zotero.org/users/12475952/items/NZLVHCAS"],"itemData":{"id":271,"type":"article-journal","container-title":"Procedia Computer Science","DOI":"10.1016/j.procs.2021.01.199","ISSN":"18770509","journalAbbreviation":"Procedia Computer Science","language":"en","page":"526-534","source":"DOI.org (Crossref)","title":"A Systematic Literature Review on Applying CRISP-DM Process Model","volume":"181","author":[{"family":"Schröer","given":"Christoph"},{"family":"Kruse","given":"Felix"},{"family":"Gómez","given":"Jorge Marx"}],"issued":{"date-parts":[["2021"]]}},"suppress-author":true}],"schema":"https://github.com/citation-style-language/schema/raw/master/csl-citation.json"} </w:instrText>
      </w:r>
      <w:r w:rsidR="00574EDB" w:rsidRPr="00BA1953">
        <w:fldChar w:fldCharType="separate"/>
      </w:r>
      <w:r w:rsidR="00FE5033" w:rsidRPr="00FE5033">
        <w:rPr>
          <w:rFonts w:cs="Arial"/>
        </w:rPr>
        <w:t>(2021)</w:t>
      </w:r>
      <w:r w:rsidR="00574EDB" w:rsidRPr="00BA1953">
        <w:fldChar w:fldCharType="end"/>
      </w:r>
      <w:r w:rsidR="00574EDB" w:rsidRPr="00BA1953">
        <w:t xml:space="preserve"> </w:t>
      </w:r>
      <w:r w:rsidR="00E8250A" w:rsidRPr="00BA1953">
        <w:t>contend</w:t>
      </w:r>
      <w:r w:rsidR="00A42AD2" w:rsidRPr="00BA1953">
        <w:t xml:space="preserve"> </w:t>
      </w:r>
      <w:r w:rsidR="0030259D" w:rsidRPr="00BA1953">
        <w:t>that it is in-fact, largely due to the industry-independent framework of CRISP-DM that makes it the de-facto industry standard for applying Data Mining</w:t>
      </w:r>
      <w:r w:rsidR="00880688" w:rsidRPr="00BA1953">
        <w:t xml:space="preserve"> projects</w:t>
      </w:r>
      <w:r w:rsidR="00E8250A" w:rsidRPr="00BA1953">
        <w:t xml:space="preserve">, though </w:t>
      </w:r>
      <w:r w:rsidR="00A764AD" w:rsidRPr="00BA1953">
        <w:t xml:space="preserve">acknowledges the </w:t>
      </w:r>
      <w:r w:rsidR="007A0E4B" w:rsidRPr="00BA1953">
        <w:t xml:space="preserve">paucity studies </w:t>
      </w:r>
      <w:r w:rsidR="007B26CD" w:rsidRPr="00BA1953">
        <w:t>with regard to the practical implications of the final phase of deployment.</w:t>
      </w:r>
    </w:p>
    <w:p w14:paraId="30E1F22A" w14:textId="0AF667B1" w:rsidR="007E0808" w:rsidRPr="00BA1953" w:rsidRDefault="007E0808" w:rsidP="006A7C27">
      <w:pPr>
        <w:spacing w:line="360" w:lineRule="auto"/>
      </w:pPr>
      <w:r w:rsidRPr="00BA1953">
        <w:t xml:space="preserve"> </w:t>
      </w:r>
    </w:p>
    <w:p w14:paraId="54B9BD8A" w14:textId="1A18E6D8" w:rsidR="004E44DC" w:rsidRPr="00BA1953" w:rsidRDefault="0068493A" w:rsidP="006A7C27">
      <w:pPr>
        <w:pStyle w:val="Heading3"/>
        <w:numPr>
          <w:ilvl w:val="2"/>
          <w:numId w:val="2"/>
        </w:numPr>
        <w:spacing w:line="360" w:lineRule="auto"/>
      </w:pPr>
      <w:bookmarkStart w:id="91" w:name="_Toc177907960"/>
      <w:r w:rsidRPr="00BA1953">
        <w:t xml:space="preserve">Strategies and Innovations </w:t>
      </w:r>
      <w:r w:rsidR="00D86D88" w:rsidRPr="00BA1953">
        <w:t xml:space="preserve">for Effective Implementation </w:t>
      </w:r>
      <w:r w:rsidR="00755266" w:rsidRPr="00BA1953">
        <w:t xml:space="preserve">of </w:t>
      </w:r>
      <w:r w:rsidR="004E44DC" w:rsidRPr="00BA1953">
        <w:t>ML Churn Prediction Models</w:t>
      </w:r>
      <w:bookmarkEnd w:id="91"/>
    </w:p>
    <w:p w14:paraId="2CAB8B74" w14:textId="6B91FADA" w:rsidR="00692C85" w:rsidRDefault="008205FE" w:rsidP="006A7C27">
      <w:pPr>
        <w:spacing w:line="360" w:lineRule="auto"/>
      </w:pPr>
      <w:r w:rsidRPr="00BA1953">
        <w:t xml:space="preserve">MRS </w:t>
      </w:r>
      <w:r w:rsidRPr="00BA1953">
        <w:fldChar w:fldCharType="begin"/>
      </w:r>
      <w:r w:rsidRPr="00BA1953">
        <w:instrText xml:space="preserve"> ADDIN ZOTERO_ITEM CSL_CITATION {"citationID":"HFOpVyr3","properties":{"formattedCitation":"(2024)","plainCitation":"(2024)","noteIndex":0},"citationItems":[{"id":325,"uris":["http://zotero.org/users/12475952/items/5MU9UXAW"],"itemData":{"id":325,"type":"webpage","abstract":"The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observed that British Telecom</w:t>
      </w:r>
      <w:r w:rsidR="001D3F2C" w:rsidRPr="00BA1953">
        <w:t>’s</w:t>
      </w:r>
      <w:r w:rsidRPr="00BA1953">
        <w:t xml:space="preserve"> (BT) </w:t>
      </w:r>
      <w:r w:rsidR="001D3F2C" w:rsidRPr="00BA1953">
        <w:t>customer retention rate</w:t>
      </w:r>
      <w:r w:rsidR="000C5764" w:rsidRPr="00BA1953">
        <w:t xml:space="preserve"> decreased by 40%</w:t>
      </w:r>
      <w:r w:rsidR="00033657" w:rsidRPr="00BA1953">
        <w:t xml:space="preserve"> when customers experienced convenient customer service options, </w:t>
      </w:r>
      <w:r w:rsidR="00652CE9" w:rsidRPr="00BA1953">
        <w:t xml:space="preserve">moreover the Net Easy Score was found to be a better </w:t>
      </w:r>
      <w:r w:rsidR="007819F1" w:rsidRPr="00BA1953">
        <w:t>predictor of churn compared to NPS and CSAT metrics</w:t>
      </w:r>
      <w:r w:rsidR="00683376" w:rsidRPr="00BA1953">
        <w:t xml:space="preserve">. </w:t>
      </w:r>
      <w:r w:rsidR="00C3106D" w:rsidRPr="00BA1953">
        <w:t xml:space="preserve">However, CustomerGauge </w:t>
      </w:r>
      <w:r w:rsidR="00C3106D" w:rsidRPr="00BA1953">
        <w:fldChar w:fldCharType="begin"/>
      </w:r>
      <w:r w:rsidR="00C3106D" w:rsidRPr="00BA1953">
        <w:instrText xml:space="preserve"> ADDIN ZOTERO_ITEM CSL_CITATION {"citationID":"k6Vqk3GH","properties":{"formattedCitation":"(2022)","plainCitation":"(2022)","noteIndex":0},"citationItems":[{"id":268,"uris":["http://zotero.org/users/12475952/items/GFJAZXQA"],"itemData":{"id":268,"type":"webpage","abstract":"Looking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suppress-author":true}],"schema":"https://github.com/citation-style-language/schema/raw/master/csl-citation.json"} </w:instrText>
      </w:r>
      <w:r w:rsidR="00C3106D" w:rsidRPr="00BA1953">
        <w:fldChar w:fldCharType="separate"/>
      </w:r>
      <w:r w:rsidR="00FE5033" w:rsidRPr="00FE5033">
        <w:rPr>
          <w:rFonts w:cs="Arial"/>
        </w:rPr>
        <w:t>(2022)</w:t>
      </w:r>
      <w:r w:rsidR="00C3106D" w:rsidRPr="00BA1953">
        <w:fldChar w:fldCharType="end"/>
      </w:r>
      <w:r w:rsidR="000E40D4" w:rsidRPr="00BA1953">
        <w:t xml:space="preserve"> </w:t>
      </w:r>
      <w:r w:rsidR="0094268A">
        <w:t xml:space="preserve">acknowledges </w:t>
      </w:r>
      <w:r w:rsidR="000E40D4" w:rsidRPr="00BA1953">
        <w:t>that</w:t>
      </w:r>
      <w:r w:rsidR="00EF1DEC">
        <w:t xml:space="preserve"> whilst</w:t>
      </w:r>
      <w:r w:rsidR="000E40D4" w:rsidRPr="00BA1953">
        <w:t xml:space="preserve"> incorporating feedback scores</w:t>
      </w:r>
      <w:r w:rsidR="00AC2CCF" w:rsidRPr="00BA1953">
        <w:t xml:space="preserve"> </w:t>
      </w:r>
      <w:r w:rsidR="000E40D4" w:rsidRPr="00BA1953">
        <w:t>such as NPS may enhance</w:t>
      </w:r>
      <w:r w:rsidR="000F060B" w:rsidRPr="00BA1953">
        <w:t xml:space="preserve"> model performance</w:t>
      </w:r>
      <w:r w:rsidR="00EF1DEC">
        <w:t xml:space="preserve">, </w:t>
      </w:r>
      <w:r w:rsidR="0094268A">
        <w:t xml:space="preserve">there are </w:t>
      </w:r>
      <w:r w:rsidR="000F060B" w:rsidRPr="00BA1953">
        <w:t xml:space="preserve">limitations </w:t>
      </w:r>
      <w:r w:rsidR="0094268A">
        <w:t>to</w:t>
      </w:r>
      <w:r w:rsidR="000F060B" w:rsidRPr="00BA1953">
        <w:t xml:space="preserve"> relying on feedback metrics as they might not capture underlying behavioural aspects effectively.</w:t>
      </w:r>
      <w:r w:rsidR="009A7468" w:rsidRPr="00BA1953">
        <w:t xml:space="preserve"> Moreover, Fareniuk et al. </w:t>
      </w:r>
      <w:r w:rsidR="009A7468" w:rsidRPr="00BA1953">
        <w:fldChar w:fldCharType="begin"/>
      </w:r>
      <w:r w:rsidR="009A7468" w:rsidRPr="00BA1953">
        <w:instrText xml:space="preserve"> ADDIN ZOTERO_ITEM CSL_CITATION {"citationID":"jZVI1qOW","properties":{"formattedCitation":"(2022)","plainCitation":"(2022)","noteIndex":0},"citationItems":[{"id":329,"uris":["http://zotero.org/users/12475952/items/6QV5WBZM"],"itemData":{"id":329,"type":"article-journal","abstract":"Abstract\n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suppress-author":true}],"schema":"https://github.com/citation-style-language/schema/raw/master/csl-citation.json"} </w:instrText>
      </w:r>
      <w:r w:rsidR="009A7468" w:rsidRPr="00BA1953">
        <w:fldChar w:fldCharType="separate"/>
      </w:r>
      <w:r w:rsidR="00FE5033" w:rsidRPr="00FE5033">
        <w:rPr>
          <w:rFonts w:cs="Arial"/>
        </w:rPr>
        <w:t>(2022)</w:t>
      </w:r>
      <w:r w:rsidR="009A7468" w:rsidRPr="00BA1953">
        <w:fldChar w:fldCharType="end"/>
      </w:r>
      <w:r w:rsidR="004A6E40" w:rsidRPr="00BA1953">
        <w:t xml:space="preserve"> stress the significance of comprehending customer behaviour in the Telecom industry given its competitive nature</w:t>
      </w:r>
      <w:r w:rsidR="00863BFB" w:rsidRPr="00BA1953">
        <w:t xml:space="preserve">, however the </w:t>
      </w:r>
      <w:r w:rsidR="00B64E44" w:rsidRPr="00BA1953">
        <w:t>study falls short in detailing how to put customer data into practice</w:t>
      </w:r>
      <w:r w:rsidR="00166942" w:rsidRPr="00BA1953">
        <w:t xml:space="preserve">. </w:t>
      </w:r>
      <w:r w:rsidR="00230C6C" w:rsidRPr="00BA1953">
        <w:t xml:space="preserve">Du et al. </w:t>
      </w:r>
      <w:r w:rsidR="00230C6C" w:rsidRPr="00BA1953">
        <w:fldChar w:fldCharType="begin"/>
      </w:r>
      <w:r w:rsidR="00230C6C" w:rsidRPr="00BA1953">
        <w:instrText xml:space="preserve"> ADDIN ZOTERO_ITEM CSL_CITATION {"citationID":"9jEIP8Yk","properties":{"formattedCitation":"(2022)","plainCitation":"(2022)","noteIndex":0},"citationItems":[{"id":264,"uris":["http://zotero.org/users/12475952/items/SISNP4JW"],"itemData":{"id":264,"type":"article-journal","abstract":"In order to realize accurate marketing by analyzing customer individual demand, a new quantitative Kano model method is put forward, and it is helpful to provide customized products for heterogeneous customer classification groups. By improving the traditional Kano model, the customer satisfaction and the importance degree of products are defined, and the quantitative Kano demand model is established. Customers are classified as the price preference group, the brand preference group, and the service priority group, and decision-making of product attribute quality improvement for customer classification is realized. Lastly, electric vehicles (EVs) are selected as a study case, and their various demands for different classifications of customers are discussed by questionnaire survey and calculation of satisfaction and the importance degree. Furthermore, different customer group demands are classified as attractive demands, expected demands, nondifferential demands, or essential demands, and the important product attribute acquisition process for various customers is discussed to improve enterprise market competitiveness.","container-title":"Computational Intelligence and Neuroscience","DOI":"10.1155/2022/5052711","ISSN":"1687-5265","note":"publisher: Hindawi","page":"5052711","title":"Research on the Method of Acquiring Customer Individual Demand Based on the Quantitative Kano Model","volume":"2022","editor":[{"family":"Chen","given":"Huihua"}],"author":[{"family":"Du","given":"Laihong"},{"family":"Chen","given":"Hua"},{"family":"Fang","given":"Yadong"},{"family":"Liang","given":"Xiaowei"},{"family":"Zhang","given":"Yujie"},{"family":"Qiao","given":"Yidan"},{"family":"Guo","given":"Zhen"}],"issued":{"date-parts":[["2022",4,11]]}},"suppress-author":true}],"schema":"https://github.com/citation-style-language/schema/raw/master/csl-citation.json"} </w:instrText>
      </w:r>
      <w:r w:rsidR="00230C6C" w:rsidRPr="00BA1953">
        <w:fldChar w:fldCharType="separate"/>
      </w:r>
      <w:r w:rsidR="00FE5033" w:rsidRPr="00FE5033">
        <w:rPr>
          <w:rFonts w:cs="Arial"/>
        </w:rPr>
        <w:t>(2022)</w:t>
      </w:r>
      <w:r w:rsidR="00230C6C" w:rsidRPr="00BA1953">
        <w:fldChar w:fldCharType="end"/>
      </w:r>
      <w:r w:rsidR="001C6B0D" w:rsidRPr="00BA1953">
        <w:t xml:space="preserve"> seek to fill this void by suggesting a Kano model for tailored recommendations focused on customer preferences, like pricing or services offered.</w:t>
      </w:r>
      <w:r w:rsidR="002B0E56" w:rsidRPr="00BA1953">
        <w:t xml:space="preserve"> Furthermore a study by Tan Yan Lin et al. </w:t>
      </w:r>
      <w:r w:rsidR="002B0E56" w:rsidRPr="00BA1953">
        <w:fldChar w:fldCharType="begin"/>
      </w:r>
      <w:r w:rsidR="002B0E56" w:rsidRPr="00BA1953">
        <w:instrText xml:space="preserve"> ADDIN ZOTERO_ITEM CSL_CITATION {"citationID":"iejMqxuK","properties":{"formattedCitation":"(2023)","plainCitation":"(2023)","noteIndex":0},"citationItems":[{"id":353,"uris":["http://zotero.org/users/12475952/items/KRW5EG7J"],"itemData":{"id":353,"type":"article-journal","abstract":"In the telecom industry, predicting customer churn is crucial for improving customer retention. In literature, the use of single classifiers is predominantly focused. Customer data is complex data due to class imbalance and contain multiple factors that exhibit nonlinear dependencies. In these complex scenarios, single classifiers may be unable to fully utilize the available information to capture the underlying interactions effectively. In contrast, ensemble learning that combines various base classifiers empowers a more thorough data analysis, leading to improved prediction performance. In this paper, a heterogeneous ensemble model is proposed for churn prediction in the telecom industry. The model involves exploratory data analysis, data pre-processing and data resampling to handle class imbalance. In this proposed model, multiple trained base classifiers with different characteristics are integrated through a stacking ensemble technique. Specifically, convolutional-based neural network, logistic regression, decision tree and Support Vector Machine (SVM) are considered as the base classifiers in this work. The proposed stacking ensemble model utilizes the unique strengths of each base classifier and leverages collective knowledge to improve prediction performance with a meta-learner. The efficacy of the proposed model is assessed on a real-world dataset, i.e., Cell2Cell. The empirical results demonstrate the superiority of the proposed model in churn prediction with 62.4% f1-score and 60.62% recall.","archive":"Directory of Open Access Journals","container-title":"Journal of Engineering Technology and Applied Physics","DOI":"10.33093/jetap.2023.5.2.12","ISSN":"26828383","issue":"2","language":"English","note":"publisher: MMU Press","page":"99-107","source":"EBSCOhost","title":"Stacking Ensemble Approach for Churn Prediction: Integrating CNN and Machine Learning Models with CatBoost Meta-Learner","volume":"5","author":[{"literal":"Tan Yan Lin"},{"literal":"Pang Ying Han"},{"literal":"Ooi Shih Yin"},{"literal":"Khoh Wee How"},{"literal":"Hiew Fu San"}],"issued":{"date-parts":[["2023",9,1]]}},"suppress-author":true}],"schema":"https://github.com/citation-style-language/schema/raw/master/csl-citation.json"} </w:instrText>
      </w:r>
      <w:r w:rsidR="002B0E56" w:rsidRPr="00BA1953">
        <w:fldChar w:fldCharType="separate"/>
      </w:r>
      <w:r w:rsidR="00FE5033" w:rsidRPr="00FE5033">
        <w:rPr>
          <w:rFonts w:cs="Arial"/>
        </w:rPr>
        <w:t>(2023)</w:t>
      </w:r>
      <w:r w:rsidR="002B0E56" w:rsidRPr="00BA1953">
        <w:fldChar w:fldCharType="end"/>
      </w:r>
      <w:r w:rsidR="00D9479B" w:rsidRPr="00BA1953">
        <w:t xml:space="preserve"> discovered that real-time data processing led to understanding of</w:t>
      </w:r>
      <w:r w:rsidR="000A3BB2" w:rsidRPr="00BA1953">
        <w:t xml:space="preserve"> customer behaviour when utilising methods such as PCA and Linear Discriminant Analysis (LDA) in conjunction with LGBM models.</w:t>
      </w:r>
      <w:r w:rsidR="000E6BFA" w:rsidRPr="00BA1953">
        <w:t xml:space="preserve"> Moreover, Wassouf </w:t>
      </w:r>
      <w:r w:rsidR="000E6BFA" w:rsidRPr="00BA1953">
        <w:fldChar w:fldCharType="begin"/>
      </w:r>
      <w:r w:rsidR="000E6BFA" w:rsidRPr="00BA1953">
        <w:instrText xml:space="preserve"> ADDIN ZOTERO_ITEM CSL_CITATION {"citationID":"rtuN3Jac","properties":{"formattedCitation":"(2020)","plainCitation":"(2020)","noteIndex":0},"citationItems":[{"id":269,"uris":["http://zotero.org/users/12475952/items/6L6YXVUQ"],"itemData":{"id":269,"type":"article-journal","abstract":"Abstract\n            Given the growing importance of customer behavior in the business market nowadays, telecom operators focus not only on customer profitability to increase market share but also on highly loyal customers as well as customers who are churn. The emergence of big data concepts introduced a new wave of Customer Relationship Management (CRM) strategies. Big data analysis helps to describe customer’s behavior, understand their habits, develop appropriate marketing plans for organizations to identify sales transactions and build a long-term loyalty relationship. This paper provides a methodology for telecom companies to target different-value customers by appropriate offers and services. This methodology was implemented and tested using a dataset that contains about 127 million records for training and testing supplied by Syriatel corporation. Firstly, customers were segmented based on the new approach (Time-frequency- monetary) TFM (TFM where: Time (T): total of calls duration and Internet sessions in a certain period of time. Frequency (F): use services frequently within a certain period. Monetary (M): The money spent during a certain period.) and the level of loyalty was defined for each segment or group. Secondly, The loyalty level descriptors were taken as categories, choosing the best behavioral features for customers, their demographic information such as age, gender, and the services they share. Thirdly, Several classification algorithms were applied based on the descriptors and the chosen features to build different predictive models that were used to classify new users by loyalty. Finally, those models were evaluated based on several criteria and derive the rules of loyalty prediction. After that by analyzing these rules, the loyalty reasons at each level were discovered to target them the most appropriate offers and services.","container-title":"Journal of Big Data","DOI":"10.1186/s40537-020-00290-0","ISSN":"2196-1115","issue":"1","journalAbbreviation":"J Big Data","language":"en","page":"29","source":"DOI.org (Crossref)","title":"Predictive analytics using big data for increased customer loyalty: Syriatel Telecom Company case study","title-short":"Predictive analytics using big data for increased customer loyalty","volume":"7","author":[{"family":"Wassouf","given":"Wissam Nazeer"},{"family":"Alkhatib","given":"Ramez"},{"family":"Salloum","given":"Kamal"},{"family":"Balloul","given":"Shadi"}],"issued":{"date-parts":[["2020",12]]}},"suppress-author":true}],"schema":"https://github.com/citation-style-language/schema/raw/master/csl-citation.json"} </w:instrText>
      </w:r>
      <w:r w:rsidR="000E6BFA" w:rsidRPr="00BA1953">
        <w:fldChar w:fldCharType="separate"/>
      </w:r>
      <w:r w:rsidR="00FE5033" w:rsidRPr="00FE5033">
        <w:rPr>
          <w:rFonts w:cs="Arial"/>
        </w:rPr>
        <w:t>(2020)</w:t>
      </w:r>
      <w:r w:rsidR="000E6BFA" w:rsidRPr="00BA1953">
        <w:fldChar w:fldCharType="end"/>
      </w:r>
      <w:r w:rsidR="007A3C7D" w:rsidRPr="00BA1953">
        <w:t xml:space="preserve"> suggests a segmentation plan for Syritel Telecom that focuses on short term forecasting by using a Time Frequency Monetary (TFN)</w:t>
      </w:r>
      <w:r w:rsidR="00FF7E28" w:rsidRPr="00BA1953">
        <w:t xml:space="preserve"> approach to predict loyalty, </w:t>
      </w:r>
      <w:r w:rsidR="008C5693" w:rsidRPr="00BA1953">
        <w:t>although there may be advantages to considering long-term loyalty trends.</w:t>
      </w:r>
      <w:r w:rsidR="00CA61C7" w:rsidRPr="00BA1953">
        <w:t xml:space="preserve"> Additionally, Sun and Tan </w:t>
      </w:r>
      <w:r w:rsidR="00CA61C7" w:rsidRPr="00BA1953">
        <w:fldChar w:fldCharType="begin"/>
      </w:r>
      <w:r w:rsidR="00CA61C7" w:rsidRPr="00BA1953">
        <w:instrText xml:space="preserve"> ADDIN ZOTERO_ITEM CSL_CITATION {"citationID":"qzqzSya5","properties":{"formattedCitation":"(2022)","plainCitation":"(2022)","noteIndex":0},"citationItems":[{"id":265,"uris":["http://zotero.org/users/12475952/items/ADXB5YCA"],"itemData":{"id":265,"type":"article-journal","abstract":"Under the advance of computational intelligence, customer relationship management system based on data mining technology can not only bring more economic benefits to an enterprise but also improve the management and decision-making level of Chinese enterprises. In this paper, the application of data mining technology in customer relationship management (CRM) is analyzed, and four data mining modes are realized: customer classification, cross-marketing, customer acquisition, and customer retention. In the data mining module, SPRINT classification algorithm is used in customer classification. At the same time, FP-growth, an association rule algorithm without candidate set, is applied in cross-marketing, which enhances the practicability of the system. The algorithm of optimal customer retention strategy under digital intelligence technology is adopted in customer retention, which makes up for the shortcomings of traditional CRM system and helps enterprises to better operate and adjust marketing strategies.","container-title":"Computational Intelligence and Neuroscience","DOI":"10.1155/2022/6170335","ISSN":"1687-5273, 1687-5265","journalAbbreviation":"Computational Intelligence and Neuroscience","language":"en","license":"https://creativecommons.org/licenses/by/4.0/","page":"1-11","source":"DOI.org (Crossref)","title":"Customer Relationship Management Based on SPRINT Classification Algorithm under Data Mining Technology","volume":"2022","author":[{"family":"Sun","given":"Yazhou"},{"family":"Tan","given":"Xueqing"}],"editor":[{"family":"Ni","given":"Tongguang"}],"issued":{"date-parts":[["2022",4,14]]}},"suppress-author":true}],"schema":"https://github.com/citation-style-language/schema/raw/master/csl-citation.json"} </w:instrText>
      </w:r>
      <w:r w:rsidR="00CA61C7" w:rsidRPr="00BA1953">
        <w:fldChar w:fldCharType="separate"/>
      </w:r>
      <w:r w:rsidR="00FE5033" w:rsidRPr="00FE5033">
        <w:rPr>
          <w:rFonts w:cs="Arial"/>
        </w:rPr>
        <w:t>(2022)</w:t>
      </w:r>
      <w:r w:rsidR="00CA61C7" w:rsidRPr="00BA1953">
        <w:fldChar w:fldCharType="end"/>
      </w:r>
      <w:r w:rsidR="002C099C" w:rsidRPr="00BA1953">
        <w:t xml:space="preserve"> argue that merging CRM systems with machine learning technologies can enhance customer retention by</w:t>
      </w:r>
      <w:r w:rsidR="00675374" w:rsidRPr="00BA1953">
        <w:t xml:space="preserve"> </w:t>
      </w:r>
      <w:r w:rsidR="008C7930" w:rsidRPr="00BA1953">
        <w:t xml:space="preserve">better </w:t>
      </w:r>
      <w:r w:rsidR="00675374" w:rsidRPr="00BA1953">
        <w:t xml:space="preserve">leveraging customer </w:t>
      </w:r>
      <w:r w:rsidR="008C7930" w:rsidRPr="00BA1953">
        <w:t xml:space="preserve">data. </w:t>
      </w:r>
      <w:r w:rsidRPr="00BA1953">
        <w:t xml:space="preserve">Abdullaev et al. </w:t>
      </w:r>
      <w:r w:rsidRPr="00BA1953">
        <w:fldChar w:fldCharType="begin"/>
      </w:r>
      <w:r w:rsidRPr="00BA1953">
        <w:instrText xml:space="preserve"> ADDIN ZOTERO_ITEM CSL_CITATION {"citationID":"VfOtWIy6","properties":{"formattedCitation":"(2023)","plainCitation":"(2023)","noteIndex":0},"citationItems":[{"id":344,"uris":["http://zotero.org/users/12475952/items/6P4SBTWQ"],"itemData":{"id":344,"type":"article-journal","abstract":"Customer churn prediction (CCP) is among the greatest challenges faced in the telecommunication sector. With progress in the fields of machine learning (ML) and artificial intelligence (AI), the possibility of CCP has dramatically increased. Therefore, this study presents an artificial intelligence with Jaya optimization algorithm based churn prediction for data exploration (AIJOA-CPDE) technique for human-computer interaction (HCI) application. The major aim of the AIJOA-CPDE technique is the determination of churned and non-churned customers. In the AIJOA-CPDE technique, an initial stage of feature selection using the JOA named the JOA-FS technique is presented to choose feature subsets. For churn prediction, the AIJOA-CPDE technique employs a bidirectional long short-term memory (BDLSTM) model. Lastly, the chicken swarm optimization (CSO) algorithm is enforced as a hyperparameter optimizer of the BDLSTM model. A detailed experimental validation of the AIJOA-CPDE technique ensured its superior performance over other existing approaches.","archive":"Directory of Open Access Journals","container-title":"Electronic Research Archive","DOI":"10.3934/era.2023227?viewType=HTML","ISSN":"26881594","issue":"8","language":"English","note":"publisher: AIMS Press","page":"4443-4458","source":"EBSCOhost","title":"Leveraging metaheuristics with artificial intelligence for customer churn prediction in telecom industries","volume":"31","author":[{"literal":"Ilyоs Abdullaev"},{"literal":"Natalia Prodanova"},{"literal":"Mohammed Altaf Ahmed"},{"literal":"E. Laxmi Lydia"},{"literal":"Bhanu Shrestha"},{"literal":"Gyanendra Prasad Joshi"},{"literal":"Woong Cho"}],"issued":{"date-parts":[["2023",6,1]]}},"suppress-author":true}],"schema":"https://github.com/citation-style-language/schema/raw/master/csl-citation.json"} </w:instrText>
      </w:r>
      <w:r w:rsidRPr="00BA1953">
        <w:fldChar w:fldCharType="separate"/>
      </w:r>
      <w:r w:rsidR="00FE5033" w:rsidRPr="00FE5033">
        <w:rPr>
          <w:rFonts w:cs="Arial"/>
        </w:rPr>
        <w:t>(2023)</w:t>
      </w:r>
      <w:r w:rsidRPr="00BA1953">
        <w:fldChar w:fldCharType="end"/>
      </w:r>
      <w:r w:rsidRPr="00BA1953">
        <w:t xml:space="preserve"> </w:t>
      </w:r>
      <w:r w:rsidR="008C7930" w:rsidRPr="00BA1953">
        <w:t>present</w:t>
      </w:r>
      <w:r w:rsidRPr="00BA1953">
        <w:t xml:space="preserve"> an AI-Driven Jaya Optimisation Algorithm (AIJOA-CPDE) </w:t>
      </w:r>
      <w:r w:rsidR="005433B9" w:rsidRPr="00BA1953">
        <w:t>which enhances churn prediction through AI in the process of feature selection by employing Bidirectional Long Short-Term Memory (BDLSTM) networks.</w:t>
      </w:r>
      <w:r w:rsidR="00EC31BD" w:rsidRPr="00BA1953">
        <w:t xml:space="preserve"> Furthermore, </w:t>
      </w:r>
      <w:r w:rsidRPr="00BA1953">
        <w:t xml:space="preserve">Li et al. </w:t>
      </w:r>
      <w:r w:rsidRPr="00BA1953">
        <w:fldChar w:fldCharType="begin"/>
      </w:r>
      <w:r w:rsidRPr="00BA1953">
        <w:instrText xml:space="preserve"> ADDIN ZOTERO_ITEM CSL_CITATION {"citationID":"EB2AVjM9","properties":{"formattedCitation":"(2019)","plainCitation":"(2019)","noteIndex":0},"citationItems":[{"id":261,"uris":["http://zotero.org/users/12475952/items/89MQG8KA"],"itemData":{"id":261,"type":"article-journal","container-title":"IEEE Transactions on Industrial Informatics","DOI":"10.1109/TII.2019.2900987","ISSN":"1551-3203, 1941-0050","issue":"6","journalAbbreviation":"IEEE Trans. Ind. Inf.","license":"https://ieeexplore.ieee.org/Xplorehelp/downloads/license-information/IEEE.html","page":"3642-3651","source":"DOI.org (Crossref)","title":"A Blockchain and AutoML Approach for Open and Automated Customer Service","volume":"15","author":[{"family":"Li","given":"Zhi"},{"family":"Guo","given":"Hanyang"},{"family":"Wang","given":"Wai Ming"},{"family":"Guan","given":"Yijiang"},{"family":"Barenji","given":"Ali Vatankhah"},{"family":"Huang","given":"George Q."},{"family":"McFall","given":"Kevin S."},{"family":"Chen","given":"Xin"}],"issued":{"date-parts":[["2019",6]]}},"suppress-author":true}],"schema":"https://github.com/citation-style-language/schema/raw/master/csl-citation.json"} </w:instrText>
      </w:r>
      <w:r w:rsidRPr="00BA1953">
        <w:fldChar w:fldCharType="separate"/>
      </w:r>
      <w:r w:rsidR="00FE5033" w:rsidRPr="00FE5033">
        <w:rPr>
          <w:rFonts w:cs="Arial"/>
        </w:rPr>
        <w:t>(2019)</w:t>
      </w:r>
      <w:r w:rsidRPr="00BA1953">
        <w:fldChar w:fldCharType="end"/>
      </w:r>
      <w:r w:rsidRPr="00BA1953">
        <w:t xml:space="preserve"> </w:t>
      </w:r>
      <w:r w:rsidR="00EC31BD" w:rsidRPr="00BA1953">
        <w:t xml:space="preserve">suggest a strategy </w:t>
      </w:r>
      <w:r w:rsidR="00133E1B" w:rsidRPr="00BA1953">
        <w:t xml:space="preserve">for small to medium sized companies, using IoT, Blockchain and AutoML </w:t>
      </w:r>
      <w:r w:rsidR="009F6A04" w:rsidRPr="00BA1953">
        <w:t>to overcome limitations in data and expertise for churn prediction tasks.</w:t>
      </w:r>
      <w:r w:rsidR="005A201B" w:rsidRPr="00BA1953">
        <w:t xml:space="preserve"> </w:t>
      </w:r>
      <w:r w:rsidRPr="00BA1953">
        <w:t xml:space="preserve">Pandithurai et al. </w:t>
      </w:r>
      <w:r w:rsidRPr="00BA1953">
        <w:fldChar w:fldCharType="begin"/>
      </w:r>
      <w:r w:rsidRPr="00BA1953">
        <w:instrText xml:space="preserve"> ADDIN ZOTERO_ITEM CSL_CITATION {"citationID":"gDN3GaH6","properties":{"formattedCitation":"(2023)","plainCitation":"(2023)","noteIndex":0},"citationItems":[{"id":338,"uris":["http://zotero.org/users/12475952/items/7JELURHU"],"itemData":{"id":338,"type":"article-journal","abstract":"In the current fast-paced world, there are a lot of changes and developments in the telecom sector, due to which the telecom companies find themselves in difficulties in retaining the customers who have availed of their services. In order to solve this problem, churn prediction system is needed to predict customer churn. So far, there are many supervised machine learning churn prediction models that compare various machine learning and deep learning models, select one model, and create a whole churn prediction model. The solution proposed has various supervised machine learning models like Support Vector Machine (SVM), Random Forest Classifier, Decision Tree Classifier, and Logistic Regression Classifier and combine all the models together using an ensemble method called Voting Classifier to produce a single model that considers all the mentioned algorithms and produces an optimum result. The above-mentioned model will be trained by the telecom dataset containing the records of 7043 customers, and the target field is classified into churned and stayed. The machine learning algorithm is evaluated using various performance metrics such as the F1 score, precision, confusion matrix, classification report, and accuracy.As the result the churn prediction model has shown 84% accuracy.","archive":"Directory of Open Access Journals","container-title":"ITM Web of Conferences","DOI":"10.1051/itmconf/20235605012","ISSN":"22712097","language":"English","note":"publisher: EDP Sciences","page":"05012-05012","source":"EBSCOhost","title":"Telecom Churn Prediction Using Voting Classifier Ensemble Method and Supervised Machine Learning Techniques","volume":"56","author":[{"literal":"Pandithurai O."},{"literal":"B Sriman"},{"literal":"Narayan S Hrudhai"},{"literal":"Ahmed H Humaid"}],"issued":{"date-parts":[["2023",1,1]]}},"suppress-author":true}],"schema":"https://github.com/citation-style-language/schema/raw/master/csl-citation.json"} </w:instrText>
      </w:r>
      <w:r w:rsidRPr="00BA1953">
        <w:fldChar w:fldCharType="separate"/>
      </w:r>
      <w:r w:rsidR="00FE5033" w:rsidRPr="00FE5033">
        <w:rPr>
          <w:rFonts w:cs="Arial"/>
        </w:rPr>
        <w:t>(2023)</w:t>
      </w:r>
      <w:r w:rsidRPr="00BA1953">
        <w:fldChar w:fldCharType="end"/>
      </w:r>
      <w:r w:rsidRPr="00BA1953">
        <w:t xml:space="preserve"> </w:t>
      </w:r>
      <w:r w:rsidR="009549E1">
        <w:t>came up</w:t>
      </w:r>
      <w:r w:rsidR="005A201B" w:rsidRPr="00BA1953">
        <w:t xml:space="preserve"> with a </w:t>
      </w:r>
      <w:r w:rsidRPr="00BA1953">
        <w:t>Voting Classifier Ensemble Method (VCEM)</w:t>
      </w:r>
      <w:r w:rsidR="002D1CCD" w:rsidRPr="00BA1953">
        <w:t xml:space="preserve"> which </w:t>
      </w:r>
      <w:r w:rsidR="00050FC7" w:rsidRPr="00BA1953">
        <w:t>combines models such as FT, RF, LR and SVM to enhance accuracy when compared with individual ensembles.</w:t>
      </w:r>
      <w:r w:rsidR="00EB462C" w:rsidRPr="00BA1953">
        <w:t xml:space="preserve"> Furthermore, Somak Saha et al. </w:t>
      </w:r>
      <w:r w:rsidR="00EB462C" w:rsidRPr="00BA1953">
        <w:fldChar w:fldCharType="begin"/>
      </w:r>
      <w:r w:rsidR="00EB462C" w:rsidRPr="00BA1953">
        <w:instrText xml:space="preserve"> ADDIN ZOTERO_ITEM CSL_CITATION {"citationID":"0fARRHLr","properties":{"formattedCitation":"(2024)","plainCitation":"(2024)","noteIndex":0},"citationItems":[{"id":346,"uris":["http://zotero.org/users/12475952/items/NNNISU39"],"itemData":{"id":346,"type":"article-journal","abstract":"In the Telecommunication Industry (TCI) customer churn is a significant issue because the revenue of the service provider is highly dependent on the retention of existing customers. In this competitive market, it is essential for the service providers to figure out the concerns of their existing customers regarding their services as the cancellation of the services by the customers and switching to new service providers will not bring any good to the service provider. In the context of TCI, numerous research have been made to predict customer churn though, after the performance evaluation of these studies, it shows that there is enough room for progress. Therefore, in this study, we proposed a novel customer churn prediction architecture namely ChurnNet to predict customer churn in TCI. In our proposed ChurnNet, the 1D convolution layer is integrated with residual block, squeeze and excitation block, and spatial attention module to improve the performance. Residual block aids in solving the vanishing gradient problem. Squeeze and excitation block and spatial attention module enable the ChurnNet to understand the interdependency between and within the channels respectively. To evaluate the performance, the experiment is performed on 3 publicly available datasets. As the datasets have significant class imbalance issues, three data balancing techniques such as SMOTE, SMOTEEN, and SMOTETomek are performed. Along with 10-fold cross-validation and after going through the rigorous experiment it was found that ChurnNet performed better than the state-of-the-art and obtained 95.59%, 96.94%, and 97.52% accuracy on 3 benchmark datasets respectively.","archive":"Directory of Open Access Journals","container-title":"IEEE Access","DOI":"10.1109/ACCESS.2024.3349950","ISSN":"21693536","language":"English","note":"publisher: IEEE","page":"4471-4484","source":"EBSCOhost","title":"ChurnNet: Deep Learning Enhanced Customer Churn Prediction in Telecommunication Industry","volume":"12","author":[{"literal":"Somak Saha"},{"literal":"Chamak Saha"},{"literal":"Md. Mahidul Haque"},{"literal":"Md. Golam Rabiul Alam"},{"literal":"Ashis Talukder"}],"issued":{"date-parts":[["2024",1,1]]}},"suppress-author":true}],"schema":"https://github.com/citation-style-language/schema/raw/master/csl-citation.json"} </w:instrText>
      </w:r>
      <w:r w:rsidR="00EB462C" w:rsidRPr="00BA1953">
        <w:fldChar w:fldCharType="separate"/>
      </w:r>
      <w:r w:rsidR="00FE5033" w:rsidRPr="00FE5033">
        <w:rPr>
          <w:rFonts w:cs="Arial"/>
        </w:rPr>
        <w:t>(2024)</w:t>
      </w:r>
      <w:r w:rsidR="00EB462C" w:rsidRPr="00BA1953">
        <w:fldChar w:fldCharType="end"/>
      </w:r>
      <w:r w:rsidR="00EB462C" w:rsidRPr="00BA1953">
        <w:t xml:space="preserve"> present </w:t>
      </w:r>
      <w:r w:rsidR="00611F89" w:rsidRPr="00BA1953">
        <w:t>ChurnNet, a model that utilises Advanced Neural Networks (ANN)</w:t>
      </w:r>
      <w:r w:rsidR="00516175" w:rsidRPr="00BA1953">
        <w:t xml:space="preserve"> to address the issue of vanishing gradients</w:t>
      </w:r>
      <w:r w:rsidR="00D90C19" w:rsidRPr="00BA1953">
        <w:t xml:space="preserve"> in ANN’s </w:t>
      </w:r>
      <w:r w:rsidR="003D6BC4" w:rsidRPr="00BA1953">
        <w:t>thereby improving the efficiency of model training.</w:t>
      </w:r>
      <w:r w:rsidR="00471436" w:rsidRPr="00BA1953">
        <w:t xml:space="preserve"> Sadeghi et al. </w:t>
      </w:r>
      <w:r w:rsidR="00471436" w:rsidRPr="00BA1953">
        <w:fldChar w:fldCharType="begin"/>
      </w:r>
      <w:r w:rsidR="00471436" w:rsidRPr="00BA1953">
        <w:instrText xml:space="preserve"> ADDIN ZOTERO_ITEM CSL_CITATION {"citationID":"BU1pY4nC","properties":{"formattedCitation":"(2023)","plainCitation":"(2023)","noteIndex":0},"citationItems":[{"id":349,"uris":["http://zotero.org/users/12475952/items/WYC92DDJ"],"itemData":{"id":349,"type":"article-journal","abstract":"Customer churn prediction is one of the areas in Customer Relationship Management that differentiates loyal customers from factors that have a negative impact on business growth. Hence, various machine learning-based methods have been developed by researchers to accurately predict customer churn. However, high dimensionality and low prediction accuracy are problems in identifying averse customers. This paper presents a new system called PCA-PSO-K Means algorithm, which combines three algorithms: principal component analysis (PCA) for data set feature reduction, K Means algorithm for classification, and particle swarm optimization (PSO) algorithm to optimize K Means in providing initial centroids. The experimental results in the data set of one of the fixed internet providers in Isfahan Province show the improvement of the accuracy of customer churn prediction. The proposed system has an accuracy of 99.77%, a sensitivity of 75%, a specificity of 99.81% and a correlation coefficient of 0.443 ± 0.271. Found.","archive":"Computers &amp; Applied Sciences Complete","container-title":"Journal of Supercomputing","DOI":"10.1007/s11227-022-04907-4","ISSN":"0920-8542","issue":"6","journalAbbreviation":"Journal of Supercomputing","language":"eng","note":"publisher: Springer Nature","page":"6871-6888","source":"EBSCOhost","title":"Improve customer churn prediction through the proposed PCA-PSO-K means algorithm in the communication industry.","volume":"79","author":[{"family":"Sadeghi","given":"Maryam"},{"family":"Dehkordi","given":"Mohammad Naderi"},{"family":"Barekatain","given":"Behrang"},{"family":"Khani","given":"Naser"}],"issued":{"date-parts":[["2023",4,1]]}},"suppress-author":true}],"schema":"https://github.com/citation-style-language/schema/raw/master/csl-citation.json"} </w:instrText>
      </w:r>
      <w:r w:rsidR="00471436" w:rsidRPr="00BA1953">
        <w:fldChar w:fldCharType="separate"/>
      </w:r>
      <w:r w:rsidR="00FE5033" w:rsidRPr="00FE5033">
        <w:rPr>
          <w:rFonts w:cs="Arial"/>
        </w:rPr>
        <w:t>(2023)</w:t>
      </w:r>
      <w:r w:rsidR="00471436" w:rsidRPr="00BA1953">
        <w:fldChar w:fldCharType="end"/>
      </w:r>
      <w:r w:rsidR="00471436" w:rsidRPr="00BA1953">
        <w:t xml:space="preserve"> integrate </w:t>
      </w:r>
      <w:r w:rsidR="00B33DC6" w:rsidRPr="00BA1953">
        <w:t xml:space="preserve">PCA, Particle Swarm Optimisation (PSO), and K Means </w:t>
      </w:r>
      <w:r w:rsidR="00FF0C5A" w:rsidRPr="00BA1953">
        <w:t>Means into a model resulting in enhanced churn prediction performance when compared to standalone models</w:t>
      </w:r>
      <w:r w:rsidR="00322219" w:rsidRPr="00BA1953">
        <w:t>.</w:t>
      </w:r>
      <w:r w:rsidRPr="00BA1953">
        <w:t xml:space="preserve"> </w:t>
      </w:r>
    </w:p>
    <w:p w14:paraId="7C1CB604" w14:textId="33D17C84" w:rsidR="0049256D" w:rsidRPr="00BA1953" w:rsidRDefault="003255EF" w:rsidP="006A7C27">
      <w:pPr>
        <w:pStyle w:val="Heading2"/>
        <w:numPr>
          <w:ilvl w:val="1"/>
          <w:numId w:val="2"/>
        </w:numPr>
        <w:spacing w:line="360" w:lineRule="auto"/>
      </w:pPr>
      <w:bookmarkStart w:id="92" w:name="_Toc177907961"/>
      <w:r w:rsidRPr="00BA1953">
        <w:lastRenderedPageBreak/>
        <w:t>Conclusion</w:t>
      </w:r>
      <w:bookmarkEnd w:id="92"/>
    </w:p>
    <w:p w14:paraId="62230DEB" w14:textId="1888454D" w:rsidR="009C2345" w:rsidRPr="00BA1953" w:rsidRDefault="00DC3729" w:rsidP="006A7C27">
      <w:pPr>
        <w:spacing w:line="360" w:lineRule="auto"/>
      </w:pPr>
      <w:r w:rsidRPr="00BA1953">
        <w:t xml:space="preserve">This </w:t>
      </w:r>
      <w:r w:rsidR="00227A54" w:rsidRPr="00BA1953">
        <w:t xml:space="preserve">chapter began with </w:t>
      </w:r>
      <w:r w:rsidR="003B661B" w:rsidRPr="00BA1953">
        <w:t>an analysis of churn dynamics in the Telecom industry</w:t>
      </w:r>
      <w:r w:rsidR="00ED5697" w:rsidRPr="00BA1953">
        <w:t xml:space="preserve">, followed </w:t>
      </w:r>
      <w:r w:rsidR="004B2B59" w:rsidRPr="00BA1953">
        <w:t xml:space="preserve">by an </w:t>
      </w:r>
      <w:r w:rsidR="00613FFE" w:rsidRPr="00BA1953">
        <w:t>exploration of the role of ML models in predicting churn</w:t>
      </w:r>
      <w:r w:rsidR="00C610FF" w:rsidRPr="00BA1953">
        <w:t xml:space="preserve">. Frameworks </w:t>
      </w:r>
      <w:r w:rsidR="000F557D" w:rsidRPr="00BA1953">
        <w:t xml:space="preserve">for ML model development and optimisation </w:t>
      </w:r>
      <w:r w:rsidR="00A61601" w:rsidRPr="00BA1953">
        <w:t xml:space="preserve">were </w:t>
      </w:r>
      <w:r w:rsidR="009174D5" w:rsidRPr="00BA1953">
        <w:t>assessed</w:t>
      </w:r>
      <w:r w:rsidR="00A61601" w:rsidRPr="00BA1953">
        <w:t xml:space="preserve">, and finally strategies and innovations </w:t>
      </w:r>
      <w:r w:rsidR="009174D5" w:rsidRPr="00BA1953">
        <w:t>for effective implementation of ML churn predictions</w:t>
      </w:r>
      <w:r w:rsidR="00FF3B52" w:rsidRPr="00BA1953">
        <w:t xml:space="preserve"> were evaluated</w:t>
      </w:r>
      <w:r w:rsidR="00BD4DB5" w:rsidRPr="00BA1953">
        <w:t>.</w:t>
      </w:r>
      <w:r w:rsidR="00FA4B1B" w:rsidRPr="00BA1953">
        <w:t xml:space="preserve"> </w:t>
      </w:r>
      <w:r w:rsidR="00E46DFD" w:rsidRPr="00BA1953">
        <w:t>R</w:t>
      </w:r>
      <w:r w:rsidR="00887C0E" w:rsidRPr="00BA1953">
        <w:t>esearch</w:t>
      </w:r>
      <w:r w:rsidR="007750A3" w:rsidRPr="00BA1953">
        <w:t xml:space="preserve"> revealed that the Telecom </w:t>
      </w:r>
      <w:r w:rsidR="000B6C25" w:rsidRPr="00BA1953">
        <w:t>industry</w:t>
      </w:r>
      <w:r w:rsidR="007750A3" w:rsidRPr="00BA1953">
        <w:t xml:space="preserve"> was the most significantly affected by churn</w:t>
      </w:r>
      <w:r w:rsidR="00330BBA" w:rsidRPr="00BA1953">
        <w:t xml:space="preserve"> among all the industries evaluated</w:t>
      </w:r>
      <w:r w:rsidR="00E46DFD" w:rsidRPr="00BA1953">
        <w:t xml:space="preserve"> </w:t>
      </w:r>
      <w:r w:rsidR="00E46DFD" w:rsidRPr="00BA1953">
        <w:fldChar w:fldCharType="begin"/>
      </w:r>
      <w:r w:rsidR="00E46DFD" w:rsidRPr="00BA1953">
        <w:instrText xml:space="preserve"> ADDIN ZOTERO_ITEM CSL_CITATION {"citationID":"JNZYfxyz","properties":{"formattedCitation":"(TechSee, 2022)","plainCitation":"(TechSee, 2022)","noteIndex":0},"citationItems":[{"id":314,"uris":["http://zotero.org/users/12475952/items/XQRI678G"],"itemData":{"id":314,"type":"webpage","abstract":"How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schema":"https://github.com/citation-style-language/schema/raw/master/csl-citation.json"} </w:instrText>
      </w:r>
      <w:r w:rsidR="00E46DFD" w:rsidRPr="00BA1953">
        <w:fldChar w:fldCharType="separate"/>
      </w:r>
      <w:r w:rsidR="00FE5033" w:rsidRPr="00FE5033">
        <w:rPr>
          <w:rFonts w:cs="Arial"/>
        </w:rPr>
        <w:t>(TechSee, 2022)</w:t>
      </w:r>
      <w:r w:rsidR="00E46DFD" w:rsidRPr="00BA1953">
        <w:fldChar w:fldCharType="end"/>
      </w:r>
      <w:r w:rsidR="009C2345" w:rsidRPr="00BA1953">
        <w:t>, which can lead to serious negative financial implications for companies if left unaddressed</w:t>
      </w:r>
      <w:r w:rsidR="00FC2E96" w:rsidRPr="00BA1953">
        <w:t xml:space="preserve"> </w:t>
      </w:r>
      <w:r w:rsidR="00FC2E96" w:rsidRPr="00BA1953">
        <w:fldChar w:fldCharType="begin"/>
      </w:r>
      <w:r w:rsidR="00F73014">
        <w:instrText xml:space="preserve"> ADDIN ZOTERO_ITEM CSL_CITATION {"citationID":"ZvlYPjeg","properties":{"formattedCitation":"(Bhale and Bedi, 2024; M\\uc0\\u228{}kil\\uc0\\u228{} et al., 2010)","plainCitation":"(Bhale and Bedi, 2024; Mäkilä et al., 2010)","noteIndex":0},"citationItems":[{"id":300,"uris":["http://zotero.org/users/12475952/items/ALAYIGK7"],"itemData":{"id":300,"type":"chapter","container-title":"Software Business","event-place":"Berlin, Heidelberg","ISBN":"978-3-642-13632-0","language":"en","note":"collection-title: Lecture Notes in Business Information Processing\nDOI: 10.1007/978-3-642-13633-7_10","page":"115-124","publisher":"Springer Berlin Heidelberg","publisher-place":"Berlin, Heidelberg","source":"DOI.org (Crossref)","title":"How to Define Software-as-a-Service – An Empirical Study of Finnish SaaS Providers","URL":"http://link.springer.com/10.1007/978-3-642-13633-7_10","volume":"51","collection-editor":[{"family":"Van Der Aalst","given":"Will"},{"family":"Mylopoulos","given":"John"},{"family":"Sadeh","given":"Norman M."},{"family":"Shaw","given":"Michael J."},{"family":"Szyperski","given":"Clemens"}],"editor":[{"family":"Tyrväinen","given":"Pasi"},{"family":"Jansen","given":"Slinger"},{"family":"Cusumano","given":"Michael A."}],"author":[{"family":"Mäkilä","given":"Tuomas"},{"family":"Järvi","given":"Antero"},{"family":"Rönkkö","given":"Mikko"},{"family":"Nissilä","given":"Jussi"}],"accessed":{"date-parts":[["2024",4,21]]},"issued":{"date-parts":[["2010"]]}}},{"id":627,"uris":["http://zotero.org/users/12475952/items/67K47L74"],"itemData":{"id":627,"type":"article-journal","container-title":"Management Dynamics","DOI":"10.57198/2583-4932.1327","ISSN":"2583-4932","issue":"1","journalAbbreviation":"Management Dynamics","language":"en","source":"DOI.org (Crossref)","title":"Customer Churn Construct: Literature Review and Bibliometric Study","title-short":"Customer Churn Construct","URL":"https://managementdynamics.researchcommons.org/journal/vol24/iss1/1","volume":"24","author":[{"family":"Bhale","given":"Uday Arun"},{"family":"Bedi","given":"Harpreet Singh"}],"accessed":{"date-parts":[["2024",8,15]]},"issued":{"date-parts":[["2024",1,12]]}}}],"schema":"https://github.com/citation-style-language/schema/raw/master/csl-citation.json"} </w:instrText>
      </w:r>
      <w:r w:rsidR="00FC2E96" w:rsidRPr="00BA1953">
        <w:fldChar w:fldCharType="separate"/>
      </w:r>
      <w:r w:rsidR="00FE5033" w:rsidRPr="00FE5033">
        <w:rPr>
          <w:rFonts w:cs="Arial"/>
        </w:rPr>
        <w:t>(Bhale and Bedi, 2024; Mäkilä et al., 2010)</w:t>
      </w:r>
      <w:r w:rsidR="00FC2E96" w:rsidRPr="00BA1953">
        <w:fldChar w:fldCharType="end"/>
      </w:r>
      <w:r w:rsidR="00DA012B" w:rsidRPr="00BA1953">
        <w:t xml:space="preserve">, particularly due to the outweighed cost of acquisition to retention </w:t>
      </w:r>
      <w:r w:rsidR="00DA012B" w:rsidRPr="00BA1953">
        <w:fldChar w:fldCharType="begin"/>
      </w:r>
      <w:r w:rsidR="00DA012B" w:rsidRPr="00BA1953">
        <w:instrText xml:space="preserve"> ADDIN ZOTERO_ITEM CSL_CITATION {"citationID":"Phb0CXUt","properties":{"formattedCitation":"(Reichheld, 2001; Verhelst, 2019)","plainCitation":"(Reichheld, 2001; Verhelst, 2019)","noteIndex":0},"citationItems":[{"id":631,"uris":["http://zotero.org/users/12475952/items/RX8BRFZF"],"itemData":{"id":631,"type":"webpage","abstract":"In the current downturn, most companies are tightening their belts. But too many are missing their biggest opportunity to contain costs: building loyal relationships with their best customers and with their own employees.","container-title":"Bain","language":"en","note":"section: Article","title":"Prescription for Cutting Costs","URL":"https://www.bain.com/insights/prescription-for-cutting-costs-bain-brief/","author":[{"family":"Reichheld","given":"Fred"}],"accessed":{"date-parts":[["2024",8,15]]},"issued":{"date-parts":[["2001",10,25]]}}},{"id":770,"uris":["http://zotero.org/users/12475952/items/IHK2TBRH"],"itemData":{"id":770,"type":"thesis","title":"Churn Prediction and Causal Analysis on Telecom Data. Masters Thesis, University of Brussels","author":[{"family":"Verhelst","given":"Theo"}],"issued":{"date-parts":[["2019"]]}}}],"schema":"https://github.com/citation-style-language/schema/raw/master/csl-citation.json"} </w:instrText>
      </w:r>
      <w:r w:rsidR="00DA012B" w:rsidRPr="00BA1953">
        <w:fldChar w:fldCharType="separate"/>
      </w:r>
      <w:r w:rsidR="00FE5033" w:rsidRPr="00FE5033">
        <w:rPr>
          <w:rFonts w:cs="Arial"/>
        </w:rPr>
        <w:t>(Reichheld, 2001; Verhelst, 2019)</w:t>
      </w:r>
      <w:r w:rsidR="00DA012B" w:rsidRPr="00BA1953">
        <w:fldChar w:fldCharType="end"/>
      </w:r>
      <w:r w:rsidR="00CA3E3E" w:rsidRPr="00BA1953">
        <w:t>.</w:t>
      </w:r>
    </w:p>
    <w:p w14:paraId="63BD064D" w14:textId="5B04C76A" w:rsidR="00854C63" w:rsidRPr="00BA1953" w:rsidRDefault="00A87C96" w:rsidP="006A7C27">
      <w:pPr>
        <w:spacing w:line="360" w:lineRule="auto"/>
      </w:pPr>
      <w:r w:rsidRPr="00BA1953">
        <w:t>While t</w:t>
      </w:r>
      <w:r w:rsidR="002F286E" w:rsidRPr="00BA1953">
        <w:t xml:space="preserve">he reasons for churn </w:t>
      </w:r>
      <w:r w:rsidR="00251E5E" w:rsidRPr="00BA1953">
        <w:t xml:space="preserve">in </w:t>
      </w:r>
      <w:r w:rsidR="00F56D07" w:rsidRPr="00BA1953">
        <w:t>Telecom</w:t>
      </w:r>
      <w:r w:rsidR="00251E5E" w:rsidRPr="00BA1953">
        <w:t xml:space="preserve"> </w:t>
      </w:r>
      <w:r w:rsidR="002F286E" w:rsidRPr="00BA1953">
        <w:t>are varied</w:t>
      </w:r>
      <w:r w:rsidR="00712306" w:rsidRPr="00BA1953">
        <w:t xml:space="preserve"> </w:t>
      </w:r>
      <w:r w:rsidR="00254F8F" w:rsidRPr="00BA1953">
        <w:fldChar w:fldCharType="begin"/>
      </w:r>
      <w:r w:rsidR="00592229">
        <w:instrText xml:space="preserve"> ADDIN ZOTERO_ITEM CSL_CITATION {"citationID":"hxDKbulF","properties":{"formattedCitation":"(Cop\\uc0\\u259{}ceanu, 2021; CustomerGauge, 2022; Fareniuk et al., 2022; Kotler, 2023; MRS, 2024; Silver, 2023; TechSee, 2022; Wagh et al., 2024; Zdziebko et al., 2024)","plainCitation":"(Copăceanu, 2021; CustomerGauge, 2022; Fareniuk et al., 2022; Kotler, 2023; MRS, 2024; Silver, 2023; TechSee, 2022; Wagh et al., 2024;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306,"uris":["http://zotero.org/users/12475952/items/DAJYYQ43"],"itemData":{"id":306,"type":"article-journal","abstract":"Hilary Silver on pandemic trends.","container-title":"Contexts (Berkeley, Calif.)","DOI":"10.1177/15365042221142839","ISSN":"1536-5042","issue":"1","journalAbbreviation":"Contexts (Berkeley Calif)","note":"PMID: 36913215\nPMCID: PMC9988592","page":"66-70","source":"PubMed Central","title":"Working from Home: Before and After the Pandemic","title-short":"Working from Home","volume":"22","author":[{"family":"Silver","given":"Hilary"}],"issued":{"date-parts":[["2023",3,2]]}}},{"id":314,"uris":["http://zotero.org/users/12475952/items/XQRI678G"],"itemData":{"id":314,"type":"webpage","abstract":"How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254F8F" w:rsidRPr="00BA1953">
        <w:fldChar w:fldCharType="separate"/>
      </w:r>
      <w:r w:rsidR="00592229" w:rsidRPr="00592229">
        <w:rPr>
          <w:rFonts w:cs="Arial"/>
        </w:rPr>
        <w:t>(Copăceanu, 2021; CustomerGauge, 2022; Fareniuk et al., 2022; Kotler, 2023; MRS, 2024; Silver, 2023; TechSee, 2022; Wagh et al., 2024; Zdziebko et al., 2024)</w:t>
      </w:r>
      <w:r w:rsidR="00254F8F" w:rsidRPr="00BA1953">
        <w:fldChar w:fldCharType="end"/>
      </w:r>
      <w:r w:rsidR="00E66A18" w:rsidRPr="00BA1953">
        <w:t xml:space="preserve">, </w:t>
      </w:r>
      <w:r w:rsidR="00FB0924" w:rsidRPr="00BA1953">
        <w:t xml:space="preserve">a </w:t>
      </w:r>
      <w:r w:rsidR="003E0F6A" w:rsidRPr="00BA1953">
        <w:t>selection</w:t>
      </w:r>
      <w:r w:rsidR="00FB0924" w:rsidRPr="00BA1953">
        <w:t xml:space="preserve"> of </w:t>
      </w:r>
      <w:r w:rsidR="00545906" w:rsidRPr="00BA1953">
        <w:t>common feature</w:t>
      </w:r>
      <w:r w:rsidR="00FB0924" w:rsidRPr="00BA1953">
        <w:t xml:space="preserve">s </w:t>
      </w:r>
      <w:r w:rsidR="006817B9" w:rsidRPr="00BA1953">
        <w:t xml:space="preserve">were </w:t>
      </w:r>
      <w:r w:rsidR="00FB0924" w:rsidRPr="00BA1953">
        <w:t>found</w:t>
      </w:r>
      <w:r w:rsidR="006817B9" w:rsidRPr="00BA1953">
        <w:t xml:space="preserve"> to</w:t>
      </w:r>
      <w:r w:rsidRPr="00BA1953">
        <w:t xml:space="preserve"> score highly in their importance</w:t>
      </w:r>
      <w:r w:rsidR="000F5A89" w:rsidRPr="00BA1953">
        <w:t xml:space="preserve"> and ability to </w:t>
      </w:r>
      <w:r w:rsidR="00C816EB" w:rsidRPr="00BA1953">
        <w:t xml:space="preserve">improve </w:t>
      </w:r>
      <w:r w:rsidR="002D410D" w:rsidRPr="00BA1953">
        <w:t xml:space="preserve">model accuracy and </w:t>
      </w:r>
      <w:r w:rsidR="00AF02AA" w:rsidRPr="00BA1953">
        <w:t>generalisation capabilities</w:t>
      </w:r>
      <w:r w:rsidR="00C816EB" w:rsidRPr="00BA1953">
        <w:t xml:space="preserve">. These features </w:t>
      </w:r>
      <w:r w:rsidR="00F4308F" w:rsidRPr="00BA1953">
        <w:t>c</w:t>
      </w:r>
      <w:r w:rsidR="00B26358" w:rsidRPr="00BA1953">
        <w:t>an be grouped into several categories</w:t>
      </w:r>
      <w:r w:rsidR="00854C63" w:rsidRPr="00BA1953">
        <w:t xml:space="preserve"> that will help to </w:t>
      </w:r>
      <w:r w:rsidR="00843F44" w:rsidRPr="00BA1953">
        <w:t xml:space="preserve">address </w:t>
      </w:r>
      <w:r w:rsidR="00E46DE7" w:rsidRPr="00BA1953">
        <w:t>RO1</w:t>
      </w:r>
      <w:r w:rsidR="00CA5EBD" w:rsidRPr="00BA1953">
        <w:t xml:space="preserve"> by</w:t>
      </w:r>
      <w:r w:rsidR="00E46DE7" w:rsidRPr="00BA1953">
        <w:t xml:space="preserve"> </w:t>
      </w:r>
      <w:r w:rsidR="00854C63" w:rsidRPr="00BA1953">
        <w:t>steer</w:t>
      </w:r>
      <w:r w:rsidR="00CA5EBD" w:rsidRPr="00BA1953">
        <w:t>ing</w:t>
      </w:r>
      <w:r w:rsidR="00854C63" w:rsidRPr="00BA1953">
        <w:t xml:space="preserve"> the direction of enquiry during primary research</w:t>
      </w:r>
      <w:r w:rsidR="00172A46">
        <w:t>.</w:t>
      </w:r>
    </w:p>
    <w:p w14:paraId="22C7C6C9" w14:textId="77777777" w:rsidR="00A94310" w:rsidRPr="00BA1953" w:rsidRDefault="00A94310" w:rsidP="00674F4D">
      <w:pPr>
        <w:pStyle w:val="ListParagraph"/>
        <w:numPr>
          <w:ilvl w:val="0"/>
          <w:numId w:val="11"/>
        </w:numPr>
        <w:spacing w:line="360" w:lineRule="auto"/>
      </w:pPr>
      <w:r w:rsidRPr="00BA1953">
        <w:t>Service Quality</w:t>
      </w:r>
      <w:r>
        <w:t xml:space="preserve"> </w:t>
      </w:r>
      <w:r>
        <w:fldChar w:fldCharType="begin"/>
      </w:r>
      <w:r>
        <w:instrText xml:space="preserve"> ADDIN ZOTERO_ITEM CSL_CITATION {"citationID":"1nn4Uv04","properties":{"formattedCitation":"(Cop\\uc0\\u259{}ceanu, 2021; Kotler, 2023)","plainCitation":"(Copăceanu, 2021; Kotler, 2023)","noteIndex":0},"citationItems":[{"id":305,"uris":["http://zotero.org/users/12475952/items/CA76TWFU"],"itemData":{"id":305,"type":"article-journal","abstract":"In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chema":"https://github.com/citation-style-language/schema/raw/master/csl-citation.json"} </w:instrText>
      </w:r>
      <w:r>
        <w:fldChar w:fldCharType="separate"/>
      </w:r>
      <w:r w:rsidRPr="007F1062">
        <w:rPr>
          <w:rFonts w:cs="Arial"/>
        </w:rPr>
        <w:t>(Copăceanu, 2021; Kotler, 2023)</w:t>
      </w:r>
      <w:r>
        <w:fldChar w:fldCharType="end"/>
      </w:r>
    </w:p>
    <w:p w14:paraId="6521C3B7" w14:textId="77777777" w:rsidR="00A94310" w:rsidRPr="00BA1953" w:rsidRDefault="00A94310" w:rsidP="00674F4D">
      <w:pPr>
        <w:pStyle w:val="ListParagraph"/>
        <w:numPr>
          <w:ilvl w:val="0"/>
          <w:numId w:val="11"/>
        </w:numPr>
        <w:spacing w:line="360" w:lineRule="auto"/>
      </w:pPr>
      <w:r w:rsidRPr="00BA1953">
        <w:t>Billing</w:t>
      </w:r>
      <w:r>
        <w:t xml:space="preserve"> </w:t>
      </w:r>
      <w:r>
        <w:fldChar w:fldCharType="begin"/>
      </w:r>
      <w:r>
        <w:instrText xml:space="preserve"> ADDIN ZOTERO_ITEM CSL_CITATION {"citationID":"09XDO7ZH","properties":{"formattedCitation":"(Wagh et al., 2024; Zdziebko et al., 2024)","plainCitation":"(Wagh et al., 2024; Zdziebko et al., 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fldChar w:fldCharType="separate"/>
      </w:r>
      <w:r w:rsidRPr="00EA79FE">
        <w:rPr>
          <w:rFonts w:cs="Arial"/>
        </w:rPr>
        <w:t>(Wagh et al., 2024; Zdziebko et al., 2024)</w:t>
      </w:r>
      <w:r>
        <w:fldChar w:fldCharType="end"/>
      </w:r>
    </w:p>
    <w:p w14:paraId="5B5E343F" w14:textId="77777777" w:rsidR="00A94310" w:rsidRPr="00BA1953" w:rsidRDefault="00A94310" w:rsidP="00674F4D">
      <w:pPr>
        <w:pStyle w:val="ListParagraph"/>
        <w:numPr>
          <w:ilvl w:val="0"/>
          <w:numId w:val="11"/>
        </w:numPr>
        <w:spacing w:line="360" w:lineRule="auto"/>
      </w:pPr>
      <w:r w:rsidRPr="00BA1953">
        <w:t>Customer Service</w:t>
      </w:r>
      <w:r>
        <w:t xml:space="preserve"> </w:t>
      </w:r>
      <w:r>
        <w:fldChar w:fldCharType="begin"/>
      </w:r>
      <w:r>
        <w:instrText xml:space="preserve"> ADDIN ZOTERO_ITEM CSL_CITATION {"citationID":"VxbxVOTr","properties":{"formattedCitation":"(MRS, 2024; Wagh et al., 2024)","plainCitation":"(MRS, 2024; Wagh et al., 2024)","noteIndex":0},"citationItems":[{"id":325,"uris":["http://zotero.org/users/12475952/items/5MU9UXAW"],"itemData":{"id":325,"type":"webpage","abstract":"The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fldChar w:fldCharType="separate"/>
      </w:r>
      <w:r w:rsidRPr="005F7C57">
        <w:rPr>
          <w:rFonts w:cs="Arial"/>
        </w:rPr>
        <w:t>(MRS, 2024; Wagh et al., 2024)</w:t>
      </w:r>
      <w:r>
        <w:fldChar w:fldCharType="end"/>
      </w:r>
    </w:p>
    <w:p w14:paraId="48073CE3" w14:textId="77777777" w:rsidR="00A94310" w:rsidRPr="00BA1953" w:rsidRDefault="00A94310" w:rsidP="00674F4D">
      <w:pPr>
        <w:pStyle w:val="ListParagraph"/>
        <w:numPr>
          <w:ilvl w:val="0"/>
          <w:numId w:val="11"/>
        </w:numPr>
        <w:spacing w:line="360" w:lineRule="auto"/>
      </w:pPr>
      <w:r w:rsidRPr="00BA1953">
        <w:t>Pricing and Value Perception</w:t>
      </w:r>
      <w:r>
        <w:t xml:space="preserve"> </w:t>
      </w:r>
      <w:r>
        <w:fldChar w:fldCharType="begin"/>
      </w:r>
      <w:r>
        <w:instrText xml:space="preserve"> ADDIN ZOTERO_ITEM CSL_CITATION {"citationID":"piN95xE9","properties":{"formattedCitation":"(Cop\\uc0\\u259{}ceanu, 2021; Wagh et al., 2024)","plainCitation":"(Copăceanu, 2021; Wagh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fldChar w:fldCharType="separate"/>
      </w:r>
      <w:r w:rsidRPr="00EA79FE">
        <w:rPr>
          <w:rFonts w:cs="Arial"/>
        </w:rPr>
        <w:t>(Copăceanu, 2021; Wagh et al., 2024)</w:t>
      </w:r>
      <w:r>
        <w:fldChar w:fldCharType="end"/>
      </w:r>
    </w:p>
    <w:p w14:paraId="58B7AECC" w14:textId="77777777" w:rsidR="00A94310" w:rsidRPr="00BA1953" w:rsidRDefault="00A94310" w:rsidP="00674F4D">
      <w:pPr>
        <w:pStyle w:val="ListParagraph"/>
        <w:numPr>
          <w:ilvl w:val="0"/>
          <w:numId w:val="11"/>
        </w:numPr>
        <w:spacing w:line="360" w:lineRule="auto"/>
      </w:pPr>
      <w:r w:rsidRPr="00BA1953">
        <w:t>Service Usage Patterns</w:t>
      </w:r>
      <w:r>
        <w:t xml:space="preserve"> </w:t>
      </w:r>
      <w:r>
        <w:fldChar w:fldCharType="begin"/>
      </w:r>
      <w:r>
        <w:instrText xml:space="preserve"> ADDIN ZOTERO_ITEM CSL_CITATION {"citationID":"LQxA3jy3","properties":{"formattedCitation":"(Cop\\uc0\\u259{}ceanu, 2021; Fareniuk et al., 2022; Zdziebko et al., 2024)","plainCitation":"(Copăceanu, 2021; Fareniuk et al., 2022;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fldChar w:fldCharType="separate"/>
      </w:r>
      <w:r w:rsidRPr="00B01903">
        <w:rPr>
          <w:rFonts w:cs="Arial"/>
        </w:rPr>
        <w:t>(Copăceanu, 2021; Fareniuk et al., 2022; Zdziebko et al., 2024)</w:t>
      </w:r>
      <w:r>
        <w:fldChar w:fldCharType="end"/>
      </w:r>
    </w:p>
    <w:p w14:paraId="19B9BC40" w14:textId="77777777" w:rsidR="00A94310" w:rsidRPr="00BA1953" w:rsidRDefault="00A94310" w:rsidP="00674F4D">
      <w:pPr>
        <w:pStyle w:val="ListParagraph"/>
        <w:numPr>
          <w:ilvl w:val="0"/>
          <w:numId w:val="11"/>
        </w:numPr>
        <w:spacing w:line="360" w:lineRule="auto"/>
      </w:pPr>
      <w:r w:rsidRPr="00BA1953">
        <w:t>Customer Feedback</w:t>
      </w:r>
      <w:r>
        <w:t xml:space="preserve"> </w:t>
      </w:r>
      <w:r>
        <w:fldChar w:fldCharType="begin"/>
      </w:r>
      <w:r>
        <w:instrText xml:space="preserve"> ADDIN ZOTERO_ITEM CSL_CITATION {"citationID":"D5or5ChE","properties":{"formattedCitation":"(CustomerGauge, 2022)","plainCitation":"(CustomerGauge, 2022)","noteIndex":0},"citationItems":[{"id":268,"uris":["http://zotero.org/users/12475952/items/GFJAZXQA"],"itemData":{"id":268,"type":"webpage","abstract":"Looking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schema":"https://github.com/citation-style-language/schema/raw/master/csl-citation.json"} </w:instrText>
      </w:r>
      <w:r>
        <w:fldChar w:fldCharType="separate"/>
      </w:r>
      <w:r w:rsidRPr="0051369D">
        <w:rPr>
          <w:rFonts w:cs="Arial"/>
        </w:rPr>
        <w:t>(CustomerGauge, 2022)</w:t>
      </w:r>
      <w:r>
        <w:fldChar w:fldCharType="end"/>
      </w:r>
    </w:p>
    <w:p w14:paraId="0577AB8F" w14:textId="77777777" w:rsidR="00A94310" w:rsidRDefault="00A94310" w:rsidP="00674F4D">
      <w:pPr>
        <w:pStyle w:val="ListParagraph"/>
        <w:numPr>
          <w:ilvl w:val="0"/>
          <w:numId w:val="11"/>
        </w:numPr>
        <w:spacing w:line="360" w:lineRule="auto"/>
      </w:pPr>
      <w:r w:rsidRPr="00BA1953">
        <w:t>Contract and Commitment</w:t>
      </w:r>
      <w:r>
        <w:t xml:space="preserve"> </w:t>
      </w:r>
      <w:r>
        <w:fldChar w:fldCharType="begin"/>
      </w:r>
      <w:r>
        <w:instrText xml:space="preserve"> ADDIN ZOTERO_ITEM CSL_CITATION {"citationID":"tVIJsLNv","properties":{"formattedCitation":"(Cop\\uc0\\u259{}ceanu, 2021; Wagh et al., 2024; Zdziebko et al., 2024)","plainCitation":"(Copăceanu, 2021; Wagh et al., 2024;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fldChar w:fldCharType="separate"/>
      </w:r>
      <w:r w:rsidRPr="00A94310">
        <w:rPr>
          <w:rFonts w:cs="Arial"/>
        </w:rPr>
        <w:t>(Copăceanu, 2021; Wagh et al., 2024; Zdziebko et al., 2024)</w:t>
      </w:r>
      <w:r>
        <w:fldChar w:fldCharType="end"/>
      </w:r>
    </w:p>
    <w:p w14:paraId="7A247F97" w14:textId="07FB8419" w:rsidR="00DB29D7" w:rsidRPr="00BA1953" w:rsidRDefault="00DB29D7" w:rsidP="00674F4D">
      <w:pPr>
        <w:pStyle w:val="ListParagraph"/>
        <w:numPr>
          <w:ilvl w:val="0"/>
          <w:numId w:val="11"/>
        </w:numPr>
        <w:spacing w:line="360" w:lineRule="auto"/>
      </w:pPr>
      <w:r>
        <w:t xml:space="preserve">Market Competition </w:t>
      </w:r>
      <w:r>
        <w:fldChar w:fldCharType="begin"/>
      </w:r>
      <w:r>
        <w:instrText xml:space="preserve"> ADDIN ZOTERO_ITEM CSL_CITATION {"citationID":"bODffk0v","properties":{"formattedCitation":"(Fareniuk et al., 2022)","plainCitation":"(Fareniuk et al., 2022)","noteIndex":0},"citationItems":[{"id":329,"uris":["http://zotero.org/users/12475952/items/6QV5WBZM"],"itemData":{"id":329,"type":"article-journal","abstract":"Abstract\n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schema":"https://github.com/citation-style-language/schema/raw/master/csl-citation.json"} </w:instrText>
      </w:r>
      <w:r>
        <w:fldChar w:fldCharType="separate"/>
      </w:r>
      <w:r w:rsidRPr="00DB29D7">
        <w:rPr>
          <w:rFonts w:cs="Arial"/>
        </w:rPr>
        <w:t>(Fareniuk et al., 2022)</w:t>
      </w:r>
      <w:r>
        <w:fldChar w:fldCharType="end"/>
      </w:r>
    </w:p>
    <w:p w14:paraId="524B9F6E" w14:textId="2A63A287" w:rsidR="00250572" w:rsidRPr="00BA1953" w:rsidRDefault="004B586F" w:rsidP="006A7C27">
      <w:pPr>
        <w:spacing w:line="360" w:lineRule="auto"/>
      </w:pPr>
      <w:r w:rsidRPr="00BA1953">
        <w:t>A growing body of research demonstrate ML as an effective approach for addressing churn in Telecom</w:t>
      </w:r>
      <w:r w:rsidR="002D2ABF" w:rsidRPr="00BA1953">
        <w:t>s,</w:t>
      </w:r>
      <w:r w:rsidRPr="00BA1953">
        <w:t xml:space="preserve"> </w:t>
      </w:r>
      <w:r w:rsidR="0085138D" w:rsidRPr="00BA1953">
        <w:t>which found</w:t>
      </w:r>
      <w:r w:rsidRPr="00BA1953">
        <w:t xml:space="preserve"> that ensemble methods outperform their non-ensemble counterparts </w:t>
      </w:r>
      <w:r w:rsidR="00135B9F" w:rsidRPr="00BA1953">
        <w:fldChar w:fldCharType="begin"/>
      </w:r>
      <w:r w:rsidR="00F73014">
        <w:instrText xml:space="preserve"> ADDIN ZOTERO_ITEM CSL_CITATION {"citationID":"sSFh3dOh","properties":{"formattedCitation":"(Kalirane, 2023; Sina and Amiri, 2022)","plainCitation":"(Kalirane, 2023; Sina and Amiri,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Mohammad"},{"family":"Amiri","given":"Babak"}],"editor":[{"family":"Pan","given":"Wen-Tsao"}],"issued":{"date-parts":[["2022",6,29]]}}},{"id":652,"uris":["http://zotero.org/users/12475952/items/CDIXMHV7"],"itemData":{"id":652,"type":"post-weblog","abstract":"Explore ensemble learning in ML, its inception, mechanics, high-bias vs high-variance models, monitoring, stacking, bagging, and boosting.","container-title":"Analytics Vidhya","language":"en","title":"Ensemble Learning in Machine Learning: Stacking, Bagging and Boosting","title-short":"Ensemble Learning in Machine Learning","URL":"https://www.analyticsvidhya.com/blog/2023/01/ensemble-learning-methods-bagging-boosting-and-stacking/","author":[{"family":"Kalirane","given":"Mbali"}],"accessed":{"date-parts":[["2024",8,20]]},"issued":{"date-parts":[["2023",1,20]]}}}],"schema":"https://github.com/citation-style-language/schema/raw/master/csl-citation.json"} </w:instrText>
      </w:r>
      <w:r w:rsidR="00135B9F" w:rsidRPr="00BA1953">
        <w:fldChar w:fldCharType="separate"/>
      </w:r>
      <w:r w:rsidR="00FE5033" w:rsidRPr="00FE5033">
        <w:rPr>
          <w:rFonts w:cs="Arial"/>
        </w:rPr>
        <w:t>(Kalirane, 2023; Sina and Amiri, 2022)</w:t>
      </w:r>
      <w:r w:rsidR="00135B9F" w:rsidRPr="00BA1953">
        <w:fldChar w:fldCharType="end"/>
      </w:r>
      <w:r w:rsidR="00135B9F" w:rsidRPr="00BA1953">
        <w:t xml:space="preserve">. </w:t>
      </w:r>
      <w:r w:rsidR="00633CA2" w:rsidRPr="00BA1953">
        <w:t xml:space="preserve">However, ML model selection alone doesn’t guarantee relevant and usable model predictions </w:t>
      </w:r>
      <w:r w:rsidR="00633CA2" w:rsidRPr="00BA1953">
        <w:fldChar w:fldCharType="begin"/>
      </w:r>
      <w:r w:rsidR="00F73014">
        <w:instrText xml:space="preserve"> ADDIN ZOTERO_ITEM CSL_CITATION {"citationID":"9NJtsqVe","properties":{"formattedCitation":"(Mokhtari et al., 2021)","plainCitation":"(Mokhtari et al., 2021)","noteIndex":0},"citationItems":[{"id":290,"uris":["http://zotero.org/users/12475952/items/7VB5N2ML"],"itemData":{"id":290,"type":"article-journal","abstract":"This paper tries to address the problem of stock market prediction leveraging artificial intelligence (AI) strategies. The stock market prediction can be modeled based on two principal analyses called technical and fundamental. In the technical analysis approach, the regression machine learning (ML) algorithms are employed to predict the stock price trend at the end of a business day based on the historical price data. In contrast, in the fundamental analysis, the classification ML algorithms are applied to classify the public sentiment based on news and social media. In the technical analysis, the historical price data is exploited from Yahoo Finance, and in fundamental analysis, public tweets on Twitter associated with the stock market are investigated to assess the impact of sentiments on the stock market's forecast. The results show a median performance, implying that with the current technology of AI, it is too soon to claim AI can beat the stock markets.","DOI":"10.48550/ARXIV.2107.01031","license":"Creative Commons Attribution 4.0 International","note":"publisher: [object Object]\nversion: 1","source":"DOI.org (Datacite)","title":"Effectiveness of Artificial Intelligence in Stock Market Prediction based on Machine Learning","URL":"https://arxiv.org/abs/2107.01031","author":[{"family":"Mokhtari","given":"Sohrab"},{"family":"Yen","given":"Kang K."},{"family":"Liu","given":"Jin"}],"accessed":{"date-parts":[["2024",4,21]]},"issued":{"date-parts":[["2021"]]}}}],"schema":"https://github.com/citation-style-language/schema/raw/master/csl-citation.json"} </w:instrText>
      </w:r>
      <w:r w:rsidR="00633CA2" w:rsidRPr="00BA1953">
        <w:fldChar w:fldCharType="separate"/>
      </w:r>
      <w:r w:rsidR="00FE5033" w:rsidRPr="00FE5033">
        <w:rPr>
          <w:rFonts w:cs="Arial"/>
        </w:rPr>
        <w:t>(Mokhtari et al., 2021)</w:t>
      </w:r>
      <w:r w:rsidR="00633CA2" w:rsidRPr="00BA1953">
        <w:fldChar w:fldCharType="end"/>
      </w:r>
      <w:r w:rsidR="00981EDB" w:rsidRPr="00BA1953">
        <w:t xml:space="preserve">, therefore ML project frameworks such as CRISP-DM provide an industry standard process for maximising the predictive capabilities of developed models </w:t>
      </w:r>
      <w:r w:rsidR="00981EDB" w:rsidRPr="00BA1953">
        <w:fldChar w:fldCharType="begin"/>
      </w:r>
      <w:r w:rsidR="00981EDB" w:rsidRPr="00BA1953">
        <w:instrText xml:space="preserve"> ADDIN ZOTERO_ITEM CSL_CITATION {"citationID":"sdqQZA0N","properties":{"formattedCitation":"(Shearer, 2000)","plainCitation":"(Shearer, 2000)","noteIndex":0},"citationItems":[{"id":50,"uris":["http://zotero.org/users/12475952/items/LKYL6VIY"],"itemData":{"id":50,"type":"article-journal","container-title":"J Data Warehousing (2000)","issue":"4","page":"13-22","title":"The CRISP-DM model: the new blueprint for data mining","volume":"5","author":[{"family":"Shearer","given":"Colin"}],"issued":{"date-parts":[["2000"]]}}}],"schema":"https://github.com/citation-style-language/schema/raw/master/csl-citation.json"} </w:instrText>
      </w:r>
      <w:r w:rsidR="00981EDB" w:rsidRPr="00BA1953">
        <w:fldChar w:fldCharType="separate"/>
      </w:r>
      <w:r w:rsidR="00FE5033" w:rsidRPr="00FE5033">
        <w:rPr>
          <w:rFonts w:cs="Arial"/>
        </w:rPr>
        <w:t>(Shearer, 2000)</w:t>
      </w:r>
      <w:r w:rsidR="00981EDB" w:rsidRPr="00BA1953">
        <w:fldChar w:fldCharType="end"/>
      </w:r>
      <w:r w:rsidR="0055670E" w:rsidRPr="00BA1953">
        <w:t>.</w:t>
      </w:r>
      <w:r w:rsidR="00250572" w:rsidRPr="00BA1953">
        <w:t xml:space="preserve"> </w:t>
      </w:r>
      <w:r w:rsidR="00946641" w:rsidRPr="00BA1953">
        <w:t>Issues such as class imbalance</w:t>
      </w:r>
      <w:r w:rsidR="00290F1A" w:rsidRPr="00BA1953">
        <w:t xml:space="preserve"> in Telecoms</w:t>
      </w:r>
      <w:r w:rsidR="00946641" w:rsidRPr="00BA1953">
        <w:t xml:space="preserve"> </w:t>
      </w:r>
      <w:r w:rsidR="00250572" w:rsidRPr="00BA1953">
        <w:t xml:space="preserve">raise </w:t>
      </w:r>
      <w:r w:rsidR="00290F1A" w:rsidRPr="00BA1953">
        <w:t xml:space="preserve">important ethical concerns, </w:t>
      </w:r>
      <w:r w:rsidR="00AA33B0" w:rsidRPr="00BA1953">
        <w:t xml:space="preserve">particularly around data usage and bias which both ML and AI have the potential to propagate based on underlying biases found in data </w:t>
      </w:r>
      <w:r w:rsidR="00AA33B0" w:rsidRPr="00BA1953">
        <w:fldChar w:fldCharType="begin"/>
      </w:r>
      <w:r w:rsidR="00AA33B0" w:rsidRPr="00BA1953">
        <w:instrText xml:space="preserve"> ADDIN ZOTERO_ITEM CSL_CITATION {"citationID":"abTS2M4j","properties":{"formattedCitation":"(Toor and Usman, 2022)","plainCitation":"(Toor and Usman, 2022)","noteIndex":0},"citationItems":[{"id":672,"uris":["http://zotero.org/users/12475952/items/VMP3UJXV"],"itemData":{"id":672,"type":"article-journal","abstract":"A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Ahmad"},{"family":"Usman","given":"Muhammad"}],"issued":{"date-parts":[["2022",2,15]]}}}],"schema":"https://github.com/citation-style-language/schema/raw/master/csl-citation.json"} </w:instrText>
      </w:r>
      <w:r w:rsidR="00AA33B0" w:rsidRPr="00BA1953">
        <w:fldChar w:fldCharType="separate"/>
      </w:r>
      <w:r w:rsidR="00FE5033" w:rsidRPr="00FE5033">
        <w:rPr>
          <w:rFonts w:cs="Arial"/>
        </w:rPr>
        <w:t>(Toor and Usman, 2022)</w:t>
      </w:r>
      <w:r w:rsidR="00AA33B0" w:rsidRPr="00BA1953">
        <w:fldChar w:fldCharType="end"/>
      </w:r>
      <w:r w:rsidR="00AA33B0" w:rsidRPr="00BA1953">
        <w:t>.</w:t>
      </w:r>
      <w:r w:rsidR="00C25E42" w:rsidRPr="00BA1953">
        <w:t xml:space="preserve"> Future research should therefore ensure that the advancements of ML and AI in churn prediction </w:t>
      </w:r>
      <w:r w:rsidR="00C25E42" w:rsidRPr="00BA1953">
        <w:fldChar w:fldCharType="begin"/>
      </w:r>
      <w:r w:rsidR="00C25E42" w:rsidRPr="00BA1953">
        <w:instrText xml:space="preserve"> ADDIN ZOTERO_ITEM CSL_CITATION {"citationID":"OnADxi7S","properties":{"formattedCitation":"(Sun and Tan, 2022)","plainCitation":"(Sun and Tan, 2022)","noteIndex":0},"citationItems":[{"id":265,"uris":["http://zotero.org/users/12475952/items/ADXB5YCA"],"itemData":{"id":265,"type":"article-journal","abstract":"Under the advance of computational intelligence, customer relationship management system based on data mining technology can not only bring more economic benefits to an enterprise but also improve the management and decision-making level of Chinese enterprises. In this paper, the application of data mining technology in customer relationship management (CRM) is analyzed, and four data mining modes are realized: customer classification, cross-marketing, customer acquisition, and customer retention. In the data mining module, SPRINT classification algorithm is used in customer classification. At the same time, FP-growth, an association rule algorithm without candidate set, is applied in cross-marketing, which enhances the practicability of the system. The algorithm of optimal customer retention strategy under digital intelligence technology is adopted in customer retention, which makes up for the shortcomings of traditional CRM system and helps enterprises to better operate and adjust marketing strategies.","container-title":"Computational Intelligence and Neuroscience","DOI":"10.1155/2022/6170335","ISSN":"1687-5273, 1687-5265","journalAbbreviation":"Computational Intelligence and Neuroscience","language":"en","license":"https://creativecommons.org/licenses/by/4.0/","page":"1-11","source":"DOI.org (Crossref)","title":"Customer Relationship Management Based on SPRINT Classification Algorithm under Data Mining Technology","volume":"2022","author":[{"family":"Sun","given":"Yazhou"},{"family":"Tan","given":"Xueqing"}],"editor":[{"family":"Ni","given":"Tongguang"}],"issued":{"date-parts":[["2022",4,14]]}}}],"schema":"https://github.com/citation-style-language/schema/raw/master/csl-citation.json"} </w:instrText>
      </w:r>
      <w:r w:rsidR="00C25E42" w:rsidRPr="00BA1953">
        <w:fldChar w:fldCharType="separate"/>
      </w:r>
      <w:r w:rsidR="00FE5033" w:rsidRPr="00FE5033">
        <w:rPr>
          <w:rFonts w:cs="Arial"/>
        </w:rPr>
        <w:t>(Sun and Tan, 2022)</w:t>
      </w:r>
      <w:r w:rsidR="00C25E42" w:rsidRPr="00BA1953">
        <w:fldChar w:fldCharType="end"/>
      </w:r>
      <w:r w:rsidR="00C25E42" w:rsidRPr="00BA1953">
        <w:t>, be aligned to ensure fairness in customer treatment.</w:t>
      </w:r>
    </w:p>
    <w:p w14:paraId="1D66DF1E" w14:textId="3D19E361" w:rsidR="007C21C6" w:rsidRPr="00BA1953" w:rsidRDefault="00D57FF9" w:rsidP="006A7C27">
      <w:pPr>
        <w:spacing w:line="360" w:lineRule="auto"/>
      </w:pPr>
      <w:r w:rsidRPr="00BA1953">
        <w:lastRenderedPageBreak/>
        <w:t>The diverse range of reviewed sources</w:t>
      </w:r>
      <w:r w:rsidR="00D83DE8" w:rsidRPr="00BA1953">
        <w:t xml:space="preserve"> within </w:t>
      </w:r>
      <w:r w:rsidR="00597388" w:rsidRPr="00BA1953">
        <w:t>this literature review</w:t>
      </w:r>
      <w:r w:rsidR="00B420EA" w:rsidRPr="00BA1953">
        <w:t xml:space="preserve"> summarised in </w:t>
      </w:r>
      <w:r w:rsidR="003D1E50">
        <w:t>Table</w:t>
      </w:r>
      <w:r w:rsidR="00B420EA" w:rsidRPr="00BA1953">
        <w:t xml:space="preserve"> 6</w:t>
      </w:r>
      <w:r w:rsidR="005A7FFE">
        <w:t>,</w:t>
      </w:r>
      <w:r w:rsidRPr="00BA1953">
        <w:t xml:space="preserve"> </w:t>
      </w:r>
      <w:r w:rsidR="00D83DE8" w:rsidRPr="00BA1953">
        <w:t>offer a variety of methodologies and frameworks</w:t>
      </w:r>
      <w:r w:rsidR="001921DE" w:rsidRPr="00BA1953">
        <w:t xml:space="preserve"> to address the</w:t>
      </w:r>
      <w:r w:rsidR="0047365E" w:rsidRPr="00BA1953">
        <w:t xml:space="preserve"> unique</w:t>
      </w:r>
      <w:r w:rsidR="001921DE" w:rsidRPr="00BA1953">
        <w:t xml:space="preserve"> </w:t>
      </w:r>
      <w:r w:rsidR="0059134C" w:rsidRPr="00BA1953">
        <w:t xml:space="preserve">challenges associated with churn prediction ML in </w:t>
      </w:r>
      <w:r w:rsidR="00F56D07" w:rsidRPr="00BA1953">
        <w:t>Telecom</w:t>
      </w:r>
      <w:r w:rsidR="00C32B8F" w:rsidRPr="00BA1953">
        <w:t>s</w:t>
      </w:r>
      <w:r w:rsidR="00C26FC2" w:rsidRPr="00BA1953">
        <w:t xml:space="preserve">, </w:t>
      </w:r>
      <w:r w:rsidR="00AE495A" w:rsidRPr="00BA1953">
        <w:t>which will be leveraged as part of</w:t>
      </w:r>
      <w:r w:rsidR="00572444" w:rsidRPr="00BA1953">
        <w:t xml:space="preserve"> primary research</w:t>
      </w:r>
      <w:r w:rsidR="00CD1FB7" w:rsidRPr="00BA1953">
        <w:t xml:space="preserve"> considerations</w:t>
      </w:r>
      <w:r w:rsidR="007827E5" w:rsidRPr="00BA1953">
        <w:t xml:space="preserve"> as well as helping to address </w:t>
      </w:r>
      <w:r w:rsidR="00AE495A" w:rsidRPr="00BA1953">
        <w:t>RO2 and RO3</w:t>
      </w:r>
      <w:r w:rsidR="00CD1FB7" w:rsidRPr="00BA1953">
        <w:t>.</w:t>
      </w:r>
      <w:r w:rsidR="000647F5" w:rsidRPr="00BA1953">
        <w:t xml:space="preserve"> </w:t>
      </w:r>
      <w:r w:rsidR="008E5901" w:rsidRPr="00BA1953">
        <w:t>Future research could explore several promising areas</w:t>
      </w:r>
      <w:r w:rsidR="009606DD" w:rsidRPr="00BA1953">
        <w:t>, such as the integration of CRM</w:t>
      </w:r>
      <w:r w:rsidR="00E7230B" w:rsidRPr="00BA1953">
        <w:t xml:space="preserve">, and real-time data analytics in enhancing churn prediction models </w:t>
      </w:r>
      <w:r w:rsidR="00E7230B" w:rsidRPr="00BA1953">
        <w:fldChar w:fldCharType="begin"/>
      </w:r>
      <w:r w:rsidR="00F73014">
        <w:instrText xml:space="preserve"> ADDIN ZOTERO_ITEM CSL_CITATION {"citationID":"6JcgwTbD","properties":{"formattedCitation":"(Sun and Tan, 2022; Tan Yan Lin et al., 2023)","plainCitation":"(Sun and Tan, 2022; Tan Yan Lin et al., 2023)","noteIndex":0},"citationItems":[{"id":265,"uris":["http://zotero.org/users/12475952/items/ADXB5YCA"],"itemData":{"id":265,"type":"article-journal","abstract":"Under the advance of computational intelligence, customer relationship management system based on data mining technology can not only bring more economic benefits to an enterprise but also improve the management and decision-making level of Chinese enterprises. In this paper, the application of data mining technology in customer relationship management (CRM) is analyzed, and four data mining modes are realized: customer classification, cross-marketing, customer acquisition, and customer retention. In the data mining module, SPRINT classification algorithm is used in customer classification. At the same time, FP-growth, an association rule algorithm without candidate set, is applied in cross-marketing, which enhances the practicability of the system. The algorithm of optimal customer retention strategy under digital intelligence technology is adopted in customer retention, which makes up for the shortcomings of traditional CRM system and helps enterprises to better operate and adjust marketing strategies.","container-title":"Computational Intelligence and Neuroscience","DOI":"10.1155/2022/6170335","ISSN":"1687-5273, 1687-5265","journalAbbreviation":"Computational Intelligence and Neuroscience","language":"en","license":"https://creativecommons.org/licenses/by/4.0/","page":"1-11","source":"DOI.org (Crossref)","title":"Customer Relationship Management Based on SPRINT Classification Algorithm under Data Mining Technology","volume":"2022","author":[{"family":"Sun","given":"Yazhou"},{"family":"Tan","given":"Xueqing"}],"editor":[{"family":"Ni","given":"Tongguang"}],"issued":{"date-parts":[["2022",4,14]]}}},{"id":353,"uris":["http://zotero.org/users/12475952/items/KRW5EG7J"],"itemData":{"id":353,"type":"article-journal","abstract":"In the telecom industry, predicting customer churn is crucial for improving customer retention. In literature, the use of single classifiers is predominantly focused. Customer data is complex data due to class imbalance and contain multiple factors that exhibit nonlinear dependencies. In these complex scenarios, single classifiers may be unable to fully utilize the available information to capture the underlying interactions effectively. In contrast, ensemble learning that combines various base classifiers empowers a more thorough data analysis, leading to improved prediction performance. In this paper, a heterogeneous ensemble model is proposed for churn prediction in the telecom industry. The model involves exploratory data analysis, data pre-processing and data resampling to handle class imbalance. In this proposed model, multiple trained base classifiers with different characteristics are integrated through a stacking ensemble technique. Specifically, convolutional-based neural network, logistic regression, decision tree and Support Vector Machine (SVM) are considered as the base classifiers in this work. The proposed stacking ensemble model utilizes the unique strengths of each base classifier and leverages collective knowledge to improve prediction performance with a meta-learner. The efficacy of the proposed model is assessed on a real-world dataset, i.e., Cell2Cell. The empirical results demonstrate the superiority of the proposed model in churn prediction with 62.4% f1-score and 60.62% recall.","archive":"Directory of Open Access Journals","container-title":"Journal of Engineering Technology and Applied Physics","DOI":"10.33093/jetap.2023.5.2.12","ISSN":"26828383","issue":"2","language":"English","note":"publisher: MMU Press","page":"99-107","source":"EBSCOhost","title":"Stacking Ensemble Approach for Churn Prediction: Integrating CNN and Machine Learning Models with CatBoost Meta-Learner","volume":"5","author":[{"literal":"Tan Yan Lin"},{"literal":"Pang Ying Han"},{"literal":"Ooi Shih Yin"},{"literal":"Khoh Wee How"},{"literal":"Hiew Fu San"}],"issued":{"date-parts":[["2023",9,1]]}}}],"schema":"https://github.com/citation-style-language/schema/raw/master/csl-citation.json"} </w:instrText>
      </w:r>
      <w:r w:rsidR="00E7230B" w:rsidRPr="00BA1953">
        <w:fldChar w:fldCharType="separate"/>
      </w:r>
      <w:r w:rsidR="00FE5033" w:rsidRPr="00FE5033">
        <w:rPr>
          <w:rFonts w:cs="Arial"/>
        </w:rPr>
        <w:t>(Sun and Tan, 2022; Tan Yan Lin et al., 2023)</w:t>
      </w:r>
      <w:r w:rsidR="00E7230B" w:rsidRPr="00BA1953">
        <w:fldChar w:fldCharType="end"/>
      </w:r>
      <w:r w:rsidR="00E65C53" w:rsidRPr="00BA1953">
        <w:t xml:space="preserve">. </w:t>
      </w:r>
      <w:r w:rsidR="00621E37" w:rsidRPr="00BA1953">
        <w:t xml:space="preserve">Furthermore, another promising avenue could be the evaluation of the cross-industry application of Telecom churn ML models in comparable industries such as retail or financial services. </w:t>
      </w:r>
      <w:r w:rsidR="005C34D5" w:rsidRPr="00BA1953">
        <w:t>Critically</w:t>
      </w:r>
      <w:r w:rsidR="007C21C6" w:rsidRPr="00BA1953">
        <w:t xml:space="preserve">, there </w:t>
      </w:r>
      <w:r w:rsidR="005C34D5" w:rsidRPr="00BA1953">
        <w:t xml:space="preserve">is </w:t>
      </w:r>
      <w:r w:rsidR="007F5B81" w:rsidRPr="00BA1953">
        <w:t xml:space="preserve">a </w:t>
      </w:r>
      <w:r w:rsidR="007C21C6" w:rsidRPr="00BA1953">
        <w:t xml:space="preserve">need for deeper research into the ethical implications of ML and AI in customer churn prediction modelling, whereby future studies should focus on methodologies to identify and mitigate associated </w:t>
      </w:r>
      <w:r w:rsidR="00661DB3" w:rsidRPr="00BA1953">
        <w:t xml:space="preserve">model </w:t>
      </w:r>
      <w:r w:rsidR="007C21C6" w:rsidRPr="00BA1953">
        <w:t>risks and biases.</w:t>
      </w:r>
    </w:p>
    <w:p w14:paraId="3CD98808" w14:textId="77777777" w:rsidR="007C21C6" w:rsidRPr="00BA1953" w:rsidRDefault="007C21C6" w:rsidP="006A7C27">
      <w:pPr>
        <w:spacing w:line="360" w:lineRule="auto"/>
      </w:pPr>
      <w:r w:rsidRPr="00BA1953">
        <w:br w:type="page"/>
      </w:r>
    </w:p>
    <w:p w14:paraId="660AE468" w14:textId="5F2D2DF4" w:rsidR="004E4B73" w:rsidRPr="00BA1953" w:rsidRDefault="00937B3C" w:rsidP="006A7C27">
      <w:pPr>
        <w:pStyle w:val="Heading1"/>
        <w:numPr>
          <w:ilvl w:val="0"/>
          <w:numId w:val="2"/>
        </w:numPr>
        <w:spacing w:line="360" w:lineRule="auto"/>
        <w:rPr>
          <w:rFonts w:eastAsia="Arial"/>
        </w:rPr>
      </w:pPr>
      <w:bookmarkStart w:id="93" w:name="_Toc177907962"/>
      <w:r w:rsidRPr="00BA1953">
        <w:rPr>
          <w:rFonts w:eastAsia="Arial"/>
        </w:rPr>
        <w:lastRenderedPageBreak/>
        <w:t>Research Methodology</w:t>
      </w:r>
      <w:bookmarkEnd w:id="93"/>
    </w:p>
    <w:p w14:paraId="493A4C51" w14:textId="5E21B3DF" w:rsidR="00502D76" w:rsidRPr="00BA1953" w:rsidRDefault="009411F7" w:rsidP="00783817">
      <w:pPr>
        <w:spacing w:line="360" w:lineRule="auto"/>
      </w:pPr>
      <w:r w:rsidRPr="00BA1953">
        <w:t>The methodology chapter details the approach and methods used</w:t>
      </w:r>
      <w:r>
        <w:t xml:space="preserve"> to address the </w:t>
      </w:r>
      <w:r w:rsidRPr="00BA1953">
        <w:t>research objectives outlined in this study</w:t>
      </w:r>
      <w:r w:rsidR="00783817">
        <w:t xml:space="preserve">, which include </w:t>
      </w:r>
      <w:r w:rsidR="00783817" w:rsidRPr="00BA1953">
        <w:t>the primary research methodology</w:t>
      </w:r>
      <w:r w:rsidR="00927012">
        <w:t>,</w:t>
      </w:r>
      <w:r w:rsidR="00783817" w:rsidRPr="00BA1953">
        <w:t xml:space="preserve"> secondary data, research validity</w:t>
      </w:r>
      <w:r w:rsidR="00700874">
        <w:t xml:space="preserve">, </w:t>
      </w:r>
      <w:r w:rsidR="00783817" w:rsidRPr="00BA1953">
        <w:t>ethic</w:t>
      </w:r>
      <w:r w:rsidR="00700874">
        <w:t>al</w:t>
      </w:r>
      <w:r w:rsidR="00783817" w:rsidRPr="00BA1953">
        <w:t xml:space="preserve">, legal </w:t>
      </w:r>
      <w:r w:rsidR="00700874">
        <w:t>and</w:t>
      </w:r>
      <w:r w:rsidR="00783817" w:rsidRPr="00BA1953">
        <w:t xml:space="preserve"> regulatory considerations</w:t>
      </w:r>
      <w:r w:rsidR="00700874">
        <w:t xml:space="preserve"> as well as </w:t>
      </w:r>
      <w:r w:rsidR="00BA4A9A">
        <w:t xml:space="preserve">a </w:t>
      </w:r>
      <w:r w:rsidR="00C928BE">
        <w:t>comprehensive</w:t>
      </w:r>
      <w:r w:rsidR="00BA4A9A">
        <w:t xml:space="preserve"> </w:t>
      </w:r>
      <w:r w:rsidR="00C8104A">
        <w:t xml:space="preserve">outline of the taken as part of the defined </w:t>
      </w:r>
      <w:r w:rsidR="00BA4A9A">
        <w:t>project framework</w:t>
      </w:r>
      <w:r w:rsidR="00C8104A">
        <w:t>.</w:t>
      </w:r>
    </w:p>
    <w:p w14:paraId="406370D3" w14:textId="513EAA35" w:rsidR="00395C9C" w:rsidRPr="00BA1953" w:rsidRDefault="00395C9C" w:rsidP="006A7C27">
      <w:pPr>
        <w:spacing w:line="360" w:lineRule="auto"/>
        <w:ind w:left="720" w:hanging="720"/>
      </w:pPr>
      <w:r w:rsidRPr="00BA1953">
        <w:rPr>
          <w:b/>
          <w:bCs/>
        </w:rPr>
        <w:t>RO1</w:t>
      </w:r>
      <w:r w:rsidRPr="00BA1953">
        <w:t>:</w:t>
      </w:r>
      <w:r w:rsidRPr="00BA1953">
        <w:tab/>
        <w:t xml:space="preserve">Investigate and identify the key factors resulting in </w:t>
      </w:r>
      <w:r w:rsidR="00F56D07" w:rsidRPr="00BA1953">
        <w:t>Telecom</w:t>
      </w:r>
      <w:r w:rsidRPr="00BA1953">
        <w:t xml:space="preserve"> churn at Viatel Technology Group (VTG), by focusing on leveraging data currently available within VTG’s existing data infrastructure.</w:t>
      </w:r>
    </w:p>
    <w:p w14:paraId="41EC2259" w14:textId="77777777" w:rsidR="00395C9C" w:rsidRPr="00BA1953" w:rsidRDefault="00395C9C" w:rsidP="006A7C27">
      <w:pPr>
        <w:spacing w:line="360" w:lineRule="auto"/>
        <w:ind w:left="720" w:hanging="720"/>
      </w:pPr>
      <w:r w:rsidRPr="00BA1953">
        <w:rPr>
          <w:b/>
          <w:bCs/>
        </w:rPr>
        <w:t>RO2</w:t>
      </w:r>
      <w:r w:rsidRPr="00BA1953">
        <w:t>:</w:t>
      </w:r>
      <w:r w:rsidRPr="00BA1953">
        <w:tab/>
        <w:t xml:space="preserve">Develop an optimised and generalised ML model to predict customer churn at VTG and evaluate its effectiveness using appropriate performance comparison metrics and techniques.   </w:t>
      </w:r>
    </w:p>
    <w:p w14:paraId="1AEE860D" w14:textId="77777777" w:rsidR="00395C9C" w:rsidRPr="00BA1953" w:rsidRDefault="00395C9C" w:rsidP="006A7C27">
      <w:pPr>
        <w:spacing w:line="360" w:lineRule="auto"/>
        <w:ind w:left="720" w:hanging="720"/>
      </w:pPr>
      <w:r w:rsidRPr="00BA1953">
        <w:rPr>
          <w:b/>
          <w:bCs/>
        </w:rPr>
        <w:t>RO3</w:t>
      </w:r>
      <w:r w:rsidRPr="00BA1953">
        <w:t>:</w:t>
      </w:r>
      <w:r w:rsidRPr="00BA1953">
        <w:tab/>
        <w:t>Formulate a cohesive, data-driven strategy for VTG that incorporates actionable recommendations for targeted customer retention based on insights derived from ML model predictions.</w:t>
      </w:r>
    </w:p>
    <w:p w14:paraId="22D478AA" w14:textId="77777777" w:rsidR="000E42B8" w:rsidRPr="00BA1953" w:rsidRDefault="000E42B8" w:rsidP="006A7C27">
      <w:pPr>
        <w:spacing w:line="360" w:lineRule="auto"/>
      </w:pPr>
    </w:p>
    <w:p w14:paraId="42EF238B" w14:textId="7C3EEB0B" w:rsidR="00A5094C" w:rsidRPr="00BA1953" w:rsidRDefault="00A5094C" w:rsidP="006A7C27">
      <w:pPr>
        <w:pStyle w:val="Heading2"/>
        <w:numPr>
          <w:ilvl w:val="1"/>
          <w:numId w:val="2"/>
        </w:numPr>
        <w:spacing w:line="360" w:lineRule="auto"/>
        <w:rPr>
          <w:rFonts w:eastAsia="Arial"/>
        </w:rPr>
      </w:pPr>
      <w:bookmarkStart w:id="94" w:name="_Toc177907963"/>
      <w:r w:rsidRPr="00BA1953">
        <w:rPr>
          <w:rFonts w:eastAsia="Arial"/>
        </w:rPr>
        <w:t>Primary Research</w:t>
      </w:r>
      <w:r w:rsidR="004D06DB" w:rsidRPr="00BA1953">
        <w:rPr>
          <w:rFonts w:eastAsia="Arial"/>
        </w:rPr>
        <w:t xml:space="preserve"> Methodology</w:t>
      </w:r>
      <w:bookmarkEnd w:id="94"/>
    </w:p>
    <w:p w14:paraId="1B3241BD" w14:textId="32DFE25A" w:rsidR="00A5094C" w:rsidRPr="00BA1953" w:rsidRDefault="00B63EF6" w:rsidP="006A7C27">
      <w:pPr>
        <w:pStyle w:val="Heading3"/>
        <w:numPr>
          <w:ilvl w:val="2"/>
          <w:numId w:val="2"/>
        </w:numPr>
        <w:spacing w:line="360" w:lineRule="auto"/>
      </w:pPr>
      <w:bookmarkStart w:id="95" w:name="_Toc177907964"/>
      <w:r w:rsidRPr="00BA1953">
        <w:t xml:space="preserve">Primary </w:t>
      </w:r>
      <w:r w:rsidR="00AC7061" w:rsidRPr="00BA1953">
        <w:t>Research Design</w:t>
      </w:r>
      <w:bookmarkEnd w:id="95"/>
    </w:p>
    <w:p w14:paraId="4C7B288F" w14:textId="7AC7C531" w:rsidR="00E16B0E" w:rsidRPr="00BA1953" w:rsidRDefault="000F43E1" w:rsidP="00307A00">
      <w:pPr>
        <w:spacing w:line="360" w:lineRule="auto"/>
      </w:pPr>
      <w:r w:rsidRPr="00BA1953">
        <w:t xml:space="preserve">Jamshed </w:t>
      </w:r>
      <w:r w:rsidRPr="00BA1953">
        <w:fldChar w:fldCharType="begin"/>
      </w:r>
      <w:r w:rsidRPr="00BA1953">
        <w:instrText xml:space="preserve"> ADDIN ZOTERO_ITEM CSL_CITATION {"citationID":"Z4z2TXhB","properties":{"formattedCitation":"(2014)","plainCitation":"(2014)","noteIndex":0},"citationItems":[{"id":687,"uris":["http://zotero.org/users/12475952/items/L53LBS3Q"],"itemData":{"id":687,"type":"article-journal","container-title":"Journal of Basic and Clinical Pharmacy","DOI":"10.4103/0976-0105.141942","ISSN":"0976-0105","issue":"4","journalAbbreviation":"J Basic Clin Pharma","language":"en","page":"87","source":"DOI.org (Crossref)","title":"Qualitative research method-interviewing and observation","volume":"5","author":[{"family":"Jamshed","given":"Shazia"}],"issued":{"date-parts":[["2014"]]}},"suppress-author":true}],"schema":"https://github.com/citation-style-language/schema/raw/master/csl-citation.json"} </w:instrText>
      </w:r>
      <w:r w:rsidRPr="00BA1953">
        <w:fldChar w:fldCharType="separate"/>
      </w:r>
      <w:r w:rsidR="00FE5033" w:rsidRPr="00FE5033">
        <w:rPr>
          <w:rFonts w:cs="Arial"/>
        </w:rPr>
        <w:t>(2014)</w:t>
      </w:r>
      <w:r w:rsidRPr="00BA1953">
        <w:fldChar w:fldCharType="end"/>
      </w:r>
      <w:r w:rsidRPr="00BA1953">
        <w:t xml:space="preserve"> outline the suitability of qualitative research methodologies when the researcher either investigates a new field of study or intends to ascertain and theorise prominent issues</w:t>
      </w:r>
      <w:r w:rsidR="00020E43">
        <w:t xml:space="preserve">. </w:t>
      </w:r>
      <w:r w:rsidR="00706F1E">
        <w:t xml:space="preserve">Additionally, </w:t>
      </w:r>
      <w:r w:rsidR="00020E43" w:rsidRPr="00BA1953">
        <w:t xml:space="preserve">George </w:t>
      </w:r>
      <w:r w:rsidR="00020E43" w:rsidRPr="00BA1953">
        <w:fldChar w:fldCharType="begin"/>
      </w:r>
      <w:r w:rsidR="00020E43" w:rsidRPr="00BA1953">
        <w:instrText xml:space="preserve"> ADDIN ZOTERO_ITEM CSL_CITATION {"citationID":"iJvKye0R","properties":{"formattedCitation":"(2022)","plainCitation":"(2022)","noteIndex":0},"citationItems":[{"id":685,"uris":["http://zotero.org/users/12475952/items/6C3E5SU6"],"itemData":{"id":685,"type":"webpage","abstract":"A semi-structured interview is a data collection method that relies on asking questions within a predetermined thematic framework. However, the questions","container-title":"Scribbr","language":"en-US","title":"Semi-Structured Interview | Definition, Guide &amp; Examples","URL":"https://www.scribbr.com/methodology/semi-structured-interview/","author":[{"family":"George","given":"Tegan"}],"accessed":{"date-parts":[["2024",8,22]]},"issued":{"date-parts":[["2022",1,27]]}},"suppress-author":true}],"schema":"https://github.com/citation-style-language/schema/raw/master/csl-citation.json"} </w:instrText>
      </w:r>
      <w:r w:rsidR="00020E43" w:rsidRPr="00BA1953">
        <w:fldChar w:fldCharType="separate"/>
      </w:r>
      <w:r w:rsidR="00FE5033" w:rsidRPr="00FE5033">
        <w:rPr>
          <w:rFonts w:cs="Arial"/>
        </w:rPr>
        <w:t>(2022)</w:t>
      </w:r>
      <w:r w:rsidR="00020E43" w:rsidRPr="00BA1953">
        <w:fldChar w:fldCharType="end"/>
      </w:r>
      <w:r w:rsidR="00020E43" w:rsidRPr="00BA1953">
        <w:t xml:space="preserve"> </w:t>
      </w:r>
      <w:r w:rsidR="00237BDD">
        <w:t>defines</w:t>
      </w:r>
      <w:r w:rsidR="00020E43">
        <w:t xml:space="preserve"> semi-structured interviews </w:t>
      </w:r>
      <w:r w:rsidR="00604A36" w:rsidRPr="00BA1953">
        <w:t>as a data collection method which rely on asking questions within a predetermined thematic framework, though without the restrictions of a set order or phrasing</w:t>
      </w:r>
      <w:r w:rsidR="00237BDD">
        <w:t xml:space="preserve">. Furthermore, </w:t>
      </w:r>
      <w:r w:rsidR="00237BDD" w:rsidRPr="00BA1953">
        <w:t xml:space="preserve">George </w:t>
      </w:r>
      <w:r w:rsidR="00237BDD" w:rsidRPr="00BA1953">
        <w:fldChar w:fldCharType="begin"/>
      </w:r>
      <w:r w:rsidR="00394714">
        <w:instrText xml:space="preserve"> ADDIN ZOTERO_ITEM CSL_CITATION {"citationID":"38bczaO2","properties":{"formattedCitation":"(2022)","plainCitation":"(2022)","noteIndex":0},"citationItems":[{"id":685,"uris":["http://zotero.org/users/12475952/items/6C3E5SU6"],"itemData":{"id":685,"type":"webpage","abstract":"A semi-structured interview is a data collection method that relies on asking questions within a predetermined thematic framework. However, the questions","container-title":"Scribbr","language":"en-US","title":"Semi-Structured Interview | Definition, Guide &amp; Examples","URL":"https://www.scribbr.com/methodology/semi-structured-interview/","author":[{"family":"George","given":"Tegan"}],"accessed":{"date-parts":[["2024",8,22]]},"issued":{"date-parts":[["2022",1,27]]}},"suppress-author":true}],"schema":"https://github.com/citation-style-language/schema/raw/master/csl-citation.json"} </w:instrText>
      </w:r>
      <w:r w:rsidR="00237BDD" w:rsidRPr="00BA1953">
        <w:fldChar w:fldCharType="separate"/>
      </w:r>
      <w:r w:rsidR="00FE5033" w:rsidRPr="00FE5033">
        <w:rPr>
          <w:rFonts w:cs="Arial"/>
        </w:rPr>
        <w:t>(2022)</w:t>
      </w:r>
      <w:r w:rsidR="00237BDD" w:rsidRPr="00BA1953">
        <w:fldChar w:fldCharType="end"/>
      </w:r>
      <w:r w:rsidR="00237BDD">
        <w:t xml:space="preserve"> </w:t>
      </w:r>
      <w:r w:rsidR="001548A9">
        <w:t xml:space="preserve">contends that </w:t>
      </w:r>
      <w:r w:rsidR="001548A9" w:rsidRPr="00BA1953">
        <w:t>semi-structured interviews offer a best of both worlds</w:t>
      </w:r>
      <w:r w:rsidR="001548A9">
        <w:t xml:space="preserve"> approach, </w:t>
      </w:r>
      <w:r w:rsidR="001548A9" w:rsidRPr="00BA1953">
        <w:t xml:space="preserve">which make them </w:t>
      </w:r>
      <w:r w:rsidR="00EF5771">
        <w:t>suitable</w:t>
      </w:r>
      <w:r w:rsidR="001548A9" w:rsidRPr="00BA1953">
        <w:t xml:space="preserve"> for capturing complex</w:t>
      </w:r>
      <w:r w:rsidR="001548A9">
        <w:t xml:space="preserve"> </w:t>
      </w:r>
      <w:r w:rsidR="001548A9" w:rsidRPr="00BA1953">
        <w:t>qualitative data necessary to address the research objectives outlined in this study</w:t>
      </w:r>
      <w:r w:rsidR="00CF6E5D">
        <w:t>.</w:t>
      </w:r>
      <w:r w:rsidR="00B51227">
        <w:t xml:space="preserve"> </w:t>
      </w:r>
      <w:r w:rsidR="00AC08BF" w:rsidRPr="00BA1953">
        <w:t xml:space="preserve">Interviews were conducted based on non-probability sampling strategy, defined by </w:t>
      </w:r>
      <w:r w:rsidR="00972EA3" w:rsidRPr="00972EA3">
        <w:t xml:space="preserve">Nikolopoulou </w:t>
      </w:r>
      <w:r w:rsidR="00AC08BF" w:rsidRPr="00BA1953">
        <w:fldChar w:fldCharType="begin"/>
      </w:r>
      <w:r w:rsidR="00AC08BF" w:rsidRPr="00BA1953">
        <w:instrText xml:space="preserve"> ADDIN ZOTERO_ITEM CSL_CITATION {"citationID":"z9k7cDLi","properties":{"formattedCitation":"(2022)","plainCitation":"(2022)","noteIndex":0},"citationItems":[{"id":689,"uris":["http://zotero.org/users/12475952/items/A8GWQX6N"],"itemData":{"id":689,"type":"webpage","abstract":"Non-probability sampling is a sampling method that uses non-random criteria like the availability, geographical proximity, or expert knowledge of the","container-title":"Scribbr","language":"en-US","title":"What Is Non-Probability Sampling? | Types &amp; Examples","title-short":"What Is Non-Probability Sampling?","URL":"https://www.scribbr.com/methodology/non-probability-sampling/","author":[{"family":"Nikolopoulou","given":"Kassiani"}],"accessed":{"date-parts":[["2024",8,22]]},"issued":{"date-parts":[["2022",7,20]]}},"suppress-author":true}],"schema":"https://github.com/citation-style-language/schema/raw/master/csl-citation.json"} </w:instrText>
      </w:r>
      <w:r w:rsidR="00AC08BF" w:rsidRPr="00BA1953">
        <w:fldChar w:fldCharType="separate"/>
      </w:r>
      <w:r w:rsidR="00FE5033" w:rsidRPr="00FE5033">
        <w:rPr>
          <w:rFonts w:cs="Arial"/>
        </w:rPr>
        <w:t>(2022)</w:t>
      </w:r>
      <w:r w:rsidR="00AC08BF" w:rsidRPr="00BA1953">
        <w:fldChar w:fldCharType="end"/>
      </w:r>
      <w:r w:rsidR="00AC08BF" w:rsidRPr="00BA1953">
        <w:t xml:space="preserve"> as us</w:t>
      </w:r>
      <w:r w:rsidR="00567AEA">
        <w:t>ing</w:t>
      </w:r>
      <w:r w:rsidR="00AC08BF" w:rsidRPr="00BA1953">
        <w:t xml:space="preserve"> non-random criteria in the selection of individuals who are well positioned to provide relevant data to address the research objectives of the study.</w:t>
      </w:r>
      <w:r w:rsidR="00C615B9" w:rsidRPr="00BA1953">
        <w:t xml:space="preserve"> </w:t>
      </w:r>
      <w:r w:rsidR="00980591" w:rsidRPr="00BA1953">
        <w:t xml:space="preserve">Each interview was guided by a </w:t>
      </w:r>
      <w:r w:rsidR="00AC08BF" w:rsidRPr="00BA1953">
        <w:t>set of predetermined questions</w:t>
      </w:r>
      <w:r w:rsidR="00611F88">
        <w:t xml:space="preserve"> </w:t>
      </w:r>
      <w:r w:rsidR="00AC08BF" w:rsidRPr="00BA1953">
        <w:t>outlined in</w:t>
      </w:r>
      <w:r w:rsidR="007606BC">
        <w:t xml:space="preserve"> the</w:t>
      </w:r>
      <w:r w:rsidR="00AC08BF" w:rsidRPr="00BA1953">
        <w:t xml:space="preserve"> appendi</w:t>
      </w:r>
      <w:r w:rsidR="00CA11AA">
        <w:t>x</w:t>
      </w:r>
      <w:r w:rsidR="00611F88">
        <w:t>,</w:t>
      </w:r>
      <w:r w:rsidR="00AC08BF" w:rsidRPr="00BA1953">
        <w:t xml:space="preserve"> </w:t>
      </w:r>
      <w:r w:rsidR="00E2111A">
        <w:t xml:space="preserve">using prompts </w:t>
      </w:r>
      <w:r w:rsidR="007C2707">
        <w:fldChar w:fldCharType="begin"/>
      </w:r>
      <w:r w:rsidR="007C2707">
        <w:instrText xml:space="preserve"> ADDIN ZOTERO_ITEM CSL_CITATION {"citationID":"POxYL3Rc","properties":{"formattedCitation":"(Jim\\uc0\\u233{}nez and Orozco, 2021)","plainCitation":"(Jiménez and Orozco, 2021)","noteIndex":0},"citationItems":[{"id":787,"uris":["http://zotero.org/users/12475952/items/TGWIIJL7"],"itemData":{"id":787,"type":"article-journal","container-title":"Qualitative Sociology","DOI":"10.1007/s11133-021-09483-2","ISSN":"0162-0436, 1573-7837","issue":"4","journalAbbreviation":"Qual Sociol","language":"en","page":"507-528","source":"DOI.org (Crossref)","title":"Prompts, Not Questions: Four Techniques for Crafting Better Interview Protocols","title-short":"Prompts, Not Questions","volume":"44","author":[{"family":"Jiménez","given":"Tomás R."},{"family":"Orozco","given":"Marlene"}],"issued":{"date-parts":[["2021",12]]}}}],"schema":"https://github.com/citation-style-language/schema/raw/master/csl-citation.json"} </w:instrText>
      </w:r>
      <w:r w:rsidR="007C2707">
        <w:fldChar w:fldCharType="separate"/>
      </w:r>
      <w:r w:rsidR="00FE5033" w:rsidRPr="00FE5033">
        <w:rPr>
          <w:rFonts w:cs="Arial"/>
        </w:rPr>
        <w:t>(Jiménez and Orozco, 2021)</w:t>
      </w:r>
      <w:r w:rsidR="007C2707">
        <w:fldChar w:fldCharType="end"/>
      </w:r>
      <w:r w:rsidR="003B4F72">
        <w:t xml:space="preserve"> and probes </w:t>
      </w:r>
      <w:r w:rsidR="00596B6B">
        <w:fldChar w:fldCharType="begin"/>
      </w:r>
      <w:r w:rsidR="00596B6B">
        <w:instrText xml:space="preserve"> ADDIN ZOTERO_ITEM CSL_CITATION {"citationID":"R6lHK2NM","properties":{"formattedCitation":"(Robinson, 2023)","plainCitation":"(Robinson, 2023)","noteIndex":0},"citationItems":[{"id":788,"uris":["http://zotero.org/users/12475952/items/WEBET6JS"],"itemData":{"id":788,"type":"article-journal","container-title":"Qualitative Research in Psychology","DOI":"10.1080/14780887.2023.2238625","ISSN":"1478-0887, 1478-0895","issue":"3","journalAbbreviation":"Qualitative Research in Psychology","language":"en","page":"382-397","source":"DOI.org (Crossref)","title":"Probing in qualitative research interviews: Theory and practice","title-short":"Probing in qualitative research interviews","volume":"20","author":[{"family":"Robinson","given":"Oliver C."}],"issued":{"date-parts":[["2023",7,3]]}}}],"schema":"https://github.com/citation-style-language/schema/raw/master/csl-citation.json"} </w:instrText>
      </w:r>
      <w:r w:rsidR="00596B6B">
        <w:fldChar w:fldCharType="separate"/>
      </w:r>
      <w:r w:rsidR="00FE5033" w:rsidRPr="00FE5033">
        <w:rPr>
          <w:rFonts w:cs="Arial"/>
        </w:rPr>
        <w:t>(Robinson, 2023)</w:t>
      </w:r>
      <w:r w:rsidR="00596B6B">
        <w:fldChar w:fldCharType="end"/>
      </w:r>
      <w:r w:rsidR="00AC08BF" w:rsidRPr="00BA1953">
        <w:t xml:space="preserve"> </w:t>
      </w:r>
      <w:r w:rsidR="00B03EB9" w:rsidRPr="00BA1953">
        <w:t xml:space="preserve">which allowed for </w:t>
      </w:r>
      <w:r w:rsidR="00AC08BF" w:rsidRPr="00BA1953">
        <w:t>flexibility based on participant responses</w:t>
      </w:r>
      <w:r w:rsidR="0035168F">
        <w:t xml:space="preserve"> </w:t>
      </w:r>
      <w:r w:rsidR="006E14AB" w:rsidRPr="00BA1953">
        <w:t xml:space="preserve">whilst ensuring </w:t>
      </w:r>
      <w:r w:rsidR="00080DBB" w:rsidRPr="00BA1953">
        <w:t>all key areas were covered</w:t>
      </w:r>
      <w:r w:rsidR="00B82748" w:rsidRPr="00BA1953">
        <w:t>.</w:t>
      </w:r>
    </w:p>
    <w:p w14:paraId="2BCFC42D" w14:textId="77777777" w:rsidR="00E16B0E" w:rsidRPr="00BA1953" w:rsidRDefault="00E16B0E" w:rsidP="006A7C27">
      <w:pPr>
        <w:spacing w:line="360" w:lineRule="auto"/>
      </w:pPr>
      <w:r w:rsidRPr="00BA1953">
        <w:rPr>
          <w:noProof/>
        </w:rPr>
        <w:lastRenderedPageBreak/>
        <w:drawing>
          <wp:inline distT="0" distB="0" distL="0" distR="0" wp14:anchorId="5D7AB76C" wp14:editId="47DB8B1E">
            <wp:extent cx="5943600" cy="2263775"/>
            <wp:effectExtent l="0" t="0" r="0" b="3175"/>
            <wp:docPr id="686158141" name="Picture 1" descr="A screenshot of a white sheet with blue and green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58141" name="Picture 1" descr="A screenshot of a white sheet with blue and green check marks&#10;&#10;Description automatically generated"/>
                    <pic:cNvPicPr/>
                  </pic:nvPicPr>
                  <pic:blipFill>
                    <a:blip r:embed="rId64"/>
                    <a:stretch>
                      <a:fillRect/>
                    </a:stretch>
                  </pic:blipFill>
                  <pic:spPr>
                    <a:xfrm>
                      <a:off x="0" y="0"/>
                      <a:ext cx="5943600" cy="2263775"/>
                    </a:xfrm>
                    <a:prstGeom prst="rect">
                      <a:avLst/>
                    </a:prstGeom>
                  </pic:spPr>
                </pic:pic>
              </a:graphicData>
            </a:graphic>
          </wp:inline>
        </w:drawing>
      </w:r>
    </w:p>
    <w:p w14:paraId="5CA5BE19" w14:textId="751E9B6B" w:rsidR="00E16B0E" w:rsidRPr="00BA1953" w:rsidRDefault="003D1E50" w:rsidP="006A7C27">
      <w:pPr>
        <w:pStyle w:val="Caption"/>
        <w:spacing w:line="360" w:lineRule="auto"/>
        <w:jc w:val="center"/>
      </w:pPr>
      <w:bookmarkStart w:id="96" w:name="_Toc177908057"/>
      <w:r>
        <w:t>Figure</w:t>
      </w:r>
      <w:r w:rsidR="00E16B0E" w:rsidRPr="00BA1953">
        <w:t xml:space="preserve"> </w:t>
      </w:r>
      <w:fldSimple w:instr=" SEQ Figure \* ARABIC ">
        <w:r w:rsidR="00941BAC">
          <w:rPr>
            <w:noProof/>
          </w:rPr>
          <w:t>35</w:t>
        </w:r>
      </w:fldSimple>
      <w:r w:rsidR="00E16B0E" w:rsidRPr="00BA1953">
        <w:t xml:space="preserve">: Interview Type Differences | Source: George </w:t>
      </w:r>
      <w:r w:rsidR="00E16B0E" w:rsidRPr="00BA1953">
        <w:fldChar w:fldCharType="begin"/>
      </w:r>
      <w:r w:rsidR="00E16B0E" w:rsidRPr="00BA1953">
        <w:instrText xml:space="preserve"> ADDIN ZOTERO_ITEM CSL_CITATION {"citationID":"H5XnzLCF","properties":{"formattedCitation":"(2022)","plainCitation":"(2022)","noteIndex":0},"citationItems":[{"id":685,"uris":["http://zotero.org/users/12475952/items/6C3E5SU6"],"itemData":{"id":685,"type":"webpage","abstract":"A semi-structured interview is a data collection method that relies on asking questions within a predetermined thematic framework. However, the questions","container-title":"Scribbr","language":"en-US","title":"Semi-Structured Interview | Definition, Guide &amp; Examples","URL":"https://www.scribbr.com/methodology/semi-structured-interview/","author":[{"family":"George","given":"Tegan"}],"accessed":{"date-parts":[["2024",8,22]]},"issued":{"date-parts":[["2022",1,27]]}},"suppress-author":true}],"schema":"https://github.com/citation-style-language/schema/raw/master/csl-citation.json"} </w:instrText>
      </w:r>
      <w:r w:rsidR="00E16B0E" w:rsidRPr="00BA1953">
        <w:fldChar w:fldCharType="separate"/>
      </w:r>
      <w:r w:rsidR="00FE5033" w:rsidRPr="00FE5033">
        <w:rPr>
          <w:rFonts w:cs="Arial"/>
        </w:rPr>
        <w:t>(2022)</w:t>
      </w:r>
      <w:bookmarkEnd w:id="96"/>
      <w:r w:rsidR="00E16B0E" w:rsidRPr="00BA1953">
        <w:fldChar w:fldCharType="end"/>
      </w:r>
    </w:p>
    <w:p w14:paraId="75CAFEC1" w14:textId="77777777" w:rsidR="000E5F94" w:rsidRPr="00BA1953" w:rsidRDefault="000E5F94" w:rsidP="006A7C27">
      <w:pPr>
        <w:spacing w:line="360" w:lineRule="auto"/>
      </w:pPr>
    </w:p>
    <w:p w14:paraId="01CEB48E" w14:textId="5F0E8D48" w:rsidR="008D1034" w:rsidRPr="00BA1953" w:rsidRDefault="008D1034" w:rsidP="006A7C27">
      <w:pPr>
        <w:pStyle w:val="Heading3"/>
        <w:numPr>
          <w:ilvl w:val="2"/>
          <w:numId w:val="2"/>
        </w:numPr>
        <w:spacing w:line="360" w:lineRule="auto"/>
        <w:rPr>
          <w:rFonts w:eastAsia="Arial"/>
        </w:rPr>
      </w:pPr>
      <w:bookmarkStart w:id="97" w:name="_Toc177907965"/>
      <w:r w:rsidRPr="00BA1953">
        <w:rPr>
          <w:rFonts w:eastAsia="Arial"/>
        </w:rPr>
        <w:t>Sampling Strategy</w:t>
      </w:r>
      <w:bookmarkEnd w:id="97"/>
    </w:p>
    <w:p w14:paraId="11D45F74" w14:textId="5FC8A28D" w:rsidR="001F5891" w:rsidRPr="00BA1953" w:rsidRDefault="000B74D4" w:rsidP="00095BF6">
      <w:pPr>
        <w:spacing w:line="360" w:lineRule="auto"/>
      </w:pPr>
      <w:r>
        <w:t>Non-</w:t>
      </w:r>
      <w:r w:rsidRPr="00BA1953">
        <w:t>probabilit</w:t>
      </w:r>
      <w:r>
        <w:t xml:space="preserve">y purposive sampling was selected </w:t>
      </w:r>
      <w:r w:rsidR="00E71356">
        <w:t xml:space="preserve">to target individuals both internally and internally of VTG, with </w:t>
      </w:r>
      <w:r w:rsidR="00E71356" w:rsidRPr="00BA1953">
        <w:t xml:space="preserve">semi-structured interviews selected to provide </w:t>
      </w:r>
      <w:r w:rsidR="00E71356">
        <w:t xml:space="preserve">relevant and </w:t>
      </w:r>
      <w:r w:rsidR="00E71356" w:rsidRPr="00BA1953">
        <w:t>insightful perspectives on customer behaviour, preferences and factors influencing churn and retention.</w:t>
      </w:r>
      <w:r w:rsidR="00E71356">
        <w:t xml:space="preserve"> </w:t>
      </w:r>
      <w:r w:rsidR="00520ED1" w:rsidRPr="00BA1953">
        <w:t xml:space="preserve">The target population </w:t>
      </w:r>
      <w:r w:rsidR="00A55634" w:rsidRPr="00BA1953">
        <w:t>consist</w:t>
      </w:r>
      <w:r w:rsidR="00CA1FFC" w:rsidRPr="00BA1953">
        <w:t>ed</w:t>
      </w:r>
      <w:r w:rsidR="00A55634" w:rsidRPr="00BA1953">
        <w:t xml:space="preserve"> of </w:t>
      </w:r>
      <w:r w:rsidR="00CD7E51">
        <w:t xml:space="preserve">individuals </w:t>
      </w:r>
      <w:r w:rsidR="00A55634" w:rsidRPr="00BA1953">
        <w:t xml:space="preserve">who </w:t>
      </w:r>
      <w:r w:rsidR="006C5745">
        <w:t xml:space="preserve">had direct exposure or knowledge </w:t>
      </w:r>
      <w:r w:rsidR="00A55634" w:rsidRPr="00BA1953">
        <w:t>in customer-related processes</w:t>
      </w:r>
      <w:r w:rsidR="00CD7E51">
        <w:t xml:space="preserve"> </w:t>
      </w:r>
      <w:r w:rsidR="0015215A">
        <w:t>at</w:t>
      </w:r>
      <w:r w:rsidR="00CD7E51">
        <w:t xml:space="preserve"> VTG</w:t>
      </w:r>
      <w:r w:rsidR="00A55634" w:rsidRPr="00BA1953">
        <w:t xml:space="preserve">, </w:t>
      </w:r>
      <w:r w:rsidR="00F43703">
        <w:t xml:space="preserve">as well as </w:t>
      </w:r>
      <w:r w:rsidR="00FE790C" w:rsidRPr="00BA1953">
        <w:t>an external data analytics consultant.</w:t>
      </w:r>
      <w:r w:rsidR="00DB585D" w:rsidRPr="00BA1953">
        <w:t xml:space="preserve"> </w:t>
      </w:r>
      <w:r w:rsidR="00990220">
        <w:t>Selection of interview participants was based on</w:t>
      </w:r>
      <w:r w:rsidR="00734B9A">
        <w:t xml:space="preserve"> </w:t>
      </w:r>
      <w:r w:rsidR="000008CF">
        <w:t xml:space="preserve">researcher judgement based on </w:t>
      </w:r>
      <w:r w:rsidR="00A027D5">
        <w:t>participants</w:t>
      </w:r>
      <w:r w:rsidR="000008CF" w:rsidRPr="00BA1953">
        <w:t xml:space="preserve"> perceived strategic and operational insights into customer behaviours, retention strategies and factors influencing churn which formed the basis of the </w:t>
      </w:r>
      <w:r w:rsidR="004208FC">
        <w:t>interviews</w:t>
      </w:r>
      <w:r w:rsidR="00CF64AB">
        <w:t xml:space="preserve">. </w:t>
      </w:r>
      <w:r w:rsidR="009D29F6" w:rsidRPr="00BA1953">
        <w:t xml:space="preserve">Rahimi and Sara </w:t>
      </w:r>
      <w:r w:rsidR="009D29F6" w:rsidRPr="00BA1953">
        <w:fldChar w:fldCharType="begin"/>
      </w:r>
      <w:r w:rsidR="009D29F6" w:rsidRPr="00BA1953">
        <w:instrText xml:space="preserve"> ADDIN ZOTERO_ITEM CSL_CITATION {"citationID":"oKZH8i5I","properties":{"formattedCitation":"(2024)","plainCitation":"(2024)","noteIndex":0},"citationItems":[{"id":683,"uris":["http://zotero.org/users/12475952/items/5UNXBTEY"],"itemData":{"id":683,"type":"article-journal","container-title":"International Journal of Nursing Studies Advances","DOI":"10.1016/j.ijnsa.2024.100174","ISSN":"2666142X","journalAbbreviation":"International Journal of Nursing Studies Advances","language":"en","page":"100174","source":"DOI.org (Crossref)","title":"Saturation in qualitative research: An evolutionary concept analysis","title-short":"Saturation in qualitative research","volume":"6","author":[{"family":"Rahimi","given":"Sara"},{"family":"Khatooni","given":"Marzieh"}],"issued":{"date-parts":[["2024",6]]}},"suppress-author":true}],"schema":"https://github.com/citation-style-language/schema/raw/master/csl-citation.json"} </w:instrText>
      </w:r>
      <w:r w:rsidR="009D29F6" w:rsidRPr="00BA1953">
        <w:fldChar w:fldCharType="separate"/>
      </w:r>
      <w:r w:rsidR="00FE5033" w:rsidRPr="00FE5033">
        <w:rPr>
          <w:rFonts w:cs="Arial"/>
        </w:rPr>
        <w:t>(2024)</w:t>
      </w:r>
      <w:r w:rsidR="009D29F6" w:rsidRPr="00BA1953">
        <w:fldChar w:fldCharType="end"/>
      </w:r>
      <w:r w:rsidR="009D29F6" w:rsidRPr="00BA1953">
        <w:t xml:space="preserve"> outline the </w:t>
      </w:r>
      <w:r w:rsidR="00FE1896" w:rsidRPr="00BA1953">
        <w:t>principle of saturation in qualitative research, which is to ensure all relevant themes are thoroughly explored to the point at which further interviews would offer diminishing returns</w:t>
      </w:r>
      <w:r w:rsidR="00CC306C">
        <w:t xml:space="preserve">. </w:t>
      </w:r>
      <w:r w:rsidR="00CD7857" w:rsidRPr="00BA1953">
        <w:t xml:space="preserve">Given this principle </w:t>
      </w:r>
      <w:r w:rsidR="008A72AA" w:rsidRPr="00BA1953">
        <w:t xml:space="preserve">the sample size </w:t>
      </w:r>
      <w:r w:rsidR="003753C4" w:rsidRPr="00BA1953">
        <w:t xml:space="preserve">of </w:t>
      </w:r>
      <w:r w:rsidR="00E73DA1" w:rsidRPr="00BA1953">
        <w:t xml:space="preserve">five </w:t>
      </w:r>
      <w:r w:rsidR="004C5A8D" w:rsidRPr="00BA1953">
        <w:t>was deemed</w:t>
      </w:r>
      <w:r w:rsidR="00E73DA1" w:rsidRPr="00BA1953">
        <w:t xml:space="preserve"> sufficient to </w:t>
      </w:r>
      <w:r w:rsidR="00CC25E6" w:rsidRPr="00BA1953">
        <w:t>achieve</w:t>
      </w:r>
      <w:r w:rsidR="00E73DA1" w:rsidRPr="00BA1953">
        <w:t xml:space="preserve"> the research objectives whilst maintaining the depth and quality of data collected</w:t>
      </w:r>
      <w:r w:rsidR="0063371F">
        <w:t xml:space="preserve">. However, one key limitation of this sampling strategy is the </w:t>
      </w:r>
      <w:r w:rsidR="00120687">
        <w:t>exclusion of direct customer engagement</w:t>
      </w:r>
      <w:r w:rsidR="00654C9D">
        <w:t xml:space="preserve"> to understand directly </w:t>
      </w:r>
      <w:r w:rsidR="00ED38BD">
        <w:t>from customers their reasons for churn and retention</w:t>
      </w:r>
      <w:r w:rsidR="009D2C1D">
        <w:t>. This was not possible given the scope of this research</w:t>
      </w:r>
      <w:r w:rsidR="00B05300">
        <w:t>,</w:t>
      </w:r>
      <w:r w:rsidR="00095BF6">
        <w:t xml:space="preserve"> which potentially limits the validity and generalisability of research findings.</w:t>
      </w:r>
      <w:r w:rsidR="00095BF6" w:rsidRPr="00BA1953">
        <w:t xml:space="preserve"> </w:t>
      </w:r>
    </w:p>
    <w:p w14:paraId="3D880BE4" w14:textId="12A878F3" w:rsidR="00D146E9" w:rsidRPr="00BA1953" w:rsidRDefault="00D146E9" w:rsidP="006A7C27">
      <w:pPr>
        <w:pStyle w:val="Heading3"/>
        <w:numPr>
          <w:ilvl w:val="2"/>
          <w:numId w:val="2"/>
        </w:numPr>
        <w:spacing w:line="360" w:lineRule="auto"/>
      </w:pPr>
      <w:bookmarkStart w:id="98" w:name="_Toc177907966"/>
      <w:r w:rsidRPr="00BA1953">
        <w:t>Sample Composition</w:t>
      </w:r>
      <w:bookmarkEnd w:id="98"/>
    </w:p>
    <w:p w14:paraId="6879207D" w14:textId="56AC5747" w:rsidR="00D146E9" w:rsidRPr="00BA1953" w:rsidRDefault="00465DAE" w:rsidP="006A7C27">
      <w:pPr>
        <w:spacing w:line="360" w:lineRule="auto"/>
      </w:pPr>
      <w:r w:rsidRPr="00BA1953">
        <w:t>The sample composition include</w:t>
      </w:r>
      <w:r w:rsidR="009B2571" w:rsidRPr="00BA1953">
        <w:t>d</w:t>
      </w:r>
      <w:r w:rsidRPr="00BA1953">
        <w:t xml:space="preserve"> the following </w:t>
      </w:r>
      <w:r w:rsidR="00CB2502" w:rsidRPr="00BA1953">
        <w:t>participants</w:t>
      </w:r>
      <w:r w:rsidR="00FD70CD" w:rsidRPr="00BA1953">
        <w:t>:</w:t>
      </w:r>
    </w:p>
    <w:p w14:paraId="44F35798" w14:textId="7BA21A57" w:rsidR="00CF0B0F" w:rsidRPr="00BA1953" w:rsidRDefault="00D81FB2" w:rsidP="006A7C27">
      <w:pPr>
        <w:spacing w:line="360" w:lineRule="auto"/>
      </w:pPr>
      <w:r w:rsidRPr="00BA1953">
        <w:rPr>
          <w:b/>
          <w:bCs/>
        </w:rPr>
        <w:t>Chief Operating Officer at VTG</w:t>
      </w:r>
      <w:r w:rsidR="00610789" w:rsidRPr="00BA1953">
        <w:rPr>
          <w:b/>
          <w:bCs/>
        </w:rPr>
        <w:t xml:space="preserve"> (COO)</w:t>
      </w:r>
      <w:r w:rsidR="00B12EBD" w:rsidRPr="00BA1953">
        <w:rPr>
          <w:b/>
          <w:bCs/>
        </w:rPr>
        <w:t>:</w:t>
      </w:r>
      <w:r w:rsidR="00B12EBD" w:rsidRPr="00BA1953">
        <w:t xml:space="preserve"> </w:t>
      </w:r>
      <w:r w:rsidR="009236DB" w:rsidRPr="00BA1953">
        <w:t>Selected to provide a holistic overview of VTG’s operational practices and company policies that impact retention and churn</w:t>
      </w:r>
      <w:r w:rsidR="00DE1AFB" w:rsidRPr="00BA1953">
        <w:t>.</w:t>
      </w:r>
    </w:p>
    <w:p w14:paraId="62E4154D" w14:textId="30763B09" w:rsidR="009843E6" w:rsidRPr="00BA1953" w:rsidRDefault="00D81FB2" w:rsidP="006A7C27">
      <w:pPr>
        <w:spacing w:line="360" w:lineRule="auto"/>
      </w:pPr>
      <w:r w:rsidRPr="00BA1953">
        <w:rPr>
          <w:b/>
          <w:bCs/>
        </w:rPr>
        <w:t>Head of Sales at VTG</w:t>
      </w:r>
      <w:r w:rsidR="00610789" w:rsidRPr="00BA1953">
        <w:rPr>
          <w:b/>
          <w:bCs/>
        </w:rPr>
        <w:t xml:space="preserve"> (HOS)</w:t>
      </w:r>
      <w:r w:rsidR="00B12EBD" w:rsidRPr="00BA1953">
        <w:rPr>
          <w:b/>
          <w:bCs/>
        </w:rPr>
        <w:t>:</w:t>
      </w:r>
      <w:r w:rsidR="00B12EBD" w:rsidRPr="00BA1953">
        <w:t xml:space="preserve"> </w:t>
      </w:r>
      <w:r w:rsidR="00EB4506" w:rsidRPr="00BA1953">
        <w:t>Selected to provide detailed insights into customer acquisition and retention</w:t>
      </w:r>
      <w:r w:rsidR="001867AB" w:rsidRPr="00BA1953">
        <w:t xml:space="preserve"> sales</w:t>
      </w:r>
      <w:r w:rsidR="00EB4506" w:rsidRPr="00BA1953">
        <w:t xml:space="preserve"> strategies</w:t>
      </w:r>
      <w:r w:rsidR="001867AB" w:rsidRPr="00BA1953">
        <w:t xml:space="preserve"> that </w:t>
      </w:r>
      <w:r w:rsidR="007A2936" w:rsidRPr="00BA1953">
        <w:t xml:space="preserve">have been </w:t>
      </w:r>
      <w:r w:rsidR="00ED0E36">
        <w:t>employed</w:t>
      </w:r>
      <w:r w:rsidR="007A2936" w:rsidRPr="00BA1953">
        <w:t xml:space="preserve"> to </w:t>
      </w:r>
      <w:r w:rsidR="00341AE8">
        <w:t>address</w:t>
      </w:r>
      <w:r w:rsidR="007A2936" w:rsidRPr="00BA1953">
        <w:t xml:space="preserve"> churn.</w:t>
      </w:r>
    </w:p>
    <w:p w14:paraId="6148671A" w14:textId="649A06EF" w:rsidR="00273560" w:rsidRPr="00BA1953" w:rsidRDefault="00D81FB2" w:rsidP="006A7C27">
      <w:pPr>
        <w:spacing w:line="360" w:lineRule="auto"/>
      </w:pPr>
      <w:r w:rsidRPr="00BA1953">
        <w:rPr>
          <w:b/>
          <w:bCs/>
        </w:rPr>
        <w:lastRenderedPageBreak/>
        <w:t>Head of Operations at VTG</w:t>
      </w:r>
      <w:r w:rsidR="00610789" w:rsidRPr="00BA1953">
        <w:rPr>
          <w:b/>
          <w:bCs/>
        </w:rPr>
        <w:t xml:space="preserve"> (HOO)</w:t>
      </w:r>
      <w:r w:rsidR="00B12EBD" w:rsidRPr="00BA1953">
        <w:rPr>
          <w:b/>
          <w:bCs/>
        </w:rPr>
        <w:t>:</w:t>
      </w:r>
      <w:r w:rsidR="00256579" w:rsidRPr="00BA1953">
        <w:rPr>
          <w:b/>
          <w:bCs/>
        </w:rPr>
        <w:t xml:space="preserve"> </w:t>
      </w:r>
      <w:r w:rsidR="00273560" w:rsidRPr="00BA1953">
        <w:t>Selected to provide an day-to-day</w:t>
      </w:r>
      <w:r w:rsidR="00C147FB" w:rsidRPr="00BA1953">
        <w:t xml:space="preserve"> overview of</w:t>
      </w:r>
      <w:r w:rsidR="00273560" w:rsidRPr="00BA1953">
        <w:t xml:space="preserve"> logistical operations</w:t>
      </w:r>
      <w:r w:rsidR="00895F23" w:rsidRPr="00BA1953">
        <w:t>, and how they influence customer churn and retention.</w:t>
      </w:r>
      <w:r w:rsidR="00273560" w:rsidRPr="00BA1953">
        <w:t xml:space="preserve"> </w:t>
      </w:r>
    </w:p>
    <w:p w14:paraId="08305E23" w14:textId="3269E775" w:rsidR="0067252D" w:rsidRPr="00BA1953" w:rsidRDefault="00D81FB2" w:rsidP="006A7C27">
      <w:pPr>
        <w:spacing w:line="360" w:lineRule="auto"/>
      </w:pPr>
      <w:r w:rsidRPr="00BA1953">
        <w:rPr>
          <w:b/>
          <w:bCs/>
        </w:rPr>
        <w:t>Care and Collections Manager at VTG</w:t>
      </w:r>
      <w:r w:rsidR="00610789" w:rsidRPr="00BA1953">
        <w:rPr>
          <w:b/>
          <w:bCs/>
        </w:rPr>
        <w:t xml:space="preserve"> (CCM)</w:t>
      </w:r>
      <w:r w:rsidR="00B12EBD" w:rsidRPr="00BA1953">
        <w:rPr>
          <w:b/>
          <w:bCs/>
        </w:rPr>
        <w:t>:</w:t>
      </w:r>
      <w:r w:rsidR="00730C65" w:rsidRPr="00BA1953">
        <w:t xml:space="preserve"> </w:t>
      </w:r>
      <w:r w:rsidR="0067252D" w:rsidRPr="00BA1953">
        <w:t xml:space="preserve">Selected to </w:t>
      </w:r>
      <w:r w:rsidR="00470E51" w:rsidRPr="00BA1953">
        <w:t xml:space="preserve">provide perspective on direct customer interactions, particularly </w:t>
      </w:r>
      <w:r w:rsidR="00B5168F">
        <w:t xml:space="preserve">feedback, </w:t>
      </w:r>
      <w:r w:rsidR="00470E51" w:rsidRPr="00BA1953">
        <w:t>complaints and service experience</w:t>
      </w:r>
      <w:r w:rsidR="00B5168F">
        <w:t xml:space="preserve">, </w:t>
      </w:r>
      <w:r w:rsidR="00470E51" w:rsidRPr="00BA1953">
        <w:t xml:space="preserve">as well as </w:t>
      </w:r>
      <w:r w:rsidR="00D52C78" w:rsidRPr="00BA1953">
        <w:t>retention strategies employed.</w:t>
      </w:r>
    </w:p>
    <w:p w14:paraId="3E6A69A1" w14:textId="1AEBDACD" w:rsidR="00D146E9" w:rsidRPr="00BA1953" w:rsidRDefault="00D81FB2" w:rsidP="006A7C27">
      <w:pPr>
        <w:spacing w:line="360" w:lineRule="auto"/>
      </w:pPr>
      <w:r w:rsidRPr="00BA1953">
        <w:rPr>
          <w:b/>
          <w:bCs/>
        </w:rPr>
        <w:t xml:space="preserve">Data Analytics External Consultant </w:t>
      </w:r>
      <w:r w:rsidR="006C29A4" w:rsidRPr="00BA1953">
        <w:rPr>
          <w:b/>
          <w:bCs/>
        </w:rPr>
        <w:t>(SME)</w:t>
      </w:r>
      <w:r w:rsidR="00B12EBD" w:rsidRPr="00BA1953">
        <w:rPr>
          <w:b/>
          <w:bCs/>
        </w:rPr>
        <w:t>:</w:t>
      </w:r>
      <w:r w:rsidR="00256579" w:rsidRPr="00BA1953">
        <w:rPr>
          <w:b/>
          <w:bCs/>
        </w:rPr>
        <w:t xml:space="preserve"> </w:t>
      </w:r>
      <w:r w:rsidR="00A97ACD" w:rsidRPr="00BA1953">
        <w:t xml:space="preserve">Selected to provide expertise in the implementation of ML and </w:t>
      </w:r>
      <w:r w:rsidR="003415BC">
        <w:t>churn</w:t>
      </w:r>
      <w:r w:rsidR="00BA0420">
        <w:t xml:space="preserve"> related</w:t>
      </w:r>
      <w:r w:rsidR="00A97ACD" w:rsidRPr="00BA1953">
        <w:t xml:space="preserve"> projects in comparative industries</w:t>
      </w:r>
      <w:r w:rsidR="00BB51C7" w:rsidRPr="00BA1953">
        <w:t xml:space="preserve"> beyond what’s handled internally at VTG, </w:t>
      </w:r>
      <w:r w:rsidR="0007582E" w:rsidRPr="00BA1953">
        <w:t>which will guide model and data analytical framework development.</w:t>
      </w:r>
    </w:p>
    <w:p w14:paraId="212D136D" w14:textId="23B664EE" w:rsidR="00014E48" w:rsidRPr="00BA1953" w:rsidRDefault="00600DE0" w:rsidP="006A7C27">
      <w:pPr>
        <w:pStyle w:val="Heading3"/>
        <w:numPr>
          <w:ilvl w:val="2"/>
          <w:numId w:val="2"/>
        </w:numPr>
        <w:spacing w:line="360" w:lineRule="auto"/>
      </w:pPr>
      <w:bookmarkStart w:id="99" w:name="_Toc177907967"/>
      <w:r w:rsidRPr="00BA1953">
        <w:t>Content Analysis</w:t>
      </w:r>
      <w:bookmarkEnd w:id="99"/>
    </w:p>
    <w:p w14:paraId="2042E080" w14:textId="1DDE69E0" w:rsidR="00585BEC" w:rsidRPr="00BA1953" w:rsidRDefault="00504D7D" w:rsidP="00585BEC">
      <w:pPr>
        <w:spacing w:line="360" w:lineRule="auto"/>
      </w:pPr>
      <w:r w:rsidRPr="00BA1953">
        <w:t xml:space="preserve">Bengtsson </w:t>
      </w:r>
      <w:r w:rsidRPr="00BA1953">
        <w:fldChar w:fldCharType="begin"/>
      </w:r>
      <w:r w:rsidRPr="00BA1953">
        <w:instrText xml:space="preserve"> ADDIN ZOTERO_ITEM CSL_CITATION {"citationID":"aE6tIeeR","properties":{"formattedCitation":"(2016)","plainCitation":"(2016)","noteIndex":0},"citationItems":[{"id":681,"uris":["http://zotero.org/users/12475952/items/FVH4E6SJ"],"itemData":{"id":681,"type":"article-journal","container-title":"NursingPlus Open","DOI":"10.1016/j.npls.2016.01.001","ISSN":"23529008","journalAbbreviation":"NursingPlus Open","language":"en","page":"8-14","source":"DOI.org (Crossref)","title":"How to plan and perform a qualitative study using content analysis","volume":"2","author":[{"family":"Bengtsson","given":"Mariette"}],"issued":{"date-parts":[["2016"]]}},"suppress-author":true}],"schema":"https://github.com/citation-style-language/schema/raw/master/csl-citation.json"} </w:instrText>
      </w:r>
      <w:r w:rsidRPr="00BA1953">
        <w:fldChar w:fldCharType="separate"/>
      </w:r>
      <w:r w:rsidR="00FE5033" w:rsidRPr="00FE5033">
        <w:rPr>
          <w:rFonts w:cs="Arial"/>
        </w:rPr>
        <w:t>(2016)</w:t>
      </w:r>
      <w:r w:rsidRPr="00BA1953">
        <w:fldChar w:fldCharType="end"/>
      </w:r>
      <w:r w:rsidR="00372F75" w:rsidRPr="00BA1953">
        <w:t xml:space="preserve"> </w:t>
      </w:r>
      <w:r w:rsidR="005F0272" w:rsidRPr="00BA1953">
        <w:t>outlines</w:t>
      </w:r>
      <w:r w:rsidR="009B5F5A" w:rsidRPr="00BA1953">
        <w:t xml:space="preserve"> </w:t>
      </w:r>
      <w:r w:rsidR="00990D18" w:rsidRPr="00BA1953">
        <w:t>the purpose of a</w:t>
      </w:r>
      <w:r w:rsidR="00FF49C5" w:rsidRPr="00BA1953">
        <w:t xml:space="preserve"> </w:t>
      </w:r>
      <w:r w:rsidR="00F5115E" w:rsidRPr="00BA1953">
        <w:t>qualitative content analysis</w:t>
      </w:r>
      <w:r w:rsidR="00637235" w:rsidRPr="00BA1953">
        <w:t xml:space="preserve"> as</w:t>
      </w:r>
      <w:r w:rsidR="00DF49D3" w:rsidRPr="00BA1953">
        <w:t xml:space="preserve"> a methodology </w:t>
      </w:r>
      <w:r w:rsidR="00C37FCA" w:rsidRPr="00BA1953">
        <w:t>to organise and elicit meaning from the data collected and to draw realistic conclusions from it</w:t>
      </w:r>
      <w:r w:rsidR="00B1259B">
        <w:t xml:space="preserve">. For this reason it was </w:t>
      </w:r>
      <w:r w:rsidR="00223499" w:rsidRPr="00BA1953">
        <w:t xml:space="preserve">selected as the </w:t>
      </w:r>
      <w:r w:rsidR="00D004B5">
        <w:t>method</w:t>
      </w:r>
      <w:r w:rsidR="00223499" w:rsidRPr="00BA1953">
        <w:t xml:space="preserve"> to evaluate </w:t>
      </w:r>
      <w:r w:rsidR="00AE79B2">
        <w:t xml:space="preserve">collected </w:t>
      </w:r>
      <w:r w:rsidR="00D004B5">
        <w:t xml:space="preserve">primary </w:t>
      </w:r>
      <w:r w:rsidR="00223499" w:rsidRPr="00BA1953">
        <w:t>data</w:t>
      </w:r>
      <w:r w:rsidR="0081765F" w:rsidRPr="00BA1953">
        <w:t xml:space="preserve">. </w:t>
      </w:r>
      <w:r w:rsidR="00191024" w:rsidRPr="00BA1953">
        <w:t xml:space="preserve">Bengtsson </w:t>
      </w:r>
      <w:r w:rsidR="00191024" w:rsidRPr="00BA1953">
        <w:fldChar w:fldCharType="begin"/>
      </w:r>
      <w:r w:rsidR="00612FD7" w:rsidRPr="00BA1953">
        <w:instrText xml:space="preserve"> ADDIN ZOTERO_ITEM CSL_CITATION {"citationID":"LYhsgLWw","properties":{"formattedCitation":"(2016)","plainCitation":"(2016)","noteIndex":0},"citationItems":[{"id":681,"uris":["http://zotero.org/users/12475952/items/FVH4E6SJ"],"itemData":{"id":681,"type":"article-journal","container-title":"NursingPlus Open","DOI":"10.1016/j.npls.2016.01.001","ISSN":"23529008","journalAbbreviation":"NursingPlus Open","language":"en","page":"8-14","source":"DOI.org (Crossref)","title":"How to plan and perform a qualitative study using content analysis","volume":"2","author":[{"family":"Bengtsson","given":"Mariette"}],"issued":{"date-parts":[["2016"]]}},"suppress-author":true}],"schema":"https://github.com/citation-style-language/schema/raw/master/csl-citation.json"} </w:instrText>
      </w:r>
      <w:r w:rsidR="00191024" w:rsidRPr="00BA1953">
        <w:fldChar w:fldCharType="separate"/>
      </w:r>
      <w:r w:rsidR="00FE5033" w:rsidRPr="00FE5033">
        <w:rPr>
          <w:rFonts w:cs="Arial"/>
        </w:rPr>
        <w:t>(2016)</w:t>
      </w:r>
      <w:r w:rsidR="00191024" w:rsidRPr="00BA1953">
        <w:fldChar w:fldCharType="end"/>
      </w:r>
      <w:r w:rsidR="00191024" w:rsidRPr="00BA1953">
        <w:t xml:space="preserve"> outlines this method</w:t>
      </w:r>
      <w:r w:rsidR="00A96A9B">
        <w:t xml:space="preserve"> </w:t>
      </w:r>
      <w:r w:rsidR="00EE1848">
        <w:t xml:space="preserve">as </w:t>
      </w:r>
      <w:r w:rsidR="00A96A9B">
        <w:t>involv</w:t>
      </w:r>
      <w:r w:rsidR="00EE1848">
        <w:t>ing</w:t>
      </w:r>
      <w:r w:rsidR="00191024" w:rsidRPr="00BA1953">
        <w:t xml:space="preserve"> four stages</w:t>
      </w:r>
      <w:r w:rsidR="00D3625D" w:rsidRPr="00BA1953">
        <w:t xml:space="preserve"> </w:t>
      </w:r>
      <w:r w:rsidR="00AB38DF" w:rsidRPr="00BA1953">
        <w:t xml:space="preserve">as detailed in </w:t>
      </w:r>
      <w:r w:rsidR="003D1E50">
        <w:t>Figure</w:t>
      </w:r>
      <w:r w:rsidR="00AB38DF" w:rsidRPr="00BA1953">
        <w:t xml:space="preserve"> </w:t>
      </w:r>
      <w:r w:rsidR="00583776">
        <w:t>36</w:t>
      </w:r>
      <w:r w:rsidR="00585BEC">
        <w:t>,</w:t>
      </w:r>
      <w:r w:rsidR="00AB38DF" w:rsidRPr="00BA1953">
        <w:t xml:space="preserve"> </w:t>
      </w:r>
      <w:r w:rsidR="00191024" w:rsidRPr="00BA1953">
        <w:t>which were completed sequentially</w:t>
      </w:r>
      <w:r w:rsidR="00CB3D29" w:rsidRPr="00BA1953">
        <w:t xml:space="preserve"> </w:t>
      </w:r>
      <w:r w:rsidR="00585BEC">
        <w:t xml:space="preserve">to form a </w:t>
      </w:r>
      <w:r w:rsidR="00585BEC" w:rsidRPr="00BA1953">
        <w:t xml:space="preserve">robust foundation for subsequent </w:t>
      </w:r>
      <w:r w:rsidR="00585BEC">
        <w:t>chapters.</w:t>
      </w:r>
    </w:p>
    <w:p w14:paraId="39DECF96" w14:textId="2E959163" w:rsidR="00670E09" w:rsidRPr="00BA1953" w:rsidRDefault="00F01C2D" w:rsidP="00F01C2D">
      <w:pPr>
        <w:spacing w:line="360" w:lineRule="auto"/>
        <w:jc w:val="center"/>
      </w:pPr>
      <w:r w:rsidRPr="00BA1953">
        <w:rPr>
          <w:noProof/>
        </w:rPr>
        <w:lastRenderedPageBreak/>
        <w:drawing>
          <wp:inline distT="0" distB="0" distL="0" distR="0" wp14:anchorId="3457DBCF" wp14:editId="5280B466">
            <wp:extent cx="4704980" cy="7219507"/>
            <wp:effectExtent l="0" t="0" r="635" b="635"/>
            <wp:docPr id="943303388" name="Picture 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4980" cy="7219507"/>
                    </a:xfrm>
                    <a:prstGeom prst="rect">
                      <a:avLst/>
                    </a:prstGeom>
                    <a:noFill/>
                    <a:ln>
                      <a:noFill/>
                    </a:ln>
                  </pic:spPr>
                </pic:pic>
              </a:graphicData>
            </a:graphic>
          </wp:inline>
        </w:drawing>
      </w:r>
    </w:p>
    <w:p w14:paraId="64071E84" w14:textId="5A66C458" w:rsidR="008824AF" w:rsidRPr="00BA1953" w:rsidRDefault="003D1E50" w:rsidP="006A7C27">
      <w:pPr>
        <w:pStyle w:val="Caption"/>
        <w:spacing w:line="360" w:lineRule="auto"/>
        <w:jc w:val="center"/>
      </w:pPr>
      <w:bookmarkStart w:id="100" w:name="_Toc177908058"/>
      <w:r>
        <w:t>Figure</w:t>
      </w:r>
      <w:r w:rsidR="008824AF" w:rsidRPr="00BA1953">
        <w:t xml:space="preserve"> </w:t>
      </w:r>
      <w:fldSimple w:instr=" SEQ Figure \* ARABIC ">
        <w:r w:rsidR="00941BAC">
          <w:rPr>
            <w:noProof/>
          </w:rPr>
          <w:t>36</w:t>
        </w:r>
      </w:fldSimple>
      <w:r w:rsidR="008824AF" w:rsidRPr="00BA1953">
        <w:t xml:space="preserve">: Qualitative Content Analysis Process | Source: Bengtsson </w:t>
      </w:r>
      <w:r w:rsidR="008824AF" w:rsidRPr="00BA1953">
        <w:fldChar w:fldCharType="begin"/>
      </w:r>
      <w:r w:rsidR="008824AF" w:rsidRPr="00BA1953">
        <w:instrText xml:space="preserve"> ADDIN ZOTERO_ITEM CSL_CITATION {"citationID":"ZZdp6ciV","properties":{"formattedCitation":"(2016)","plainCitation":"(2016)","noteIndex":0},"citationItems":[{"id":681,"uris":["http://zotero.org/users/12475952/items/FVH4E6SJ"],"itemData":{"id":681,"type":"article-journal","container-title":"NursingPlus Open","DOI":"10.1016/j.npls.2016.01.001","ISSN":"23529008","journalAbbreviation":"NursingPlus Open","language":"en","page":"8-14","source":"DOI.org (Crossref)","title":"How to plan and perform a qualitative study using content analysis","volume":"2","author":[{"family":"Bengtsson","given":"Mariette"}],"issued":{"date-parts":[["2016"]]}},"suppress-author":true}],"schema":"https://github.com/citation-style-language/schema/raw/master/csl-citation.json"} </w:instrText>
      </w:r>
      <w:r w:rsidR="008824AF" w:rsidRPr="00BA1953">
        <w:fldChar w:fldCharType="separate"/>
      </w:r>
      <w:r w:rsidR="00FE5033" w:rsidRPr="00FE5033">
        <w:rPr>
          <w:rFonts w:cs="Arial"/>
        </w:rPr>
        <w:t>(2016)</w:t>
      </w:r>
      <w:bookmarkEnd w:id="100"/>
      <w:r w:rsidR="008824AF" w:rsidRPr="00BA1953">
        <w:fldChar w:fldCharType="end"/>
      </w:r>
    </w:p>
    <w:p w14:paraId="607F675A" w14:textId="77777777" w:rsidR="008824AF" w:rsidRPr="00BA1953" w:rsidRDefault="008824AF" w:rsidP="006A7C27">
      <w:pPr>
        <w:spacing w:line="360" w:lineRule="auto"/>
      </w:pPr>
    </w:p>
    <w:p w14:paraId="068BB6C2" w14:textId="6D06D846" w:rsidR="000A104C" w:rsidRPr="00BA1953" w:rsidRDefault="00D75DB8" w:rsidP="006A7C27">
      <w:pPr>
        <w:pStyle w:val="Heading2"/>
        <w:numPr>
          <w:ilvl w:val="1"/>
          <w:numId w:val="2"/>
        </w:numPr>
        <w:spacing w:line="360" w:lineRule="auto"/>
      </w:pPr>
      <w:bookmarkStart w:id="101" w:name="_Toc177907968"/>
      <w:r w:rsidRPr="00BA1953">
        <w:lastRenderedPageBreak/>
        <w:t>Secondary Data</w:t>
      </w:r>
      <w:bookmarkEnd w:id="101"/>
    </w:p>
    <w:p w14:paraId="66CD7F7B" w14:textId="1F312E2C" w:rsidR="00D75DB8" w:rsidRPr="00BA1953" w:rsidRDefault="00735AC5" w:rsidP="006A7C27">
      <w:pPr>
        <w:spacing w:line="360" w:lineRule="auto"/>
      </w:pPr>
      <w:r>
        <w:t xml:space="preserve">Along with qualitative primary research data, quantitative data </w:t>
      </w:r>
      <w:r w:rsidR="00023451">
        <w:t xml:space="preserve">was also </w:t>
      </w:r>
      <w:r>
        <w:t>explored as part of a mixed methods approach to research</w:t>
      </w:r>
      <w:r w:rsidR="00232983">
        <w:t xml:space="preserve">, </w:t>
      </w:r>
      <w:r w:rsidR="002A4E35">
        <w:t>described</w:t>
      </w:r>
      <w:r w:rsidR="00232983">
        <w:t xml:space="preserve"> by George </w:t>
      </w:r>
      <w:r w:rsidR="00232983">
        <w:fldChar w:fldCharType="begin"/>
      </w:r>
      <w:r w:rsidR="00232983">
        <w:instrText xml:space="preserve"> ADDIN ZOTERO_ITEM CSL_CITATION {"citationID":"jpHi618y","properties":{"formattedCitation":"(2021)","plainCitation":"(2021)","noteIndex":0},"citationItems":[{"id":792,"uris":["http://zotero.org/users/12475952/items/KY6MY5SV"],"itemData":{"id":792,"type":"webpage","abstract":"Mixed methods research combines elements of quantitative research and qualitative research in order to answer your research question. Mixed methods can","container-title":"Scribbr","language":"en-US","title":"Mixed Methods Research | Definition, Guide &amp; Examples","URL":"https://www.scribbr.com/methodology/mixed-methods-research/","author":[{"family":"George","given":"Tegan"}],"accessed":{"date-parts":[["2024",9,21]]},"issued":{"date-parts":[["2021",8,13]]}},"suppress-author":true}],"schema":"https://github.com/citation-style-language/schema/raw/master/csl-citation.json"} </w:instrText>
      </w:r>
      <w:r w:rsidR="00232983">
        <w:fldChar w:fldCharType="separate"/>
      </w:r>
      <w:r w:rsidR="00FE5033" w:rsidRPr="00FE5033">
        <w:rPr>
          <w:rFonts w:cs="Arial"/>
        </w:rPr>
        <w:t>(2021)</w:t>
      </w:r>
      <w:r w:rsidR="00232983">
        <w:fldChar w:fldCharType="end"/>
      </w:r>
      <w:r w:rsidR="002A4E35">
        <w:t xml:space="preserve"> as a combination of elements of </w:t>
      </w:r>
      <w:r w:rsidR="000B0918">
        <w:t xml:space="preserve">both </w:t>
      </w:r>
      <w:r w:rsidR="002A4E35">
        <w:t xml:space="preserve">quantitative and qualitative research in order to address </w:t>
      </w:r>
      <w:r w:rsidR="00023451">
        <w:t xml:space="preserve">research </w:t>
      </w:r>
      <w:r w:rsidR="00725A71">
        <w:t>objectives.</w:t>
      </w:r>
      <w:r w:rsidR="001F5554">
        <w:t xml:space="preserve"> </w:t>
      </w:r>
      <w:r w:rsidR="003D1E50">
        <w:t>Table</w:t>
      </w:r>
      <w:r w:rsidR="00644B0D">
        <w:t>s 7, 8</w:t>
      </w:r>
      <w:r w:rsidR="00D75DB8" w:rsidRPr="00BA1953">
        <w:t xml:space="preserve"> </w:t>
      </w:r>
      <w:r w:rsidR="009133F3" w:rsidRPr="00BA1953">
        <w:t>outline the data source systems</w:t>
      </w:r>
      <w:r w:rsidR="00A559BF">
        <w:t xml:space="preserve"> and </w:t>
      </w:r>
      <w:r w:rsidR="00D75DB8" w:rsidRPr="00BA1953">
        <w:t>secondary data source</w:t>
      </w:r>
      <w:r w:rsidR="00500A0C" w:rsidRPr="00BA1953">
        <w:t>s</w:t>
      </w:r>
      <w:r w:rsidR="009133F3" w:rsidRPr="00BA1953">
        <w:t xml:space="preserve"> </w:t>
      </w:r>
      <w:r w:rsidR="00D75DB8" w:rsidRPr="00BA1953">
        <w:t xml:space="preserve">used </w:t>
      </w:r>
      <w:r w:rsidR="00277DC0">
        <w:t xml:space="preserve">as part of </w:t>
      </w:r>
      <w:r w:rsidR="00FF24B7">
        <w:t>quantitative analysis</w:t>
      </w:r>
      <w:r w:rsidR="00644B0D">
        <w:t xml:space="preserve"> and throughout</w:t>
      </w:r>
      <w:r w:rsidR="00FF24B7">
        <w:t xml:space="preserve"> the CRISP-DM framework lifecycle.</w:t>
      </w:r>
    </w:p>
    <w:p w14:paraId="15AA5344" w14:textId="2578842D" w:rsidR="0041503F" w:rsidRDefault="0041503F" w:rsidP="006A7C27">
      <w:pPr>
        <w:pStyle w:val="Heading3"/>
        <w:numPr>
          <w:ilvl w:val="2"/>
          <w:numId w:val="2"/>
        </w:numPr>
        <w:spacing w:line="360" w:lineRule="auto"/>
      </w:pPr>
      <w:bookmarkStart w:id="102" w:name="_Toc177907969"/>
      <w:r w:rsidRPr="00BA1953">
        <w:t>Data Source Systems</w:t>
      </w:r>
      <w:bookmarkEnd w:id="102"/>
    </w:p>
    <w:p w14:paraId="5776846A" w14:textId="468381CA" w:rsidR="007412B4" w:rsidRDefault="00F11DDC" w:rsidP="00E16C0F">
      <w:pPr>
        <w:pStyle w:val="Caption"/>
        <w:spacing w:line="360" w:lineRule="auto"/>
        <w:ind w:left="360"/>
        <w:jc w:val="center"/>
      </w:pPr>
      <w:bookmarkStart w:id="103" w:name="_Toc178110920"/>
      <w:r>
        <w:t>Table</w:t>
      </w:r>
      <w:r w:rsidRPr="00BA1953">
        <w:t xml:space="preserve"> </w:t>
      </w:r>
      <w:fldSimple w:instr=" SEQ Table \* ARABIC ">
        <w:r w:rsidR="0078675F">
          <w:rPr>
            <w:noProof/>
          </w:rPr>
          <w:t>7</w:t>
        </w:r>
      </w:fldSimple>
      <w:r w:rsidRPr="00BA1953">
        <w:t>: Secondary Data Source Systems</w:t>
      </w:r>
      <w:bookmarkEnd w:id="103"/>
    </w:p>
    <w:p w14:paraId="6E514355" w14:textId="3226F7C9" w:rsidR="00826D09" w:rsidRDefault="00E136AE" w:rsidP="00E16C0F">
      <w:pPr>
        <w:pStyle w:val="Caption"/>
        <w:spacing w:line="360" w:lineRule="auto"/>
        <w:ind w:left="360"/>
        <w:jc w:val="center"/>
      </w:pPr>
      <w:r w:rsidRPr="00E136AE">
        <w:rPr>
          <w:noProof/>
        </w:rPr>
        <w:drawing>
          <wp:inline distT="0" distB="0" distL="0" distR="0" wp14:anchorId="373CA2D1" wp14:editId="5F3A6751">
            <wp:extent cx="4909500" cy="1818168"/>
            <wp:effectExtent l="0" t="0" r="5715" b="0"/>
            <wp:docPr id="40569212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92127" name="Picture 1" descr="A table with text on it&#10;&#10;Description automatically generated"/>
                    <pic:cNvPicPr/>
                  </pic:nvPicPr>
                  <pic:blipFill>
                    <a:blip r:embed="rId66"/>
                    <a:stretch>
                      <a:fillRect/>
                    </a:stretch>
                  </pic:blipFill>
                  <pic:spPr>
                    <a:xfrm>
                      <a:off x="0" y="0"/>
                      <a:ext cx="4909500" cy="1818168"/>
                    </a:xfrm>
                    <a:prstGeom prst="rect">
                      <a:avLst/>
                    </a:prstGeom>
                  </pic:spPr>
                </pic:pic>
              </a:graphicData>
            </a:graphic>
          </wp:inline>
        </w:drawing>
      </w:r>
    </w:p>
    <w:p w14:paraId="690F5347" w14:textId="0BFABC3D" w:rsidR="00A20B18" w:rsidRDefault="00A20B18">
      <w:r>
        <w:br w:type="page"/>
      </w:r>
    </w:p>
    <w:p w14:paraId="65C886D8" w14:textId="6204985D" w:rsidR="00A80244" w:rsidRDefault="0041503F" w:rsidP="006A7C27">
      <w:pPr>
        <w:pStyle w:val="Heading3"/>
        <w:numPr>
          <w:ilvl w:val="2"/>
          <w:numId w:val="2"/>
        </w:numPr>
        <w:spacing w:line="360" w:lineRule="auto"/>
      </w:pPr>
      <w:bookmarkStart w:id="104" w:name="_Toc177907970"/>
      <w:r w:rsidRPr="00BA1953">
        <w:lastRenderedPageBreak/>
        <w:t>Data Sources</w:t>
      </w:r>
      <w:bookmarkEnd w:id="104"/>
    </w:p>
    <w:p w14:paraId="7A5EEF32" w14:textId="663C9D52" w:rsidR="007412B4" w:rsidRDefault="00E16C0F" w:rsidP="00E16C0F">
      <w:pPr>
        <w:pStyle w:val="Caption"/>
        <w:spacing w:line="360" w:lineRule="auto"/>
        <w:jc w:val="center"/>
      </w:pPr>
      <w:bookmarkStart w:id="105" w:name="_Toc178110921"/>
      <w:r>
        <w:t>Table</w:t>
      </w:r>
      <w:r w:rsidRPr="00BA1953">
        <w:t xml:space="preserve"> </w:t>
      </w:r>
      <w:fldSimple w:instr=" SEQ Table \* ARABIC ">
        <w:r w:rsidR="0078675F">
          <w:rPr>
            <w:noProof/>
          </w:rPr>
          <w:t>8</w:t>
        </w:r>
      </w:fldSimple>
      <w:r w:rsidRPr="00BA1953">
        <w:t>: Secondary Data Sources</w:t>
      </w:r>
      <w:bookmarkEnd w:id="105"/>
    </w:p>
    <w:p w14:paraId="66791509" w14:textId="29E22B4C" w:rsidR="00A20B18" w:rsidRPr="00A20B18" w:rsidRDefault="00A20B18" w:rsidP="00A20B18">
      <w:r w:rsidRPr="00DD6474">
        <w:rPr>
          <w:noProof/>
        </w:rPr>
        <w:drawing>
          <wp:inline distT="0" distB="0" distL="0" distR="0" wp14:anchorId="64A3D3D4" wp14:editId="7D968FE3">
            <wp:extent cx="6422065" cy="4444956"/>
            <wp:effectExtent l="0" t="0" r="0" b="0"/>
            <wp:docPr id="1403830913" name="Picture 1" descr="A table of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30913" name="Picture 1" descr="A table of data source&#10;&#10;Description automatically generated"/>
                    <pic:cNvPicPr/>
                  </pic:nvPicPr>
                  <pic:blipFill>
                    <a:blip r:embed="rId67"/>
                    <a:stretch>
                      <a:fillRect/>
                    </a:stretch>
                  </pic:blipFill>
                  <pic:spPr>
                    <a:xfrm>
                      <a:off x="0" y="0"/>
                      <a:ext cx="6442744" cy="4459269"/>
                    </a:xfrm>
                    <a:prstGeom prst="rect">
                      <a:avLst/>
                    </a:prstGeom>
                  </pic:spPr>
                </pic:pic>
              </a:graphicData>
            </a:graphic>
          </wp:inline>
        </w:drawing>
      </w:r>
    </w:p>
    <w:p w14:paraId="3E77E095" w14:textId="0D525060" w:rsidR="00D12A7C" w:rsidRPr="00BA1953" w:rsidRDefault="00D12A7C" w:rsidP="00E16C0F">
      <w:pPr>
        <w:pStyle w:val="Caption"/>
        <w:spacing w:line="360" w:lineRule="auto"/>
        <w:jc w:val="center"/>
      </w:pPr>
    </w:p>
    <w:p w14:paraId="34615C4E" w14:textId="7D9A4864" w:rsidR="004E7D0C" w:rsidRPr="00BA1953" w:rsidRDefault="005D63A6" w:rsidP="006A7C27">
      <w:pPr>
        <w:spacing w:line="360" w:lineRule="auto"/>
        <w:jc w:val="center"/>
      </w:pPr>
      <w:r w:rsidRPr="005D63A6">
        <w:rPr>
          <w:noProof/>
        </w:rPr>
        <w:lastRenderedPageBreak/>
        <w:drawing>
          <wp:inline distT="0" distB="0" distL="0" distR="0" wp14:anchorId="22D8140C" wp14:editId="0578FEDE">
            <wp:extent cx="6332220" cy="5408930"/>
            <wp:effectExtent l="0" t="0" r="0" b="1270"/>
            <wp:docPr id="175493455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34554" name="Picture 1" descr="A white sheet with black text&#10;&#10;Description automatically generated"/>
                    <pic:cNvPicPr/>
                  </pic:nvPicPr>
                  <pic:blipFill>
                    <a:blip r:embed="rId68"/>
                    <a:stretch>
                      <a:fillRect/>
                    </a:stretch>
                  </pic:blipFill>
                  <pic:spPr>
                    <a:xfrm>
                      <a:off x="0" y="0"/>
                      <a:ext cx="6332220" cy="5408930"/>
                    </a:xfrm>
                    <a:prstGeom prst="rect">
                      <a:avLst/>
                    </a:prstGeom>
                  </pic:spPr>
                </pic:pic>
              </a:graphicData>
            </a:graphic>
          </wp:inline>
        </w:drawing>
      </w:r>
    </w:p>
    <w:p w14:paraId="66D02C71" w14:textId="77777777" w:rsidR="00E324DB" w:rsidRPr="00BA1953" w:rsidRDefault="00E324DB" w:rsidP="006A7C27">
      <w:pPr>
        <w:spacing w:line="360" w:lineRule="auto"/>
      </w:pPr>
    </w:p>
    <w:p w14:paraId="2938457F" w14:textId="7EB634E2" w:rsidR="00EA1B6E" w:rsidRPr="00BA1953" w:rsidRDefault="00EA1B6E" w:rsidP="006A7C27">
      <w:pPr>
        <w:pStyle w:val="Heading2"/>
        <w:numPr>
          <w:ilvl w:val="1"/>
          <w:numId w:val="2"/>
        </w:numPr>
        <w:spacing w:line="360" w:lineRule="auto"/>
      </w:pPr>
      <w:bookmarkStart w:id="106" w:name="_Toc177907971"/>
      <w:r w:rsidRPr="00BA1953">
        <w:t>Timeframe and Supervisor Meetings</w:t>
      </w:r>
      <w:bookmarkEnd w:id="106"/>
    </w:p>
    <w:p w14:paraId="56DD706C" w14:textId="292DD9DF" w:rsidR="0002398C" w:rsidRDefault="008C2F76" w:rsidP="006A7C27">
      <w:pPr>
        <w:spacing w:line="360" w:lineRule="auto"/>
      </w:pPr>
      <w:r w:rsidRPr="00BA1953">
        <w:t>The project timeline was from 3</w:t>
      </w:r>
      <w:r w:rsidRPr="00BA1953">
        <w:rPr>
          <w:vertAlign w:val="superscript"/>
        </w:rPr>
        <w:t>rd</w:t>
      </w:r>
      <w:r w:rsidRPr="00BA1953">
        <w:t xml:space="preserve"> July 2024 to 27</w:t>
      </w:r>
      <w:r w:rsidRPr="00BA1953">
        <w:rPr>
          <w:vertAlign w:val="superscript"/>
        </w:rPr>
        <w:t>th</w:t>
      </w:r>
      <w:r w:rsidRPr="00BA1953">
        <w:t xml:space="preserve"> September 2024</w:t>
      </w:r>
      <w:r w:rsidR="00065E22" w:rsidRPr="00BA1953">
        <w:t>. D</w:t>
      </w:r>
      <w:r w:rsidR="00BE74B5" w:rsidRPr="00BA1953">
        <w:t>uring</w:t>
      </w:r>
      <w:r w:rsidR="001C55D6" w:rsidRPr="00BA1953">
        <w:t xml:space="preserve"> this period </w:t>
      </w:r>
      <w:r w:rsidR="00BE74B5" w:rsidRPr="00BA1953">
        <w:t xml:space="preserve">tasks </w:t>
      </w:r>
      <w:r w:rsidR="00413CAF" w:rsidRPr="00BA1953">
        <w:t>were</w:t>
      </w:r>
      <w:r w:rsidR="001C55D6" w:rsidRPr="00BA1953">
        <w:t xml:space="preserve"> planned and</w:t>
      </w:r>
      <w:r w:rsidR="00413CAF" w:rsidRPr="00BA1953">
        <w:t xml:space="preserve"> </w:t>
      </w:r>
      <w:r w:rsidR="00977861" w:rsidRPr="00BA1953">
        <w:t>executed</w:t>
      </w:r>
      <w:r w:rsidR="00195D84" w:rsidRPr="00BA1953">
        <w:t xml:space="preserve"> using the CRISP-DM project </w:t>
      </w:r>
      <w:r w:rsidR="00686A57" w:rsidRPr="00BA1953">
        <w:t xml:space="preserve">management </w:t>
      </w:r>
      <w:r w:rsidR="00195D84" w:rsidRPr="00BA1953">
        <w:t>framework</w:t>
      </w:r>
      <w:r w:rsidR="00413CAF" w:rsidRPr="00BA1953">
        <w:t xml:space="preserve"> in </w:t>
      </w:r>
      <w:r w:rsidR="006F2F57" w:rsidRPr="00BA1953">
        <w:t>a</w:t>
      </w:r>
      <w:r w:rsidR="00E2155F">
        <w:t xml:space="preserve"> predominantly</w:t>
      </w:r>
      <w:r w:rsidR="006F2F57" w:rsidRPr="00BA1953">
        <w:t xml:space="preserve"> </w:t>
      </w:r>
      <w:r w:rsidR="00CD6CC7" w:rsidRPr="00BA1953">
        <w:t>sequen</w:t>
      </w:r>
      <w:r w:rsidR="006F2F57" w:rsidRPr="00BA1953">
        <w:t>tial manner</w:t>
      </w:r>
      <w:r w:rsidR="00686A57" w:rsidRPr="00BA1953">
        <w:t xml:space="preserve"> to address</w:t>
      </w:r>
      <w:r w:rsidR="00D47E3C" w:rsidRPr="00BA1953">
        <w:t xml:space="preserve"> the </w:t>
      </w:r>
      <w:r w:rsidR="00B20A31" w:rsidRPr="00BA1953">
        <w:t>research objectives outlined</w:t>
      </w:r>
      <w:r w:rsidR="00285831" w:rsidRPr="00BA1953">
        <w:t xml:space="preserve"> in this study.</w:t>
      </w:r>
      <w:r w:rsidR="0002398C" w:rsidRPr="00BA1953">
        <w:t xml:space="preserve"> </w:t>
      </w:r>
      <w:r w:rsidR="006F2F57" w:rsidRPr="00BA1953">
        <w:t xml:space="preserve">This structured approach ensured that all tasks were completed prior to the </w:t>
      </w:r>
      <w:r w:rsidR="00C82AA6" w:rsidRPr="00BA1953">
        <w:t>final artefact generation</w:t>
      </w:r>
      <w:r w:rsidR="00262C6D" w:rsidRPr="00BA1953">
        <w:t>.</w:t>
      </w:r>
      <w:r w:rsidR="0002398C" w:rsidRPr="00BA1953">
        <w:t xml:space="preserve"> Supervisor meetings were conducted on 8</w:t>
      </w:r>
      <w:r w:rsidR="0002398C" w:rsidRPr="00BA1953">
        <w:rPr>
          <w:vertAlign w:val="superscript"/>
        </w:rPr>
        <w:t>th</w:t>
      </w:r>
      <w:r w:rsidR="0002398C" w:rsidRPr="00BA1953">
        <w:t xml:space="preserve"> July, 12</w:t>
      </w:r>
      <w:r w:rsidR="0002398C" w:rsidRPr="00BA1953">
        <w:rPr>
          <w:vertAlign w:val="superscript"/>
        </w:rPr>
        <w:t>th</w:t>
      </w:r>
      <w:r w:rsidR="0002398C" w:rsidRPr="00BA1953">
        <w:t xml:space="preserve"> August, 5</w:t>
      </w:r>
      <w:r w:rsidR="0002398C" w:rsidRPr="00BA1953">
        <w:rPr>
          <w:vertAlign w:val="superscript"/>
        </w:rPr>
        <w:t>th</w:t>
      </w:r>
      <w:r w:rsidR="0002398C" w:rsidRPr="00BA1953">
        <w:t xml:space="preserve"> September and </w:t>
      </w:r>
      <w:r w:rsidR="002D3648">
        <w:t>20</w:t>
      </w:r>
      <w:r w:rsidR="002D3648" w:rsidRPr="002D3648">
        <w:rPr>
          <w:vertAlign w:val="superscript"/>
        </w:rPr>
        <w:t>th</w:t>
      </w:r>
      <w:r w:rsidR="002D3648">
        <w:t xml:space="preserve"> September</w:t>
      </w:r>
      <w:r w:rsidR="0002398C" w:rsidRPr="00BA1953">
        <w:t xml:space="preserve"> with no additional </w:t>
      </w:r>
      <w:r w:rsidR="00DF15F5">
        <w:t>guidance</w:t>
      </w:r>
      <w:r w:rsidR="0002398C" w:rsidRPr="00BA1953">
        <w:t xml:space="preserve"> necessary. Each meeting focused on reviewing the current status of the </w:t>
      </w:r>
      <w:r w:rsidR="004C1E39">
        <w:t>research</w:t>
      </w:r>
      <w:r w:rsidR="0002398C" w:rsidRPr="00BA1953">
        <w:t xml:space="preserve"> and outlining requirements for upcoming stages. Topics discussed included the research question, literature review, methodology and evaluation to ensure that tasks were successfully completed within the proposed timeframe</w:t>
      </w:r>
      <w:r w:rsidR="001E3803">
        <w:t>.</w:t>
      </w:r>
    </w:p>
    <w:p w14:paraId="20E5B36E" w14:textId="77777777" w:rsidR="00E10E56" w:rsidRPr="00BA1953" w:rsidRDefault="00E10E56" w:rsidP="006A7C27">
      <w:pPr>
        <w:spacing w:line="360" w:lineRule="auto"/>
      </w:pPr>
    </w:p>
    <w:p w14:paraId="33C2CEB0" w14:textId="3390425A" w:rsidR="001940D9" w:rsidRPr="00BA1953" w:rsidRDefault="009D55D0" w:rsidP="006A7C27">
      <w:pPr>
        <w:spacing w:line="360" w:lineRule="auto"/>
        <w:jc w:val="center"/>
      </w:pPr>
      <w:r w:rsidRPr="00BA1953">
        <w:rPr>
          <w:noProof/>
        </w:rPr>
        <w:drawing>
          <wp:inline distT="0" distB="0" distL="0" distR="0" wp14:anchorId="404E558E" wp14:editId="01336797">
            <wp:extent cx="5766188" cy="2209800"/>
            <wp:effectExtent l="0" t="0" r="6350" b="0"/>
            <wp:docPr id="2004450741" name="Picture 1" descr="A graph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50741" name="Picture 1" descr="A graph with text on it&#10;&#10;Description automatically generated with medium confidence"/>
                    <pic:cNvPicPr/>
                  </pic:nvPicPr>
                  <pic:blipFill>
                    <a:blip r:embed="rId69"/>
                    <a:stretch>
                      <a:fillRect/>
                    </a:stretch>
                  </pic:blipFill>
                  <pic:spPr>
                    <a:xfrm>
                      <a:off x="0" y="0"/>
                      <a:ext cx="5771939" cy="2212004"/>
                    </a:xfrm>
                    <a:prstGeom prst="rect">
                      <a:avLst/>
                    </a:prstGeom>
                  </pic:spPr>
                </pic:pic>
              </a:graphicData>
            </a:graphic>
          </wp:inline>
        </w:drawing>
      </w:r>
    </w:p>
    <w:p w14:paraId="1F68345E" w14:textId="2DCCA402" w:rsidR="00F86445" w:rsidRPr="00BA1953" w:rsidRDefault="003D1E50" w:rsidP="006A7C27">
      <w:pPr>
        <w:pStyle w:val="Caption"/>
        <w:spacing w:line="360" w:lineRule="auto"/>
        <w:jc w:val="center"/>
      </w:pPr>
      <w:bookmarkStart w:id="107" w:name="_Toc177908059"/>
      <w:r>
        <w:t>Figure</w:t>
      </w:r>
      <w:r w:rsidR="00F86445" w:rsidRPr="00BA1953">
        <w:t xml:space="preserve"> </w:t>
      </w:r>
      <w:fldSimple w:instr=" SEQ Figure \* ARABIC ">
        <w:r w:rsidR="00941BAC">
          <w:rPr>
            <w:noProof/>
          </w:rPr>
          <w:t>37</w:t>
        </w:r>
      </w:fldSimple>
      <w:r w:rsidR="00F86445" w:rsidRPr="00BA1953">
        <w:t>: Project Timeline</w:t>
      </w:r>
      <w:bookmarkEnd w:id="107"/>
    </w:p>
    <w:p w14:paraId="6B272E2A" w14:textId="6E371873" w:rsidR="00777833" w:rsidRPr="00BA1953" w:rsidRDefault="00777833" w:rsidP="006A7C27">
      <w:pPr>
        <w:pStyle w:val="Heading2"/>
        <w:numPr>
          <w:ilvl w:val="1"/>
          <w:numId w:val="2"/>
        </w:numPr>
        <w:spacing w:line="360" w:lineRule="auto"/>
      </w:pPr>
      <w:bookmarkStart w:id="108" w:name="_Toc177907972"/>
      <w:r w:rsidRPr="00BA1953">
        <w:t>Research Validity</w:t>
      </w:r>
      <w:bookmarkEnd w:id="108"/>
    </w:p>
    <w:p w14:paraId="78F64D02" w14:textId="0EC73AEF" w:rsidR="000A248D" w:rsidRPr="00BA1953" w:rsidRDefault="006A3DDF" w:rsidP="006A7C27">
      <w:pPr>
        <w:spacing w:line="360" w:lineRule="auto"/>
      </w:pPr>
      <w:r w:rsidRPr="00BA1953">
        <w:t xml:space="preserve">Middleton </w:t>
      </w:r>
      <w:r w:rsidRPr="00BA1953">
        <w:fldChar w:fldCharType="begin"/>
      </w:r>
      <w:r w:rsidRPr="00BA1953">
        <w:instrText xml:space="preserve"> ADDIN ZOTERO_ITEM CSL_CITATION {"citationID":"thQ8XqJN","properties":{"formattedCitation":"(2019)","plainCitation":"(2019)","noteIndex":0},"citationItems":[{"id":695,"uris":["http://zotero.org/users/12475952/items/EHPJ494P"],"itemData":{"id":695,"type":"webpage","abstract":"Reliability and validity are concepts used to evaluate the quality of research. They indicate how well a method, technique. or test measures something.","container-title":"Scribbr","language":"en-US","title":"Reliability vs. Validity in Research | Difference, Types and Examples","URL":"https://www.scribbr.com/methodology/reliability-vs-validity/","author":[{"family":"Middleton","given":"Fiona"}],"accessed":{"date-parts":[["2024",8,23]]},"issued":{"date-parts":[["2019",7,3]]}},"suppress-author":true}],"schema":"https://github.com/citation-style-language/schema/raw/master/csl-citation.json"} </w:instrText>
      </w:r>
      <w:r w:rsidRPr="00BA1953">
        <w:fldChar w:fldCharType="separate"/>
      </w:r>
      <w:r w:rsidR="00FE5033" w:rsidRPr="00FE5033">
        <w:rPr>
          <w:rFonts w:cs="Arial"/>
        </w:rPr>
        <w:t>(2019)</w:t>
      </w:r>
      <w:r w:rsidRPr="00BA1953">
        <w:fldChar w:fldCharType="end"/>
      </w:r>
      <w:r w:rsidR="00D84FBD" w:rsidRPr="00D84FBD">
        <w:t xml:space="preserve"> </w:t>
      </w:r>
      <w:r w:rsidR="00D84FBD" w:rsidRPr="00BA1953">
        <w:t>define</w:t>
      </w:r>
      <w:r w:rsidR="0098377C">
        <w:t>d</w:t>
      </w:r>
      <w:r w:rsidR="00D84FBD" w:rsidRPr="00BA1953">
        <w:t xml:space="preserve"> research validity</w:t>
      </w:r>
      <w:r w:rsidR="00D84FBD">
        <w:t xml:space="preserve"> as the extent </w:t>
      </w:r>
      <w:r w:rsidR="00D84FBD" w:rsidRPr="00BA1953">
        <w:t>to which the results accurately measure what they report to measure</w:t>
      </w:r>
      <w:r w:rsidR="00D84FBD">
        <w:t xml:space="preserve">, </w:t>
      </w:r>
      <w:r w:rsidR="005B114E">
        <w:t>with research reliability defined as t</w:t>
      </w:r>
      <w:r w:rsidR="005B114E" w:rsidRPr="00BA1953">
        <w:t>he extent to which the results can be reproduced when the research is repeated under the same conditions.</w:t>
      </w:r>
      <w:r w:rsidR="0085422B">
        <w:t xml:space="preserve"> The </w:t>
      </w:r>
      <w:r w:rsidR="005C6BE6">
        <w:t>section below</w:t>
      </w:r>
      <w:r w:rsidR="0085422B">
        <w:t xml:space="preserve"> outline</w:t>
      </w:r>
      <w:r w:rsidR="00995DBF">
        <w:t>s</w:t>
      </w:r>
      <w:r w:rsidR="0085422B">
        <w:t xml:space="preserve"> how different forms are validity </w:t>
      </w:r>
      <w:r w:rsidR="005F4970">
        <w:t xml:space="preserve">were </w:t>
      </w:r>
      <w:r w:rsidR="005423CF">
        <w:t xml:space="preserve">addressed during </w:t>
      </w:r>
      <w:r w:rsidR="0085422B">
        <w:t>this research from both a primary and secondary data perspective</w:t>
      </w:r>
      <w:r w:rsidR="00FB2815">
        <w:t>.</w:t>
      </w:r>
    </w:p>
    <w:p w14:paraId="2D5B1071" w14:textId="364BC1D4" w:rsidR="00777833" w:rsidRPr="00BA1953" w:rsidRDefault="006F020D" w:rsidP="006A7C27">
      <w:pPr>
        <w:pStyle w:val="Heading3"/>
        <w:numPr>
          <w:ilvl w:val="2"/>
          <w:numId w:val="2"/>
        </w:numPr>
        <w:spacing w:line="360" w:lineRule="auto"/>
      </w:pPr>
      <w:bookmarkStart w:id="109" w:name="_Toc177907973"/>
      <w:r w:rsidRPr="00BA1953">
        <w:t>Face Validity</w:t>
      </w:r>
      <w:bookmarkEnd w:id="109"/>
    </w:p>
    <w:p w14:paraId="46C703C0" w14:textId="25A3D6A2" w:rsidR="006B50DD" w:rsidRPr="00BA1953" w:rsidRDefault="00E7568E" w:rsidP="006A7C27">
      <w:pPr>
        <w:spacing w:line="360" w:lineRule="auto"/>
      </w:pPr>
      <w:r w:rsidRPr="00BA1953">
        <w:t xml:space="preserve">Elias </w:t>
      </w:r>
      <w:r w:rsidR="007B192C" w:rsidRPr="00BA1953">
        <w:fldChar w:fldCharType="begin"/>
      </w:r>
      <w:r w:rsidR="007B192C" w:rsidRPr="00BA1953">
        <w:instrText xml:space="preserve"> ADDIN ZOTERO_ITEM CSL_CITATION {"citationID":"niUcZRj7","properties":{"formattedCitation":"(2024)","plainCitation":"(2024)","noteIndex":0},"citationItems":[{"id":697,"uris":["http://zotero.org/users/12475952/items/CBJSQJSB"],"itemData":{"id":697,"type":"webpage","abstract":"By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uppress-author":true}],"schema":"https://github.com/citation-style-language/schema/raw/master/csl-citation.json"} </w:instrText>
      </w:r>
      <w:r w:rsidR="007B192C" w:rsidRPr="00BA1953">
        <w:fldChar w:fldCharType="separate"/>
      </w:r>
      <w:r w:rsidR="00FE5033" w:rsidRPr="00FE5033">
        <w:rPr>
          <w:rFonts w:cs="Arial"/>
        </w:rPr>
        <w:t>(2024)</w:t>
      </w:r>
      <w:r w:rsidR="007B192C" w:rsidRPr="00BA1953">
        <w:fldChar w:fldCharType="end"/>
      </w:r>
      <w:r w:rsidR="007B192C" w:rsidRPr="00BA1953">
        <w:t xml:space="preserve"> </w:t>
      </w:r>
      <w:r w:rsidR="00FB2815">
        <w:t xml:space="preserve">defines face validity </w:t>
      </w:r>
      <w:r w:rsidR="007B192C" w:rsidRPr="00BA1953">
        <w:t>as how valid your results seem based on what they look like</w:t>
      </w:r>
      <w:r w:rsidR="00E84765">
        <w:t>.</w:t>
      </w:r>
    </w:p>
    <w:p w14:paraId="557A4148" w14:textId="2BD4A0C8" w:rsidR="006B50DD" w:rsidRPr="00BA1953" w:rsidRDefault="006B50DD" w:rsidP="006A7C27">
      <w:pPr>
        <w:spacing w:line="360" w:lineRule="auto"/>
      </w:pPr>
      <w:r w:rsidRPr="00BA1953">
        <w:rPr>
          <w:b/>
          <w:bCs/>
        </w:rPr>
        <w:t>Primary Data:</w:t>
      </w:r>
      <w:r w:rsidR="00365010" w:rsidRPr="00BA1953">
        <w:rPr>
          <w:b/>
          <w:bCs/>
        </w:rPr>
        <w:t xml:space="preserve"> </w:t>
      </w:r>
      <w:r w:rsidR="00365010" w:rsidRPr="00BA1953">
        <w:t xml:space="preserve">Interview questions </w:t>
      </w:r>
      <w:r w:rsidR="002B7DC0" w:rsidRPr="00BA1953">
        <w:t xml:space="preserve">should </w:t>
      </w:r>
      <w:r w:rsidR="00365010" w:rsidRPr="00BA1953">
        <w:t>appear relevant and straightforward for understanding</w:t>
      </w:r>
      <w:r w:rsidR="00AA47DD" w:rsidRPr="00BA1953">
        <w:t xml:space="preserve"> factors influencing churn and retention.</w:t>
      </w:r>
    </w:p>
    <w:p w14:paraId="3BE781D1" w14:textId="528AFD1F" w:rsidR="006B50DD" w:rsidRPr="00BA1953" w:rsidRDefault="006B50DD" w:rsidP="006A7C27">
      <w:pPr>
        <w:spacing w:line="360" w:lineRule="auto"/>
      </w:pPr>
      <w:r w:rsidRPr="00BA1953">
        <w:rPr>
          <w:b/>
          <w:bCs/>
        </w:rPr>
        <w:t>Secondary Data:</w:t>
      </w:r>
      <w:r w:rsidR="00AA47DD" w:rsidRPr="00BA1953">
        <w:rPr>
          <w:b/>
          <w:bCs/>
        </w:rPr>
        <w:t xml:space="preserve"> </w:t>
      </w:r>
      <w:r w:rsidR="009E4AB4" w:rsidRPr="00BA1953">
        <w:t>Selected f</w:t>
      </w:r>
      <w:r w:rsidR="002B7DC0" w:rsidRPr="00BA1953">
        <w:t xml:space="preserve">eatures </w:t>
      </w:r>
      <w:r w:rsidR="009E4AB4" w:rsidRPr="00BA1953">
        <w:t xml:space="preserve">should </w:t>
      </w:r>
      <w:r w:rsidR="00306B62" w:rsidRPr="00BA1953">
        <w:t xml:space="preserve">appear </w:t>
      </w:r>
      <w:r w:rsidR="009E4AB4" w:rsidRPr="00BA1953">
        <w:t>appropriate for predicting churn based on common</w:t>
      </w:r>
      <w:r w:rsidR="00995DBF">
        <w:t xml:space="preserve"> Telecom industry factors</w:t>
      </w:r>
      <w:r w:rsidR="00A33F8C">
        <w:t xml:space="preserve"> for example </w:t>
      </w:r>
      <w:r w:rsidR="0094790F" w:rsidRPr="00BA1953">
        <w:t>service usage patterns, contract details.</w:t>
      </w:r>
    </w:p>
    <w:p w14:paraId="2795D949" w14:textId="4458CA53" w:rsidR="00777833" w:rsidRPr="00BA1953" w:rsidRDefault="006F020D" w:rsidP="006A7C27">
      <w:pPr>
        <w:pStyle w:val="Heading3"/>
        <w:numPr>
          <w:ilvl w:val="2"/>
          <w:numId w:val="2"/>
        </w:numPr>
        <w:spacing w:line="360" w:lineRule="auto"/>
      </w:pPr>
      <w:bookmarkStart w:id="110" w:name="_Toc177907974"/>
      <w:r w:rsidRPr="00BA1953">
        <w:t>Content Validity</w:t>
      </w:r>
      <w:bookmarkEnd w:id="110"/>
    </w:p>
    <w:p w14:paraId="5DD47947" w14:textId="255B911D" w:rsidR="007B192C" w:rsidRPr="00BA1953" w:rsidRDefault="00FB2815" w:rsidP="006A7C27">
      <w:pPr>
        <w:spacing w:line="360" w:lineRule="auto"/>
      </w:pPr>
      <w:r w:rsidRPr="00BA1953">
        <w:t xml:space="preserve">Elias </w:t>
      </w:r>
      <w:r w:rsidRPr="00BA1953">
        <w:fldChar w:fldCharType="begin"/>
      </w:r>
      <w:r w:rsidR="00394714">
        <w:instrText xml:space="preserve"> ADDIN ZOTERO_ITEM CSL_CITATION {"citationID":"uDgev9Il","properties":{"formattedCitation":"(2024)","plainCitation":"(2024)","noteIndex":0},"citationItems":[{"id":697,"uris":["http://zotero.org/users/12475952/items/CBJSQJSB"],"itemData":{"id":697,"type":"webpage","abstract":"By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w:t>
      </w:r>
      <w:r>
        <w:t xml:space="preserve">defines content validity </w:t>
      </w:r>
      <w:r w:rsidR="007B192C" w:rsidRPr="00BA1953">
        <w:t xml:space="preserve">as </w:t>
      </w:r>
      <w:r w:rsidR="00E1091D" w:rsidRPr="00BA1953">
        <w:t>whether or not the measure used in the research covers all of the content in the underlying construct</w:t>
      </w:r>
      <w:r w:rsidR="00E84765">
        <w:t>.</w:t>
      </w:r>
    </w:p>
    <w:p w14:paraId="60E6AF1D" w14:textId="0B57C61B" w:rsidR="006B50DD" w:rsidRPr="00BA1953" w:rsidRDefault="006B50DD" w:rsidP="006A7C27">
      <w:pPr>
        <w:spacing w:line="360" w:lineRule="auto"/>
      </w:pPr>
      <w:r w:rsidRPr="00BA1953">
        <w:rPr>
          <w:b/>
          <w:bCs/>
        </w:rPr>
        <w:t>Primary Data:</w:t>
      </w:r>
      <w:r w:rsidR="00EF6DD8" w:rsidRPr="00BA1953">
        <w:rPr>
          <w:b/>
          <w:bCs/>
        </w:rPr>
        <w:t xml:space="preserve"> </w:t>
      </w:r>
      <w:r w:rsidR="00AB2A6E" w:rsidRPr="00BA1953">
        <w:t>Interview questions should cover all relevant topics</w:t>
      </w:r>
      <w:r w:rsidR="0072143D" w:rsidRPr="00BA1953">
        <w:t xml:space="preserve"> to </w:t>
      </w:r>
      <w:r w:rsidR="00D06EE0" w:rsidRPr="00BA1953">
        <w:t>achiev</w:t>
      </w:r>
      <w:r w:rsidR="002827BE">
        <w:t>e</w:t>
      </w:r>
      <w:r w:rsidR="00D06EE0" w:rsidRPr="00BA1953">
        <w:t xml:space="preserve"> </w:t>
      </w:r>
      <w:r w:rsidR="00BB563B">
        <w:t xml:space="preserve">the </w:t>
      </w:r>
      <w:r w:rsidR="0072143D" w:rsidRPr="00BA1953">
        <w:t>research objectives</w:t>
      </w:r>
      <w:r w:rsidR="00842FAC" w:rsidRPr="00BA1953">
        <w:t xml:space="preserve"> ensuring no significant areas are overlooked.</w:t>
      </w:r>
    </w:p>
    <w:p w14:paraId="6B13A4CA" w14:textId="52E10DF5" w:rsidR="006B50DD" w:rsidRPr="00BA1953" w:rsidRDefault="006B50DD" w:rsidP="006A7C27">
      <w:pPr>
        <w:spacing w:line="360" w:lineRule="auto"/>
      </w:pPr>
      <w:r w:rsidRPr="00BA1953">
        <w:rPr>
          <w:b/>
          <w:bCs/>
        </w:rPr>
        <w:t>Secondary Data:</w:t>
      </w:r>
      <w:r w:rsidR="00EF6DD8" w:rsidRPr="00BA1953">
        <w:rPr>
          <w:b/>
          <w:bCs/>
        </w:rPr>
        <w:t xml:space="preserve"> </w:t>
      </w:r>
      <w:r w:rsidR="00AC0841" w:rsidRPr="00BA1953">
        <w:t>The d</w:t>
      </w:r>
      <w:r w:rsidR="00705918" w:rsidRPr="00BA1953">
        <w:t xml:space="preserve">ataset should include a complete range of customer related features that are </w:t>
      </w:r>
      <w:r w:rsidR="005861AA" w:rsidRPr="00BA1953">
        <w:t xml:space="preserve">available and </w:t>
      </w:r>
      <w:r w:rsidR="00705918" w:rsidRPr="00BA1953">
        <w:t>relevant for understanding and predicting churn</w:t>
      </w:r>
      <w:r w:rsidR="002F1C6C" w:rsidRPr="00BA1953">
        <w:t xml:space="preserve"> in </w:t>
      </w:r>
      <w:r w:rsidR="00F56D07" w:rsidRPr="00BA1953">
        <w:t>Telecom</w:t>
      </w:r>
      <w:r w:rsidR="005E6260">
        <w:t>s</w:t>
      </w:r>
      <w:r w:rsidR="002F1C6C" w:rsidRPr="00BA1953">
        <w:t>.</w:t>
      </w:r>
    </w:p>
    <w:p w14:paraId="1760C08E" w14:textId="348758C4" w:rsidR="00777833" w:rsidRPr="00BA1953" w:rsidRDefault="006F020D" w:rsidP="006A7C27">
      <w:pPr>
        <w:pStyle w:val="Heading3"/>
        <w:numPr>
          <w:ilvl w:val="2"/>
          <w:numId w:val="2"/>
        </w:numPr>
        <w:spacing w:line="360" w:lineRule="auto"/>
      </w:pPr>
      <w:bookmarkStart w:id="111" w:name="_Toc177907975"/>
      <w:r w:rsidRPr="00BA1953">
        <w:lastRenderedPageBreak/>
        <w:t>Construct Validity</w:t>
      </w:r>
      <w:bookmarkEnd w:id="111"/>
    </w:p>
    <w:p w14:paraId="2D318A42" w14:textId="13F93576" w:rsidR="006B50DD" w:rsidRPr="00BA1953" w:rsidRDefault="00E1091D" w:rsidP="006A7C27">
      <w:pPr>
        <w:spacing w:line="360" w:lineRule="auto"/>
      </w:pPr>
      <w:r w:rsidRPr="00BA1953">
        <w:t xml:space="preserve">Defined by Elias </w:t>
      </w:r>
      <w:r w:rsidRPr="00BA1953">
        <w:fldChar w:fldCharType="begin"/>
      </w:r>
      <w:r w:rsidR="00CD32B1" w:rsidRPr="00BA1953">
        <w:instrText xml:space="preserve"> ADDIN ZOTERO_ITEM CSL_CITATION {"citationID":"OmS409eR","properties":{"formattedCitation":"(2024)","plainCitation":"(2024)","noteIndex":0},"citationItems":[{"id":697,"uris":["http://zotero.org/users/12475952/items/CBJSQJSB"],"itemData":{"id":697,"type":"webpage","abstract":"By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as the degree to which research measures the </w:t>
      </w:r>
      <w:r w:rsidR="00DD5F99">
        <w:t xml:space="preserve">research </w:t>
      </w:r>
      <w:r w:rsidRPr="00BA1953">
        <w:t>construct</w:t>
      </w:r>
      <w:r w:rsidR="00D55A96">
        <w:t>.</w:t>
      </w:r>
    </w:p>
    <w:p w14:paraId="430BF7BC" w14:textId="62571F1D" w:rsidR="006B50DD" w:rsidRPr="00BA1953" w:rsidRDefault="006B50DD" w:rsidP="006A7C27">
      <w:pPr>
        <w:spacing w:line="360" w:lineRule="auto"/>
      </w:pPr>
      <w:r w:rsidRPr="00BA1953">
        <w:rPr>
          <w:b/>
          <w:bCs/>
        </w:rPr>
        <w:t>Primary Data:</w:t>
      </w:r>
      <w:r w:rsidR="00287B9E" w:rsidRPr="00BA1953">
        <w:rPr>
          <w:b/>
          <w:bCs/>
        </w:rPr>
        <w:t xml:space="preserve"> </w:t>
      </w:r>
      <w:r w:rsidR="00401CFF" w:rsidRPr="00BA1953">
        <w:t xml:space="preserve">Constructs of interest </w:t>
      </w:r>
      <w:r w:rsidR="00DE09DE">
        <w:t>for example</w:t>
      </w:r>
      <w:r w:rsidR="002D3028" w:rsidRPr="00BA1953">
        <w:t xml:space="preserve"> c</w:t>
      </w:r>
      <w:r w:rsidR="00AB013B" w:rsidRPr="00BA1953">
        <w:t>hurn dynamics</w:t>
      </w:r>
      <w:r w:rsidR="00DE09DE">
        <w:t xml:space="preserve"> or</w:t>
      </w:r>
      <w:r w:rsidR="00AB013B" w:rsidRPr="00BA1953">
        <w:t xml:space="preserve"> reasons for churn</w:t>
      </w:r>
      <w:r w:rsidR="00DE09DE">
        <w:t xml:space="preserve"> </w:t>
      </w:r>
      <w:r w:rsidR="00AB013B" w:rsidRPr="00BA1953">
        <w:t>should be clearly and consistently measured across all interviews</w:t>
      </w:r>
      <w:r w:rsidR="00BC1A5E" w:rsidRPr="00BA1953">
        <w:t xml:space="preserve"> to obtain an accurate understanding of theoretical concepts.</w:t>
      </w:r>
    </w:p>
    <w:p w14:paraId="75C7BC2F" w14:textId="7235AE24" w:rsidR="00777833" w:rsidRPr="00BA1953" w:rsidRDefault="006B50DD" w:rsidP="006A7C27">
      <w:pPr>
        <w:spacing w:line="360" w:lineRule="auto"/>
      </w:pPr>
      <w:r w:rsidRPr="00BA1953">
        <w:rPr>
          <w:b/>
          <w:bCs/>
        </w:rPr>
        <w:t>Secondary Data:</w:t>
      </w:r>
      <w:r w:rsidR="00287B9E" w:rsidRPr="00BA1953">
        <w:rPr>
          <w:b/>
          <w:bCs/>
        </w:rPr>
        <w:t xml:space="preserve"> </w:t>
      </w:r>
      <w:r w:rsidR="004A18C6" w:rsidRPr="00BA1953">
        <w:t xml:space="preserve">Features used in analysis should accurately represent their theoretical constructs, </w:t>
      </w:r>
      <w:r w:rsidR="007848D4">
        <w:t xml:space="preserve">for example </w:t>
      </w:r>
      <w:r w:rsidR="0051753F" w:rsidRPr="00BA1953">
        <w:t>time since latest customer contact</w:t>
      </w:r>
      <w:r w:rsidR="00187297" w:rsidRPr="00BA1953">
        <w:t>, or customer complaints.</w:t>
      </w:r>
    </w:p>
    <w:p w14:paraId="0A8B448C" w14:textId="3090F0FF" w:rsidR="00777833" w:rsidRPr="00BA1953" w:rsidRDefault="009429CA" w:rsidP="003B1F1A">
      <w:pPr>
        <w:pStyle w:val="Heading3"/>
        <w:numPr>
          <w:ilvl w:val="2"/>
          <w:numId w:val="2"/>
        </w:numPr>
        <w:tabs>
          <w:tab w:val="left" w:pos="426"/>
        </w:tabs>
        <w:spacing w:line="360" w:lineRule="auto"/>
      </w:pPr>
      <w:bookmarkStart w:id="112" w:name="_Toc177907976"/>
      <w:r w:rsidRPr="00BA1953">
        <w:t>Internal Validity</w:t>
      </w:r>
      <w:bookmarkEnd w:id="112"/>
    </w:p>
    <w:p w14:paraId="1BD170E0" w14:textId="2CD48025" w:rsidR="00777833" w:rsidRPr="00BA1953" w:rsidRDefault="002B391C" w:rsidP="006A7C27">
      <w:pPr>
        <w:spacing w:line="360" w:lineRule="auto"/>
      </w:pPr>
      <w:r w:rsidRPr="00BA1953">
        <w:t xml:space="preserve">Defined by Elias </w:t>
      </w:r>
      <w:r w:rsidRPr="00BA1953">
        <w:fldChar w:fldCharType="begin"/>
      </w:r>
      <w:r w:rsidR="00CD32B1" w:rsidRPr="00BA1953">
        <w:instrText xml:space="preserve"> ADDIN ZOTERO_ITEM CSL_CITATION {"citationID":"HtvCyPU5","properties":{"formattedCitation":"(2024)","plainCitation":"(2024)","noteIndex":0},"citationItems":[{"id":697,"uris":["http://zotero.org/users/12475952/items/CBJSQJSB"],"itemData":{"id":697,"type":"webpage","abstract":"By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as the extent to which the independent variable can accurately be stated to produce the observed effect</w:t>
      </w:r>
      <w:r w:rsidR="00D55A96">
        <w:t>.</w:t>
      </w:r>
    </w:p>
    <w:p w14:paraId="17E043BD" w14:textId="7D8EB49D" w:rsidR="00FE5CF0" w:rsidRPr="00BA1953" w:rsidRDefault="006B50DD" w:rsidP="006A7C27">
      <w:pPr>
        <w:spacing w:line="360" w:lineRule="auto"/>
      </w:pPr>
      <w:r w:rsidRPr="00BA1953">
        <w:rPr>
          <w:b/>
          <w:bCs/>
        </w:rPr>
        <w:t>Primary Data:</w:t>
      </w:r>
      <w:r w:rsidR="00287B9E" w:rsidRPr="00BA1953">
        <w:rPr>
          <w:b/>
          <w:bCs/>
        </w:rPr>
        <w:t xml:space="preserve"> </w:t>
      </w:r>
      <w:r w:rsidR="00A252E7" w:rsidRPr="00BA1953">
        <w:t xml:space="preserve">Primary research design </w:t>
      </w:r>
      <w:r w:rsidR="00105F86" w:rsidRPr="00BA1953">
        <w:t xml:space="preserve">should </w:t>
      </w:r>
      <w:r w:rsidR="005D5632" w:rsidRPr="00BA1953">
        <w:t xml:space="preserve">be </w:t>
      </w:r>
      <w:r w:rsidR="00FE5CF0" w:rsidRPr="00BA1953">
        <w:t>designed to control for confounding variables</w:t>
      </w:r>
      <w:r w:rsidR="00F532E2" w:rsidRPr="00BA1953">
        <w:t>, d</w:t>
      </w:r>
      <w:r w:rsidR="00231A17" w:rsidRPr="00BA1953">
        <w:t>efined by Thomas</w:t>
      </w:r>
      <w:r w:rsidR="001B0107" w:rsidRPr="00BA1953">
        <w:t xml:space="preserve"> </w:t>
      </w:r>
      <w:r w:rsidR="00FE5CF0" w:rsidRPr="00BA1953">
        <w:fldChar w:fldCharType="begin"/>
      </w:r>
      <w:r w:rsidR="00FE5CF0" w:rsidRPr="00BA1953">
        <w:instrText xml:space="preserve"> ADDIN ZOTERO_ITEM CSL_CITATION {"citationID":"ocHMkJNj","properties":{"formattedCitation":"(2020)","plainCitation":"(2020)","noteIndex":0},"citationItems":[{"id":699,"uris":["http://zotero.org/users/12475952/items/4IR2GCNI"],"itemData":{"id":699,"type":"webpage","abstract":"In research that investigates a potential cause-and-effect relationship, a confounding variable is an unmeasured third variable that influences both the","container-title":"Scribbr","language":"en-US","title":"Confounding Variables | Definition, Examples &amp; Controls","URL":"https://www.scribbr.com/methodology/confounding-variables/","author":[{"family":"Thomas","given":"Lauren"}],"accessed":{"date-parts":[["2024",8,23]]},"issued":{"date-parts":[["2020",5,29]]}},"suppress-author":true}],"schema":"https://github.com/citation-style-language/schema/raw/master/csl-citation.json"} </w:instrText>
      </w:r>
      <w:r w:rsidR="00FE5CF0" w:rsidRPr="00BA1953">
        <w:fldChar w:fldCharType="separate"/>
      </w:r>
      <w:r w:rsidR="00FE5033" w:rsidRPr="00FE5033">
        <w:rPr>
          <w:rFonts w:cs="Arial"/>
        </w:rPr>
        <w:t>(2020)</w:t>
      </w:r>
      <w:r w:rsidR="00FE5CF0" w:rsidRPr="00BA1953">
        <w:fldChar w:fldCharType="end"/>
      </w:r>
      <w:r w:rsidR="00231A17" w:rsidRPr="00BA1953">
        <w:t xml:space="preserve"> as </w:t>
      </w:r>
      <w:r w:rsidR="00233B46" w:rsidRPr="00BA1953">
        <w:t>variables</w:t>
      </w:r>
      <w:r w:rsidR="00231A17" w:rsidRPr="00BA1953">
        <w:t xml:space="preserve"> other than </w:t>
      </w:r>
      <w:r w:rsidR="00233B46" w:rsidRPr="00BA1953">
        <w:t>ones being studied that could influence the outcome of the research.</w:t>
      </w:r>
    </w:p>
    <w:p w14:paraId="489B9804" w14:textId="723CBFA8" w:rsidR="000978F1" w:rsidRPr="00BA1953" w:rsidRDefault="006B50DD" w:rsidP="006A7C27">
      <w:pPr>
        <w:spacing w:line="360" w:lineRule="auto"/>
      </w:pPr>
      <w:r w:rsidRPr="00BA1953">
        <w:rPr>
          <w:b/>
          <w:bCs/>
        </w:rPr>
        <w:t>Secondary Data:</w:t>
      </w:r>
      <w:r w:rsidR="00287B9E" w:rsidRPr="00BA1953">
        <w:rPr>
          <w:b/>
          <w:bCs/>
        </w:rPr>
        <w:t xml:space="preserve"> </w:t>
      </w:r>
      <w:r w:rsidR="0096502F" w:rsidRPr="00BA1953">
        <w:t xml:space="preserve">Analysis of secondary data should also control for confounding variables, </w:t>
      </w:r>
      <w:r w:rsidR="005A2C4E" w:rsidRPr="00BA1953">
        <w:t xml:space="preserve">this ensures that incorrect conclusions are not drawn from analysis, </w:t>
      </w:r>
      <w:r w:rsidR="00B43FF4" w:rsidRPr="00BA1953">
        <w:t>for example conflating correlation with c</w:t>
      </w:r>
      <w:r w:rsidR="00D37D58" w:rsidRPr="00BA1953">
        <w:t>ausation.</w:t>
      </w:r>
    </w:p>
    <w:p w14:paraId="7936BD77" w14:textId="05357D57" w:rsidR="000C06A7" w:rsidRPr="00BA1953" w:rsidRDefault="000C06A7" w:rsidP="006A7C27">
      <w:pPr>
        <w:pStyle w:val="Heading3"/>
        <w:numPr>
          <w:ilvl w:val="2"/>
          <w:numId w:val="2"/>
        </w:numPr>
        <w:spacing w:line="360" w:lineRule="auto"/>
      </w:pPr>
      <w:bookmarkStart w:id="113" w:name="_Toc177907977"/>
      <w:r w:rsidRPr="00BA1953">
        <w:t>External Validity</w:t>
      </w:r>
      <w:bookmarkEnd w:id="113"/>
    </w:p>
    <w:p w14:paraId="437F0F2F" w14:textId="1257AF69" w:rsidR="0071287D" w:rsidRPr="00BA1953" w:rsidRDefault="000C06A7" w:rsidP="006A7C27">
      <w:pPr>
        <w:spacing w:line="360" w:lineRule="auto"/>
      </w:pPr>
      <w:r w:rsidRPr="00BA1953">
        <w:t xml:space="preserve">Defined by Elias </w:t>
      </w:r>
      <w:r w:rsidRPr="00BA1953">
        <w:fldChar w:fldCharType="begin"/>
      </w:r>
      <w:r w:rsidR="00CD32B1" w:rsidRPr="00BA1953">
        <w:instrText xml:space="preserve"> ADDIN ZOTERO_ITEM CSL_CITATION {"citationID":"LfrOgRR7","properties":{"formattedCitation":"(2024)","plainCitation":"(2024)","noteIndex":0},"citationItems":[{"id":697,"uris":["http://zotero.org/users/12475952/items/CBJSQJSB"],"itemData":{"id":697,"type":"webpage","abstract":"By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as the </w:t>
      </w:r>
      <w:r w:rsidR="0071287D" w:rsidRPr="00BA1953">
        <w:t>extent to which the results of a study can be generalized beyond the sample:</w:t>
      </w:r>
    </w:p>
    <w:p w14:paraId="793C01E7" w14:textId="3CCD0245" w:rsidR="00150ACF" w:rsidRPr="00BA1953" w:rsidRDefault="000C06A7" w:rsidP="006A7C27">
      <w:pPr>
        <w:spacing w:line="360" w:lineRule="auto"/>
      </w:pPr>
      <w:r w:rsidRPr="00BA1953">
        <w:rPr>
          <w:b/>
          <w:bCs/>
        </w:rPr>
        <w:t>Primary Data:</w:t>
      </w:r>
      <w:r w:rsidR="00287B9E" w:rsidRPr="00BA1953">
        <w:rPr>
          <w:b/>
          <w:bCs/>
        </w:rPr>
        <w:t xml:space="preserve"> </w:t>
      </w:r>
      <w:r w:rsidR="008E02C3" w:rsidRPr="00BA1953">
        <w:t xml:space="preserve">Several interview participants are currently employed at VTG, meaning the ability to </w:t>
      </w:r>
      <w:r w:rsidR="00D50CFB" w:rsidRPr="00BA1953">
        <w:t xml:space="preserve">generalise primary data to other </w:t>
      </w:r>
      <w:r w:rsidR="00F56D07" w:rsidRPr="00BA1953">
        <w:t>Telecom</w:t>
      </w:r>
      <w:r w:rsidR="00586CD7" w:rsidRPr="00BA1953">
        <w:t xml:space="preserve"> companies or customers </w:t>
      </w:r>
      <w:r w:rsidR="00D50CFB" w:rsidRPr="00BA1953">
        <w:t>may be limited</w:t>
      </w:r>
      <w:r w:rsidR="00586CD7" w:rsidRPr="00BA1953">
        <w:t>.</w:t>
      </w:r>
    </w:p>
    <w:p w14:paraId="07CBE3BF" w14:textId="75234567" w:rsidR="005A678A" w:rsidRPr="00BA1953" w:rsidRDefault="000C06A7" w:rsidP="006A7C27">
      <w:pPr>
        <w:spacing w:line="360" w:lineRule="auto"/>
      </w:pPr>
      <w:r w:rsidRPr="00BA1953">
        <w:rPr>
          <w:b/>
          <w:bCs/>
        </w:rPr>
        <w:t>Secondary Data:</w:t>
      </w:r>
      <w:r w:rsidR="00287B9E" w:rsidRPr="00BA1953">
        <w:rPr>
          <w:b/>
          <w:bCs/>
        </w:rPr>
        <w:t xml:space="preserve"> </w:t>
      </w:r>
      <w:r w:rsidR="00476873" w:rsidRPr="00BA1953">
        <w:t>S</w:t>
      </w:r>
      <w:r w:rsidR="005A678A" w:rsidRPr="00BA1953">
        <w:t xml:space="preserve">econdary data includes active Digiweb customers as of </w:t>
      </w:r>
      <w:r w:rsidR="006272D8" w:rsidRPr="00BA1953">
        <w:t>17</w:t>
      </w:r>
      <w:r w:rsidR="006272D8" w:rsidRPr="00BA1953">
        <w:rPr>
          <w:vertAlign w:val="superscript"/>
        </w:rPr>
        <w:t>th</w:t>
      </w:r>
      <w:r w:rsidR="006272D8" w:rsidRPr="00BA1953">
        <w:t xml:space="preserve"> June</w:t>
      </w:r>
      <w:r w:rsidR="005A678A" w:rsidRPr="00BA1953">
        <w:t xml:space="preserve"> 2024, as well as customers who cancelled their services during the period of 1</w:t>
      </w:r>
      <w:r w:rsidR="005A678A" w:rsidRPr="00BA1953">
        <w:rPr>
          <w:vertAlign w:val="superscript"/>
        </w:rPr>
        <w:t>st</w:t>
      </w:r>
      <w:r w:rsidR="005A678A" w:rsidRPr="00BA1953">
        <w:t xml:space="preserve"> January 2023 to </w:t>
      </w:r>
      <w:r w:rsidR="006272D8" w:rsidRPr="00BA1953">
        <w:t>17</w:t>
      </w:r>
      <w:r w:rsidR="006272D8" w:rsidRPr="00BA1953">
        <w:rPr>
          <w:vertAlign w:val="superscript"/>
        </w:rPr>
        <w:t>th</w:t>
      </w:r>
      <w:r w:rsidR="006272D8" w:rsidRPr="00BA1953">
        <w:t xml:space="preserve"> June</w:t>
      </w:r>
      <w:r w:rsidR="005A678A" w:rsidRPr="00BA1953">
        <w:t xml:space="preserve"> 2024.</w:t>
      </w:r>
      <w:r w:rsidR="00103A34" w:rsidRPr="00BA1953">
        <w:t xml:space="preserve"> This </w:t>
      </w:r>
      <w:r w:rsidR="001C3404" w:rsidRPr="00BA1953">
        <w:t xml:space="preserve">timeframe was selected </w:t>
      </w:r>
      <w:r w:rsidR="00BE6D72" w:rsidRPr="00BA1953">
        <w:t>to increase</w:t>
      </w:r>
      <w:r w:rsidR="000C3B94" w:rsidRPr="00BA1953">
        <w:t xml:space="preserve"> </w:t>
      </w:r>
      <w:r w:rsidR="001C3404" w:rsidRPr="00BA1953">
        <w:t xml:space="preserve">data </w:t>
      </w:r>
      <w:r w:rsidR="00BE6D72" w:rsidRPr="00BA1953">
        <w:t>validity, ensuring that is current and now</w:t>
      </w:r>
      <w:r w:rsidR="00623B83">
        <w:t>. H</w:t>
      </w:r>
      <w:r w:rsidR="00496C29" w:rsidRPr="00BA1953">
        <w:t>owever</w:t>
      </w:r>
      <w:r w:rsidR="00122BBF" w:rsidRPr="00BA1953">
        <w:t>, this may limit the generalisability of research findings to other time periods.</w:t>
      </w:r>
      <w:r w:rsidR="001C3404" w:rsidRPr="00BA1953">
        <w:t xml:space="preserve"> </w:t>
      </w:r>
    </w:p>
    <w:p w14:paraId="4196AEB2" w14:textId="77777777" w:rsidR="000C06A7" w:rsidRPr="00BA1953" w:rsidRDefault="000C06A7" w:rsidP="006A7C27">
      <w:pPr>
        <w:spacing w:line="360" w:lineRule="auto"/>
      </w:pPr>
    </w:p>
    <w:p w14:paraId="605A7F2F" w14:textId="77777777" w:rsidR="00777833" w:rsidRPr="00BA1953" w:rsidRDefault="00777833" w:rsidP="006A7C27">
      <w:pPr>
        <w:pStyle w:val="Heading2"/>
        <w:numPr>
          <w:ilvl w:val="1"/>
          <w:numId w:val="2"/>
        </w:numPr>
        <w:spacing w:line="360" w:lineRule="auto"/>
      </w:pPr>
      <w:bookmarkStart w:id="114" w:name="_Toc177907978"/>
      <w:r w:rsidRPr="00BA1953">
        <w:t>Ethics, Legal and Regulatory Considerations</w:t>
      </w:r>
      <w:bookmarkEnd w:id="114"/>
    </w:p>
    <w:p w14:paraId="49A316AA" w14:textId="3BC1DFE8" w:rsidR="00B203FB" w:rsidRPr="00BA1953" w:rsidRDefault="00474D1B" w:rsidP="006A7C27">
      <w:pPr>
        <w:spacing w:line="360" w:lineRule="auto"/>
      </w:pPr>
      <w:r>
        <w:t xml:space="preserve">This </w:t>
      </w:r>
      <w:r w:rsidR="00A15655" w:rsidRPr="00BA1953">
        <w:t>section addresses the ethical, legal and regulatory considerations of this research in relation to primary research and the use of secondary data</w:t>
      </w:r>
      <w:r w:rsidR="008654E0">
        <w:t>.</w:t>
      </w:r>
    </w:p>
    <w:p w14:paraId="6D2763F9" w14:textId="077EF579" w:rsidR="009B0244" w:rsidRPr="00BA1953" w:rsidRDefault="009B0244" w:rsidP="006A7C27">
      <w:pPr>
        <w:pStyle w:val="Heading3"/>
        <w:numPr>
          <w:ilvl w:val="2"/>
          <w:numId w:val="2"/>
        </w:numPr>
        <w:spacing w:line="360" w:lineRule="auto"/>
      </w:pPr>
      <w:bookmarkStart w:id="115" w:name="_Toc177907979"/>
      <w:r w:rsidRPr="00BA1953">
        <w:lastRenderedPageBreak/>
        <w:t>Informed Consent</w:t>
      </w:r>
      <w:bookmarkEnd w:id="115"/>
    </w:p>
    <w:p w14:paraId="2A6A096F" w14:textId="3C12A76D" w:rsidR="00FD6DDD" w:rsidRPr="00BA1953" w:rsidRDefault="004253C1" w:rsidP="00746791">
      <w:pPr>
        <w:spacing w:line="360" w:lineRule="auto"/>
      </w:pPr>
      <w:r w:rsidRPr="00BA1953">
        <w:t>Informed consent was sought</w:t>
      </w:r>
      <w:r w:rsidR="005D19E8">
        <w:t xml:space="preserve"> and obtained</w:t>
      </w:r>
      <w:r w:rsidRPr="00BA1953">
        <w:t xml:space="preserve"> </w:t>
      </w:r>
      <w:r w:rsidR="005D19E8">
        <w:t xml:space="preserve">from participants </w:t>
      </w:r>
      <w:r w:rsidRPr="00BA1953">
        <w:t xml:space="preserve">in compliance with Articles 4(11) and 7 GDPR of the European Ethics and Data Protection act (EDPS) </w:t>
      </w:r>
      <w:r w:rsidRPr="00BA1953">
        <w:fldChar w:fldCharType="begin"/>
      </w:r>
      <w:r w:rsidRPr="00BA1953">
        <w:instrText xml:space="preserve"> ADDIN ZOTERO_ITEM CSL_CITATION {"citationID":"kQBhu3Jw","properties":{"formattedCitation":"(2024)","plainCitation":"(2024)","noteIndex":0},"citationItems":[{"id":253,"uris":["http://zotero.org/users/12475952/items/PQ4PVB3T"],"itemData":{"id":253,"type":"webpage","language":"en","title":"EDPS","URL":"https://www.edps.europa.eu/_en","accessed":{"date-parts":[["2024",5,11]]},"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by clearly explaining the purpose of the research</w:t>
      </w:r>
      <w:r w:rsidR="00060B49" w:rsidRPr="00BA1953">
        <w:t xml:space="preserve"> and interview process</w:t>
      </w:r>
      <w:r w:rsidR="007C315B" w:rsidRPr="00BA1953">
        <w:t xml:space="preserve"> </w:t>
      </w:r>
      <w:r w:rsidRPr="00BA1953">
        <w:t>ensuring that participant</w:t>
      </w:r>
      <w:r w:rsidR="007C315B" w:rsidRPr="00BA1953">
        <w:t>s’</w:t>
      </w:r>
      <w:r w:rsidRPr="00BA1953">
        <w:t xml:space="preserve"> underst</w:t>
      </w:r>
      <w:r w:rsidR="007C315B" w:rsidRPr="00BA1953">
        <w:t>ood</w:t>
      </w:r>
      <w:r w:rsidRPr="00BA1953">
        <w:t xml:space="preserve"> that their participation </w:t>
      </w:r>
      <w:r w:rsidR="005D19E8">
        <w:t xml:space="preserve">was </w:t>
      </w:r>
      <w:r w:rsidRPr="00BA1953">
        <w:t xml:space="preserve">voluntary and they can withdraw at any time. Additionally, </w:t>
      </w:r>
      <w:r w:rsidR="001A3DD3" w:rsidRPr="00BA1953">
        <w:t>participants were</w:t>
      </w:r>
      <w:r w:rsidRPr="00BA1953">
        <w:t xml:space="preserve"> asked to consent to an audio recording being made for the purpose of transcription</w:t>
      </w:r>
      <w:r w:rsidR="00FF2B70" w:rsidRPr="00BA1953">
        <w:t xml:space="preserve">, </w:t>
      </w:r>
      <w:r w:rsidR="00FB730B">
        <w:t>with</w:t>
      </w:r>
      <w:r w:rsidR="00FF2B70" w:rsidRPr="00BA1953">
        <w:t xml:space="preserve"> </w:t>
      </w:r>
      <w:r w:rsidR="00C64A0F">
        <w:t xml:space="preserve">written </w:t>
      </w:r>
      <w:r w:rsidR="00FF2B70" w:rsidRPr="00BA1953">
        <w:t>assura</w:t>
      </w:r>
      <w:r w:rsidR="00C33D7A" w:rsidRPr="00BA1953">
        <w:t xml:space="preserve">nce </w:t>
      </w:r>
      <w:r w:rsidR="00FF2B70" w:rsidRPr="00BA1953">
        <w:t xml:space="preserve">provided that </w:t>
      </w:r>
      <w:r w:rsidR="006E04C4" w:rsidRPr="00BA1953">
        <w:t>th</w:t>
      </w:r>
      <w:r w:rsidR="003272AE" w:rsidRPr="00BA1953">
        <w:t>is would be destroyed upon transcription completion</w:t>
      </w:r>
      <w:r w:rsidR="0049050F" w:rsidRPr="00BA1953">
        <w:t xml:space="preserve">. </w:t>
      </w:r>
      <w:r w:rsidR="000F2668">
        <w:t xml:space="preserve">Respondent validation, as advocated by </w:t>
      </w:r>
      <w:r w:rsidR="000773C1">
        <w:t xml:space="preserve">Torrance </w:t>
      </w:r>
      <w:r w:rsidR="000773C1">
        <w:fldChar w:fldCharType="begin"/>
      </w:r>
      <w:r w:rsidR="000773C1">
        <w:instrText xml:space="preserve"> ADDIN ZOTERO_ITEM CSL_CITATION {"citationID":"L1ZpPA93","properties":{"formattedCitation":"(2012)","plainCitation":"(2012)","noteIndex":0},"citationItems":[{"id":790,"uris":["http://zotero.org/users/12475952/items/JC56J4AG"],"itemData":{"id":790,"type":"article-journal","abstract":"Over the past 10 years or so the “Field” of “Mixed Methods Research” (MMR) has increasingly been exerting itself as something separate, novel, and significant, with some advocates claiming paradigmatic status. Triangulation is an important component of mixed methods designs. Triangulation has its origins in attempts to validate research findings by generating and comparing different sorts of data, and different respondents’ perspectives, on the topic under investigation. Respondent validation has sometimes been included in such processes, but it is an element that has not attracted significant attention from the MMR community. The article argues that attention to respondent validation is a significant issue for methodological debate and that it should be an important aspect of the development of democratic participation in MMR.","container-title":"Journal of Mixed Methods Research","DOI":"10.1177/1558689812437185","ISSN":"1558-6898, 1558-6901","issue":"2","journalAbbreviation":"Journal of Mixed Methods Research","language":"en","page":"111-123","source":"DOI.org (Crossref)","title":"Triangulation, Respondent Validation, and Democratic Participation in Mixed Methods Research","volume":"6","author":[{"family":"Torrance","given":"Harry"}],"issued":{"date-parts":[["2012",4]]}},"suppress-author":true}],"schema":"https://github.com/citation-style-language/schema/raw/master/csl-citation.json"} </w:instrText>
      </w:r>
      <w:r w:rsidR="000773C1">
        <w:fldChar w:fldCharType="separate"/>
      </w:r>
      <w:r w:rsidR="00FE5033" w:rsidRPr="00FE5033">
        <w:rPr>
          <w:rFonts w:cs="Arial"/>
        </w:rPr>
        <w:t>(2012)</w:t>
      </w:r>
      <w:r w:rsidR="000773C1">
        <w:fldChar w:fldCharType="end"/>
      </w:r>
      <w:r w:rsidR="00746791">
        <w:t xml:space="preserve"> was used to validate the findings. Participants were provided </w:t>
      </w:r>
      <w:r w:rsidR="00C712BD" w:rsidRPr="00BA1953">
        <w:t xml:space="preserve">with interview </w:t>
      </w:r>
      <w:r w:rsidR="00891171" w:rsidRPr="00BA1953">
        <w:t>transcripts to review and validate, ensuring that the data obtained accurately represent</w:t>
      </w:r>
      <w:r w:rsidR="00C64A0F">
        <w:t>ed</w:t>
      </w:r>
      <w:r w:rsidR="00891171" w:rsidRPr="00BA1953">
        <w:t xml:space="preserve"> their views</w:t>
      </w:r>
      <w:r w:rsidR="00C64A0F">
        <w:t xml:space="preserve"> which mitigated any</w:t>
      </w:r>
      <w:r w:rsidR="00310217" w:rsidRPr="00BA1953">
        <w:t xml:space="preserve"> </w:t>
      </w:r>
      <w:r w:rsidR="003F14A1" w:rsidRPr="00BA1953">
        <w:t>misinterpretation on behalf of the interviewer.</w:t>
      </w:r>
    </w:p>
    <w:p w14:paraId="54449056" w14:textId="3BC07B1B" w:rsidR="009B0244" w:rsidRPr="00BA1953" w:rsidRDefault="009B0244" w:rsidP="006A7C27">
      <w:pPr>
        <w:pStyle w:val="Heading3"/>
        <w:numPr>
          <w:ilvl w:val="2"/>
          <w:numId w:val="2"/>
        </w:numPr>
        <w:spacing w:line="360" w:lineRule="auto"/>
      </w:pPr>
      <w:bookmarkStart w:id="116" w:name="_Toc177907980"/>
      <w:r w:rsidRPr="00BA1953">
        <w:t>Data Privacy and Confidentiality</w:t>
      </w:r>
      <w:bookmarkEnd w:id="116"/>
    </w:p>
    <w:p w14:paraId="1396D10C" w14:textId="107E7A35" w:rsidR="00B85001" w:rsidRPr="00BA1953" w:rsidRDefault="00F22B35" w:rsidP="006A7C27">
      <w:pPr>
        <w:spacing w:line="360" w:lineRule="auto"/>
      </w:pPr>
      <w:r w:rsidRPr="00BA1953">
        <w:t xml:space="preserve">Several primary research participants belong to a vulnerable group </w:t>
      </w:r>
      <w:r w:rsidR="00540637" w:rsidRPr="00BA1953">
        <w:t xml:space="preserve">due to their current employment at </w:t>
      </w:r>
      <w:r w:rsidRPr="00BA1953">
        <w:t>VTG</w:t>
      </w:r>
      <w:r w:rsidR="008E3AFA" w:rsidRPr="00BA1953">
        <w:t xml:space="preserve">, whereby </w:t>
      </w:r>
      <w:r w:rsidRPr="00BA1953">
        <w:t xml:space="preserve">private, or potentially confidential and commercially sensitive information </w:t>
      </w:r>
      <w:r w:rsidR="00BB75DC">
        <w:t xml:space="preserve">could be revealed </w:t>
      </w:r>
      <w:r w:rsidRPr="00BA1953">
        <w:t>during the interview process.</w:t>
      </w:r>
      <w:r w:rsidR="00D96AF5" w:rsidRPr="00BA1953">
        <w:t xml:space="preserve"> </w:t>
      </w:r>
      <w:r w:rsidRPr="00BA1953">
        <w:t>To address these concerns anonymis</w:t>
      </w:r>
      <w:r w:rsidR="00BB75DC">
        <w:t>ation</w:t>
      </w:r>
      <w:r w:rsidRPr="00BA1953">
        <w:t xml:space="preserve"> of any Personally Identifiable Information (PII) </w:t>
      </w:r>
      <w:r w:rsidR="00F92B67" w:rsidRPr="00BA1953">
        <w:t>was implemented in</w:t>
      </w:r>
      <w:r w:rsidRPr="00BA1953">
        <w:t xml:space="preserve"> compliance with GDPR laws as per EDPS </w:t>
      </w:r>
      <w:r w:rsidRPr="00BA1953">
        <w:fldChar w:fldCharType="begin"/>
      </w:r>
      <w:r w:rsidRPr="00BA1953">
        <w:instrText xml:space="preserve"> ADDIN ZOTERO_ITEM CSL_CITATION {"citationID":"tl8eT1WU","properties":{"formattedCitation":"(2024)","plainCitation":"(2024)","noteIndex":0},"citationItems":[{"id":253,"uris":["http://zotero.org/users/12475952/items/PQ4PVB3T"],"itemData":{"id":253,"type":"webpage","language":"en","title":"EDPS","URL":"https://www.edps.europa.eu/_en","accessed":{"date-parts":[["2024",5,11]]},"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000E6125">
        <w:t xml:space="preserve">. </w:t>
      </w:r>
      <w:r w:rsidR="00BC01C6" w:rsidRPr="00BA1953">
        <w:t>Additionally, PII measures were taken to ensure that any secondary data related to customers</w:t>
      </w:r>
      <w:r w:rsidR="00780648" w:rsidRPr="00BA1953">
        <w:t xml:space="preserve"> </w:t>
      </w:r>
      <w:r w:rsidR="000E6125">
        <w:t xml:space="preserve">doesn’t </w:t>
      </w:r>
      <w:r w:rsidR="00780648" w:rsidRPr="00BA1953">
        <w:t xml:space="preserve">include any </w:t>
      </w:r>
      <w:r w:rsidR="00611959">
        <w:t>PII</w:t>
      </w:r>
      <w:r w:rsidR="008F4F58" w:rsidRPr="00BA1953">
        <w:t xml:space="preserve">, with </w:t>
      </w:r>
      <w:r w:rsidR="00771BC9" w:rsidRPr="00BA1953">
        <w:t>anonymisation</w:t>
      </w:r>
      <w:r w:rsidR="008F4F58" w:rsidRPr="00BA1953">
        <w:t xml:space="preserve"> </w:t>
      </w:r>
      <w:r w:rsidR="00771BC9" w:rsidRPr="00BA1953">
        <w:t xml:space="preserve">applied </w:t>
      </w:r>
      <w:r w:rsidR="00611959">
        <w:t>where required</w:t>
      </w:r>
      <w:r w:rsidR="00B61D37" w:rsidRPr="00BA1953">
        <w:t>.</w:t>
      </w:r>
      <w:r w:rsidR="00771BC9" w:rsidRPr="00BA1953">
        <w:t xml:space="preserve"> </w:t>
      </w:r>
    </w:p>
    <w:p w14:paraId="768F12AD" w14:textId="1679BEB2" w:rsidR="009B0244" w:rsidRPr="00BA1953" w:rsidRDefault="00FD6DDD" w:rsidP="006A7C27">
      <w:pPr>
        <w:pStyle w:val="Heading3"/>
        <w:numPr>
          <w:ilvl w:val="2"/>
          <w:numId w:val="2"/>
        </w:numPr>
        <w:spacing w:line="360" w:lineRule="auto"/>
      </w:pPr>
      <w:bookmarkStart w:id="117" w:name="_Toc177907981"/>
      <w:r w:rsidRPr="00BA1953">
        <w:t>Data Security</w:t>
      </w:r>
      <w:bookmarkEnd w:id="117"/>
    </w:p>
    <w:p w14:paraId="7BC6E6B5" w14:textId="2C295612" w:rsidR="00E218C7" w:rsidRPr="00BA1953" w:rsidRDefault="0075319E" w:rsidP="000132EC">
      <w:pPr>
        <w:spacing w:line="360" w:lineRule="auto"/>
      </w:pPr>
      <w:r w:rsidRPr="00BA1953">
        <w:t>Research data was contained within VTG’s internal systems</w:t>
      </w:r>
      <w:r w:rsidR="00185A1A" w:rsidRPr="00BA1953">
        <w:t>, where it remained at all times for data security purposes</w:t>
      </w:r>
      <w:r w:rsidR="00E218C7">
        <w:t>, which utilised both user</w:t>
      </w:r>
      <w:r w:rsidR="00E218C7" w:rsidRPr="00E218C7">
        <w:t xml:space="preserve"> </w:t>
      </w:r>
      <w:r w:rsidR="00E218C7" w:rsidRPr="00BA1953">
        <w:t>encrypt</w:t>
      </w:r>
      <w:r w:rsidR="00E218C7">
        <w:t>ion</w:t>
      </w:r>
      <w:r w:rsidR="00E218C7" w:rsidRPr="00BA1953">
        <w:t xml:space="preserve"> </w:t>
      </w:r>
      <w:r w:rsidR="00E218C7">
        <w:t>and</w:t>
      </w:r>
      <w:r w:rsidR="00E218C7" w:rsidRPr="00BA1953">
        <w:t xml:space="preserve"> authentication</w:t>
      </w:r>
      <w:r w:rsidR="00E218C7">
        <w:t xml:space="preserve"> via VTG’s </w:t>
      </w:r>
      <w:r w:rsidR="00E218C7" w:rsidRPr="00BA1953">
        <w:t>company Virtual Private Network (VPN)</w:t>
      </w:r>
      <w:r w:rsidR="00E218C7">
        <w:t xml:space="preserve">, in compliance with </w:t>
      </w:r>
      <w:r w:rsidR="00E218C7" w:rsidRPr="00BA1953">
        <w:t xml:space="preserve">art.32 GDPR of the EDPS </w:t>
      </w:r>
      <w:r w:rsidR="00E218C7" w:rsidRPr="00BA1953">
        <w:fldChar w:fldCharType="begin"/>
      </w:r>
      <w:r w:rsidR="00E218C7" w:rsidRPr="00BA1953">
        <w:instrText xml:space="preserve"> ADDIN ZOTERO_ITEM CSL_CITATION {"citationID":"o9rXvTim","properties":{"formattedCitation":"(2024)","plainCitation":"(2024)","noteIndex":0},"citationItems":[{"id":253,"uris":["http://zotero.org/users/12475952/items/PQ4PVB3T"],"itemData":{"id":253,"type":"webpage","language":"en","title":"EDPS","URL":"https://www.edps.europa.eu/_en","accessed":{"date-parts":[["2024",5,11]]},"issued":{"date-parts":[["2024"]]}},"suppress-author":true}],"schema":"https://github.com/citation-style-language/schema/raw/master/csl-citation.json"} </w:instrText>
      </w:r>
      <w:r w:rsidR="00E218C7" w:rsidRPr="00BA1953">
        <w:fldChar w:fldCharType="separate"/>
      </w:r>
      <w:r w:rsidR="00FE5033" w:rsidRPr="00FE5033">
        <w:rPr>
          <w:rFonts w:cs="Arial"/>
        </w:rPr>
        <w:t>(2024)</w:t>
      </w:r>
      <w:r w:rsidR="00E218C7" w:rsidRPr="00BA1953">
        <w:fldChar w:fldCharType="end"/>
      </w:r>
      <w:r w:rsidR="00E218C7" w:rsidRPr="00BA1953">
        <w:t>.</w:t>
      </w:r>
    </w:p>
    <w:p w14:paraId="1E09889E" w14:textId="542D3530" w:rsidR="00FD6DDD" w:rsidRDefault="00B85001" w:rsidP="000132EC">
      <w:pPr>
        <w:pStyle w:val="Heading3"/>
        <w:numPr>
          <w:ilvl w:val="2"/>
          <w:numId w:val="2"/>
        </w:numPr>
        <w:spacing w:line="360" w:lineRule="auto"/>
      </w:pPr>
      <w:bookmarkStart w:id="118" w:name="_Toc177907982"/>
      <w:r w:rsidRPr="00BA1953">
        <w:t>Bias and Fairness</w:t>
      </w:r>
      <w:bookmarkEnd w:id="118"/>
    </w:p>
    <w:p w14:paraId="1BB24A24" w14:textId="1BD0414D" w:rsidR="003B1F1A" w:rsidRDefault="00B908F1" w:rsidP="000132EC">
      <w:pPr>
        <w:spacing w:line="360" w:lineRule="auto"/>
      </w:pPr>
      <w:r w:rsidRPr="00BA1953">
        <w:t>Several</w:t>
      </w:r>
      <w:r w:rsidR="001C3FA6" w:rsidRPr="00BA1953">
        <w:t xml:space="preserve"> bias and fairness considerations </w:t>
      </w:r>
      <w:r w:rsidR="00D43665" w:rsidRPr="00BA1953">
        <w:t>were</w:t>
      </w:r>
      <w:r w:rsidRPr="00BA1953">
        <w:t xml:space="preserve"> relevant when </w:t>
      </w:r>
      <w:r w:rsidR="00D43665" w:rsidRPr="00BA1953">
        <w:t>undertaking this research</w:t>
      </w:r>
      <w:r w:rsidR="00326EA7" w:rsidRPr="00BA1953">
        <w:t>, which relate to both primary and secondary data</w:t>
      </w:r>
      <w:r w:rsidR="000132EC">
        <w:t>.</w:t>
      </w:r>
    </w:p>
    <w:p w14:paraId="32AE37FD" w14:textId="48F1A759" w:rsidR="00C7035A" w:rsidRDefault="00C7035A" w:rsidP="000132EC">
      <w:pPr>
        <w:pStyle w:val="Heading4"/>
        <w:numPr>
          <w:ilvl w:val="3"/>
          <w:numId w:val="2"/>
        </w:numPr>
        <w:spacing w:line="360" w:lineRule="auto"/>
      </w:pPr>
      <w:r w:rsidRPr="00BA1953">
        <w:t>Primary Data</w:t>
      </w:r>
    </w:p>
    <w:p w14:paraId="6CD52D9D" w14:textId="04CEC321" w:rsidR="003B1F1A" w:rsidRDefault="00EE5A37" w:rsidP="00952FE3">
      <w:pPr>
        <w:spacing w:line="360" w:lineRule="auto"/>
      </w:pPr>
      <w:r w:rsidRPr="00BA1953">
        <w:t xml:space="preserve">The use of non-probability sampling could introduce selection bias </w:t>
      </w:r>
      <w:r w:rsidR="00B07318">
        <w:t xml:space="preserve">based on </w:t>
      </w:r>
      <w:r w:rsidR="0027018B" w:rsidRPr="00BA1953">
        <w:t>judgement</w:t>
      </w:r>
      <w:r w:rsidR="00B07318">
        <w:t xml:space="preserve"> rather than random selection</w:t>
      </w:r>
      <w:r w:rsidR="00231EC7">
        <w:t>, potentially limiting research finding</w:t>
      </w:r>
      <w:r w:rsidR="00284E24">
        <w:t>s</w:t>
      </w:r>
      <w:r w:rsidR="00231EC7">
        <w:t xml:space="preserve"> generalisability.</w:t>
      </w:r>
      <w:r w:rsidR="00402BBC" w:rsidRPr="00BA1953">
        <w:t xml:space="preserve"> </w:t>
      </w:r>
      <w:r w:rsidR="00B32AEB">
        <w:t xml:space="preserve">Mitigation efforts were taken to </w:t>
      </w:r>
      <w:r w:rsidR="00A312BC" w:rsidRPr="00BA1953">
        <w:t>include a diverse range of participants from VTG, as well as the inclusion of an external SME</w:t>
      </w:r>
      <w:r w:rsidR="004B682A" w:rsidRPr="00BA1953">
        <w:t xml:space="preserve"> to counteract </w:t>
      </w:r>
      <w:r w:rsidR="00B5694E">
        <w:t>potential bias of the participants in the vulnerable group</w:t>
      </w:r>
      <w:r w:rsidR="004B682A" w:rsidRPr="00BA1953">
        <w:t>.</w:t>
      </w:r>
      <w:r w:rsidR="000414C9" w:rsidRPr="00BA1953">
        <w:t xml:space="preserve"> </w:t>
      </w:r>
      <w:r w:rsidR="00506E4C" w:rsidRPr="00BA1953">
        <w:t>To minimise this impact</w:t>
      </w:r>
      <w:r w:rsidR="00506E4C">
        <w:t xml:space="preserve"> of </w:t>
      </w:r>
      <w:r w:rsidR="00E7658F">
        <w:t xml:space="preserve">both </w:t>
      </w:r>
      <w:r w:rsidR="00506E4C">
        <w:t>interviewer</w:t>
      </w:r>
      <w:r w:rsidR="00E7658F">
        <w:t xml:space="preserve"> and participant</w:t>
      </w:r>
      <w:r w:rsidR="00506E4C">
        <w:t xml:space="preserve"> bias</w:t>
      </w:r>
      <w:r w:rsidR="00E7658F">
        <w:t xml:space="preserve">, </w:t>
      </w:r>
      <w:r w:rsidR="00CF53E2" w:rsidRPr="00BA1953">
        <w:t xml:space="preserve">a predefined structured interview guide was used to maintain a level of consistency across interviews, ensuring similar questions were asked in a consistent manner. </w:t>
      </w:r>
      <w:r w:rsidR="007E3CAB">
        <w:t xml:space="preserve">This helped to mitigate </w:t>
      </w:r>
      <w:r w:rsidR="009431B8">
        <w:t xml:space="preserve">potential bias </w:t>
      </w:r>
      <w:r w:rsidR="007E3CAB">
        <w:t>that could arise</w:t>
      </w:r>
      <w:r w:rsidR="009F5EC3">
        <w:t xml:space="preserve"> </w:t>
      </w:r>
      <w:r w:rsidR="002C5D48">
        <w:t xml:space="preserve">during </w:t>
      </w:r>
      <w:r w:rsidR="009F5EC3">
        <w:t xml:space="preserve">the semi-structured </w:t>
      </w:r>
      <w:r w:rsidR="007E3CAB">
        <w:t>interviews</w:t>
      </w:r>
      <w:r w:rsidR="009431B8">
        <w:t xml:space="preserve"> prompt-and-probe</w:t>
      </w:r>
      <w:r w:rsidR="009F5EC3">
        <w:t xml:space="preserve"> </w:t>
      </w:r>
      <w:r w:rsidR="00375430">
        <w:t>process</w:t>
      </w:r>
      <w:r w:rsidR="001E2D73">
        <w:t xml:space="preserve">, which </w:t>
      </w:r>
      <w:r w:rsidR="00BD1D9B">
        <w:t>could</w:t>
      </w:r>
      <w:r w:rsidR="001E2D73">
        <w:t xml:space="preserve"> be influenced by either the</w:t>
      </w:r>
      <w:r w:rsidR="00752CAB">
        <w:t xml:space="preserve"> interviewers conscious or unconscious bias</w:t>
      </w:r>
      <w:r w:rsidR="002965A6">
        <w:t xml:space="preserve">, or </w:t>
      </w:r>
      <w:r w:rsidR="002965A6">
        <w:lastRenderedPageBreak/>
        <w:t xml:space="preserve">participants </w:t>
      </w:r>
      <w:r w:rsidR="002965A6" w:rsidRPr="00BA1953">
        <w:t>consciously or unconsciously</w:t>
      </w:r>
      <w:r w:rsidR="002965A6">
        <w:t xml:space="preserve"> withholding information</w:t>
      </w:r>
      <w:r w:rsidR="002965A6" w:rsidRPr="00BA1953">
        <w:t xml:space="preserve"> that could reflect poorly on themselves or the organisation</w:t>
      </w:r>
      <w:r w:rsidR="002965A6">
        <w:t xml:space="preserve"> and skew primary data results.</w:t>
      </w:r>
      <w:r w:rsidR="00C63697" w:rsidRPr="00BA1953">
        <w:t xml:space="preserve"> </w:t>
      </w:r>
    </w:p>
    <w:p w14:paraId="7D1BF1B9" w14:textId="790F28EE" w:rsidR="003B1F1A" w:rsidRDefault="00C7035A" w:rsidP="00952FE3">
      <w:pPr>
        <w:pStyle w:val="Heading4"/>
        <w:numPr>
          <w:ilvl w:val="3"/>
          <w:numId w:val="2"/>
        </w:numPr>
        <w:spacing w:line="360" w:lineRule="auto"/>
      </w:pPr>
      <w:r w:rsidRPr="00BA1953">
        <w:t>Secondary Data</w:t>
      </w:r>
    </w:p>
    <w:p w14:paraId="2D4CB00E" w14:textId="072D4DA0" w:rsidR="006B4F70" w:rsidRPr="00BA1953" w:rsidRDefault="0091226E" w:rsidP="00952FE3">
      <w:pPr>
        <w:spacing w:line="360" w:lineRule="auto"/>
      </w:pPr>
      <w:r>
        <w:t>As</w:t>
      </w:r>
      <w:r w:rsidR="00612FD7" w:rsidRPr="00BA1953">
        <w:t xml:space="preserve"> identified in research </w:t>
      </w:r>
      <w:r w:rsidR="00612FD7" w:rsidRPr="00BA1953">
        <w:fldChar w:fldCharType="begin"/>
      </w:r>
      <w:r w:rsidR="00612FD7" w:rsidRPr="00BA1953">
        <w:instrText xml:space="preserve"> ADDIN ZOTERO_ITEM CSL_CITATION {"citationID":"pcUCM8qI","properties":{"formattedCitation":"(Sina and Amiri, 2022)","plainCitation":"(Sina and Amiri,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00612FD7" w:rsidRPr="00BA1953">
        <w:fldChar w:fldCharType="separate"/>
      </w:r>
      <w:r w:rsidR="00FE5033" w:rsidRPr="00FE5033">
        <w:rPr>
          <w:rFonts w:cs="Arial"/>
        </w:rPr>
        <w:t>(Sina and Amiri, 2022)</w:t>
      </w:r>
      <w:r w:rsidR="00612FD7" w:rsidRPr="00BA1953">
        <w:fldChar w:fldCharType="end"/>
      </w:r>
      <w:r w:rsidR="008E60CE" w:rsidRPr="00BA1953">
        <w:t xml:space="preserve"> </w:t>
      </w:r>
      <w:r w:rsidR="00263B76" w:rsidRPr="00BA1953">
        <w:t xml:space="preserve">churn datasets </w:t>
      </w:r>
      <w:r w:rsidR="0025334C" w:rsidRPr="00BA1953">
        <w:t xml:space="preserve">can </w:t>
      </w:r>
      <w:r w:rsidR="00263B76" w:rsidRPr="00BA1953">
        <w:t xml:space="preserve">suffer from class imbalance, therefore there is a risk of ML models developing bias towards </w:t>
      </w:r>
      <w:r w:rsidR="00617701" w:rsidRPr="00BA1953">
        <w:t>a particular class</w:t>
      </w:r>
      <w:r w:rsidR="00433026" w:rsidRPr="00BA1953">
        <w:t>, or</w:t>
      </w:r>
      <w:r w:rsidR="0025334C" w:rsidRPr="00BA1953">
        <w:t xml:space="preserve"> </w:t>
      </w:r>
      <w:r w:rsidR="00617701" w:rsidRPr="00BA1953">
        <w:t xml:space="preserve">where </w:t>
      </w:r>
      <w:r w:rsidR="0025334C" w:rsidRPr="00BA1953">
        <w:t>the da</w:t>
      </w:r>
      <w:r w:rsidR="00433026" w:rsidRPr="00BA1953">
        <w:t>taset is not representative of the entire customer base</w:t>
      </w:r>
      <w:r w:rsidR="001941B5" w:rsidRPr="00BA1953">
        <w:t xml:space="preserve"> which can lead to unfair outcomes</w:t>
      </w:r>
      <w:r>
        <w:t xml:space="preserve"> if</w:t>
      </w:r>
      <w:r w:rsidR="001941B5" w:rsidRPr="00BA1953">
        <w:t xml:space="preserve"> model </w:t>
      </w:r>
      <w:r w:rsidR="001631CA" w:rsidRPr="00BA1953">
        <w:t xml:space="preserve">predictions over or underrepresent specific customer </w:t>
      </w:r>
      <w:r w:rsidR="00FC4FB1">
        <w:t>cohorts</w:t>
      </w:r>
      <w:r w:rsidR="00055320" w:rsidRPr="00BA1953">
        <w:t>.</w:t>
      </w:r>
      <w:r w:rsidR="00D522B6" w:rsidRPr="00BA1953">
        <w:t xml:space="preserve"> </w:t>
      </w:r>
      <w:r w:rsidR="00884261" w:rsidRPr="00BA1953">
        <w:t xml:space="preserve">To </w:t>
      </w:r>
      <w:r w:rsidR="00FC4FB1">
        <w:t>mitigate</w:t>
      </w:r>
      <w:r w:rsidR="00884261" w:rsidRPr="00BA1953">
        <w:t xml:space="preserve"> potential bias</w:t>
      </w:r>
      <w:r w:rsidR="00FC4FB1">
        <w:t>,</w:t>
      </w:r>
      <w:r w:rsidR="00884261" w:rsidRPr="00BA1953">
        <w:t xml:space="preserve"> class resampling methods were</w:t>
      </w:r>
      <w:r w:rsidR="0034684E" w:rsidRPr="00BA1953">
        <w:t xml:space="preserve"> implemented </w:t>
      </w:r>
      <w:r w:rsidR="006A070D">
        <w:t xml:space="preserve">as outlined </w:t>
      </w:r>
      <w:r w:rsidR="00037C28">
        <w:t xml:space="preserve">during </w:t>
      </w:r>
      <w:r w:rsidR="006A070D">
        <w:t xml:space="preserve">subsequent </w:t>
      </w:r>
      <w:r w:rsidR="00884261" w:rsidRPr="00BA1953">
        <w:t>chapters</w:t>
      </w:r>
      <w:r w:rsidR="008A3B28" w:rsidRPr="00BA1953">
        <w:t>.</w:t>
      </w:r>
      <w:r w:rsidR="004D23A2" w:rsidRPr="00BA1953">
        <w:t xml:space="preserve"> </w:t>
      </w:r>
      <w:r w:rsidR="00E5756A" w:rsidRPr="00BA1953">
        <w:t xml:space="preserve">Additionally, feature selection </w:t>
      </w:r>
      <w:r w:rsidR="00A54527" w:rsidRPr="00BA1953">
        <w:t>can introduce bias</w:t>
      </w:r>
      <w:r w:rsidR="00441E52" w:rsidRPr="00BA1953">
        <w:t xml:space="preserve"> and fairness concerns</w:t>
      </w:r>
      <w:r w:rsidR="00A54527" w:rsidRPr="00BA1953">
        <w:t>, for example</w:t>
      </w:r>
      <w:r w:rsidR="0045329F">
        <w:t xml:space="preserve"> features that </w:t>
      </w:r>
      <w:r w:rsidR="00A54527" w:rsidRPr="00BA1953">
        <w:t>correlate with sensitive customer attributes such as race, gender or socioeconomic status</w:t>
      </w:r>
      <w:r w:rsidR="00224FF0">
        <w:t>. Which if included in ML</w:t>
      </w:r>
      <w:r w:rsidR="00F76D1E" w:rsidRPr="00BA1953">
        <w:t xml:space="preserve"> models, </w:t>
      </w:r>
      <w:r w:rsidR="00224FF0">
        <w:t xml:space="preserve">can </w:t>
      </w:r>
      <w:r w:rsidR="00A54527" w:rsidRPr="00BA1953">
        <w:t xml:space="preserve">lead to biased </w:t>
      </w:r>
      <w:r w:rsidR="0065485D">
        <w:t>or</w:t>
      </w:r>
      <w:r w:rsidR="00A54527" w:rsidRPr="00BA1953">
        <w:t xml:space="preserve"> unfair predictions against members </w:t>
      </w:r>
      <w:r w:rsidR="0065485D">
        <w:t>of</w:t>
      </w:r>
      <w:r w:rsidR="00A54527" w:rsidRPr="00BA1953">
        <w:t xml:space="preserve"> vulnerable groups</w:t>
      </w:r>
      <w:r w:rsidR="002360EC" w:rsidRPr="00BA1953">
        <w:t>,</w:t>
      </w:r>
      <w:r w:rsidR="001A7C74">
        <w:t xml:space="preserve"> or if predictions </w:t>
      </w:r>
      <w:r w:rsidR="00A54527" w:rsidRPr="00BA1953">
        <w:t>unintentionally reinforce existing biases present in the training dataset.</w:t>
      </w:r>
      <w:r w:rsidR="007C0410" w:rsidRPr="00BA1953">
        <w:t xml:space="preserve"> </w:t>
      </w:r>
      <w:r w:rsidR="00612FD7" w:rsidRPr="00BA1953">
        <w:t xml:space="preserve">Historical bias is another consideration which </w:t>
      </w:r>
      <w:r w:rsidR="00B131DF">
        <w:t xml:space="preserve">could </w:t>
      </w:r>
      <w:r w:rsidR="00612FD7" w:rsidRPr="00BA1953">
        <w:t xml:space="preserve">reflect historical inequalities inherent in the company’s operational structure or </w:t>
      </w:r>
      <w:r w:rsidR="00D26AC4">
        <w:t xml:space="preserve">previous </w:t>
      </w:r>
      <w:r w:rsidR="00612FD7" w:rsidRPr="00BA1953">
        <w:t>customer interactions</w:t>
      </w:r>
      <w:r w:rsidR="00D26AC4">
        <w:t xml:space="preserve">, </w:t>
      </w:r>
      <w:r w:rsidR="00F200B3" w:rsidRPr="00BA1953">
        <w:t xml:space="preserve">for example </w:t>
      </w:r>
      <w:r w:rsidR="00D26AC4">
        <w:t xml:space="preserve">if </w:t>
      </w:r>
      <w:r w:rsidR="0036367D">
        <w:t xml:space="preserve">certain </w:t>
      </w:r>
      <w:r w:rsidR="00612FD7" w:rsidRPr="00BA1953">
        <w:t>customer</w:t>
      </w:r>
      <w:r w:rsidR="0036367D">
        <w:t xml:space="preserve"> groups</w:t>
      </w:r>
      <w:r w:rsidR="00612FD7" w:rsidRPr="00BA1953">
        <w:t xml:space="preserve"> have historically received </w:t>
      </w:r>
      <w:r w:rsidR="00463424">
        <w:t>lower quality</w:t>
      </w:r>
      <w:r w:rsidR="00612FD7" w:rsidRPr="00BA1953">
        <w:t xml:space="preserve"> customer service</w:t>
      </w:r>
      <w:r w:rsidR="00D26AC4">
        <w:t>, they</w:t>
      </w:r>
      <w:r w:rsidR="00A9400A">
        <w:t xml:space="preserve"> could be classified as having a higher </w:t>
      </w:r>
      <w:r w:rsidR="00612FD7" w:rsidRPr="00BA1953">
        <w:t>likelihood of churn</w:t>
      </w:r>
      <w:r w:rsidR="00E229B9">
        <w:t xml:space="preserve">. </w:t>
      </w:r>
      <w:r w:rsidR="00D71D99">
        <w:t xml:space="preserve">This could lead to </w:t>
      </w:r>
      <w:r w:rsidR="00D71D99" w:rsidRPr="00BA1953">
        <w:t>reputational damage</w:t>
      </w:r>
      <w:r w:rsidR="00D71D99">
        <w:t xml:space="preserve"> if customers of this specific nature are targeted based on model predictions.</w:t>
      </w:r>
      <w:r w:rsidR="00A94E32">
        <w:t xml:space="preserve"> </w:t>
      </w:r>
      <w:r w:rsidR="00296CBA" w:rsidRPr="00BA1953">
        <w:t>Finally, i</w:t>
      </w:r>
      <w:r w:rsidR="006B4F70" w:rsidRPr="00BA1953">
        <w:t>t is important that</w:t>
      </w:r>
      <w:r w:rsidR="00A94E32">
        <w:t xml:space="preserve"> all</w:t>
      </w:r>
      <w:r w:rsidR="006B4F70" w:rsidRPr="00BA1953">
        <w:t xml:space="preserve"> stakeholders, including customers are able to understand how and why certain ML model predictions are made. This is of </w:t>
      </w:r>
      <w:r w:rsidR="009B5474" w:rsidRPr="00BA1953">
        <w:t>importanc</w:t>
      </w:r>
      <w:r w:rsidR="009B5474">
        <w:t>e</w:t>
      </w:r>
      <w:r w:rsidR="006B4F70" w:rsidRPr="00BA1953">
        <w:t xml:space="preserve"> where predictions could lead to actions, such as targeted marketing strategies or changes in service delivery.</w:t>
      </w:r>
    </w:p>
    <w:p w14:paraId="247FCCFF" w14:textId="77777777" w:rsidR="00DA22DA" w:rsidRPr="00BA1953" w:rsidRDefault="00DA22DA" w:rsidP="006A7C27">
      <w:pPr>
        <w:spacing w:line="360" w:lineRule="auto"/>
      </w:pPr>
    </w:p>
    <w:p w14:paraId="582095AD" w14:textId="7AB5A126" w:rsidR="000E2DEB" w:rsidRPr="00BA1953" w:rsidRDefault="000E2DEB" w:rsidP="00674F4D">
      <w:pPr>
        <w:pStyle w:val="Heading3"/>
        <w:numPr>
          <w:ilvl w:val="2"/>
          <w:numId w:val="13"/>
        </w:numPr>
        <w:spacing w:line="360" w:lineRule="auto"/>
      </w:pPr>
      <w:bookmarkStart w:id="119" w:name="_Toc177907983"/>
      <w:r w:rsidRPr="00BA1953">
        <w:t>Regulatory and Compliance Considerations</w:t>
      </w:r>
      <w:bookmarkEnd w:id="119"/>
    </w:p>
    <w:p w14:paraId="7530F641" w14:textId="0D350E72" w:rsidR="00777833" w:rsidRPr="00BA1953" w:rsidRDefault="00AE1150" w:rsidP="006A7C27">
      <w:pPr>
        <w:spacing w:line="360" w:lineRule="auto"/>
      </w:pPr>
      <w:r w:rsidRPr="00BA1953">
        <w:t>This research complie</w:t>
      </w:r>
      <w:r w:rsidR="00AE15AF">
        <w:t>d</w:t>
      </w:r>
      <w:r w:rsidRPr="00BA1953">
        <w:t xml:space="preserve"> with relevant Irish anti-discrimination laws and regulations, such as those outlined by the Irish Human Rights and Equality Commission (IHREC) </w:t>
      </w:r>
      <w:r w:rsidRPr="00BA1953">
        <w:fldChar w:fldCharType="begin"/>
      </w:r>
      <w:r w:rsidRPr="00BA1953">
        <w:instrText xml:space="preserve"> ADDIN ZOTERO_ITEM CSL_CITATION {"citationID":"PefdLRqc","properties":{"formattedCitation":"(2024)","plainCitation":"(2024)","noteIndex":0},"citationItems":[{"id":691,"uris":["http://zotero.org/users/12475952/items/JZNZUDZE"],"itemData":{"id":691,"type":"post-weblog","abstract":"ul{ list-style: disc; margin: 0; padding: 5px 0px 25px 24px;}Equality and discrimination are two sides of the same coinIreland’s equality laws protect individuals from certain kinds of discrimi","language":"en","title":"Equality laws in Ireland","URL":"https://www.ihrec.ie/your-rights/equality-laws-ireland/","author":[{"family":"IHREC","given":""}],"accessed":{"date-parts":[["2024",8,22]]},"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which ensures that model does not lead to discriminatory practices against protected groups based on race, gender, age or other </w:t>
      </w:r>
      <w:r w:rsidR="006351D7">
        <w:t>PII</w:t>
      </w:r>
      <w:r w:rsidRPr="00BA1953">
        <w:t>.</w:t>
      </w:r>
    </w:p>
    <w:p w14:paraId="311DE30E" w14:textId="77777777" w:rsidR="007C0001" w:rsidRPr="00BA1953" w:rsidRDefault="007C0001" w:rsidP="006A7C27">
      <w:pPr>
        <w:spacing w:line="360" w:lineRule="auto"/>
      </w:pPr>
    </w:p>
    <w:p w14:paraId="15A9B6E4" w14:textId="7D4510F0" w:rsidR="003F469C" w:rsidRPr="00BA1953" w:rsidRDefault="00E46E0B" w:rsidP="00674F4D">
      <w:pPr>
        <w:pStyle w:val="Heading2"/>
        <w:numPr>
          <w:ilvl w:val="1"/>
          <w:numId w:val="13"/>
        </w:numPr>
        <w:spacing w:line="360" w:lineRule="auto"/>
      </w:pPr>
      <w:bookmarkStart w:id="120" w:name="_Toc177907984"/>
      <w:r w:rsidRPr="00BA1953">
        <w:t>Tools and Technologies</w:t>
      </w:r>
      <w:bookmarkEnd w:id="120"/>
    </w:p>
    <w:p w14:paraId="2A2FE0D3" w14:textId="1B4879A7" w:rsidR="0008281F" w:rsidRDefault="00AD268F" w:rsidP="006A7C27">
      <w:pPr>
        <w:spacing w:line="360" w:lineRule="auto"/>
      </w:pPr>
      <w:r w:rsidRPr="00BA1953">
        <w:t xml:space="preserve">All computations in this project were performed on </w:t>
      </w:r>
      <w:r w:rsidR="00870941" w:rsidRPr="00BA1953">
        <w:t xml:space="preserve">Dell </w:t>
      </w:r>
      <w:r w:rsidR="001E34DB" w:rsidRPr="00BA1953">
        <w:t>Latitude 3530</w:t>
      </w:r>
      <w:r w:rsidR="00665AC8" w:rsidRPr="00BA1953">
        <w:t xml:space="preserve"> with 12</w:t>
      </w:r>
      <w:r w:rsidR="00665AC8" w:rsidRPr="00BA1953">
        <w:rPr>
          <w:vertAlign w:val="superscript"/>
        </w:rPr>
        <w:t>th</w:t>
      </w:r>
      <w:r w:rsidR="00665AC8" w:rsidRPr="00BA1953">
        <w:t xml:space="preserve"> Gen Intel Core i5-1235U </w:t>
      </w:r>
      <w:r w:rsidR="003B5924" w:rsidRPr="00BA1953">
        <w:t xml:space="preserve">processor, 32GB RAM, running Windows 11. </w:t>
      </w:r>
      <w:r w:rsidR="009A7338" w:rsidRPr="00BA1953">
        <w:t>SQL Server Management Studio 19 along with P</w:t>
      </w:r>
      <w:r w:rsidR="00562417" w:rsidRPr="00BA1953">
        <w:t xml:space="preserve">ython code </w:t>
      </w:r>
      <w:r w:rsidR="00891D6F" w:rsidRPr="00BA1953">
        <w:t xml:space="preserve">implemented in </w:t>
      </w:r>
      <w:r w:rsidR="008C5541" w:rsidRPr="00BA1953">
        <w:t>Jupyter Notebo</w:t>
      </w:r>
      <w:r w:rsidR="0008281F" w:rsidRPr="00BA1953">
        <w:t>ok</w:t>
      </w:r>
      <w:r w:rsidR="00AB17B9" w:rsidRPr="00BA1953">
        <w:t xml:space="preserve"> were used in this research.</w:t>
      </w:r>
      <w:r w:rsidR="00C13ADD" w:rsidRPr="00BA1953">
        <w:t xml:space="preserve"> The Git version control system was used to track and manage changes to files</w:t>
      </w:r>
      <w:r w:rsidR="002E59B1" w:rsidRPr="00BA1953">
        <w:t>, which were uploaded to a private GitHub repository</w:t>
      </w:r>
      <w:r w:rsidR="00D346DB" w:rsidRPr="00BA1953">
        <w:t xml:space="preserve"> </w:t>
      </w:r>
      <w:r w:rsidR="00141B8A" w:rsidRPr="00BA1953">
        <w:t>for security purposes.</w:t>
      </w:r>
      <w:r w:rsidR="000565CE">
        <w:t xml:space="preserve"> </w:t>
      </w:r>
      <w:r w:rsidR="00AE002E">
        <w:t>T</w:t>
      </w:r>
      <w:r w:rsidR="000565CE">
        <w:t>ools and technologies</w:t>
      </w:r>
      <w:r w:rsidR="00AE002E">
        <w:t xml:space="preserve"> are outlined in Table 9 below.</w:t>
      </w:r>
    </w:p>
    <w:p w14:paraId="12E53037" w14:textId="77777777" w:rsidR="00764AD5" w:rsidRDefault="00764AD5" w:rsidP="006A7C27">
      <w:pPr>
        <w:spacing w:line="360" w:lineRule="auto"/>
      </w:pPr>
    </w:p>
    <w:p w14:paraId="79D5A710" w14:textId="48A1102A" w:rsidR="00764AD5" w:rsidRPr="00BA1953" w:rsidRDefault="00764AD5" w:rsidP="00764AD5">
      <w:pPr>
        <w:pStyle w:val="Caption"/>
        <w:spacing w:line="360" w:lineRule="auto"/>
        <w:jc w:val="center"/>
      </w:pPr>
      <w:bookmarkStart w:id="121" w:name="_Toc178110922"/>
      <w:r>
        <w:lastRenderedPageBreak/>
        <w:t>Table</w:t>
      </w:r>
      <w:r w:rsidRPr="00BA1953">
        <w:t xml:space="preserve"> </w:t>
      </w:r>
      <w:fldSimple w:instr=" SEQ Table \* ARABIC ">
        <w:r w:rsidR="0078675F">
          <w:rPr>
            <w:noProof/>
          </w:rPr>
          <w:t>9</w:t>
        </w:r>
      </w:fldSimple>
      <w:r w:rsidRPr="00BA1953">
        <w:t>: Tools and Technologies</w:t>
      </w:r>
      <w:bookmarkEnd w:id="121"/>
      <w:r w:rsidRPr="00BA1953">
        <w:t xml:space="preserve"> </w:t>
      </w:r>
    </w:p>
    <w:p w14:paraId="397822D8" w14:textId="63631E7F" w:rsidR="00BD0F7D" w:rsidRPr="00BA1953" w:rsidRDefault="00A15230" w:rsidP="006A7C27">
      <w:pPr>
        <w:pStyle w:val="Caption"/>
        <w:spacing w:line="360" w:lineRule="auto"/>
        <w:jc w:val="center"/>
        <w:rPr>
          <w:i w:val="0"/>
          <w:iCs w:val="0"/>
        </w:rPr>
      </w:pPr>
      <w:r w:rsidRPr="00A15230">
        <w:rPr>
          <w:i w:val="0"/>
          <w:iCs w:val="0"/>
          <w:noProof/>
        </w:rPr>
        <w:drawing>
          <wp:inline distT="0" distB="0" distL="0" distR="0" wp14:anchorId="6C95D2B0" wp14:editId="3D395F46">
            <wp:extent cx="6332220" cy="4264025"/>
            <wp:effectExtent l="0" t="0" r="0" b="3175"/>
            <wp:docPr id="187250028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00283" name="Picture 1" descr="A white text with black text&#10;&#10;Description automatically generated"/>
                    <pic:cNvPicPr/>
                  </pic:nvPicPr>
                  <pic:blipFill>
                    <a:blip r:embed="rId70"/>
                    <a:stretch>
                      <a:fillRect/>
                    </a:stretch>
                  </pic:blipFill>
                  <pic:spPr>
                    <a:xfrm>
                      <a:off x="0" y="0"/>
                      <a:ext cx="6332220" cy="4264025"/>
                    </a:xfrm>
                    <a:prstGeom prst="rect">
                      <a:avLst/>
                    </a:prstGeom>
                  </pic:spPr>
                </pic:pic>
              </a:graphicData>
            </a:graphic>
          </wp:inline>
        </w:drawing>
      </w:r>
    </w:p>
    <w:p w14:paraId="233E1FEB" w14:textId="30953702" w:rsidR="007F34C4" w:rsidRPr="00BA1953" w:rsidRDefault="007F34C4" w:rsidP="006A7C27">
      <w:pPr>
        <w:spacing w:line="360" w:lineRule="auto"/>
      </w:pPr>
    </w:p>
    <w:p w14:paraId="45F72198" w14:textId="19323DDB" w:rsidR="007F34C4" w:rsidRPr="00BA1953" w:rsidRDefault="004C54B8" w:rsidP="00674F4D">
      <w:pPr>
        <w:pStyle w:val="Heading2"/>
        <w:numPr>
          <w:ilvl w:val="1"/>
          <w:numId w:val="13"/>
        </w:numPr>
        <w:spacing w:line="360" w:lineRule="auto"/>
      </w:pPr>
      <w:bookmarkStart w:id="122" w:name="_Toc177907985"/>
      <w:r w:rsidRPr="00BA1953">
        <w:t>Project Management Framework</w:t>
      </w:r>
      <w:bookmarkEnd w:id="122"/>
    </w:p>
    <w:p w14:paraId="0699FBA7" w14:textId="5302B64D" w:rsidR="00695F65" w:rsidRPr="00BA1953" w:rsidRDefault="008328A9" w:rsidP="006A7C27">
      <w:pPr>
        <w:spacing w:line="360" w:lineRule="auto"/>
      </w:pPr>
      <w:r w:rsidRPr="00BA1953">
        <w:t xml:space="preserve">The </w:t>
      </w:r>
      <w:r w:rsidR="004208B4" w:rsidRPr="00BA1953">
        <w:t xml:space="preserve">CRISP-DM </w:t>
      </w:r>
      <w:r w:rsidRPr="00BA1953">
        <w:t xml:space="preserve">model </w:t>
      </w:r>
      <w:r w:rsidRPr="00BA1953">
        <w:fldChar w:fldCharType="begin"/>
      </w:r>
      <w:r w:rsidRPr="00BA1953">
        <w:instrText xml:space="preserve"> ADDIN ZOTERO_ITEM CSL_CITATION {"citationID":"05kBRV4d","properties":{"formattedCitation":"(Shearer, 2000)","plainCitation":"(Shearer, 2000)","noteIndex":0},"citationItems":[{"id":50,"uris":["http://zotero.org/users/12475952/items/LKYL6VIY"],"itemData":{"id":50,"type":"article-journal","container-title":"J Data Warehousing (2000)","issue":"4","page":"13-22","title":"The CRISP-DM model: the new blueprint for data mining","volume":"5","author":[{"family":"Shearer","given":"Colin"}],"issued":{"date-parts":[["2000"]]}}}],"schema":"https://github.com/citation-style-language/schema/raw/master/csl-citation.json"} </w:instrText>
      </w:r>
      <w:r w:rsidRPr="00BA1953">
        <w:fldChar w:fldCharType="separate"/>
      </w:r>
      <w:r w:rsidR="00FE5033" w:rsidRPr="00FE5033">
        <w:rPr>
          <w:rFonts w:cs="Arial"/>
        </w:rPr>
        <w:t>(Shearer, 2000)</w:t>
      </w:r>
      <w:r w:rsidRPr="00BA1953">
        <w:fldChar w:fldCharType="end"/>
      </w:r>
      <w:r w:rsidRPr="00BA1953">
        <w:t xml:space="preserve"> </w:t>
      </w:r>
      <w:r w:rsidR="003A041C" w:rsidRPr="00BA1953">
        <w:t xml:space="preserve">was </w:t>
      </w:r>
      <w:r w:rsidR="00C63281" w:rsidRPr="00BA1953">
        <w:t xml:space="preserve">tailored for the requirements of this </w:t>
      </w:r>
      <w:r w:rsidR="005A7E6D" w:rsidRPr="00BA1953">
        <w:t xml:space="preserve">research, with details of its implementation outlined in </w:t>
      </w:r>
      <w:r w:rsidR="003D1E50">
        <w:t>Figure</w:t>
      </w:r>
      <w:r w:rsidR="005A7E6D" w:rsidRPr="00BA1953">
        <w:t xml:space="preserve"> 3</w:t>
      </w:r>
      <w:r w:rsidR="00D04487">
        <w:t>8</w:t>
      </w:r>
      <w:r w:rsidR="005A7E6D" w:rsidRPr="00BA1953">
        <w:t xml:space="preserve"> below</w:t>
      </w:r>
      <w:r w:rsidR="00F332D9">
        <w:t>.</w:t>
      </w:r>
    </w:p>
    <w:p w14:paraId="7BD18891" w14:textId="7DB3164F" w:rsidR="00B419AD" w:rsidRDefault="00B419AD" w:rsidP="006A7C27">
      <w:pPr>
        <w:pStyle w:val="Caption"/>
        <w:spacing w:line="360" w:lineRule="auto"/>
        <w:jc w:val="center"/>
      </w:pPr>
      <w:r>
        <w:rPr>
          <w:noProof/>
        </w:rPr>
        <w:lastRenderedPageBreak/>
        <w:drawing>
          <wp:inline distT="0" distB="0" distL="0" distR="0" wp14:anchorId="5A6BD221" wp14:editId="0BC694AE">
            <wp:extent cx="6480000" cy="3719487"/>
            <wp:effectExtent l="0" t="0" r="0" b="0"/>
            <wp:docPr id="2214220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22030" name="Picture 221422030"/>
                    <pic:cNvPicPr/>
                  </pic:nvPicPr>
                  <pic:blipFill rotWithShape="1">
                    <a:blip r:embed="rId71" cstate="print">
                      <a:extLst>
                        <a:ext uri="{28A0092B-C50C-407E-A947-70E740481C1C}">
                          <a14:useLocalDpi xmlns:a14="http://schemas.microsoft.com/office/drawing/2010/main" val="0"/>
                        </a:ext>
                      </a:extLst>
                    </a:blip>
                    <a:srcRect l="6279" t="2031" r="1168" b="2516"/>
                    <a:stretch/>
                  </pic:blipFill>
                  <pic:spPr bwMode="auto">
                    <a:xfrm>
                      <a:off x="0" y="0"/>
                      <a:ext cx="6480000" cy="3719487"/>
                    </a:xfrm>
                    <a:prstGeom prst="rect">
                      <a:avLst/>
                    </a:prstGeom>
                    <a:ln>
                      <a:noFill/>
                    </a:ln>
                    <a:extLst>
                      <a:ext uri="{53640926-AAD7-44D8-BBD7-CCE9431645EC}">
                        <a14:shadowObscured xmlns:a14="http://schemas.microsoft.com/office/drawing/2010/main"/>
                      </a:ext>
                    </a:extLst>
                  </pic:spPr>
                </pic:pic>
              </a:graphicData>
            </a:graphic>
          </wp:inline>
        </w:drawing>
      </w:r>
    </w:p>
    <w:p w14:paraId="0B05EFF2" w14:textId="72541910" w:rsidR="005A7E6D" w:rsidRPr="00BA1953" w:rsidRDefault="003D1E50" w:rsidP="00E81890">
      <w:pPr>
        <w:pStyle w:val="Caption"/>
        <w:spacing w:line="360" w:lineRule="auto"/>
        <w:jc w:val="center"/>
        <w:rPr>
          <w:i w:val="0"/>
          <w:iCs w:val="0"/>
        </w:rPr>
      </w:pPr>
      <w:bookmarkStart w:id="123" w:name="_Toc177908060"/>
      <w:r>
        <w:t>Figure</w:t>
      </w:r>
      <w:r w:rsidR="005A7E6D" w:rsidRPr="00BA1953">
        <w:t xml:space="preserve"> </w:t>
      </w:r>
      <w:fldSimple w:instr=" SEQ Figure \* ARABIC ">
        <w:r w:rsidR="00941BAC">
          <w:rPr>
            <w:noProof/>
          </w:rPr>
          <w:t>38</w:t>
        </w:r>
      </w:fldSimple>
      <w:r w:rsidR="005A7E6D" w:rsidRPr="00BA1953">
        <w:t xml:space="preserve">: </w:t>
      </w:r>
      <w:r w:rsidR="00E85077">
        <w:t xml:space="preserve">Tailored </w:t>
      </w:r>
      <w:r w:rsidR="005A7E6D" w:rsidRPr="00BA1953">
        <w:t xml:space="preserve">CRISP-DM </w:t>
      </w:r>
      <w:r w:rsidR="00B419AD">
        <w:t xml:space="preserve">Research </w:t>
      </w:r>
      <w:r w:rsidR="005A7E6D" w:rsidRPr="00BA1953">
        <w:t>Implementation</w:t>
      </w:r>
      <w:bookmarkEnd w:id="123"/>
    </w:p>
    <w:p w14:paraId="4965F51F" w14:textId="77777777" w:rsidR="00C96C00" w:rsidRDefault="00C96C00" w:rsidP="00E81890">
      <w:pPr>
        <w:spacing w:line="360" w:lineRule="auto"/>
      </w:pPr>
    </w:p>
    <w:p w14:paraId="18A879E3" w14:textId="653CF2CE" w:rsidR="007B5FB0" w:rsidRDefault="00CB4442" w:rsidP="00674F4D">
      <w:pPr>
        <w:pStyle w:val="Heading2"/>
        <w:numPr>
          <w:ilvl w:val="1"/>
          <w:numId w:val="13"/>
        </w:numPr>
      </w:pPr>
      <w:bookmarkStart w:id="124" w:name="_Toc177907986"/>
      <w:r w:rsidRPr="00BA1953">
        <w:t xml:space="preserve">Data </w:t>
      </w:r>
      <w:r w:rsidR="007B5FB0" w:rsidRPr="00BA1953">
        <w:t>Understanding and Preparation</w:t>
      </w:r>
      <w:bookmarkEnd w:id="124"/>
    </w:p>
    <w:p w14:paraId="7A38846B" w14:textId="77777777" w:rsidR="00722503" w:rsidRPr="00722503" w:rsidRDefault="00722503" w:rsidP="00722503"/>
    <w:p w14:paraId="76908525" w14:textId="26959D90" w:rsidR="00325B9F" w:rsidRDefault="00F64361" w:rsidP="006A7C27">
      <w:pPr>
        <w:spacing w:line="360" w:lineRule="auto"/>
      </w:pPr>
      <w:r w:rsidRPr="00BA1953">
        <w:t xml:space="preserve">This </w:t>
      </w:r>
      <w:r w:rsidR="00CD1451">
        <w:t>section</w:t>
      </w:r>
      <w:r w:rsidRPr="00BA1953">
        <w:t xml:space="preserve"> synthesises </w:t>
      </w:r>
      <w:r w:rsidR="00D45210" w:rsidRPr="00BA1953">
        <w:t xml:space="preserve">and presents </w:t>
      </w:r>
      <w:r w:rsidRPr="00BA1953">
        <w:t xml:space="preserve">key primary research findings, </w:t>
      </w:r>
      <w:r w:rsidR="007920A2" w:rsidRPr="00BA1953">
        <w:t>which</w:t>
      </w:r>
      <w:r w:rsidR="00D45210" w:rsidRPr="00BA1953">
        <w:t xml:space="preserve"> were used to guide the data understanding and preparation </w:t>
      </w:r>
      <w:r w:rsidR="00466C99" w:rsidRPr="00BA1953">
        <w:t xml:space="preserve">process. </w:t>
      </w:r>
      <w:r w:rsidR="00DC07C5">
        <w:t>Details of</w:t>
      </w:r>
      <w:r w:rsidR="00DE7F17">
        <w:t xml:space="preserve"> the</w:t>
      </w:r>
      <w:r w:rsidR="009D4521" w:rsidRPr="00BA1953">
        <w:t xml:space="preserve"> tasks and activities</w:t>
      </w:r>
      <w:r w:rsidR="00582EC1">
        <w:t xml:space="preserve"> undertaken during </w:t>
      </w:r>
      <w:r w:rsidR="009D4521" w:rsidRPr="00BA1953">
        <w:t xml:space="preserve">the </w:t>
      </w:r>
      <w:r w:rsidR="00325B9F" w:rsidRPr="00BA1953">
        <w:t>first three CRISP-DM phases, Business Understanding, Data Understanding and Data Preparation</w:t>
      </w:r>
      <w:r w:rsidR="004867C1" w:rsidRPr="00BA1953">
        <w:t xml:space="preserve"> are </w:t>
      </w:r>
      <w:r w:rsidR="007F799A">
        <w:t>outlined</w:t>
      </w:r>
      <w:r w:rsidR="00862873">
        <w:t xml:space="preserve"> </w:t>
      </w:r>
      <w:r w:rsidR="00DC07C5">
        <w:t>in accordance with addressing</w:t>
      </w:r>
      <w:r w:rsidR="001943C2">
        <w:t xml:space="preserve"> the primary research objectives, specifically RO1 and RO2:</w:t>
      </w:r>
    </w:p>
    <w:p w14:paraId="61A19424" w14:textId="77777777" w:rsidR="00862873" w:rsidRPr="00BA1953" w:rsidRDefault="00862873" w:rsidP="00862873">
      <w:pPr>
        <w:spacing w:line="360" w:lineRule="auto"/>
        <w:ind w:left="720" w:hanging="720"/>
      </w:pPr>
      <w:r w:rsidRPr="00BA1953">
        <w:rPr>
          <w:b/>
          <w:bCs/>
        </w:rPr>
        <w:t>RO1</w:t>
      </w:r>
      <w:r w:rsidRPr="00BA1953">
        <w:t>:</w:t>
      </w:r>
      <w:r w:rsidRPr="00BA1953">
        <w:tab/>
        <w:t>Investigate and identify the key factors resulting in Telecom churn at Viatel Technology Group (VTG), by focusing on leveraging data currently available within VTG’s existing data infrastructure.</w:t>
      </w:r>
    </w:p>
    <w:p w14:paraId="0AD8F837" w14:textId="77777777" w:rsidR="005B5942" w:rsidRDefault="00862873" w:rsidP="005B5942">
      <w:pPr>
        <w:spacing w:line="360" w:lineRule="auto"/>
        <w:ind w:left="720" w:hanging="720"/>
      </w:pPr>
      <w:r w:rsidRPr="00BA1953">
        <w:rPr>
          <w:b/>
          <w:bCs/>
        </w:rPr>
        <w:t>RO2</w:t>
      </w:r>
      <w:r w:rsidRPr="00BA1953">
        <w:t>:</w:t>
      </w:r>
      <w:r w:rsidRPr="00BA1953">
        <w:tab/>
        <w:t xml:space="preserve">Develop an optimised and generalised ML model to predict customer churn at VTG and evaluate its effectiveness using appropriate performance comparison metrics and techniques.   </w:t>
      </w:r>
    </w:p>
    <w:p w14:paraId="5A6BB817" w14:textId="77777777" w:rsidR="007F290D" w:rsidRDefault="007F290D" w:rsidP="007F290D"/>
    <w:p w14:paraId="6D21B3A2" w14:textId="0C2C5D30" w:rsidR="00E760C1" w:rsidRDefault="00085250" w:rsidP="00AD6068">
      <w:pPr>
        <w:pStyle w:val="Heading3"/>
        <w:numPr>
          <w:ilvl w:val="2"/>
          <w:numId w:val="15"/>
        </w:numPr>
        <w:spacing w:line="360" w:lineRule="auto"/>
      </w:pPr>
      <w:bookmarkStart w:id="125" w:name="_Toc177907987"/>
      <w:r w:rsidRPr="00BA1953">
        <w:lastRenderedPageBreak/>
        <w:t>Primary Research Findings</w:t>
      </w:r>
      <w:bookmarkEnd w:id="125"/>
    </w:p>
    <w:p w14:paraId="4F2DA126" w14:textId="7A121A70" w:rsidR="00016782" w:rsidRDefault="00085250" w:rsidP="00AD6068">
      <w:pPr>
        <w:pStyle w:val="Heading4"/>
        <w:numPr>
          <w:ilvl w:val="3"/>
          <w:numId w:val="15"/>
        </w:numPr>
        <w:spacing w:line="360" w:lineRule="auto"/>
      </w:pPr>
      <w:r w:rsidRPr="00BA1953">
        <w:t xml:space="preserve">Churn Management Dynamics in </w:t>
      </w:r>
      <w:r w:rsidR="00F56D07" w:rsidRPr="00BA1953">
        <w:t>Telecom</w:t>
      </w:r>
      <w:r w:rsidR="002C69F6">
        <w:t>s</w:t>
      </w:r>
    </w:p>
    <w:p w14:paraId="485DD4F1" w14:textId="48ABD17E" w:rsidR="00085250" w:rsidRPr="00BA1953" w:rsidRDefault="0050145A" w:rsidP="00AD6068">
      <w:pPr>
        <w:spacing w:line="360" w:lineRule="auto"/>
        <w:rPr>
          <w:rFonts w:cs="Arial"/>
        </w:rPr>
      </w:pPr>
      <w:r w:rsidRPr="00BA1953">
        <w:rPr>
          <w:rFonts w:cs="Arial"/>
        </w:rPr>
        <w:t>COO</w:t>
      </w:r>
      <w:r w:rsidR="00085250" w:rsidRPr="00BA1953">
        <w:rPr>
          <w:rFonts w:cs="Arial"/>
        </w:rPr>
        <w:t xml:space="preserve"> acknowledge</w:t>
      </w:r>
      <w:r w:rsidR="001B100A" w:rsidRPr="00BA1953">
        <w:rPr>
          <w:rFonts w:cs="Arial"/>
        </w:rPr>
        <w:t>d</w:t>
      </w:r>
      <w:r w:rsidR="00085250" w:rsidRPr="00BA1953">
        <w:rPr>
          <w:rFonts w:cs="Arial"/>
        </w:rPr>
        <w:t xml:space="preserve"> that whilst churn has been recognised as a significant concern, </w:t>
      </w:r>
      <w:r w:rsidR="00D07496" w:rsidRPr="00BA1953">
        <w:rPr>
          <w:rFonts w:cs="Arial"/>
        </w:rPr>
        <w:t xml:space="preserve">efforts have </w:t>
      </w:r>
      <w:r w:rsidR="00085250" w:rsidRPr="00BA1953">
        <w:rPr>
          <w:rFonts w:cs="Arial"/>
        </w:rPr>
        <w:t xml:space="preserve">historically focused more on new customer acquisition than on existing customer retention, noting that the company’s investment and focus </w:t>
      </w:r>
      <w:r w:rsidR="005E23BB" w:rsidRPr="00BA1953">
        <w:rPr>
          <w:rFonts w:cs="Arial"/>
        </w:rPr>
        <w:t>has been</w:t>
      </w:r>
      <w:r w:rsidR="00085250" w:rsidRPr="00BA1953">
        <w:rPr>
          <w:rFonts w:cs="Arial"/>
        </w:rPr>
        <w:t xml:space="preserve"> aimed towards “the roughly two thirds two-thirds of new business that is coming in, giving less time and effort to the third that's going out”. </w:t>
      </w:r>
      <w:r w:rsidR="00746392" w:rsidRPr="00BA1953">
        <w:rPr>
          <w:rFonts w:cs="Arial"/>
        </w:rPr>
        <w:t xml:space="preserve">HOS </w:t>
      </w:r>
      <w:r w:rsidR="00BA5BD8">
        <w:rPr>
          <w:rFonts w:cs="Arial"/>
        </w:rPr>
        <w:t>emphasised</w:t>
      </w:r>
      <w:r w:rsidR="0024665F">
        <w:rPr>
          <w:rFonts w:cs="Arial"/>
        </w:rPr>
        <w:t xml:space="preserve"> the challenge </w:t>
      </w:r>
      <w:r w:rsidR="00BA5BD8">
        <w:rPr>
          <w:rFonts w:cs="Arial"/>
        </w:rPr>
        <w:t xml:space="preserve">of addressing </w:t>
      </w:r>
      <w:r w:rsidR="0024665F">
        <w:rPr>
          <w:rFonts w:cs="Arial"/>
        </w:rPr>
        <w:t>churn at Digiweb</w:t>
      </w:r>
      <w:r w:rsidR="00085250" w:rsidRPr="00BA1953">
        <w:rPr>
          <w:rFonts w:cs="Arial"/>
        </w:rPr>
        <w:t>, primarily due to fragmented systems</w:t>
      </w:r>
      <w:r w:rsidR="008607E3">
        <w:rPr>
          <w:rFonts w:cs="Arial"/>
        </w:rPr>
        <w:t>, data integration</w:t>
      </w:r>
      <w:r w:rsidR="00085250" w:rsidRPr="00BA1953">
        <w:rPr>
          <w:rFonts w:cs="Arial"/>
        </w:rPr>
        <w:t xml:space="preserve"> and processes, </w:t>
      </w:r>
      <w:r w:rsidR="00BA5BD8">
        <w:rPr>
          <w:rFonts w:cs="Arial"/>
        </w:rPr>
        <w:t xml:space="preserve">that impede </w:t>
      </w:r>
      <w:r w:rsidR="00A35760">
        <w:rPr>
          <w:rFonts w:cs="Arial"/>
        </w:rPr>
        <w:t xml:space="preserve">a proactive approach to churn management, </w:t>
      </w:r>
      <w:r w:rsidR="00BA5DD4">
        <w:rPr>
          <w:rFonts w:cs="Arial"/>
        </w:rPr>
        <w:t>outlining</w:t>
      </w:r>
      <w:r w:rsidR="00085250" w:rsidRPr="00BA1953">
        <w:rPr>
          <w:rFonts w:cs="Arial"/>
        </w:rPr>
        <w:t xml:space="preserve"> that “current systems don’t support enough knowledge or communicate a clear message across the full organisation”</w:t>
      </w:r>
      <w:r w:rsidR="00A35760">
        <w:rPr>
          <w:rFonts w:cs="Arial"/>
        </w:rPr>
        <w:t>.</w:t>
      </w:r>
      <w:r w:rsidR="00085250" w:rsidRPr="00BA1953">
        <w:rPr>
          <w:rFonts w:cs="Arial"/>
        </w:rPr>
        <w:t xml:space="preserve"> </w:t>
      </w:r>
      <w:r w:rsidR="00AE2E23" w:rsidRPr="00BA1953">
        <w:rPr>
          <w:rFonts w:cs="Arial"/>
        </w:rPr>
        <w:t xml:space="preserve">CCM </w:t>
      </w:r>
      <w:r w:rsidR="00085250" w:rsidRPr="00BA1953">
        <w:rPr>
          <w:rFonts w:cs="Arial"/>
        </w:rPr>
        <w:t>support</w:t>
      </w:r>
      <w:r w:rsidR="001B100A" w:rsidRPr="00BA1953">
        <w:rPr>
          <w:rFonts w:cs="Arial"/>
        </w:rPr>
        <w:t>ed</w:t>
      </w:r>
      <w:r w:rsidR="00085250" w:rsidRPr="00BA1953">
        <w:rPr>
          <w:rFonts w:cs="Arial"/>
        </w:rPr>
        <w:t xml:space="preserve"> this claim, </w:t>
      </w:r>
      <w:r w:rsidR="00680A76">
        <w:rPr>
          <w:rFonts w:cs="Arial"/>
        </w:rPr>
        <w:t>describing</w:t>
      </w:r>
      <w:r w:rsidR="00085250" w:rsidRPr="00BA1953">
        <w:rPr>
          <w:rFonts w:cs="Arial"/>
        </w:rPr>
        <w:t xml:space="preserve"> the limitations and challenges of churn management given the manual nature of processes which aren’t set up to manage churn effectively</w:t>
      </w:r>
      <w:r w:rsidR="00E31493" w:rsidRPr="00BA1953">
        <w:rPr>
          <w:rFonts w:cs="Arial"/>
        </w:rPr>
        <w:t>.</w:t>
      </w:r>
    </w:p>
    <w:p w14:paraId="1F6236FB" w14:textId="6B083A92" w:rsidR="009316BB" w:rsidRPr="009316BB" w:rsidRDefault="00085250" w:rsidP="00AD6068">
      <w:pPr>
        <w:pStyle w:val="Heading4"/>
        <w:numPr>
          <w:ilvl w:val="3"/>
          <w:numId w:val="15"/>
        </w:numPr>
        <w:spacing w:line="360" w:lineRule="auto"/>
      </w:pPr>
      <w:r w:rsidRPr="00BA1953">
        <w:t>Key Factors for Churn and Retention</w:t>
      </w:r>
    </w:p>
    <w:p w14:paraId="0C912D9E" w14:textId="285C6028" w:rsidR="00C15D87" w:rsidRPr="00BA1953" w:rsidRDefault="00CA2B53" w:rsidP="00AD6068">
      <w:pPr>
        <w:spacing w:line="360" w:lineRule="auto"/>
      </w:pPr>
      <w:r w:rsidRPr="00BA1953">
        <w:t>CCM</w:t>
      </w:r>
      <w:r w:rsidR="00085250" w:rsidRPr="00BA1953">
        <w:t xml:space="preserve"> emphasise</w:t>
      </w:r>
      <w:r w:rsidR="003D3515" w:rsidRPr="00BA1953">
        <w:t>d</w:t>
      </w:r>
      <w:r w:rsidR="00085250" w:rsidRPr="00BA1953">
        <w:t xml:space="preserve"> price as a primary reason for churn, noting that “based on the calls we would take, the primary reason people leave us would be cost, just down to the base reason, especially in the last few years</w:t>
      </w:r>
      <w:r w:rsidR="004A0853" w:rsidRPr="00BA1953">
        <w:t xml:space="preserve">”, as well </w:t>
      </w:r>
      <w:r w:rsidR="009D6C1A" w:rsidRPr="00BA1953">
        <w:t xml:space="preserve">as </w:t>
      </w:r>
      <w:r w:rsidR="000E6797">
        <w:t>describing</w:t>
      </w:r>
      <w:r w:rsidR="009D6C1A" w:rsidRPr="00BA1953">
        <w:t xml:space="preserve"> technical issues customers might experience as a key factor.</w:t>
      </w:r>
      <w:r w:rsidR="00B206EF" w:rsidRPr="00BA1953">
        <w:t xml:space="preserve"> However, CCM </w:t>
      </w:r>
      <w:r w:rsidR="00B464EA">
        <w:t>contends</w:t>
      </w:r>
      <w:r w:rsidR="00B206EF" w:rsidRPr="00BA1953">
        <w:t xml:space="preserve"> that </w:t>
      </w:r>
      <w:r w:rsidR="00617A7D" w:rsidRPr="00BA1953">
        <w:t>in the context of Digiweb</w:t>
      </w:r>
      <w:r w:rsidR="000F66EA" w:rsidRPr="00BA1953">
        <w:t xml:space="preserve"> customers don’t leave due to the level of customer service they receive, noting that “customer service representatives never really hear them </w:t>
      </w:r>
      <w:r w:rsidR="00B464EA">
        <w:t xml:space="preserve">(customers) </w:t>
      </w:r>
      <w:r w:rsidR="000F66EA" w:rsidRPr="00BA1953">
        <w:t xml:space="preserve">saying, I'm leaving because I didn't like your attitude, or I didn't like how slow it was to respond. So we don't lose customers from that point of view.” </w:t>
      </w:r>
      <w:r w:rsidR="00AC281A" w:rsidRPr="00BA1953">
        <w:t>HOO</w:t>
      </w:r>
      <w:r w:rsidR="00085250" w:rsidRPr="00BA1953">
        <w:t xml:space="preserve"> support</w:t>
      </w:r>
      <w:r w:rsidR="003D3515" w:rsidRPr="00BA1953">
        <w:t>ed</w:t>
      </w:r>
      <w:r w:rsidR="00085250" w:rsidRPr="00BA1953">
        <w:t xml:space="preserve"> </w:t>
      </w:r>
      <w:r w:rsidR="00C304FF" w:rsidRPr="00BA1953">
        <w:t>this</w:t>
      </w:r>
      <w:r w:rsidR="00085250" w:rsidRPr="00BA1953">
        <w:t xml:space="preserve"> </w:t>
      </w:r>
      <w:r w:rsidR="00D36FAA">
        <w:t>argument</w:t>
      </w:r>
      <w:r w:rsidR="00085250" w:rsidRPr="00BA1953">
        <w:t xml:space="preserve">, highlighting that </w:t>
      </w:r>
      <w:r w:rsidR="00A11328">
        <w:t xml:space="preserve">a </w:t>
      </w:r>
      <w:r w:rsidR="00085250" w:rsidRPr="00BA1953">
        <w:t xml:space="preserve">highly trained onshore call centre staff and customer centric approach differentiates Digiweb from other </w:t>
      </w:r>
      <w:r w:rsidR="00A11328">
        <w:t>tier one</w:t>
      </w:r>
      <w:r w:rsidR="00085250" w:rsidRPr="00BA1953">
        <w:t xml:space="preserve"> </w:t>
      </w:r>
      <w:r w:rsidR="00F56D07" w:rsidRPr="00BA1953">
        <w:t>Telecom</w:t>
      </w:r>
      <w:r w:rsidR="00085250" w:rsidRPr="00BA1953">
        <w:t xml:space="preserve"> providers, </w:t>
      </w:r>
      <w:r w:rsidR="003D1BE9" w:rsidRPr="00BA1953">
        <w:t>which</w:t>
      </w:r>
      <w:r w:rsidR="00A11328" w:rsidRPr="00A11328">
        <w:t xml:space="preserve"> </w:t>
      </w:r>
      <w:r w:rsidR="00A11328" w:rsidRPr="00BA1953">
        <w:t>HOO</w:t>
      </w:r>
      <w:r w:rsidR="00A11328">
        <w:t xml:space="preserve"> believe</w:t>
      </w:r>
      <w:r w:rsidR="00BB2AAB">
        <w:t>s</w:t>
      </w:r>
      <w:r w:rsidR="003D1BE9" w:rsidRPr="00BA1953">
        <w:t xml:space="preserve"> </w:t>
      </w:r>
      <w:r w:rsidR="00085250" w:rsidRPr="00BA1953">
        <w:t xml:space="preserve">is a key factor as to why customers both sign up and stay with the company. </w:t>
      </w:r>
      <w:r w:rsidR="002E1760" w:rsidRPr="00BA1953">
        <w:t xml:space="preserve">HOS </w:t>
      </w:r>
      <w:r w:rsidR="00811DEF">
        <w:t>outlined</w:t>
      </w:r>
      <w:r w:rsidR="002E1760" w:rsidRPr="00BA1953">
        <w:t xml:space="preserve"> that </w:t>
      </w:r>
      <w:r w:rsidR="00085250" w:rsidRPr="00BA1953">
        <w:t xml:space="preserve">pricing, service quality and older technologies like Wireless and Part-Fiber have </w:t>
      </w:r>
      <w:r w:rsidR="00163AD7">
        <w:t xml:space="preserve">been </w:t>
      </w:r>
      <w:r w:rsidR="00085250" w:rsidRPr="00BA1953">
        <w:t>significant contributor</w:t>
      </w:r>
      <w:r w:rsidR="00163AD7">
        <w:t>s</w:t>
      </w:r>
      <w:r w:rsidR="00085250" w:rsidRPr="00BA1953">
        <w:t xml:space="preserve"> to churn</w:t>
      </w:r>
      <w:r w:rsidR="0005499B">
        <w:t>. Furthermore, HOS</w:t>
      </w:r>
      <w:r w:rsidR="00085250" w:rsidRPr="00BA1953">
        <w:t xml:space="preserve"> </w:t>
      </w:r>
      <w:r w:rsidR="0005499B" w:rsidRPr="00BA1953">
        <w:t>emphas</w:t>
      </w:r>
      <w:r w:rsidR="0005499B">
        <w:t>ised</w:t>
      </w:r>
      <w:r w:rsidR="00757F8D" w:rsidRPr="00BA1953">
        <w:t xml:space="preserve"> </w:t>
      </w:r>
      <w:r w:rsidR="00085250" w:rsidRPr="00BA1953">
        <w:t>the disproportionate impact on churn statistics that previous company acquisitions introduced,</w:t>
      </w:r>
      <w:r w:rsidR="0083120A">
        <w:t xml:space="preserve"> noting</w:t>
      </w:r>
      <w:r w:rsidR="00085250" w:rsidRPr="00BA1953">
        <w:t xml:space="preserve"> “the churn rate for Wireless </w:t>
      </w:r>
      <w:r w:rsidR="00F96739" w:rsidRPr="00BA1953">
        <w:t>products</w:t>
      </w:r>
      <w:r w:rsidR="00085250" w:rsidRPr="00BA1953">
        <w:t xml:space="preserve"> is</w:t>
      </w:r>
      <w:r w:rsidR="00F96739" w:rsidRPr="00BA1953">
        <w:t xml:space="preserve"> currently</w:t>
      </w:r>
      <w:r w:rsidR="00085250" w:rsidRPr="00BA1953">
        <w:t xml:space="preserve"> standing at roughly 25%, though that's not necessarily the real churn because we bought businesses that we should’ve known would be churning faster”. </w:t>
      </w:r>
      <w:r w:rsidR="00BA4FEF" w:rsidRPr="00BA1953">
        <w:t>HOS</w:t>
      </w:r>
      <w:r w:rsidR="00085250" w:rsidRPr="00BA1953">
        <w:t xml:space="preserve"> </w:t>
      </w:r>
      <w:r w:rsidR="00023B0C">
        <w:t>described</w:t>
      </w:r>
      <w:r w:rsidR="00085250" w:rsidRPr="00BA1953">
        <w:t xml:space="preserve"> that older platforms in particular are experiencing the highest churn rates, as customers switch to providers offering newer </w:t>
      </w:r>
      <w:r w:rsidR="00CC3D03">
        <w:t xml:space="preserve">technologies such as </w:t>
      </w:r>
      <w:r w:rsidR="00085250" w:rsidRPr="00BA1953">
        <w:t>Full-Fiber services.</w:t>
      </w:r>
      <w:r w:rsidR="002D223A" w:rsidRPr="00BA1953">
        <w:t xml:space="preserve"> COO </w:t>
      </w:r>
      <w:r w:rsidR="00085250" w:rsidRPr="00BA1953">
        <w:t>identifie</w:t>
      </w:r>
      <w:r w:rsidR="00C1521A" w:rsidRPr="00BA1953">
        <w:t>d</w:t>
      </w:r>
      <w:r w:rsidR="00085250" w:rsidRPr="00BA1953">
        <w:t xml:space="preserve"> the competitive market landscape as a significant challenge, noting that Digiweb often struggles to compete with larger operators in the domestic </w:t>
      </w:r>
      <w:r w:rsidR="00F56D07" w:rsidRPr="00BA1953">
        <w:t>Telecom</w:t>
      </w:r>
      <w:r w:rsidR="00085250" w:rsidRPr="00BA1953">
        <w:t xml:space="preserve"> market.</w:t>
      </w:r>
      <w:r w:rsidR="00311FDD" w:rsidRPr="00BA1953">
        <w:t xml:space="preserve"> </w:t>
      </w:r>
      <w:r w:rsidR="000C0147">
        <w:t xml:space="preserve">Moreover, </w:t>
      </w:r>
      <w:r w:rsidR="00311FDD" w:rsidRPr="00BA1953">
        <w:t>COO</w:t>
      </w:r>
      <w:r w:rsidR="0016623B" w:rsidRPr="00BA1953">
        <w:t xml:space="preserve"> </w:t>
      </w:r>
      <w:r w:rsidR="00085250" w:rsidRPr="00BA1953">
        <w:t>note</w:t>
      </w:r>
      <w:r w:rsidR="00C1521A" w:rsidRPr="00BA1953">
        <w:t>d</w:t>
      </w:r>
      <w:r w:rsidR="00085250" w:rsidRPr="00BA1953">
        <w:t xml:space="preserve"> that such</w:t>
      </w:r>
      <w:r w:rsidR="000513B3">
        <w:t xml:space="preserve"> tier one</w:t>
      </w:r>
      <w:r w:rsidR="00085250" w:rsidRPr="00BA1953">
        <w:t xml:space="preserve"> providers are able to offer lower prices for similar products, and </w:t>
      </w:r>
      <w:r w:rsidR="004C2215" w:rsidRPr="00BA1953">
        <w:t xml:space="preserve">possess </w:t>
      </w:r>
      <w:r w:rsidR="00085250" w:rsidRPr="00BA1953">
        <w:t xml:space="preserve">more substantial marketing budgets, which can </w:t>
      </w:r>
      <w:r w:rsidR="00E564EA" w:rsidRPr="00BA1953">
        <w:t>leave Digiweb a</w:t>
      </w:r>
      <w:r w:rsidR="00085250" w:rsidRPr="00BA1953">
        <w:t>t a disadvantage</w:t>
      </w:r>
      <w:r w:rsidR="00D70EC5" w:rsidRPr="00BA1953">
        <w:t xml:space="preserve"> for customers who make decisions </w:t>
      </w:r>
      <w:r w:rsidR="00E85FAC" w:rsidRPr="00BA1953">
        <w:t xml:space="preserve">based primarily on </w:t>
      </w:r>
      <w:r w:rsidR="000513B3">
        <w:t>price</w:t>
      </w:r>
      <w:r w:rsidR="00E85FAC" w:rsidRPr="00BA1953">
        <w:t>.</w:t>
      </w:r>
      <w:r w:rsidR="000D0F5F" w:rsidRPr="00BA1953">
        <w:t xml:space="preserve"> </w:t>
      </w:r>
      <w:r w:rsidR="003A1743">
        <w:t xml:space="preserve">Additionally, </w:t>
      </w:r>
      <w:r w:rsidR="000D0F5F" w:rsidRPr="00BA1953">
        <w:t xml:space="preserve">COO </w:t>
      </w:r>
      <w:r w:rsidR="00085250" w:rsidRPr="00BA1953">
        <w:t>also</w:t>
      </w:r>
      <w:r w:rsidR="000D0F5F" w:rsidRPr="00BA1953">
        <w:t xml:space="preserve"> outline</w:t>
      </w:r>
      <w:r w:rsidR="00C1521A" w:rsidRPr="00BA1953">
        <w:t>d</w:t>
      </w:r>
      <w:r w:rsidR="000D0F5F" w:rsidRPr="00BA1953">
        <w:t xml:space="preserve"> the </w:t>
      </w:r>
      <w:r w:rsidR="00085250" w:rsidRPr="00BA1953">
        <w:t xml:space="preserve">importance of brand loyalty and building stronger customer relationships as a measure to prevent customers </w:t>
      </w:r>
      <w:r w:rsidR="00660469">
        <w:t>leaving for</w:t>
      </w:r>
      <w:r w:rsidR="00085250" w:rsidRPr="00BA1953">
        <w:t xml:space="preserve"> competitors. </w:t>
      </w:r>
    </w:p>
    <w:p w14:paraId="5228B3B3" w14:textId="51258A82" w:rsidR="00016782" w:rsidRDefault="00085250" w:rsidP="00674F4D">
      <w:pPr>
        <w:pStyle w:val="Heading4"/>
        <w:numPr>
          <w:ilvl w:val="3"/>
          <w:numId w:val="15"/>
        </w:numPr>
        <w:spacing w:line="360" w:lineRule="auto"/>
      </w:pPr>
      <w:r w:rsidRPr="00BA1953">
        <w:lastRenderedPageBreak/>
        <w:t>Proactive vs. Reactive Churn Management</w:t>
      </w:r>
    </w:p>
    <w:p w14:paraId="7D52CC7D" w14:textId="5FD34AB6" w:rsidR="00AD7B48" w:rsidRPr="00BA1953" w:rsidRDefault="00745A38" w:rsidP="00016782">
      <w:pPr>
        <w:spacing w:line="360" w:lineRule="auto"/>
      </w:pPr>
      <w:r>
        <w:t xml:space="preserve">Both </w:t>
      </w:r>
      <w:r w:rsidR="00C07C4F" w:rsidRPr="00BA1953">
        <w:t xml:space="preserve">COO and HOS </w:t>
      </w:r>
      <w:r w:rsidR="00085250" w:rsidRPr="00BA1953">
        <w:t>acknowledge</w:t>
      </w:r>
      <w:r w:rsidR="001C2718" w:rsidRPr="00BA1953">
        <w:t>d</w:t>
      </w:r>
      <w:r w:rsidR="00085250" w:rsidRPr="00BA1953">
        <w:t xml:space="preserve"> the reactive nature of Digiweb’s churn management activities, which are typically triggered only after a customer has initiated contact to cancel their service. </w:t>
      </w:r>
      <w:r w:rsidR="00263499">
        <w:t xml:space="preserve">Moreover, </w:t>
      </w:r>
      <w:r w:rsidR="00A21993" w:rsidRPr="00BA1953">
        <w:t>COO</w:t>
      </w:r>
      <w:r w:rsidR="00085250" w:rsidRPr="00BA1953">
        <w:t xml:space="preserve"> highlight</w:t>
      </w:r>
      <w:r w:rsidR="001C2718" w:rsidRPr="00BA1953">
        <w:t>ed</w:t>
      </w:r>
      <w:r w:rsidR="00085250" w:rsidRPr="00BA1953">
        <w:t xml:space="preserve"> that whilst the company has tried to implement proactive measures to address churn, such as outbound campaigns to encourage customers to switch to more recent</w:t>
      </w:r>
      <w:r w:rsidR="00DC7BA7">
        <w:t xml:space="preserve"> technologies</w:t>
      </w:r>
      <w:r w:rsidR="00085250" w:rsidRPr="00BA1953">
        <w:t xml:space="preserve">, that efforts </w:t>
      </w:r>
      <w:r w:rsidR="00523610">
        <w:t>have</w:t>
      </w:r>
      <w:r w:rsidR="00085250" w:rsidRPr="00BA1953">
        <w:t xml:space="preserve"> </w:t>
      </w:r>
      <w:r w:rsidR="00523610">
        <w:t xml:space="preserve">historically been </w:t>
      </w:r>
      <w:r w:rsidR="00085250" w:rsidRPr="00BA1953">
        <w:t>hampered by resource constraints due to competing priorities.</w:t>
      </w:r>
      <w:r w:rsidR="00EF1CE8" w:rsidRPr="00BA1953">
        <w:t xml:space="preserve"> HOO</w:t>
      </w:r>
      <w:r w:rsidR="00085250" w:rsidRPr="00BA1953">
        <w:t xml:space="preserve"> outlined a proactive initiative that involved migrating customers from older, declining platforms to newer more sustainable services in an attempt to retain customers prior to </w:t>
      </w:r>
      <w:r w:rsidR="000F08F2" w:rsidRPr="00BA1953">
        <w:t>churn</w:t>
      </w:r>
      <w:r w:rsidR="00085250" w:rsidRPr="00BA1953">
        <w:t xml:space="preserve">. Noting that </w:t>
      </w:r>
      <w:r w:rsidR="0008652E" w:rsidRPr="00BA1953">
        <w:t xml:space="preserve">the company </w:t>
      </w:r>
      <w:r w:rsidR="00085250" w:rsidRPr="00BA1953">
        <w:t xml:space="preserve">has “good systems in place that as soon as we know Fiber to the </w:t>
      </w:r>
      <w:r w:rsidR="004B60E5">
        <w:t>H</w:t>
      </w:r>
      <w:r w:rsidR="00085250" w:rsidRPr="00BA1953">
        <w:t>ome</w:t>
      </w:r>
      <w:r w:rsidR="004B60E5">
        <w:t xml:space="preserve"> (FTTH)</w:t>
      </w:r>
      <w:r w:rsidR="00085250" w:rsidRPr="00BA1953">
        <w:t xml:space="preserve"> is available </w:t>
      </w:r>
      <w:r w:rsidR="00F7248D">
        <w:t>for</w:t>
      </w:r>
      <w:r w:rsidR="00085250" w:rsidRPr="00BA1953">
        <w:t xml:space="preserve"> one of these Legacy customers, we want to be the first one speaking to them and getting them migrated across to Fiber”.</w:t>
      </w:r>
      <w:r w:rsidR="00907597" w:rsidRPr="00BA1953">
        <w:t xml:space="preserve"> </w:t>
      </w:r>
      <w:r w:rsidR="00E86BCF" w:rsidRPr="00BA1953">
        <w:t>However</w:t>
      </w:r>
      <w:r w:rsidR="00A13E13">
        <w:t>,</w:t>
      </w:r>
      <w:r w:rsidR="00E86BCF" w:rsidRPr="00BA1953">
        <w:t xml:space="preserve"> HOO contend</w:t>
      </w:r>
      <w:r w:rsidR="001C2718" w:rsidRPr="00BA1953">
        <w:t>ed</w:t>
      </w:r>
      <w:r w:rsidR="00E86BCF" w:rsidRPr="00BA1953">
        <w:t xml:space="preserve"> that </w:t>
      </w:r>
      <w:r w:rsidR="00085250" w:rsidRPr="00BA1953">
        <w:t>proactive initiatives are not without challenge</w:t>
      </w:r>
      <w:r w:rsidR="00127560">
        <w:t xml:space="preserve"> and complexity</w:t>
      </w:r>
      <w:r w:rsidR="00085250" w:rsidRPr="00BA1953">
        <w:t xml:space="preserve">, highlighting the costly and time-consuming nature of the migration process, particularly when dealing with legacy platforms </w:t>
      </w:r>
      <w:r w:rsidR="0006271E">
        <w:t>with</w:t>
      </w:r>
      <w:r w:rsidR="00085250" w:rsidRPr="00BA1953">
        <w:t xml:space="preserve"> deeply entrenched systems.</w:t>
      </w:r>
      <w:r w:rsidR="00A31D2D" w:rsidRPr="00BA1953">
        <w:t xml:space="preserve"> </w:t>
      </w:r>
      <w:r w:rsidR="00A13E13">
        <w:t xml:space="preserve">Furthermore, </w:t>
      </w:r>
      <w:r w:rsidR="00A31D2D" w:rsidRPr="00BA1953">
        <w:t>HOS</w:t>
      </w:r>
      <w:r w:rsidR="00360555" w:rsidRPr="00BA1953">
        <w:t xml:space="preserve"> describe</w:t>
      </w:r>
      <w:r w:rsidR="001C2718" w:rsidRPr="00BA1953">
        <w:t>d</w:t>
      </w:r>
      <w:r w:rsidR="00360555" w:rsidRPr="00BA1953">
        <w:t xml:space="preserve"> </w:t>
      </w:r>
      <w:r w:rsidR="00E94CD8" w:rsidRPr="00BA1953">
        <w:t>another</w:t>
      </w:r>
      <w:r w:rsidR="00085250" w:rsidRPr="00BA1953">
        <w:t xml:space="preserve"> proactive initiative which focuse</w:t>
      </w:r>
      <w:r w:rsidR="00306753" w:rsidRPr="00BA1953">
        <w:t>d</w:t>
      </w:r>
      <w:r w:rsidR="00085250" w:rsidRPr="00BA1953">
        <w:t xml:space="preserve"> on improving customer profiling at the Point of Sale (POS) by obtaining additional data relating to their length of stay with a previous provider, the type of previous provider, types of packages and demographic details. </w:t>
      </w:r>
      <w:r w:rsidR="006318B1">
        <w:t xml:space="preserve">Moreover, </w:t>
      </w:r>
      <w:r w:rsidR="00843FE9" w:rsidRPr="00BA1953">
        <w:t xml:space="preserve">HOS </w:t>
      </w:r>
      <w:r w:rsidR="00085250" w:rsidRPr="00BA1953">
        <w:t>highlight</w:t>
      </w:r>
      <w:r w:rsidR="004053F4" w:rsidRPr="00BA1953">
        <w:t>ed</w:t>
      </w:r>
      <w:r w:rsidR="00085250" w:rsidRPr="00BA1953">
        <w:t xml:space="preserve"> the </w:t>
      </w:r>
      <w:r w:rsidR="00843FE9" w:rsidRPr="00BA1953">
        <w:t xml:space="preserve">initiatives success </w:t>
      </w:r>
      <w:r w:rsidR="00085250" w:rsidRPr="00BA1953">
        <w:t>by outlining that “a few years back we learned that a lot of customers from Cobh and Tallaght were more likely to cancel”.</w:t>
      </w:r>
      <w:r w:rsidR="00D4149E" w:rsidRPr="00BA1953">
        <w:t xml:space="preserve"> </w:t>
      </w:r>
      <w:r w:rsidR="00840CAA" w:rsidRPr="00BA1953">
        <w:t xml:space="preserve">Additionally, </w:t>
      </w:r>
      <w:r w:rsidR="00DF0E07" w:rsidRPr="00BA1953">
        <w:t>CCM discusse</w:t>
      </w:r>
      <w:r w:rsidR="00AD4A05" w:rsidRPr="00BA1953">
        <w:t>d</w:t>
      </w:r>
      <w:r w:rsidR="00DF0E07" w:rsidRPr="00BA1953">
        <w:t xml:space="preserve"> </w:t>
      </w:r>
      <w:r w:rsidR="00085250" w:rsidRPr="00BA1953">
        <w:t xml:space="preserve">several initiatives </w:t>
      </w:r>
      <w:r w:rsidR="007920D5" w:rsidRPr="00BA1953">
        <w:t>which increased</w:t>
      </w:r>
      <w:r w:rsidR="001121D7" w:rsidRPr="00BA1953">
        <w:t xml:space="preserve"> customer</w:t>
      </w:r>
      <w:r w:rsidR="007920D5" w:rsidRPr="00BA1953">
        <w:t xml:space="preserve"> </w:t>
      </w:r>
      <w:r w:rsidR="001121D7" w:rsidRPr="00BA1953">
        <w:t xml:space="preserve">payment and billing option </w:t>
      </w:r>
      <w:r w:rsidR="007920D5" w:rsidRPr="00BA1953">
        <w:t>flexibility</w:t>
      </w:r>
      <w:r w:rsidR="00085250" w:rsidRPr="00BA1953">
        <w:t xml:space="preserve">, </w:t>
      </w:r>
      <w:r w:rsidR="00415CCC">
        <w:t>such as</w:t>
      </w:r>
      <w:r w:rsidR="0095696F" w:rsidRPr="00BA1953">
        <w:t xml:space="preserve"> the introduction of additional manual payment options such as Payzone, </w:t>
      </w:r>
      <w:r w:rsidR="006C5CCA" w:rsidRPr="00BA1953">
        <w:t>as well as weekly billing service plans</w:t>
      </w:r>
      <w:r w:rsidR="00724792" w:rsidRPr="00BA1953">
        <w:t xml:space="preserve">, which helped to </w:t>
      </w:r>
      <w:r w:rsidR="006D65FE" w:rsidRPr="00BA1953">
        <w:t>reduce churn of customers who experienced financial difficulties.</w:t>
      </w:r>
      <w:r w:rsidR="00085250" w:rsidRPr="00BA1953">
        <w:t xml:space="preserve"> </w:t>
      </w:r>
    </w:p>
    <w:p w14:paraId="6BC3C08F" w14:textId="0E31C27E" w:rsidR="009316BB" w:rsidRPr="009316BB" w:rsidRDefault="00085250" w:rsidP="00674F4D">
      <w:pPr>
        <w:pStyle w:val="Heading4"/>
        <w:numPr>
          <w:ilvl w:val="3"/>
          <w:numId w:val="15"/>
        </w:numPr>
        <w:spacing w:line="360" w:lineRule="auto"/>
      </w:pPr>
      <w:r w:rsidRPr="00BA1953">
        <w:t>Data and System Infrastructure</w:t>
      </w:r>
    </w:p>
    <w:p w14:paraId="526397F5" w14:textId="1157C8F2" w:rsidR="00085250" w:rsidRPr="00BA1953" w:rsidRDefault="00B34B87" w:rsidP="00016782">
      <w:pPr>
        <w:spacing w:line="360" w:lineRule="auto"/>
      </w:pPr>
      <w:r w:rsidRPr="00BA1953">
        <w:t>SME</w:t>
      </w:r>
      <w:r w:rsidR="00085250" w:rsidRPr="00BA1953">
        <w:t xml:space="preserve"> underscore</w:t>
      </w:r>
      <w:r w:rsidR="001A68D3" w:rsidRPr="00BA1953">
        <w:t>d</w:t>
      </w:r>
      <w:r w:rsidR="00085250" w:rsidRPr="00BA1953">
        <w:t xml:space="preserve"> the importance of a thorough understanding of the underlying</w:t>
      </w:r>
      <w:r w:rsidR="00F27670">
        <w:t xml:space="preserve"> business and</w:t>
      </w:r>
      <w:r w:rsidR="00085250" w:rsidRPr="00BA1953">
        <w:t xml:space="preserve"> dat</w:t>
      </w:r>
      <w:r w:rsidR="00F27670">
        <w:t xml:space="preserve">a </w:t>
      </w:r>
      <w:r w:rsidR="00AD362D">
        <w:t>landscape</w:t>
      </w:r>
      <w:r w:rsidR="00085250" w:rsidRPr="00BA1953">
        <w:t xml:space="preserve"> when developing ML models and strategies for </w:t>
      </w:r>
      <w:r w:rsidR="00AD362D">
        <w:t>CCP</w:t>
      </w:r>
      <w:r w:rsidR="00085250" w:rsidRPr="00BA1953">
        <w:t>, though caution</w:t>
      </w:r>
      <w:r w:rsidR="009F1AE8">
        <w:t>ed</w:t>
      </w:r>
      <w:r w:rsidR="00085250" w:rsidRPr="00BA1953">
        <w:t xml:space="preserve"> </w:t>
      </w:r>
      <w:r w:rsidR="009F1AE8">
        <w:t xml:space="preserve">against the impact </w:t>
      </w:r>
      <w:r w:rsidR="000E629D">
        <w:t>of</w:t>
      </w:r>
      <w:r w:rsidR="009F1AE8">
        <w:t xml:space="preserve"> </w:t>
      </w:r>
      <w:r w:rsidR="00085250" w:rsidRPr="00BA1953">
        <w:t xml:space="preserve">poor data quality and </w:t>
      </w:r>
      <w:r w:rsidR="00B63344">
        <w:t xml:space="preserve">problem </w:t>
      </w:r>
      <w:r w:rsidR="00085250" w:rsidRPr="00BA1953">
        <w:t xml:space="preserve">understanding </w:t>
      </w:r>
      <w:r w:rsidR="007879BB">
        <w:t>that can hamper a</w:t>
      </w:r>
      <w:r w:rsidR="009F1AE8">
        <w:t xml:space="preserve"> </w:t>
      </w:r>
      <w:r w:rsidR="00372FFC">
        <w:t>projects</w:t>
      </w:r>
      <w:r w:rsidR="000E629D">
        <w:t xml:space="preserve"> ability to deliver </w:t>
      </w:r>
      <w:r w:rsidR="001C6F21">
        <w:t>effective ML strategies for addressing churn.</w:t>
      </w:r>
      <w:r w:rsidR="00085250" w:rsidRPr="00BA1953">
        <w:t xml:space="preserve"> </w:t>
      </w:r>
      <w:r w:rsidR="00152B6C" w:rsidRPr="00BA1953">
        <w:t>Additionally</w:t>
      </w:r>
      <w:r w:rsidR="001C6F21">
        <w:t>,</w:t>
      </w:r>
      <w:r w:rsidR="00152B6C" w:rsidRPr="00BA1953">
        <w:t xml:space="preserve"> SME </w:t>
      </w:r>
      <w:r w:rsidR="000E7DA4" w:rsidRPr="00BA1953">
        <w:t>describe</w:t>
      </w:r>
      <w:r w:rsidR="001A68D3" w:rsidRPr="00BA1953">
        <w:t>d</w:t>
      </w:r>
      <w:r w:rsidR="000E7DA4" w:rsidRPr="00BA1953">
        <w:t xml:space="preserve"> a </w:t>
      </w:r>
      <w:r w:rsidR="00085250" w:rsidRPr="00BA1953">
        <w:t>comparative project</w:t>
      </w:r>
      <w:r w:rsidR="00AC3E45" w:rsidRPr="00BA1953">
        <w:t xml:space="preserve"> </w:t>
      </w:r>
      <w:r w:rsidR="00085250" w:rsidRPr="00BA1953">
        <w:t xml:space="preserve">which was </w:t>
      </w:r>
      <w:r w:rsidR="00101F31">
        <w:t>utilised ML to</w:t>
      </w:r>
      <w:r w:rsidR="00085250" w:rsidRPr="00BA1953">
        <w:t xml:space="preserve"> predic</w:t>
      </w:r>
      <w:r w:rsidR="00101F31">
        <w:t>t</w:t>
      </w:r>
      <w:r w:rsidR="00085250" w:rsidRPr="00BA1953">
        <w:t xml:space="preserve"> commodity prices</w:t>
      </w:r>
      <w:r w:rsidR="004A0ED9">
        <w:t xml:space="preserve"> in financial markets</w:t>
      </w:r>
      <w:r w:rsidR="00085250" w:rsidRPr="00BA1953">
        <w:t>,</w:t>
      </w:r>
      <w:r w:rsidR="004A0ED9">
        <w:t xml:space="preserve"> noting</w:t>
      </w:r>
      <w:r w:rsidR="00085250" w:rsidRPr="00BA1953">
        <w:t xml:space="preserve"> “whilst the model developed was accurate at predicting when to enter and exit commodity markets… the model wasn’t appropriate for trading in a </w:t>
      </w:r>
      <w:r w:rsidR="00D60368">
        <w:t>‘</w:t>
      </w:r>
      <w:r w:rsidR="00085250" w:rsidRPr="00BA1953">
        <w:t>live</w:t>
      </w:r>
      <w:r w:rsidR="00D60368">
        <w:t>’</w:t>
      </w:r>
      <w:r w:rsidR="00085250" w:rsidRPr="00BA1953">
        <w:t xml:space="preserve"> environment”. </w:t>
      </w:r>
      <w:r w:rsidR="004A0ED9">
        <w:t xml:space="preserve">Furthermore, </w:t>
      </w:r>
      <w:r w:rsidR="00FD5717" w:rsidRPr="00BA1953">
        <w:t xml:space="preserve">HOS </w:t>
      </w:r>
      <w:r w:rsidR="00085250" w:rsidRPr="00BA1953">
        <w:t>outline</w:t>
      </w:r>
      <w:r w:rsidR="00DD5D9B" w:rsidRPr="00BA1953">
        <w:t>d</w:t>
      </w:r>
      <w:r w:rsidR="00085250" w:rsidRPr="00BA1953">
        <w:t xml:space="preserve"> significant limitations that Digiweb face </w:t>
      </w:r>
      <w:r w:rsidR="0042178E" w:rsidRPr="00BA1953">
        <w:t>due to a lack of</w:t>
      </w:r>
      <w:r w:rsidR="00085250" w:rsidRPr="00BA1953">
        <w:t xml:space="preserve"> centralised omnichannel system that can manage</w:t>
      </w:r>
      <w:r w:rsidR="00906CF6">
        <w:t xml:space="preserve"> and leverage</w:t>
      </w:r>
      <w:r w:rsidR="00085250" w:rsidRPr="00BA1953">
        <w:t xml:space="preserve"> all customer-related data and activities. </w:t>
      </w:r>
      <w:r w:rsidR="00D57395" w:rsidRPr="00BA1953">
        <w:t>HOS</w:t>
      </w:r>
      <w:r w:rsidR="00E857E2" w:rsidRPr="00BA1953">
        <w:t xml:space="preserve"> </w:t>
      </w:r>
      <w:r w:rsidR="00D57395" w:rsidRPr="00BA1953">
        <w:t xml:space="preserve">detailed </w:t>
      </w:r>
      <w:r w:rsidR="00085250" w:rsidRPr="00BA1953">
        <w:t xml:space="preserve">the current </w:t>
      </w:r>
      <w:r w:rsidR="00CD3B5C">
        <w:t>data and s</w:t>
      </w:r>
      <w:r w:rsidR="00085250" w:rsidRPr="00BA1953">
        <w:t>ystem infrastructure at Digiweb, which relies on two primary systems</w:t>
      </w:r>
      <w:r w:rsidR="00FB1ACE" w:rsidRPr="00BA1953">
        <w:t xml:space="preserve">, </w:t>
      </w:r>
      <w:r w:rsidR="00085250" w:rsidRPr="00BA1953">
        <w:t>LogiSense</w:t>
      </w:r>
      <w:r w:rsidR="00FB1ACE" w:rsidRPr="00BA1953">
        <w:rPr>
          <w:b/>
          <w:bCs/>
        </w:rPr>
        <w:t xml:space="preserve"> </w:t>
      </w:r>
      <w:r w:rsidR="00FB1ACE" w:rsidRPr="00BA1953">
        <w:t>which is the b</w:t>
      </w:r>
      <w:r w:rsidR="00085250" w:rsidRPr="00BA1953">
        <w:t xml:space="preserve">illing system used </w:t>
      </w:r>
      <w:r w:rsidR="00B75DCF" w:rsidRPr="00BA1953">
        <w:t>across VTG for B2C and B2B</w:t>
      </w:r>
      <w:r w:rsidR="00085250" w:rsidRPr="00BA1953">
        <w:t xml:space="preserve"> invoicing</w:t>
      </w:r>
      <w:r w:rsidR="00901024" w:rsidRPr="00BA1953">
        <w:t xml:space="preserve">, </w:t>
      </w:r>
      <w:r w:rsidR="009971E4" w:rsidRPr="00BA1953">
        <w:t>and</w:t>
      </w:r>
      <w:r w:rsidR="00901024" w:rsidRPr="00BA1953">
        <w:t xml:space="preserve"> </w:t>
      </w:r>
      <w:r w:rsidR="00DD25B2">
        <w:t>Digiweb’s in</w:t>
      </w:r>
      <w:r w:rsidR="00D60368">
        <w:t>-</w:t>
      </w:r>
      <w:r w:rsidR="00DD25B2">
        <w:t>house S</w:t>
      </w:r>
      <w:r w:rsidR="00901024" w:rsidRPr="00BA1953">
        <w:t>ales CRM system</w:t>
      </w:r>
      <w:r w:rsidR="000B292C" w:rsidRPr="00BA1953">
        <w:t xml:space="preserve"> which </w:t>
      </w:r>
      <w:r w:rsidR="0011456C" w:rsidRPr="00BA1953">
        <w:t>is</w:t>
      </w:r>
      <w:r w:rsidR="000B292C" w:rsidRPr="00BA1953">
        <w:t xml:space="preserve"> the primary POS for the B2C business where customer related interactions are recorded.</w:t>
      </w:r>
      <w:r w:rsidR="00FD4457" w:rsidRPr="00BA1953">
        <w:t xml:space="preserve"> </w:t>
      </w:r>
      <w:r w:rsidR="008C4033">
        <w:t xml:space="preserve">Moreover, </w:t>
      </w:r>
      <w:r w:rsidR="00FD4457" w:rsidRPr="00BA1953">
        <w:t xml:space="preserve">HOS </w:t>
      </w:r>
      <w:r w:rsidR="00246453">
        <w:t>emphasised</w:t>
      </w:r>
      <w:r w:rsidR="00FD4457" w:rsidRPr="00BA1953">
        <w:t xml:space="preserve"> </w:t>
      </w:r>
      <w:r w:rsidR="00E75DE3">
        <w:t>th</w:t>
      </w:r>
      <w:r w:rsidR="00246453">
        <w:t>at the</w:t>
      </w:r>
      <w:r w:rsidR="00085250" w:rsidRPr="00BA1953">
        <w:t xml:space="preserve"> lack of integration and </w:t>
      </w:r>
      <w:r w:rsidR="009E46AB">
        <w:t xml:space="preserve">data </w:t>
      </w:r>
      <w:r w:rsidR="00085250" w:rsidRPr="00BA1953">
        <w:t xml:space="preserve">communication between </w:t>
      </w:r>
      <w:r w:rsidR="000B654D">
        <w:t xml:space="preserve">internal </w:t>
      </w:r>
      <w:r w:rsidR="00085250" w:rsidRPr="00BA1953">
        <w:t>systems</w:t>
      </w:r>
      <w:r w:rsidR="00765600">
        <w:t xml:space="preserve"> has resulted in</w:t>
      </w:r>
      <w:r w:rsidR="00085250" w:rsidRPr="00BA1953">
        <w:t xml:space="preserve"> opportunities to prevent churn </w:t>
      </w:r>
      <w:r w:rsidR="008D0261" w:rsidRPr="00BA1953">
        <w:lastRenderedPageBreak/>
        <w:t>being</w:t>
      </w:r>
      <w:r w:rsidR="00085250" w:rsidRPr="00BA1953">
        <w:t xml:space="preserve"> missed</w:t>
      </w:r>
      <w:r w:rsidR="003944D7" w:rsidRPr="00BA1953">
        <w:t>.</w:t>
      </w:r>
      <w:r w:rsidR="00C97CDF" w:rsidRPr="00BA1953">
        <w:t xml:space="preserve"> </w:t>
      </w:r>
      <w:r w:rsidR="009E46AB">
        <w:t xml:space="preserve">Additionally, </w:t>
      </w:r>
      <w:r w:rsidR="004E1E01" w:rsidRPr="00BA1953">
        <w:t xml:space="preserve">CCM </w:t>
      </w:r>
      <w:r w:rsidR="001770EF">
        <w:t xml:space="preserve">also </w:t>
      </w:r>
      <w:r w:rsidR="00085250" w:rsidRPr="00BA1953">
        <w:t>note</w:t>
      </w:r>
      <w:r w:rsidR="004E1E01" w:rsidRPr="00BA1953">
        <w:t>d</w:t>
      </w:r>
      <w:r w:rsidR="00085250" w:rsidRPr="00BA1953">
        <w:t xml:space="preserve"> the limitations of current data and system infrastructure, </w:t>
      </w:r>
      <w:r w:rsidR="00390C99">
        <w:t xml:space="preserve">specifically the </w:t>
      </w:r>
      <w:r w:rsidR="00085250" w:rsidRPr="00BA1953">
        <w:t xml:space="preserve">manual nature of many processes, contrasting those </w:t>
      </w:r>
      <w:r w:rsidR="00061189" w:rsidRPr="00BA1953">
        <w:t xml:space="preserve">with previous experience </w:t>
      </w:r>
      <w:r w:rsidR="00347B39">
        <w:t xml:space="preserve">working </w:t>
      </w:r>
      <w:r w:rsidR="00061189" w:rsidRPr="00BA1953">
        <w:t>at a</w:t>
      </w:r>
      <w:r w:rsidR="00347B39">
        <w:t>nother Telecom</w:t>
      </w:r>
      <w:r w:rsidR="00061189" w:rsidRPr="00BA1953">
        <w:t xml:space="preserve"> competitor </w:t>
      </w:r>
      <w:r w:rsidR="00085250" w:rsidRPr="00BA1953">
        <w:t>Vodafone</w:t>
      </w:r>
      <w:r w:rsidR="009D5E6E" w:rsidRPr="00BA1953">
        <w:t xml:space="preserve">. </w:t>
      </w:r>
      <w:r w:rsidR="00704473">
        <w:t xml:space="preserve">CCM detailed that Vodafone </w:t>
      </w:r>
      <w:r w:rsidR="00E608B7">
        <w:t>utilised</w:t>
      </w:r>
      <w:r w:rsidR="00085250" w:rsidRPr="00BA1953">
        <w:t xml:space="preserve"> automated systems </w:t>
      </w:r>
      <w:r w:rsidR="00391B83">
        <w:t xml:space="preserve">to provide </w:t>
      </w:r>
      <w:r w:rsidR="00085250" w:rsidRPr="00BA1953">
        <w:t>real-time data insights into customer value and churn risk</w:t>
      </w:r>
      <w:r w:rsidR="00132E93">
        <w:t xml:space="preserve">, </w:t>
      </w:r>
      <w:r w:rsidR="00183D41" w:rsidRPr="00BA1953">
        <w:t>argu</w:t>
      </w:r>
      <w:r w:rsidR="00132E93">
        <w:t>ing</w:t>
      </w:r>
      <w:r w:rsidR="00183D41" w:rsidRPr="00BA1953">
        <w:t xml:space="preserve"> that currently </w:t>
      </w:r>
      <w:r w:rsidR="005D47A9" w:rsidRPr="00BA1953">
        <w:t xml:space="preserve">a lot </w:t>
      </w:r>
      <w:r w:rsidR="004178D7" w:rsidRPr="00BA1953">
        <w:t xml:space="preserve">of this </w:t>
      </w:r>
      <w:r w:rsidR="00085250" w:rsidRPr="00BA1953">
        <w:t xml:space="preserve">information </w:t>
      </w:r>
      <w:r w:rsidR="004178D7" w:rsidRPr="00BA1953">
        <w:t xml:space="preserve">isn’t readily available </w:t>
      </w:r>
      <w:r w:rsidR="007D7A8D">
        <w:t xml:space="preserve">within Digiweb, </w:t>
      </w:r>
      <w:r w:rsidR="00085250" w:rsidRPr="00BA1953">
        <w:t xml:space="preserve">which </w:t>
      </w:r>
      <w:r w:rsidR="008B230F" w:rsidRPr="00BA1953">
        <w:t xml:space="preserve">can </w:t>
      </w:r>
      <w:r w:rsidR="00085250" w:rsidRPr="00BA1953">
        <w:t>slow down decision-making and limits the ability to act in a timely manner to prevent churn.</w:t>
      </w:r>
    </w:p>
    <w:p w14:paraId="4F989D52" w14:textId="5B31FF10" w:rsidR="009316BB" w:rsidRPr="009316BB" w:rsidRDefault="00085250" w:rsidP="00674F4D">
      <w:pPr>
        <w:pStyle w:val="Heading4"/>
        <w:numPr>
          <w:ilvl w:val="3"/>
          <w:numId w:val="15"/>
        </w:numPr>
        <w:spacing w:line="360" w:lineRule="auto"/>
      </w:pPr>
      <w:r w:rsidRPr="00BA1953">
        <w:t>The Role of Data Analytics in Churn Management</w:t>
      </w:r>
    </w:p>
    <w:p w14:paraId="78A09046" w14:textId="15C89216" w:rsidR="00304584" w:rsidRDefault="00B76CDC" w:rsidP="00D04C45">
      <w:pPr>
        <w:spacing w:line="360" w:lineRule="auto"/>
      </w:pPr>
      <w:r w:rsidRPr="00BA1953">
        <w:t>SME</w:t>
      </w:r>
      <w:r w:rsidR="00085250" w:rsidRPr="00BA1953">
        <w:t xml:space="preserve"> emphasise</w:t>
      </w:r>
      <w:r w:rsidRPr="00BA1953">
        <w:t>d</w:t>
      </w:r>
      <w:r w:rsidR="00085250" w:rsidRPr="00BA1953">
        <w:t xml:space="preserve"> the importance of analysing historical customer data to identify features and predictors of churn, which </w:t>
      </w:r>
      <w:r w:rsidR="00A738E9">
        <w:t>enable</w:t>
      </w:r>
      <w:r w:rsidR="00085250" w:rsidRPr="00BA1953">
        <w:t xml:space="preserve"> companies to anticipate which customers are at risk of leaving. </w:t>
      </w:r>
      <w:r w:rsidR="003B70A6">
        <w:t xml:space="preserve">Furthermore, </w:t>
      </w:r>
      <w:r w:rsidR="009E4690" w:rsidRPr="00BA1953">
        <w:t xml:space="preserve">SME </w:t>
      </w:r>
      <w:r w:rsidR="00085250" w:rsidRPr="00BA1953">
        <w:t>highlight</w:t>
      </w:r>
      <w:r w:rsidR="003B70A6">
        <w:t>ed</w:t>
      </w:r>
      <w:r w:rsidR="00085250" w:rsidRPr="00BA1953">
        <w:t xml:space="preserve"> the use of advanced </w:t>
      </w:r>
      <w:r w:rsidR="00CE5DB0">
        <w:t>DA</w:t>
      </w:r>
      <w:r w:rsidR="00085250" w:rsidRPr="00BA1953">
        <w:t xml:space="preserve"> techniques and statistical modelling</w:t>
      </w:r>
      <w:r w:rsidR="005120B3" w:rsidRPr="00BA1953">
        <w:t xml:space="preserve"> such as Cox Proportional-Hazards (PH) metric</w:t>
      </w:r>
      <w:r w:rsidR="00085250" w:rsidRPr="00BA1953">
        <w:t>, alongside more conventional ML classification models</w:t>
      </w:r>
      <w:r w:rsidR="003F1BDF">
        <w:t xml:space="preserve"> such as Random Forests and XGBoost</w:t>
      </w:r>
      <w:r w:rsidR="002760DB">
        <w:t xml:space="preserve"> as effective methods when </w:t>
      </w:r>
      <w:r w:rsidR="00BD3830">
        <w:t xml:space="preserve">addressing </w:t>
      </w:r>
      <w:r w:rsidR="006417D2">
        <w:t>problems such as customer or staff attrition.</w:t>
      </w:r>
      <w:r w:rsidR="00371EFF">
        <w:t xml:space="preserve"> Moreover,</w:t>
      </w:r>
      <w:r w:rsidR="006417D2">
        <w:t xml:space="preserve"> </w:t>
      </w:r>
      <w:r w:rsidR="008C4CE6">
        <w:t>SME outlined the importance of feature selection and dimensionality reduction</w:t>
      </w:r>
      <w:r w:rsidR="00371EFF">
        <w:t xml:space="preserve"> techniques </w:t>
      </w:r>
      <w:r w:rsidR="00855884">
        <w:t>such as</w:t>
      </w:r>
      <w:r w:rsidR="00371EFF">
        <w:t xml:space="preserve"> </w:t>
      </w:r>
      <w:r w:rsidR="00371EFF" w:rsidRPr="00BA1953">
        <w:t>Principal Component Analysis (PCA),</w:t>
      </w:r>
      <w:r w:rsidR="00371EFF">
        <w:t xml:space="preserve"> </w:t>
      </w:r>
      <w:r w:rsidR="00371EFF" w:rsidRPr="00BA1953">
        <w:t>feature engineering</w:t>
      </w:r>
      <w:r w:rsidR="00902AE6">
        <w:t xml:space="preserve"> and regularisation techniques to help optimise </w:t>
      </w:r>
      <w:r w:rsidR="00902AE6" w:rsidRPr="00BA1953">
        <w:t>performance and generalisation capabilities whilst reducing the likelihood of model overfitting</w:t>
      </w:r>
      <w:r w:rsidR="00902AE6">
        <w:t>.</w:t>
      </w:r>
      <w:r w:rsidR="003C324A">
        <w:t xml:space="preserve"> Outlining that</w:t>
      </w:r>
      <w:r w:rsidR="009D4A09">
        <w:t xml:space="preserve"> performance measurement metrics </w:t>
      </w:r>
      <w:r w:rsidR="00E84E05">
        <w:t>such as accuracy, recall and precision are important for evaluating model performance,</w:t>
      </w:r>
      <w:r w:rsidR="00B41D35">
        <w:t xml:space="preserve"> ensuring that models are both accurate and efficient, and provide reliable predictions </w:t>
      </w:r>
      <w:r w:rsidR="00B41D35" w:rsidRPr="00BA1953">
        <w:t>that can inform data-driven retention strategies</w:t>
      </w:r>
      <w:r w:rsidR="00B41D35">
        <w:t>.</w:t>
      </w:r>
      <w:r w:rsidR="00942325" w:rsidRPr="00BA1953">
        <w:t xml:space="preserve"> </w:t>
      </w:r>
      <w:r w:rsidR="00085250" w:rsidRPr="00BA1953">
        <w:t xml:space="preserve">Additionally, </w:t>
      </w:r>
      <w:r w:rsidR="00605AC6" w:rsidRPr="00BA1953">
        <w:t xml:space="preserve">SME highlighted the </w:t>
      </w:r>
      <w:r w:rsidR="00085250" w:rsidRPr="00BA1953">
        <w:t>exponential growth in</w:t>
      </w:r>
      <w:r w:rsidR="00173E6F">
        <w:t xml:space="preserve"> AI and</w:t>
      </w:r>
      <w:r w:rsidR="00085250" w:rsidRPr="00BA1953">
        <w:t xml:space="preserve"> ML capabilities due to advancements in computing power, noting that ML algorithms can</w:t>
      </w:r>
      <w:r w:rsidR="00CA5048" w:rsidRPr="00BA1953">
        <w:t xml:space="preserve"> increasing</w:t>
      </w:r>
      <w:r w:rsidR="00A73E74" w:rsidRPr="00BA1953">
        <w:t>ly</w:t>
      </w:r>
      <w:r w:rsidR="00085250" w:rsidRPr="00BA1953">
        <w:t xml:space="preserve"> train on vast datasets at reduced computational cost, which can make it possible to detect subtle patterns and fluctuations </w:t>
      </w:r>
      <w:r w:rsidR="000A2800" w:rsidRPr="00BA1953">
        <w:t xml:space="preserve">in data </w:t>
      </w:r>
      <w:r w:rsidR="00085250" w:rsidRPr="00BA1953">
        <w:t xml:space="preserve">that were previously </w:t>
      </w:r>
      <w:r w:rsidR="00FA4F75">
        <w:t>undetectable</w:t>
      </w:r>
      <w:r w:rsidR="001B5A6C">
        <w:t>. However, SME argue</w:t>
      </w:r>
      <w:r w:rsidR="00803401">
        <w:t>d that</w:t>
      </w:r>
      <w:r w:rsidR="007221C2">
        <w:t xml:space="preserve"> </w:t>
      </w:r>
      <w:r w:rsidR="003F04B2">
        <w:t>expertise is still required in the area of AI tools being leveraged,</w:t>
      </w:r>
      <w:r w:rsidR="0022341B">
        <w:t xml:space="preserve"> therefore careful thought and consider</w:t>
      </w:r>
      <w:r w:rsidR="00FC2D7F">
        <w:t xml:space="preserve">ation is required </w:t>
      </w:r>
      <w:r w:rsidR="00D076C2">
        <w:t>during the development of ML models.</w:t>
      </w:r>
      <w:r w:rsidR="0022341B">
        <w:t xml:space="preserve"> </w:t>
      </w:r>
    </w:p>
    <w:p w14:paraId="2DDECF55" w14:textId="77777777" w:rsidR="009316BB" w:rsidRDefault="009316BB" w:rsidP="00D04C45">
      <w:pPr>
        <w:spacing w:line="360" w:lineRule="auto"/>
      </w:pPr>
    </w:p>
    <w:p w14:paraId="343A8922" w14:textId="66D40CC0" w:rsidR="009316BB" w:rsidRPr="00F35C89" w:rsidRDefault="00A73A29" w:rsidP="00D04C45">
      <w:pPr>
        <w:pStyle w:val="Heading3"/>
        <w:numPr>
          <w:ilvl w:val="2"/>
          <w:numId w:val="15"/>
        </w:numPr>
        <w:spacing w:line="360" w:lineRule="auto"/>
      </w:pPr>
      <w:bookmarkStart w:id="126" w:name="_Toc177907988"/>
      <w:r w:rsidRPr="00F35C89">
        <w:t xml:space="preserve">Data </w:t>
      </w:r>
      <w:r w:rsidR="00EA1B6E" w:rsidRPr="00F35C89">
        <w:t>Understanding</w:t>
      </w:r>
      <w:bookmarkEnd w:id="126"/>
    </w:p>
    <w:p w14:paraId="71B12438" w14:textId="1D6CCC49" w:rsidR="002260F9" w:rsidRPr="00BA1953" w:rsidRDefault="00436460" w:rsidP="00D04C45">
      <w:pPr>
        <w:spacing w:line="360" w:lineRule="auto"/>
      </w:pPr>
      <w:r w:rsidRPr="00BA1953">
        <w:t xml:space="preserve">Shearer </w:t>
      </w:r>
      <w:r w:rsidRPr="00BA1953">
        <w:fldChar w:fldCharType="begin"/>
      </w:r>
      <w:r w:rsidR="00CD32B1" w:rsidRPr="00BA1953">
        <w:instrText xml:space="preserve"> ADDIN ZOTERO_ITEM CSL_CITATION {"citationID":"9nscMNfP","properties":{"formattedCitation":"(2000)","plainCitation":"(2000)","noteIndex":0},"citationItems":[{"id":50,"uris":["http://zotero.org/users/12475952/items/LKYL6VIY"],"itemData":{"id":50,"type":"article-journal","container-title":"J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Pr="00BA1953">
        <w:fldChar w:fldCharType="separate"/>
      </w:r>
      <w:r w:rsidR="00FE5033" w:rsidRPr="00FE5033">
        <w:rPr>
          <w:rFonts w:cs="Arial"/>
        </w:rPr>
        <w:t>(2000)</w:t>
      </w:r>
      <w:r w:rsidRPr="00BA1953">
        <w:fldChar w:fldCharType="end"/>
      </w:r>
      <w:r w:rsidRPr="00BA1953">
        <w:t xml:space="preserve"> outline</w:t>
      </w:r>
      <w:r w:rsidR="003019B7">
        <w:t>d</w:t>
      </w:r>
      <w:r w:rsidRPr="00BA1953">
        <w:t xml:space="preserve"> the</w:t>
      </w:r>
      <w:r w:rsidR="0079518F" w:rsidRPr="00BA1953">
        <w:t xml:space="preserve"> CRISP-DM</w:t>
      </w:r>
      <w:r w:rsidRPr="00BA1953">
        <w:t xml:space="preserve"> data understanding phase</w:t>
      </w:r>
      <w:r w:rsidR="00910889" w:rsidRPr="00BA1953">
        <w:t xml:space="preserve"> as involving four steps, including the collection of initial data, the description of data, the exploration of data, and the verification of data quality.</w:t>
      </w:r>
    </w:p>
    <w:p w14:paraId="40806BAA" w14:textId="1E599095" w:rsidR="009316BB" w:rsidRPr="009316BB" w:rsidRDefault="00580307" w:rsidP="00D04C45">
      <w:pPr>
        <w:pStyle w:val="Heading4"/>
        <w:numPr>
          <w:ilvl w:val="3"/>
          <w:numId w:val="15"/>
        </w:numPr>
        <w:spacing w:line="360" w:lineRule="auto"/>
      </w:pPr>
      <w:r>
        <w:t>Initial Data Collection</w:t>
      </w:r>
    </w:p>
    <w:p w14:paraId="12875381" w14:textId="77777777" w:rsidR="009316BB" w:rsidRDefault="00606CD7" w:rsidP="00D04C45">
      <w:pPr>
        <w:spacing w:line="360" w:lineRule="auto"/>
      </w:pPr>
      <w:r w:rsidRPr="00BA1953">
        <w:t xml:space="preserve">As </w:t>
      </w:r>
      <w:r w:rsidR="00351E0B">
        <w:t>identified</w:t>
      </w:r>
      <w:r w:rsidRPr="00BA1953">
        <w:t xml:space="preserve"> during primary research, there </w:t>
      </w:r>
      <w:r w:rsidR="006D6784">
        <w:t>was</w:t>
      </w:r>
      <w:r w:rsidRPr="00BA1953">
        <w:t xml:space="preserve"> no centralised system that stores and manages all customer-related data and activities within VTG, therefore data was collected </w:t>
      </w:r>
      <w:r w:rsidR="006A5887">
        <w:t xml:space="preserve">separately </w:t>
      </w:r>
      <w:r w:rsidRPr="00BA1953">
        <w:t>from several</w:t>
      </w:r>
      <w:r w:rsidR="00846BF7">
        <w:t xml:space="preserve"> </w:t>
      </w:r>
      <w:r w:rsidRPr="00BA1953">
        <w:t>SQL databases</w:t>
      </w:r>
      <w:r w:rsidR="0078350E" w:rsidRPr="00BA1953">
        <w:t>, with the list of individual sources used during research outlined in the Secondary Data section.</w:t>
      </w:r>
      <w:r w:rsidR="001B71B8" w:rsidRPr="00BA1953">
        <w:t xml:space="preserve"> </w:t>
      </w:r>
    </w:p>
    <w:p w14:paraId="33562CC4" w14:textId="06862A1D" w:rsidR="002170F1" w:rsidRDefault="00580307" w:rsidP="00674F4D">
      <w:pPr>
        <w:pStyle w:val="ListParagraph"/>
        <w:numPr>
          <w:ilvl w:val="3"/>
          <w:numId w:val="15"/>
        </w:numPr>
        <w:spacing w:line="360" w:lineRule="auto"/>
      </w:pPr>
      <w:r>
        <w:lastRenderedPageBreak/>
        <w:t>Dataset Description</w:t>
      </w:r>
    </w:p>
    <w:p w14:paraId="0E6228BD" w14:textId="64459C25" w:rsidR="000004E3" w:rsidRPr="00BA1953" w:rsidRDefault="00F54E98" w:rsidP="006A7C27">
      <w:pPr>
        <w:spacing w:line="360" w:lineRule="auto"/>
      </w:pPr>
      <w:r>
        <w:t xml:space="preserve">Upon </w:t>
      </w:r>
      <w:r w:rsidR="00C927F6" w:rsidRPr="00BA1953">
        <w:t xml:space="preserve">data </w:t>
      </w:r>
      <w:r w:rsidR="0072331A">
        <w:t>collection</w:t>
      </w:r>
      <w:r w:rsidR="00C927F6" w:rsidRPr="00BA1953">
        <w:t>,</w:t>
      </w:r>
      <w:r w:rsidR="009E7332" w:rsidRPr="00BA1953">
        <w:t xml:space="preserve"> </w:t>
      </w:r>
      <w:r w:rsidR="00BE3A3C" w:rsidRPr="00BA1953">
        <w:t xml:space="preserve">a SQL metadata script was </w:t>
      </w:r>
      <w:r w:rsidR="00932893" w:rsidRPr="00BA1953">
        <w:t>utilised</w:t>
      </w:r>
      <w:r w:rsidR="003D2372" w:rsidRPr="00BA1953">
        <w:t xml:space="preserve"> to </w:t>
      </w:r>
      <w:r w:rsidR="00025946" w:rsidRPr="00BA1953">
        <w:t xml:space="preserve">extract and </w:t>
      </w:r>
      <w:r w:rsidR="003D2372" w:rsidRPr="00BA1953">
        <w:t xml:space="preserve">examine the gross and surface properties of </w:t>
      </w:r>
      <w:r w:rsidR="001038D9" w:rsidRPr="00BA1953">
        <w:t>collected</w:t>
      </w:r>
      <w:r w:rsidR="003D2372" w:rsidRPr="00BA1953">
        <w:t xml:space="preserve"> data</w:t>
      </w:r>
      <w:r w:rsidR="00263391" w:rsidRPr="00BA1953">
        <w:t xml:space="preserve">, with the results stored in a comprehensive </w:t>
      </w:r>
      <w:r w:rsidR="00C927F6" w:rsidRPr="00BA1953">
        <w:t>d</w:t>
      </w:r>
      <w:r w:rsidR="00263391" w:rsidRPr="00BA1953">
        <w:t xml:space="preserve">ata </w:t>
      </w:r>
      <w:r w:rsidR="00C927F6" w:rsidRPr="00BA1953">
        <w:t>d</w:t>
      </w:r>
      <w:r w:rsidR="00263391" w:rsidRPr="00BA1953">
        <w:t xml:space="preserve">escription </w:t>
      </w:r>
      <w:r w:rsidR="00C927F6" w:rsidRPr="00BA1953">
        <w:t>r</w:t>
      </w:r>
      <w:r w:rsidR="00263391" w:rsidRPr="00BA1953">
        <w:t>eport</w:t>
      </w:r>
      <w:r w:rsidR="00B44C9F">
        <w:t xml:space="preserve">, as shown in </w:t>
      </w:r>
      <w:r w:rsidR="003D1E50">
        <w:t>Figure</w:t>
      </w:r>
      <w:r w:rsidR="00B44C9F">
        <w:t xml:space="preserve"> 39</w:t>
      </w:r>
      <w:r w:rsidR="00A11525">
        <w:t>.</w:t>
      </w:r>
      <w:r w:rsidR="006A2B18" w:rsidRPr="00BA1953">
        <w:t xml:space="preserve"> </w:t>
      </w:r>
    </w:p>
    <w:p w14:paraId="16CBB73A" w14:textId="6BA4CBCD" w:rsidR="00C70DE4" w:rsidRPr="00BA1953" w:rsidRDefault="006A2B18" w:rsidP="006A7C27">
      <w:pPr>
        <w:spacing w:line="360" w:lineRule="auto"/>
      </w:pPr>
      <w:r w:rsidRPr="00BA1953">
        <w:rPr>
          <w:noProof/>
        </w:rPr>
        <w:drawing>
          <wp:inline distT="0" distB="0" distL="0" distR="0" wp14:anchorId="2C2B6911" wp14:editId="4C2DD569">
            <wp:extent cx="5943600" cy="2785745"/>
            <wp:effectExtent l="0" t="0" r="0" b="0"/>
            <wp:docPr id="4261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581" name="Picture 1" descr="A screenshot of a computer&#10;&#10;Description automatically generated"/>
                    <pic:cNvPicPr/>
                  </pic:nvPicPr>
                  <pic:blipFill>
                    <a:blip r:embed="rId72"/>
                    <a:stretch>
                      <a:fillRect/>
                    </a:stretch>
                  </pic:blipFill>
                  <pic:spPr>
                    <a:xfrm>
                      <a:off x="0" y="0"/>
                      <a:ext cx="5943600" cy="2785745"/>
                    </a:xfrm>
                    <a:prstGeom prst="rect">
                      <a:avLst/>
                    </a:prstGeom>
                  </pic:spPr>
                </pic:pic>
              </a:graphicData>
            </a:graphic>
          </wp:inline>
        </w:drawing>
      </w:r>
    </w:p>
    <w:p w14:paraId="34041C13" w14:textId="5C5DAC88" w:rsidR="00F66287" w:rsidRPr="00BA1953" w:rsidRDefault="003D1E50" w:rsidP="00F1470D">
      <w:pPr>
        <w:pStyle w:val="Caption"/>
        <w:spacing w:line="360" w:lineRule="auto"/>
        <w:jc w:val="center"/>
      </w:pPr>
      <w:bookmarkStart w:id="127" w:name="_Toc177908061"/>
      <w:r>
        <w:t>Figure</w:t>
      </w:r>
      <w:r w:rsidR="00AE632E" w:rsidRPr="00BA1953">
        <w:t xml:space="preserve"> </w:t>
      </w:r>
      <w:fldSimple w:instr=" SEQ Figure \* ARABIC ">
        <w:r w:rsidR="00941BAC">
          <w:rPr>
            <w:noProof/>
          </w:rPr>
          <w:t>39</w:t>
        </w:r>
      </w:fldSimple>
      <w:r w:rsidR="00AE632E" w:rsidRPr="00BA1953">
        <w:t>: Data Description Report</w:t>
      </w:r>
      <w:bookmarkEnd w:id="127"/>
      <w:r w:rsidR="00AE632E" w:rsidRPr="00BA1953">
        <w:t xml:space="preserve"> </w:t>
      </w:r>
    </w:p>
    <w:p w14:paraId="62E8D704" w14:textId="77777777" w:rsidR="009316BB" w:rsidRDefault="009316BB" w:rsidP="00F1470D">
      <w:pPr>
        <w:spacing w:line="360" w:lineRule="auto"/>
      </w:pPr>
    </w:p>
    <w:p w14:paraId="57B00705" w14:textId="62EE78CA" w:rsidR="009316BB" w:rsidRPr="009316BB" w:rsidRDefault="00FB1D21" w:rsidP="00F1470D">
      <w:pPr>
        <w:pStyle w:val="Heading4"/>
        <w:numPr>
          <w:ilvl w:val="3"/>
          <w:numId w:val="16"/>
        </w:numPr>
        <w:spacing w:line="360" w:lineRule="auto"/>
      </w:pPr>
      <w:r>
        <w:t>Data Exploration and Quality Verification</w:t>
      </w:r>
    </w:p>
    <w:p w14:paraId="3C7D9647" w14:textId="1899560F" w:rsidR="00070630" w:rsidRPr="00BA1953" w:rsidRDefault="00CD32B1" w:rsidP="00F1470D">
      <w:pPr>
        <w:spacing w:line="360" w:lineRule="auto"/>
      </w:pPr>
      <w:r w:rsidRPr="00BA1953">
        <w:t xml:space="preserve">Groves </w:t>
      </w:r>
      <w:r w:rsidRPr="00BA1953">
        <w:fldChar w:fldCharType="begin"/>
      </w:r>
      <w:r w:rsidRPr="00BA1953">
        <w:instrText xml:space="preserve"> ADDIN ZOTERO_ITEM CSL_CITATION {"citationID":"0zlBpDLy","properties":{"formattedCitation":"(2022)","plainCitation":"(2022)","noteIndex":0},"citationItems":[{"id":704,"uris":["http://zotero.org/users/12475952/items/J8MQN8BI"],"itemData":{"id":704,"type":"webpage","abstract":"Get introduced to data modeling and the 3 progressive types of data models: conceptual, logical, and physical. Couchbase breaks it down with examples.","container-title":"The Couchbase Blog","language":"en-US","title":"Data Modeling Explained: Conceptual, Physical, Logical","title-short":"Data Modeling Explained","URL":"https://www.couchbase.com/blog/conceptual-physical-logical-data-models/","author":[{"family":"Groves","given":"Matthew"}],"accessed":{"date-parts":[["2024",8,24]]},"issued":{"date-parts":[["2022",10,7]]}},"suppress-author":true}],"schema":"https://github.com/citation-style-language/schema/raw/master/csl-citation.json"} </w:instrText>
      </w:r>
      <w:r w:rsidRPr="00BA1953">
        <w:fldChar w:fldCharType="separate"/>
      </w:r>
      <w:r w:rsidR="00FE5033" w:rsidRPr="00FE5033">
        <w:rPr>
          <w:rFonts w:cs="Arial"/>
        </w:rPr>
        <w:t>(2022)</w:t>
      </w:r>
      <w:r w:rsidRPr="00BA1953">
        <w:fldChar w:fldCharType="end"/>
      </w:r>
      <w:r w:rsidR="00491B40" w:rsidRPr="00BA1953">
        <w:t xml:space="preserve"> </w:t>
      </w:r>
      <w:r w:rsidR="0082563D">
        <w:t>defines</w:t>
      </w:r>
      <w:r w:rsidR="00070630" w:rsidRPr="00BA1953">
        <w:t xml:space="preserve"> three levels of data modelling</w:t>
      </w:r>
      <w:r w:rsidR="00554267">
        <w:t xml:space="preserve"> </w:t>
      </w:r>
      <w:r w:rsidR="00070630" w:rsidRPr="00BA1953">
        <w:t>which help with understanding the structures, form, and relationships of information</w:t>
      </w:r>
      <w:r w:rsidR="00F1470D">
        <w:t>.</w:t>
      </w:r>
    </w:p>
    <w:p w14:paraId="59E7CD7F" w14:textId="157DE747" w:rsidR="006E2980" w:rsidRPr="00BA1953" w:rsidRDefault="00D42FA7" w:rsidP="00F1470D">
      <w:pPr>
        <w:pStyle w:val="ListParagraph"/>
        <w:numPr>
          <w:ilvl w:val="0"/>
          <w:numId w:val="5"/>
        </w:numPr>
        <w:spacing w:line="360" w:lineRule="auto"/>
      </w:pPr>
      <w:r w:rsidRPr="00BA1953">
        <w:rPr>
          <w:b/>
          <w:bCs/>
        </w:rPr>
        <w:t>Conceptual</w:t>
      </w:r>
      <w:r w:rsidRPr="00BA1953">
        <w:t xml:space="preserve"> – </w:t>
      </w:r>
      <w:r w:rsidR="001E7F0A" w:rsidRPr="00BA1953">
        <w:t>Represents</w:t>
      </w:r>
      <w:r w:rsidR="00D008F6" w:rsidRPr="00BA1953">
        <w:t xml:space="preserve"> entities, their attributes, and their </w:t>
      </w:r>
      <w:r w:rsidR="001E7F0A" w:rsidRPr="00BA1953">
        <w:t>r</w:t>
      </w:r>
      <w:r w:rsidR="00D008F6" w:rsidRPr="00BA1953">
        <w:t>elationships</w:t>
      </w:r>
      <w:r w:rsidR="004900FD">
        <w:t>.</w:t>
      </w:r>
    </w:p>
    <w:p w14:paraId="06131810" w14:textId="1A1E5E12" w:rsidR="00D42FA7" w:rsidRPr="00BA1953" w:rsidRDefault="00D42FA7" w:rsidP="00F1470D">
      <w:pPr>
        <w:pStyle w:val="ListParagraph"/>
        <w:numPr>
          <w:ilvl w:val="0"/>
          <w:numId w:val="5"/>
        </w:numPr>
        <w:spacing w:line="360" w:lineRule="auto"/>
      </w:pPr>
      <w:r w:rsidRPr="00BA1953">
        <w:rPr>
          <w:b/>
          <w:bCs/>
        </w:rPr>
        <w:t>Logical</w:t>
      </w:r>
      <w:r w:rsidRPr="00BA1953">
        <w:t xml:space="preserve"> – </w:t>
      </w:r>
      <w:r w:rsidR="00F2390B" w:rsidRPr="00BA1953">
        <w:t>Represents</w:t>
      </w:r>
      <w:r w:rsidR="00225BF6" w:rsidRPr="00BA1953">
        <w:t xml:space="preserve"> an enriched version of a Conceptual model</w:t>
      </w:r>
      <w:r w:rsidR="00321915" w:rsidRPr="00BA1953">
        <w:t xml:space="preserve"> </w:t>
      </w:r>
      <w:r w:rsidR="004900FD">
        <w:t>.</w:t>
      </w:r>
    </w:p>
    <w:p w14:paraId="71577F6B" w14:textId="3E3A2864" w:rsidR="00D42FA7" w:rsidRPr="00BA1953" w:rsidRDefault="00D42FA7" w:rsidP="00F1470D">
      <w:pPr>
        <w:pStyle w:val="ListParagraph"/>
        <w:numPr>
          <w:ilvl w:val="0"/>
          <w:numId w:val="5"/>
        </w:numPr>
        <w:spacing w:line="360" w:lineRule="auto"/>
      </w:pPr>
      <w:r w:rsidRPr="00BA1953">
        <w:rPr>
          <w:b/>
          <w:bCs/>
        </w:rPr>
        <w:t>Physical</w:t>
      </w:r>
      <w:r w:rsidRPr="00BA1953">
        <w:t xml:space="preserve"> – </w:t>
      </w:r>
      <w:r w:rsidR="001E7F0A" w:rsidRPr="00BA1953">
        <w:t>Represents how the model will be built in a database</w:t>
      </w:r>
      <w:r w:rsidR="004900FD">
        <w:t>.</w:t>
      </w:r>
    </w:p>
    <w:p w14:paraId="08ABF8FB" w14:textId="19BBE479" w:rsidR="008A705A" w:rsidRPr="00BA1953" w:rsidRDefault="009A7AF8" w:rsidP="00F1470D">
      <w:pPr>
        <w:spacing w:line="360" w:lineRule="auto"/>
      </w:pPr>
      <w:r w:rsidRPr="00BA1953">
        <w:t>This structured data modelling approach was followed</w:t>
      </w:r>
      <w:r w:rsidR="00DC5B31">
        <w:t xml:space="preserve"> </w:t>
      </w:r>
      <w:r w:rsidR="0084222A">
        <w:t xml:space="preserve">as shown in </w:t>
      </w:r>
      <w:r w:rsidR="003D1E50">
        <w:t>Figure</w:t>
      </w:r>
      <w:r w:rsidR="0084222A">
        <w:t>s 41</w:t>
      </w:r>
      <w:r w:rsidR="00D906A4">
        <w:t xml:space="preserve">, </w:t>
      </w:r>
      <w:r w:rsidR="0084222A">
        <w:t>42</w:t>
      </w:r>
      <w:r w:rsidR="00D906A4">
        <w:t xml:space="preserve"> </w:t>
      </w:r>
      <w:r w:rsidR="00DC5B31" w:rsidRPr="00BA1953">
        <w:t>with</w:t>
      </w:r>
      <w:r w:rsidR="00DC5B31">
        <w:t xml:space="preserve"> the</w:t>
      </w:r>
      <w:r w:rsidR="00DC5B31" w:rsidRPr="00BA1953">
        <w:t xml:space="preserve"> exception of the physical data model</w:t>
      </w:r>
      <w:r w:rsidR="00DC5B31">
        <w:t xml:space="preserve"> which was not required </w:t>
      </w:r>
      <w:r w:rsidR="000654ED" w:rsidRPr="00BA1953">
        <w:t>to develop a dataset for future modelling</w:t>
      </w:r>
      <w:r w:rsidR="000654ED">
        <w:t xml:space="preserve"> </w:t>
      </w:r>
      <w:r w:rsidR="00D67E23">
        <w:t>purposes</w:t>
      </w:r>
      <w:r w:rsidR="0084222A">
        <w:t xml:space="preserve">. </w:t>
      </w:r>
      <w:r w:rsidR="00CA7A0A">
        <w:t xml:space="preserve">The process </w:t>
      </w:r>
      <w:r w:rsidR="00CA7A0A" w:rsidRPr="00BA1953">
        <w:t xml:space="preserve">of EDA was undertaken iteratively during the data understanding and preparation </w:t>
      </w:r>
      <w:r w:rsidR="00DF4BB3">
        <w:t>chapters</w:t>
      </w:r>
      <w:r w:rsidR="00CA7A0A" w:rsidRPr="00BA1953">
        <w:t>,</w:t>
      </w:r>
      <w:r w:rsidR="00CA7A0A" w:rsidRPr="00CA7A0A">
        <w:t xml:space="preserve"> </w:t>
      </w:r>
      <w:r w:rsidR="00CA7A0A" w:rsidRPr="00BA1953">
        <w:t>this involved initial data quality checks on</w:t>
      </w:r>
      <w:r w:rsidR="00F22A5B">
        <w:t xml:space="preserve"> around </w:t>
      </w:r>
      <w:r w:rsidR="00CA7A0A" w:rsidRPr="00BA1953">
        <w:t>twenty-six individual datasets used during research, followed by more extensive EDA outlined in data preparation</w:t>
      </w:r>
      <w:r w:rsidR="00CA7A0A">
        <w:t>.</w:t>
      </w:r>
    </w:p>
    <w:p w14:paraId="05DB6EDF" w14:textId="2FF43414" w:rsidR="003A63FE" w:rsidRPr="00BA1953" w:rsidRDefault="00A62491" w:rsidP="006A7C27">
      <w:pPr>
        <w:spacing w:line="360" w:lineRule="auto"/>
      </w:pPr>
      <w:r w:rsidRPr="00BA1953">
        <w:rPr>
          <w:noProof/>
        </w:rPr>
        <w:lastRenderedPageBreak/>
        <w:drawing>
          <wp:inline distT="0" distB="0" distL="0" distR="0" wp14:anchorId="13A424F5" wp14:editId="22858159">
            <wp:extent cx="6286500" cy="2705112"/>
            <wp:effectExtent l="0" t="0" r="0" b="0"/>
            <wp:docPr id="221267217" name="Picture 4"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67217" name="Picture 4" descr="A diagram of a software development&#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7406" cy="2709805"/>
                    </a:xfrm>
                    <a:prstGeom prst="rect">
                      <a:avLst/>
                    </a:prstGeom>
                    <a:noFill/>
                    <a:ln>
                      <a:noFill/>
                    </a:ln>
                  </pic:spPr>
                </pic:pic>
              </a:graphicData>
            </a:graphic>
          </wp:inline>
        </w:drawing>
      </w:r>
    </w:p>
    <w:p w14:paraId="4FB448B9" w14:textId="2D12870A" w:rsidR="003A63FE" w:rsidRDefault="003D1E50" w:rsidP="006A7C27">
      <w:pPr>
        <w:pStyle w:val="Caption"/>
        <w:spacing w:line="360" w:lineRule="auto"/>
        <w:jc w:val="center"/>
      </w:pPr>
      <w:bookmarkStart w:id="128" w:name="_Toc177908062"/>
      <w:r>
        <w:t>Figure</w:t>
      </w:r>
      <w:r w:rsidR="000204DB" w:rsidRPr="00BA1953">
        <w:t xml:space="preserve"> </w:t>
      </w:r>
      <w:fldSimple w:instr=" SEQ Figure \* ARABIC ">
        <w:r w:rsidR="00941BAC">
          <w:rPr>
            <w:noProof/>
          </w:rPr>
          <w:t>40</w:t>
        </w:r>
      </w:fldSimple>
      <w:r w:rsidR="000204DB" w:rsidRPr="00BA1953">
        <w:t>: Conceptual, Logical and Physical Data Model | Source:</w:t>
      </w:r>
      <w:r w:rsidR="00F52FF1" w:rsidRPr="00BA1953">
        <w:t xml:space="preserve"> Zohuri and Moghaddam </w:t>
      </w:r>
      <w:r w:rsidR="00F52FF1" w:rsidRPr="00BA1953">
        <w:fldChar w:fldCharType="begin"/>
      </w:r>
      <w:r w:rsidR="00F52FF1" w:rsidRPr="00BA1953">
        <w:instrText xml:space="preserve"> ADDIN ZOTERO_ITEM CSL_CITATION {"citationID":"h5uxVmKP","properties":{"formattedCitation":"(2017)","plainCitation":"(2017)","noteIndex":0},"citationItems":[{"id":763,"uris":["http://zotero.org/users/12475952/items/T55XT99Y"],"itemData":{"id":763,"type":"book","event-place":"Cham","ISBN":"978-3-319-53416-9","language":"eng","number-of-pages":"425","publisher":"Springer","publisher-place":"Cham","source":"K10plus ISBN","title":"Business resilience system (BRS): driven through boolean, fuzzy logics and cloud computation: real and near real time analysis and decision making system","title-short":"Business resilience system (BRS)","author":[{"family":"Zohuri","given":"Bahman"},{"family":"Moghaddam","given":"Masoud"}],"issued":{"date-parts":[["2017"]]}},"suppress-author":true}],"schema":"https://github.com/citation-style-language/schema/raw/master/csl-citation.json"} </w:instrText>
      </w:r>
      <w:r w:rsidR="00F52FF1" w:rsidRPr="00BA1953">
        <w:fldChar w:fldCharType="separate"/>
      </w:r>
      <w:r w:rsidR="00FE5033" w:rsidRPr="00FE5033">
        <w:rPr>
          <w:rFonts w:cs="Arial"/>
        </w:rPr>
        <w:t>(2017)</w:t>
      </w:r>
      <w:bookmarkEnd w:id="128"/>
      <w:r w:rsidR="00F52FF1" w:rsidRPr="00BA1953">
        <w:fldChar w:fldCharType="end"/>
      </w:r>
    </w:p>
    <w:p w14:paraId="05F8E342" w14:textId="77777777" w:rsidR="00F22A5B" w:rsidRPr="00F22A5B" w:rsidRDefault="00F22A5B" w:rsidP="00F22A5B"/>
    <w:p w14:paraId="156378C9" w14:textId="671E0E5E" w:rsidR="003A63FE" w:rsidRPr="00BA1953" w:rsidRDefault="00D70203" w:rsidP="006A7C27">
      <w:pPr>
        <w:spacing w:line="360" w:lineRule="auto"/>
        <w:jc w:val="center"/>
      </w:pPr>
      <w:r w:rsidRPr="00D70203">
        <w:rPr>
          <w:noProof/>
        </w:rPr>
        <w:drawing>
          <wp:inline distT="0" distB="0" distL="0" distR="0" wp14:anchorId="071A19FF" wp14:editId="50547691">
            <wp:extent cx="5205541" cy="2781300"/>
            <wp:effectExtent l="0" t="0" r="0" b="0"/>
            <wp:docPr id="1220650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006" name="Picture 1" descr="A diagram of a company&#10;&#10;Description automatically generated"/>
                    <pic:cNvPicPr/>
                  </pic:nvPicPr>
                  <pic:blipFill>
                    <a:blip r:embed="rId74"/>
                    <a:stretch>
                      <a:fillRect/>
                    </a:stretch>
                  </pic:blipFill>
                  <pic:spPr>
                    <a:xfrm>
                      <a:off x="0" y="0"/>
                      <a:ext cx="5219235" cy="2788617"/>
                    </a:xfrm>
                    <a:prstGeom prst="rect">
                      <a:avLst/>
                    </a:prstGeom>
                  </pic:spPr>
                </pic:pic>
              </a:graphicData>
            </a:graphic>
          </wp:inline>
        </w:drawing>
      </w:r>
    </w:p>
    <w:p w14:paraId="5A9CADE5" w14:textId="75134FCE" w:rsidR="003C015E" w:rsidRPr="00BA1953" w:rsidRDefault="003D1E50" w:rsidP="006A7C27">
      <w:pPr>
        <w:pStyle w:val="Caption"/>
        <w:spacing w:line="360" w:lineRule="auto"/>
        <w:jc w:val="center"/>
      </w:pPr>
      <w:bookmarkStart w:id="129" w:name="_Toc177908063"/>
      <w:r>
        <w:t>Figure</w:t>
      </w:r>
      <w:r w:rsidR="003C015E" w:rsidRPr="00BA1953">
        <w:t xml:space="preserve"> </w:t>
      </w:r>
      <w:fldSimple w:instr=" SEQ Figure \* ARABIC ">
        <w:r w:rsidR="00941BAC">
          <w:rPr>
            <w:noProof/>
          </w:rPr>
          <w:t>41</w:t>
        </w:r>
      </w:fldSimple>
      <w:r w:rsidR="003C015E" w:rsidRPr="00BA1953">
        <w:t>: Conceptual Data Model</w:t>
      </w:r>
      <w:bookmarkEnd w:id="129"/>
      <w:r w:rsidR="003C015E" w:rsidRPr="00BA1953">
        <w:t xml:space="preserve"> </w:t>
      </w:r>
    </w:p>
    <w:p w14:paraId="634D5AA3" w14:textId="47A7C979" w:rsidR="003C015E" w:rsidRPr="00BA1953" w:rsidRDefault="00D81B9B" w:rsidP="006A7C27">
      <w:pPr>
        <w:spacing w:line="360" w:lineRule="auto"/>
      </w:pPr>
      <w:r>
        <w:rPr>
          <w:noProof/>
        </w:rPr>
        <w:lastRenderedPageBreak/>
        <w:drawing>
          <wp:inline distT="0" distB="0" distL="0" distR="0" wp14:anchorId="0AE8F436" wp14:editId="01636120">
            <wp:extent cx="6332220" cy="7903845"/>
            <wp:effectExtent l="0" t="0" r="0" b="1905"/>
            <wp:docPr id="106975108" name="Picture 4"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5108" name="Picture 4" descr="A group of text boxe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32220" cy="7903845"/>
                    </a:xfrm>
                    <a:prstGeom prst="rect">
                      <a:avLst/>
                    </a:prstGeom>
                  </pic:spPr>
                </pic:pic>
              </a:graphicData>
            </a:graphic>
          </wp:inline>
        </w:drawing>
      </w:r>
    </w:p>
    <w:p w14:paraId="62F31BB3" w14:textId="106F7E8A" w:rsidR="00B140EE" w:rsidRPr="00BA1953" w:rsidRDefault="003D1E50" w:rsidP="006A7C27">
      <w:pPr>
        <w:pStyle w:val="Caption"/>
        <w:spacing w:line="360" w:lineRule="auto"/>
        <w:jc w:val="center"/>
      </w:pPr>
      <w:bookmarkStart w:id="130" w:name="_Toc177908064"/>
      <w:r>
        <w:t>Figure</w:t>
      </w:r>
      <w:r w:rsidR="003C015E" w:rsidRPr="00BA1953">
        <w:t xml:space="preserve"> </w:t>
      </w:r>
      <w:fldSimple w:instr=" SEQ Figure \* ARABIC ">
        <w:r w:rsidR="00941BAC">
          <w:rPr>
            <w:noProof/>
          </w:rPr>
          <w:t>42</w:t>
        </w:r>
      </w:fldSimple>
      <w:r w:rsidR="003C015E" w:rsidRPr="00BA1953">
        <w:t>: Logical Data Model</w:t>
      </w:r>
      <w:bookmarkEnd w:id="130"/>
      <w:r w:rsidR="003C015E" w:rsidRPr="00BA1953">
        <w:t xml:space="preserve"> </w:t>
      </w:r>
    </w:p>
    <w:p w14:paraId="68C18331" w14:textId="7DDCFCD7" w:rsidR="00D37B17" w:rsidRPr="00D37B17" w:rsidRDefault="00EA1B6E" w:rsidP="008E787A">
      <w:pPr>
        <w:pStyle w:val="Heading3"/>
        <w:numPr>
          <w:ilvl w:val="2"/>
          <w:numId w:val="16"/>
        </w:numPr>
        <w:spacing w:line="360" w:lineRule="auto"/>
      </w:pPr>
      <w:bookmarkStart w:id="131" w:name="_Toc177907989"/>
      <w:r w:rsidRPr="00BA1953">
        <w:lastRenderedPageBreak/>
        <w:t>Data Preparation</w:t>
      </w:r>
      <w:bookmarkEnd w:id="131"/>
    </w:p>
    <w:p w14:paraId="71111B4F" w14:textId="25C93455" w:rsidR="00822356" w:rsidRDefault="00D43550" w:rsidP="008E787A">
      <w:pPr>
        <w:pStyle w:val="7BodyText"/>
      </w:pPr>
      <w:r w:rsidRPr="00BA1953">
        <w:t xml:space="preserve">Shearer </w:t>
      </w:r>
      <w:r w:rsidRPr="00BA1953">
        <w:fldChar w:fldCharType="begin"/>
      </w:r>
      <w:r w:rsidR="00BD712D" w:rsidRPr="00BA1953">
        <w:instrText xml:space="preserve"> ADDIN ZOTERO_ITEM CSL_CITATION {"citationID":"7EN12fUJ","properties":{"formattedCitation":"(2000)","plainCitation":"(2000)","noteIndex":0},"citationItems":[{"id":50,"uris":["http://zotero.org/users/12475952/items/LKYL6VIY"],"itemData":{"id":50,"type":"article-journal","container-title":"J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Pr="00BA1953">
        <w:fldChar w:fldCharType="separate"/>
      </w:r>
      <w:r w:rsidR="00FE5033" w:rsidRPr="00FE5033">
        <w:t>(2000)</w:t>
      </w:r>
      <w:r w:rsidRPr="00BA1953">
        <w:fldChar w:fldCharType="end"/>
      </w:r>
      <w:r w:rsidRPr="00BA1953">
        <w:t xml:space="preserve"> outlines the</w:t>
      </w:r>
      <w:r w:rsidR="00596D0C" w:rsidRPr="00BA1953">
        <w:t xml:space="preserve"> CRISP-DM</w:t>
      </w:r>
      <w:r w:rsidRPr="00BA1953">
        <w:t xml:space="preserve"> Data Preparation phase as involving </w:t>
      </w:r>
      <w:r w:rsidR="00822356" w:rsidRPr="00BA1953">
        <w:t>five</w:t>
      </w:r>
      <w:r w:rsidRPr="00BA1953">
        <w:t xml:space="preserve"> steps, </w:t>
      </w:r>
      <w:r w:rsidR="00822356" w:rsidRPr="00BA1953">
        <w:t>selection of data, cleansing of data, construction of data, integration of data, and formatting of data.</w:t>
      </w:r>
    </w:p>
    <w:p w14:paraId="2D0B7342" w14:textId="77777777" w:rsidR="00D37B17" w:rsidRDefault="00D37B17" w:rsidP="008E787A">
      <w:pPr>
        <w:spacing w:line="360" w:lineRule="auto"/>
      </w:pPr>
    </w:p>
    <w:p w14:paraId="531AC845" w14:textId="02E8E803" w:rsidR="00D37B17" w:rsidRDefault="006028F3" w:rsidP="008E787A">
      <w:pPr>
        <w:pStyle w:val="Heading4"/>
        <w:numPr>
          <w:ilvl w:val="3"/>
          <w:numId w:val="18"/>
        </w:numPr>
        <w:spacing w:line="360" w:lineRule="auto"/>
      </w:pPr>
      <w:r w:rsidRPr="00BA1953">
        <w:t>Data</w:t>
      </w:r>
      <w:r w:rsidR="00496F25">
        <w:t xml:space="preserve"> Selection</w:t>
      </w:r>
    </w:p>
    <w:p w14:paraId="65146F4B" w14:textId="7E05C561" w:rsidR="000E032F" w:rsidRPr="00BA1953" w:rsidRDefault="00004F27" w:rsidP="008E787A">
      <w:pPr>
        <w:spacing w:line="360" w:lineRule="auto"/>
      </w:pPr>
      <w:r w:rsidRPr="00BA1953">
        <w:t xml:space="preserve">Data was selected </w:t>
      </w:r>
      <w:r w:rsidR="00F85D0B">
        <w:t xml:space="preserve">based on </w:t>
      </w:r>
      <w:r w:rsidR="005955BD">
        <w:t xml:space="preserve">the </w:t>
      </w:r>
      <w:r w:rsidR="00592E76">
        <w:t>research</w:t>
      </w:r>
      <w:r w:rsidR="00F85D0B">
        <w:t xml:space="preserve"> scope</w:t>
      </w:r>
      <w:r w:rsidR="00592E76">
        <w:t xml:space="preserve"> </w:t>
      </w:r>
      <w:r w:rsidR="00040DD9">
        <w:t xml:space="preserve">criteria </w:t>
      </w:r>
      <w:r w:rsidR="00592E76">
        <w:t xml:space="preserve">and details outlined </w:t>
      </w:r>
      <w:r w:rsidR="00C14B5F">
        <w:t xml:space="preserve">within the </w:t>
      </w:r>
      <w:r w:rsidR="001845E8">
        <w:t>Logical Data Model</w:t>
      </w:r>
      <w:r w:rsidR="00C14B5F">
        <w:t>.</w:t>
      </w:r>
    </w:p>
    <w:p w14:paraId="2235DEE4" w14:textId="0BDBD3C3" w:rsidR="004F588B" w:rsidRPr="004F588B" w:rsidRDefault="001A7069" w:rsidP="008E787A">
      <w:pPr>
        <w:pStyle w:val="Heading4"/>
        <w:numPr>
          <w:ilvl w:val="3"/>
          <w:numId w:val="18"/>
        </w:numPr>
        <w:spacing w:line="360" w:lineRule="auto"/>
      </w:pPr>
      <w:r w:rsidRPr="00BA1953">
        <w:t>Dat</w:t>
      </w:r>
      <w:r w:rsidR="00496F25">
        <w:t>a Cleaning</w:t>
      </w:r>
    </w:p>
    <w:p w14:paraId="529E6D3C" w14:textId="02A1BE9A" w:rsidR="005D5396" w:rsidRPr="00BA1953" w:rsidRDefault="00B256BC" w:rsidP="008E787A">
      <w:pPr>
        <w:spacing w:line="360" w:lineRule="auto"/>
      </w:pPr>
      <w:r w:rsidRPr="00BA1953">
        <w:t xml:space="preserve">Several data cleaning steps were </w:t>
      </w:r>
      <w:r w:rsidR="000F5F88" w:rsidRPr="00BA1953">
        <w:t>taken</w:t>
      </w:r>
      <w:r w:rsidRPr="00BA1953">
        <w:t xml:space="preserve"> </w:t>
      </w:r>
      <w:r w:rsidR="003F464D" w:rsidRPr="00BA1953">
        <w:t>to ensure data</w:t>
      </w:r>
      <w:r w:rsidR="000A52DF" w:rsidRPr="00BA1953">
        <w:t>set</w:t>
      </w:r>
      <w:r w:rsidR="003F464D" w:rsidRPr="00BA1953">
        <w:t xml:space="preserve"> </w:t>
      </w:r>
      <w:r w:rsidR="006D2DB3" w:rsidRPr="00BA1953">
        <w:t>quality</w:t>
      </w:r>
      <w:r w:rsidR="00F32E35" w:rsidRPr="00BA1953">
        <w:t xml:space="preserve"> and </w:t>
      </w:r>
      <w:r w:rsidR="006D2DB3" w:rsidRPr="00BA1953">
        <w:t>integrity</w:t>
      </w:r>
      <w:r w:rsidR="00933F2D" w:rsidRPr="00BA1953">
        <w:t xml:space="preserve"> as outlined below</w:t>
      </w:r>
      <w:r w:rsidR="00B013D5">
        <w:t>.</w:t>
      </w:r>
    </w:p>
    <w:p w14:paraId="23F77496" w14:textId="15FE30E6" w:rsidR="006404C4" w:rsidRPr="00BA1953" w:rsidRDefault="006404C4" w:rsidP="008E787A">
      <w:pPr>
        <w:pStyle w:val="ListParagraph"/>
        <w:numPr>
          <w:ilvl w:val="0"/>
          <w:numId w:val="6"/>
        </w:numPr>
        <w:spacing w:line="360" w:lineRule="auto"/>
      </w:pPr>
      <w:r w:rsidRPr="00BA1953">
        <w:t xml:space="preserve">Removal of </w:t>
      </w:r>
      <w:r w:rsidR="00E268B5" w:rsidRPr="00BA1953">
        <w:t xml:space="preserve">out-of-scope </w:t>
      </w:r>
      <w:r w:rsidRPr="00BA1953">
        <w:t>customers</w:t>
      </w:r>
    </w:p>
    <w:p w14:paraId="15F94AF0" w14:textId="53A6AF43" w:rsidR="008553A6" w:rsidRPr="00BA1953" w:rsidRDefault="008553A6" w:rsidP="008E787A">
      <w:pPr>
        <w:pStyle w:val="ListParagraph"/>
        <w:numPr>
          <w:ilvl w:val="0"/>
          <w:numId w:val="6"/>
        </w:numPr>
        <w:spacing w:line="360" w:lineRule="auto"/>
      </w:pPr>
      <w:r w:rsidRPr="00BA1953">
        <w:t>Removal of duplicate records</w:t>
      </w:r>
    </w:p>
    <w:p w14:paraId="380EB4DF" w14:textId="3C9E70A9" w:rsidR="008553A6" w:rsidRPr="00BA1953" w:rsidRDefault="00141EB7" w:rsidP="008E787A">
      <w:pPr>
        <w:pStyle w:val="ListParagraph"/>
        <w:numPr>
          <w:ilvl w:val="0"/>
          <w:numId w:val="6"/>
        </w:numPr>
        <w:spacing w:line="360" w:lineRule="auto"/>
      </w:pPr>
      <w:r w:rsidRPr="00BA1953">
        <w:t>Updat</w:t>
      </w:r>
      <w:r w:rsidR="00AC22B3" w:rsidRPr="00BA1953">
        <w:t>e</w:t>
      </w:r>
      <w:r w:rsidRPr="00BA1953">
        <w:t xml:space="preserve"> of data types</w:t>
      </w:r>
    </w:p>
    <w:p w14:paraId="72372709" w14:textId="2554DCA3" w:rsidR="00AC22B3" w:rsidRPr="00BA1953" w:rsidRDefault="00F52D9C" w:rsidP="008E787A">
      <w:pPr>
        <w:pStyle w:val="ListParagraph"/>
        <w:numPr>
          <w:ilvl w:val="0"/>
          <w:numId w:val="6"/>
        </w:numPr>
        <w:spacing w:line="360" w:lineRule="auto"/>
      </w:pPr>
      <w:r w:rsidRPr="00BA1953">
        <w:t xml:space="preserve">Removal </w:t>
      </w:r>
      <w:r w:rsidR="003A7362" w:rsidRPr="00BA1953">
        <w:t xml:space="preserve">or </w:t>
      </w:r>
      <w:r w:rsidR="00B03B77" w:rsidRPr="00BA1953">
        <w:t xml:space="preserve">replacement of </w:t>
      </w:r>
      <w:r w:rsidR="0015427E" w:rsidRPr="00BA1953">
        <w:t>invalid characters</w:t>
      </w:r>
    </w:p>
    <w:p w14:paraId="2D21D86D" w14:textId="43A11981" w:rsidR="00210736" w:rsidRPr="00BA1953" w:rsidRDefault="001A69A7" w:rsidP="008E787A">
      <w:pPr>
        <w:pStyle w:val="ListParagraph"/>
        <w:numPr>
          <w:ilvl w:val="0"/>
          <w:numId w:val="6"/>
        </w:numPr>
        <w:spacing w:line="360" w:lineRule="auto"/>
      </w:pPr>
      <w:r w:rsidRPr="00BA1953">
        <w:t xml:space="preserve">Normalisation of primary and foreign keys to ensure </w:t>
      </w:r>
      <w:r w:rsidR="005F0783" w:rsidRPr="00BA1953">
        <w:t>successful data joins</w:t>
      </w:r>
    </w:p>
    <w:p w14:paraId="48CD4DAC" w14:textId="165C3DDC" w:rsidR="005F0783" w:rsidRPr="00BA1953" w:rsidRDefault="00436F6A" w:rsidP="008E787A">
      <w:pPr>
        <w:pStyle w:val="ListParagraph"/>
        <w:numPr>
          <w:ilvl w:val="0"/>
          <w:numId w:val="6"/>
        </w:numPr>
        <w:spacing w:line="360" w:lineRule="auto"/>
      </w:pPr>
      <w:r w:rsidRPr="00BA1953">
        <w:t xml:space="preserve">Renaming of columns </w:t>
      </w:r>
      <w:r w:rsidR="006A1030" w:rsidRPr="00BA1953">
        <w:t xml:space="preserve">for </w:t>
      </w:r>
      <w:r w:rsidR="0013420E" w:rsidRPr="00BA1953">
        <w:t xml:space="preserve">improved </w:t>
      </w:r>
      <w:r w:rsidR="006A1030" w:rsidRPr="00BA1953">
        <w:t>comprehension</w:t>
      </w:r>
    </w:p>
    <w:p w14:paraId="60515682" w14:textId="6BBDEC26" w:rsidR="007D76C0" w:rsidRPr="00BA1953" w:rsidRDefault="00EA0117" w:rsidP="008E787A">
      <w:pPr>
        <w:pStyle w:val="ListParagraph"/>
        <w:numPr>
          <w:ilvl w:val="0"/>
          <w:numId w:val="6"/>
        </w:numPr>
        <w:spacing w:line="360" w:lineRule="auto"/>
      </w:pPr>
      <w:r w:rsidRPr="00BA1953">
        <w:t xml:space="preserve">Removal of </w:t>
      </w:r>
      <w:r w:rsidR="00431308" w:rsidRPr="00BA1953">
        <w:t>test data</w:t>
      </w:r>
    </w:p>
    <w:p w14:paraId="6E73DCDB" w14:textId="701955BA" w:rsidR="00431308" w:rsidRPr="00BA1953" w:rsidRDefault="00403901" w:rsidP="00674F4D">
      <w:pPr>
        <w:pStyle w:val="ListParagraph"/>
        <w:numPr>
          <w:ilvl w:val="0"/>
          <w:numId w:val="6"/>
        </w:numPr>
        <w:spacing w:line="360" w:lineRule="auto"/>
      </w:pPr>
      <w:r w:rsidRPr="00BA1953">
        <w:t xml:space="preserve">Removal of </w:t>
      </w:r>
      <w:r w:rsidR="00271FE5" w:rsidRPr="00BA1953">
        <w:t>records</w:t>
      </w:r>
      <w:r w:rsidRPr="00BA1953">
        <w:t xml:space="preserve"> </w:t>
      </w:r>
      <w:r w:rsidR="00271FE5" w:rsidRPr="00BA1953">
        <w:t>deemed invalid</w:t>
      </w:r>
    </w:p>
    <w:p w14:paraId="390BF713" w14:textId="16FABE61" w:rsidR="00741048" w:rsidRDefault="00C3579E" w:rsidP="00674F4D">
      <w:pPr>
        <w:pStyle w:val="ListParagraph"/>
        <w:numPr>
          <w:ilvl w:val="0"/>
          <w:numId w:val="6"/>
        </w:numPr>
        <w:spacing w:line="360" w:lineRule="auto"/>
      </w:pPr>
      <w:r w:rsidRPr="00BA1953">
        <w:t>Removal or transformation of outliers</w:t>
      </w:r>
    </w:p>
    <w:p w14:paraId="078EEC4C" w14:textId="77777777" w:rsidR="00741048" w:rsidRDefault="00741048" w:rsidP="00741048">
      <w:pPr>
        <w:spacing w:line="360" w:lineRule="auto"/>
      </w:pPr>
    </w:p>
    <w:p w14:paraId="682BDE0C" w14:textId="6E792D84" w:rsidR="00741048" w:rsidRDefault="00496F25" w:rsidP="007E4C96">
      <w:pPr>
        <w:pStyle w:val="Heading4"/>
        <w:numPr>
          <w:ilvl w:val="3"/>
          <w:numId w:val="18"/>
        </w:numPr>
        <w:spacing w:line="360" w:lineRule="auto"/>
      </w:pPr>
      <w:r>
        <w:t>Data Construction and Integratio</w:t>
      </w:r>
      <w:r w:rsidR="00833FCB">
        <w:t>n</w:t>
      </w:r>
    </w:p>
    <w:p w14:paraId="3C343BDE" w14:textId="71B4ACFE" w:rsidR="00CD2848" w:rsidRDefault="00C707A8" w:rsidP="007E4C96">
      <w:pPr>
        <w:spacing w:line="360" w:lineRule="auto"/>
      </w:pPr>
      <w:r w:rsidRPr="00BA1953">
        <w:t>A DerivedCustomerID</w:t>
      </w:r>
      <w:r w:rsidR="00A06AF6" w:rsidRPr="00BA1953">
        <w:t xml:space="preserve"> was created to </w:t>
      </w:r>
      <w:r w:rsidR="00B02EC5">
        <w:t>facilitate</w:t>
      </w:r>
      <w:r w:rsidR="007F344F" w:rsidRPr="00BA1953">
        <w:t xml:space="preserve"> the integration between</w:t>
      </w:r>
      <w:r w:rsidR="00FF5E13" w:rsidRPr="00BA1953">
        <w:t xml:space="preserve"> the two primary data source systems</w:t>
      </w:r>
      <w:r w:rsidR="007E4C96">
        <w:t>,</w:t>
      </w:r>
      <w:r w:rsidR="00FF5E13" w:rsidRPr="00BA1953">
        <w:t xml:space="preserve"> LogiSense and Sales CRM</w:t>
      </w:r>
      <w:r w:rsidR="002F5C47">
        <w:t>.</w:t>
      </w:r>
      <w:r w:rsidR="005A4CDC">
        <w:t xml:space="preserve"> Upon integration </w:t>
      </w:r>
      <w:r w:rsidR="00B15AA9" w:rsidRPr="00BA1953">
        <w:t>several engineered features</w:t>
      </w:r>
      <w:r w:rsidR="00382584">
        <w:t xml:space="preserve"> were developed</w:t>
      </w:r>
      <w:r w:rsidR="00B15AA9" w:rsidRPr="00BA1953">
        <w:t xml:space="preserve"> based on </w:t>
      </w:r>
      <w:r w:rsidR="00E722C9">
        <w:t xml:space="preserve">the </w:t>
      </w:r>
      <w:r w:rsidR="00B15AA9" w:rsidRPr="00BA1953">
        <w:t xml:space="preserve">churn and retention factors identified </w:t>
      </w:r>
      <w:r w:rsidR="00D44868">
        <w:t>during</w:t>
      </w:r>
      <w:r w:rsidR="00B15AA9" w:rsidRPr="00BA1953">
        <w:t xml:space="preserve"> literature and primary research</w:t>
      </w:r>
      <w:r w:rsidR="00DD4EB1">
        <w:t xml:space="preserve">, </w:t>
      </w:r>
      <w:r w:rsidR="00E0604E">
        <w:t>summarised as per the below feature group categories:</w:t>
      </w:r>
    </w:p>
    <w:p w14:paraId="14753170" w14:textId="2C6641D1" w:rsidR="005771EA" w:rsidRPr="00BA1953" w:rsidRDefault="003114EE" w:rsidP="007E4C96">
      <w:pPr>
        <w:pStyle w:val="ListParagraph"/>
        <w:numPr>
          <w:ilvl w:val="0"/>
          <w:numId w:val="7"/>
        </w:numPr>
        <w:spacing w:line="360" w:lineRule="auto"/>
      </w:pPr>
      <w:r w:rsidRPr="00BA1953">
        <w:t>Customer creation</w:t>
      </w:r>
      <w:r w:rsidR="00C30424" w:rsidRPr="00BA1953">
        <w:t xml:space="preserve">, </w:t>
      </w:r>
      <w:r w:rsidRPr="00BA1953">
        <w:t>cancellation date</w:t>
      </w:r>
      <w:r w:rsidR="00A11CB5" w:rsidRPr="00BA1953">
        <w:t>s,</w:t>
      </w:r>
      <w:r w:rsidR="00C30424" w:rsidRPr="00BA1953">
        <w:t xml:space="preserve"> and</w:t>
      </w:r>
      <w:r w:rsidR="00A11CB5" w:rsidRPr="00BA1953">
        <w:t xml:space="preserve"> account</w:t>
      </w:r>
      <w:r w:rsidR="00C30424" w:rsidRPr="00BA1953">
        <w:t xml:space="preserve"> duration</w:t>
      </w:r>
    </w:p>
    <w:p w14:paraId="7DB81932" w14:textId="69F7B9B4" w:rsidR="003114EE" w:rsidRPr="00BA1953" w:rsidRDefault="003114EE" w:rsidP="007E4C96">
      <w:pPr>
        <w:pStyle w:val="ListParagraph"/>
        <w:numPr>
          <w:ilvl w:val="0"/>
          <w:numId w:val="7"/>
        </w:numPr>
        <w:spacing w:line="360" w:lineRule="auto"/>
      </w:pPr>
      <w:r w:rsidRPr="00BA1953">
        <w:t xml:space="preserve">Historical </w:t>
      </w:r>
      <w:r w:rsidR="00C30424" w:rsidRPr="00BA1953">
        <w:t xml:space="preserve">customer account </w:t>
      </w:r>
      <w:r w:rsidR="00A11CB5" w:rsidRPr="00BA1953">
        <w:t>information</w:t>
      </w:r>
    </w:p>
    <w:p w14:paraId="75BA9D05" w14:textId="5F9C12DE" w:rsidR="00C30424" w:rsidRPr="00BA1953" w:rsidRDefault="00A11CB5" w:rsidP="007E4C96">
      <w:pPr>
        <w:pStyle w:val="ListParagraph"/>
        <w:numPr>
          <w:ilvl w:val="0"/>
          <w:numId w:val="7"/>
        </w:numPr>
        <w:spacing w:line="360" w:lineRule="auto"/>
      </w:pPr>
      <w:r w:rsidRPr="00BA1953">
        <w:t>Billing classification descriptors</w:t>
      </w:r>
    </w:p>
    <w:p w14:paraId="12D5F406" w14:textId="018CBEBF" w:rsidR="00A11CB5" w:rsidRPr="00BA1953" w:rsidRDefault="00A11CB5" w:rsidP="007E4C96">
      <w:pPr>
        <w:pStyle w:val="ListParagraph"/>
        <w:numPr>
          <w:ilvl w:val="0"/>
          <w:numId w:val="7"/>
        </w:numPr>
        <w:spacing w:line="360" w:lineRule="auto"/>
      </w:pPr>
      <w:r w:rsidRPr="00BA1953">
        <w:t xml:space="preserve">Product and service </w:t>
      </w:r>
      <w:r w:rsidR="004C4572">
        <w:t>classification</w:t>
      </w:r>
      <w:r w:rsidRPr="00BA1953">
        <w:t xml:space="preserve"> descriptors</w:t>
      </w:r>
    </w:p>
    <w:p w14:paraId="2C8361EC" w14:textId="0F7E4EAD" w:rsidR="00C700CA" w:rsidRPr="00BA1953" w:rsidRDefault="00C700CA" w:rsidP="007E4C96">
      <w:pPr>
        <w:pStyle w:val="ListParagraph"/>
        <w:numPr>
          <w:ilvl w:val="0"/>
          <w:numId w:val="7"/>
        </w:numPr>
        <w:spacing w:line="360" w:lineRule="auto"/>
      </w:pPr>
      <w:r w:rsidRPr="00BA1953">
        <w:t>Package and service upgrade history</w:t>
      </w:r>
    </w:p>
    <w:p w14:paraId="16FACBD0" w14:textId="7B9CF98B" w:rsidR="00C700CA" w:rsidRPr="00BA1953" w:rsidRDefault="00C700CA" w:rsidP="007E4C96">
      <w:pPr>
        <w:pStyle w:val="ListParagraph"/>
        <w:numPr>
          <w:ilvl w:val="0"/>
          <w:numId w:val="7"/>
        </w:numPr>
        <w:spacing w:line="360" w:lineRule="auto"/>
      </w:pPr>
      <w:r w:rsidRPr="00BA1953">
        <w:t xml:space="preserve">Loss notification </w:t>
      </w:r>
      <w:r w:rsidR="00A11CB5" w:rsidRPr="00BA1953">
        <w:t>records</w:t>
      </w:r>
    </w:p>
    <w:p w14:paraId="6BE15FD2" w14:textId="501E45C4" w:rsidR="003D3CBF" w:rsidRPr="00BA1953" w:rsidRDefault="003D3CBF" w:rsidP="007E4C96">
      <w:pPr>
        <w:pStyle w:val="ListParagraph"/>
        <w:numPr>
          <w:ilvl w:val="0"/>
          <w:numId w:val="7"/>
        </w:numPr>
        <w:spacing w:line="360" w:lineRule="auto"/>
      </w:pPr>
      <w:r w:rsidRPr="00BA1953">
        <w:t xml:space="preserve">Geospatial </w:t>
      </w:r>
      <w:r w:rsidR="00A11CB5" w:rsidRPr="00BA1953">
        <w:t>attributes</w:t>
      </w:r>
    </w:p>
    <w:p w14:paraId="222B472E" w14:textId="3467409A" w:rsidR="00F45434" w:rsidRPr="00BA1953" w:rsidRDefault="00F45434" w:rsidP="007E4C96">
      <w:pPr>
        <w:pStyle w:val="ListParagraph"/>
        <w:numPr>
          <w:ilvl w:val="0"/>
          <w:numId w:val="7"/>
        </w:numPr>
        <w:spacing w:line="360" w:lineRule="auto"/>
      </w:pPr>
      <w:r w:rsidRPr="00BA1953">
        <w:t>Frequency</w:t>
      </w:r>
      <w:r w:rsidR="0002492C" w:rsidRPr="00BA1953">
        <w:t xml:space="preserve">, </w:t>
      </w:r>
      <w:r w:rsidRPr="00BA1953">
        <w:t>nature</w:t>
      </w:r>
      <w:r w:rsidR="0002492C" w:rsidRPr="00BA1953">
        <w:t xml:space="preserve"> and recency</w:t>
      </w:r>
      <w:r w:rsidRPr="00BA1953">
        <w:t xml:space="preserve"> of customer </w:t>
      </w:r>
      <w:r w:rsidR="009900D4" w:rsidRPr="00BA1953">
        <w:t>interactions</w:t>
      </w:r>
    </w:p>
    <w:p w14:paraId="0278BB94" w14:textId="782629F6" w:rsidR="00682C74" w:rsidRPr="00BA1953" w:rsidRDefault="00F522DE" w:rsidP="00674F4D">
      <w:pPr>
        <w:pStyle w:val="ListParagraph"/>
        <w:numPr>
          <w:ilvl w:val="0"/>
          <w:numId w:val="7"/>
        </w:numPr>
        <w:spacing w:line="360" w:lineRule="auto"/>
      </w:pPr>
      <w:r w:rsidRPr="00BA1953">
        <w:t>Retention effort classification descriptors</w:t>
      </w:r>
    </w:p>
    <w:p w14:paraId="6EDBC9E3" w14:textId="77777777" w:rsidR="008D7CCB" w:rsidRPr="00BA1953" w:rsidRDefault="008D7CCB" w:rsidP="00F74640">
      <w:pPr>
        <w:spacing w:line="360" w:lineRule="auto"/>
      </w:pPr>
    </w:p>
    <w:p w14:paraId="198E6478" w14:textId="4B5CEA26" w:rsidR="0055668F" w:rsidRDefault="00A10534" w:rsidP="00F74640">
      <w:pPr>
        <w:pStyle w:val="Heading3"/>
        <w:numPr>
          <w:ilvl w:val="2"/>
          <w:numId w:val="18"/>
        </w:numPr>
        <w:spacing w:line="360" w:lineRule="auto"/>
      </w:pPr>
      <w:bookmarkStart w:id="132" w:name="_Toc177907990"/>
      <w:r w:rsidRPr="00BA1953">
        <w:t>Exploratory Data Analysis (EDA)</w:t>
      </w:r>
      <w:bookmarkEnd w:id="132"/>
    </w:p>
    <w:p w14:paraId="46B539D1" w14:textId="3084E2A2" w:rsidR="00596AEE" w:rsidRPr="00BA1953" w:rsidRDefault="008E2B0D" w:rsidP="00F74640">
      <w:pPr>
        <w:spacing w:line="360" w:lineRule="auto"/>
      </w:pPr>
      <w:r w:rsidRPr="00BA1953">
        <w:t>K</w:t>
      </w:r>
      <w:r w:rsidR="00487D5C" w:rsidRPr="00BA1953">
        <w:t>ey findings</w:t>
      </w:r>
      <w:r w:rsidRPr="00BA1953">
        <w:t xml:space="preserve"> </w:t>
      </w:r>
      <w:r w:rsidR="00CB74F3">
        <w:t xml:space="preserve">from </w:t>
      </w:r>
      <w:r w:rsidRPr="00BA1953">
        <w:t>the EDA process are</w:t>
      </w:r>
      <w:r w:rsidR="00487D5C" w:rsidRPr="00BA1953">
        <w:t xml:space="preserve"> </w:t>
      </w:r>
      <w:r w:rsidR="00EF6F94">
        <w:t>detailed</w:t>
      </w:r>
      <w:r w:rsidR="00487D5C" w:rsidRPr="00BA1953">
        <w:t xml:space="preserve"> below which include </w:t>
      </w:r>
      <w:r w:rsidR="007B4F9A" w:rsidRPr="00BA1953">
        <w:t xml:space="preserve">customer behaviour, product usage, </w:t>
      </w:r>
      <w:r w:rsidR="00F706C4">
        <w:t>cancellation reasons</w:t>
      </w:r>
      <w:r w:rsidR="00F74640">
        <w:t xml:space="preserve"> and</w:t>
      </w:r>
      <w:r w:rsidR="00F706C4">
        <w:t xml:space="preserve"> </w:t>
      </w:r>
      <w:r w:rsidR="007B4F9A" w:rsidRPr="00BA1953">
        <w:t xml:space="preserve">retention </w:t>
      </w:r>
      <w:r w:rsidR="00B43C2C" w:rsidRPr="00BA1953">
        <w:t>trends</w:t>
      </w:r>
      <w:r w:rsidR="002E0F50">
        <w:t xml:space="preserve"> which </w:t>
      </w:r>
      <w:r w:rsidR="007B4F9A" w:rsidRPr="00BA1953">
        <w:t>informed subsequent modelling and decision making processes.</w:t>
      </w:r>
      <w:r w:rsidR="00A64C5E" w:rsidRPr="00BA1953">
        <w:t xml:space="preserve"> In accordance with Tufte’s </w:t>
      </w:r>
      <w:r w:rsidR="00A64C5E" w:rsidRPr="00BA1953">
        <w:fldChar w:fldCharType="begin"/>
      </w:r>
      <w:r w:rsidR="00A64C5E" w:rsidRPr="00BA1953">
        <w:instrText xml:space="preserve"> ADDIN ZOTERO_ITEM CSL_CITATION {"citationID":"4ohvEjeP","properties":{"formattedCitation":"(2001)","plainCitation":"(2001)","noteIndex":0},"citationItems":[{"id":26,"uris":["http://zotero.org/users/12475952/items/9AJ26BD4"],"itemData":{"id":26,"type":"book","call-number":"QA276.3 .T83 2001","edition":"2nd ed","event-place":"Cheshire, Conn","ISBN":"978-0-9613921-4-7","number-of-pages":"197","publisher":"Graphics Press","publisher-place":"Cheshire, Conn","source":"Library of Congress ISBN","title":"The visual display of quantitative information","author":[{"family":"Tufte","given":"Edward R."}],"issued":{"date-parts":[["2001"]]}},"suppress-author":true}],"schema":"https://github.com/citation-style-language/schema/raw/master/csl-citation.json"} </w:instrText>
      </w:r>
      <w:r w:rsidR="00A64C5E" w:rsidRPr="00BA1953">
        <w:fldChar w:fldCharType="separate"/>
      </w:r>
      <w:r w:rsidR="00FE5033" w:rsidRPr="00FE5033">
        <w:rPr>
          <w:rFonts w:cs="Arial"/>
        </w:rPr>
        <w:t>(2001)</w:t>
      </w:r>
      <w:r w:rsidR="00A64C5E" w:rsidRPr="00BA1953">
        <w:fldChar w:fldCharType="end"/>
      </w:r>
      <w:r w:rsidR="00A64C5E" w:rsidRPr="00BA1953">
        <w:t xml:space="preserve"> principles of data visualisation, careful consideration </w:t>
      </w:r>
      <w:r w:rsidR="00525693">
        <w:t>was taken</w:t>
      </w:r>
      <w:r w:rsidR="00A64C5E" w:rsidRPr="00BA1953">
        <w:t xml:space="preserve"> to </w:t>
      </w:r>
      <w:r w:rsidR="00050217">
        <w:t>ensure</w:t>
      </w:r>
      <w:r w:rsidR="00A64C5E" w:rsidRPr="00BA1953">
        <w:t xml:space="preserve"> that data presentation </w:t>
      </w:r>
      <w:r w:rsidR="00D560EF">
        <w:t>was</w:t>
      </w:r>
      <w:r w:rsidR="00A64C5E" w:rsidRPr="00BA1953">
        <w:t xml:space="preserve"> clear, concise and effective in communicating the </w:t>
      </w:r>
      <w:r w:rsidR="00AE28C6" w:rsidRPr="00BA1953">
        <w:t>research findings.</w:t>
      </w:r>
      <w:r w:rsidR="00596AEE" w:rsidRPr="00BA1953">
        <w:t xml:space="preserve"> </w:t>
      </w:r>
      <w:r w:rsidR="00F725B8">
        <w:t>S</w:t>
      </w:r>
      <w:r w:rsidR="00D560EF">
        <w:t xml:space="preserve">teps included </w:t>
      </w:r>
      <w:r w:rsidR="00596AEE" w:rsidRPr="00BA1953">
        <w:t xml:space="preserve">the selection of visual elements, the removal of unnecessary complexity and the emphasis of data-driven storytelling, </w:t>
      </w:r>
      <w:r w:rsidR="00365078">
        <w:t xml:space="preserve">which allowed </w:t>
      </w:r>
      <w:r w:rsidR="00596AEE" w:rsidRPr="00BA1953">
        <w:t xml:space="preserve">only the most </w:t>
      </w:r>
      <w:r w:rsidR="00F653C5">
        <w:t>important</w:t>
      </w:r>
      <w:r w:rsidR="00596AEE" w:rsidRPr="00BA1953">
        <w:t xml:space="preserve"> information to be easily understood by </w:t>
      </w:r>
      <w:r w:rsidR="00D64F21">
        <w:t>the reader.</w:t>
      </w:r>
      <w:r w:rsidR="00596AEE" w:rsidRPr="00BA1953">
        <w:t xml:space="preserve"> </w:t>
      </w:r>
    </w:p>
    <w:p w14:paraId="2F2D4A8A" w14:textId="0105F4B8" w:rsidR="008B0E1B" w:rsidRDefault="008B0E1B" w:rsidP="00F74640">
      <w:pPr>
        <w:pStyle w:val="Heading4"/>
        <w:numPr>
          <w:ilvl w:val="3"/>
          <w:numId w:val="18"/>
        </w:numPr>
        <w:spacing w:line="360" w:lineRule="auto"/>
      </w:pPr>
      <w:r w:rsidRPr="00BA1953">
        <w:t xml:space="preserve">Customer Lifecyle </w:t>
      </w:r>
      <w:r w:rsidR="00E25EC3" w:rsidRPr="00BA1953">
        <w:t>Analysis</w:t>
      </w:r>
    </w:p>
    <w:p w14:paraId="7C4301B6" w14:textId="2D766AE2" w:rsidR="00A5326C" w:rsidRPr="00BA1953" w:rsidRDefault="000A5423" w:rsidP="00A5326C">
      <w:pPr>
        <w:spacing w:line="360" w:lineRule="auto"/>
      </w:pPr>
      <w:r>
        <w:t xml:space="preserve">Several long-standing customers were identified with a creation date in 2008, </w:t>
      </w:r>
      <w:r w:rsidR="00A5326C" w:rsidRPr="00BA1953">
        <w:t>however the median value of 2020 and negative data skew indicate that the majority of customers have signed up for services in the past approximately four years</w:t>
      </w:r>
      <w:r w:rsidR="001F67B7">
        <w:t xml:space="preserve">, as shown in </w:t>
      </w:r>
      <w:r w:rsidR="003D1E50">
        <w:t>Figure</w:t>
      </w:r>
      <w:r w:rsidR="001F67B7">
        <w:t xml:space="preserve"> 43</w:t>
      </w:r>
      <w:r w:rsidR="00E748CD">
        <w:t>.</w:t>
      </w:r>
    </w:p>
    <w:p w14:paraId="61FA9538" w14:textId="7B3DFB08" w:rsidR="009B74DA" w:rsidRPr="00BA1953" w:rsidRDefault="00CB6AE8" w:rsidP="006A7C27">
      <w:pPr>
        <w:spacing w:line="360" w:lineRule="auto"/>
      </w:pPr>
      <w:r w:rsidRPr="00BA1953">
        <w:rPr>
          <w:noProof/>
        </w:rPr>
        <w:drawing>
          <wp:inline distT="0" distB="0" distL="0" distR="0" wp14:anchorId="50E20AD7" wp14:editId="54203220">
            <wp:extent cx="5932805" cy="3406440"/>
            <wp:effectExtent l="0" t="0" r="0" b="3810"/>
            <wp:docPr id="1244924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6">
                      <a:extLst>
                        <a:ext uri="{28A0092B-C50C-407E-A947-70E740481C1C}">
                          <a14:useLocalDpi xmlns:a14="http://schemas.microsoft.com/office/drawing/2010/main" val="0"/>
                        </a:ext>
                      </a:extLst>
                    </a:blip>
                    <a:srcRect t="4359"/>
                    <a:stretch/>
                  </pic:blipFill>
                  <pic:spPr bwMode="auto">
                    <a:xfrm>
                      <a:off x="0" y="0"/>
                      <a:ext cx="5932805" cy="3406440"/>
                    </a:xfrm>
                    <a:prstGeom prst="rect">
                      <a:avLst/>
                    </a:prstGeom>
                    <a:noFill/>
                    <a:ln>
                      <a:noFill/>
                    </a:ln>
                    <a:extLst>
                      <a:ext uri="{53640926-AAD7-44D8-BBD7-CCE9431645EC}">
                        <a14:shadowObscured xmlns:a14="http://schemas.microsoft.com/office/drawing/2010/main"/>
                      </a:ext>
                    </a:extLst>
                  </pic:spPr>
                </pic:pic>
              </a:graphicData>
            </a:graphic>
          </wp:inline>
        </w:drawing>
      </w:r>
    </w:p>
    <w:p w14:paraId="3CAACC7A" w14:textId="71F25576" w:rsidR="0019457A" w:rsidRPr="00BA1953" w:rsidRDefault="003D1E50" w:rsidP="006A7C27">
      <w:pPr>
        <w:pStyle w:val="Caption"/>
        <w:spacing w:line="360" w:lineRule="auto"/>
        <w:jc w:val="center"/>
      </w:pPr>
      <w:bookmarkStart w:id="133" w:name="_Toc177908065"/>
      <w:r>
        <w:t>Figure</w:t>
      </w:r>
      <w:r w:rsidR="0019457A" w:rsidRPr="00BA1953">
        <w:t xml:space="preserve"> </w:t>
      </w:r>
      <w:fldSimple w:instr=" SEQ Figure \* ARABIC ">
        <w:r w:rsidR="00941BAC">
          <w:rPr>
            <w:noProof/>
          </w:rPr>
          <w:t>43</w:t>
        </w:r>
      </w:fldSimple>
      <w:r w:rsidR="0019457A" w:rsidRPr="00BA1953">
        <w:t>: Customer Creations by Creation Year</w:t>
      </w:r>
      <w:bookmarkEnd w:id="133"/>
      <w:r w:rsidR="0019457A" w:rsidRPr="00BA1953">
        <w:t xml:space="preserve"> </w:t>
      </w:r>
    </w:p>
    <w:p w14:paraId="13823B68" w14:textId="2263FBED" w:rsidR="007F49DA" w:rsidRPr="00BA1953" w:rsidRDefault="00C85D9C" w:rsidP="006A7C27">
      <w:pPr>
        <w:spacing w:line="360" w:lineRule="auto"/>
      </w:pPr>
      <w:r w:rsidRPr="00BA1953">
        <w:t>A</w:t>
      </w:r>
      <w:r w:rsidR="007F49DA" w:rsidRPr="00BA1953">
        <w:t>verage customer tenure</w:t>
      </w:r>
      <w:r w:rsidR="00BF0523">
        <w:t xml:space="preserve"> was identified as approximately</w:t>
      </w:r>
      <w:r w:rsidR="00865F97" w:rsidRPr="00BA1953">
        <w:t xml:space="preserve"> </w:t>
      </w:r>
      <w:r w:rsidR="008C6929" w:rsidRPr="00BA1953">
        <w:t>five</w:t>
      </w:r>
      <w:r w:rsidR="007F49DA" w:rsidRPr="00BA1953">
        <w:t xml:space="preserve"> year</w:t>
      </w:r>
      <w:r w:rsidR="008853BF" w:rsidRPr="00BA1953">
        <w:t>s</w:t>
      </w:r>
      <w:r w:rsidR="00DF4861" w:rsidRPr="00BA1953">
        <w:t xml:space="preserve">, </w:t>
      </w:r>
      <w:r w:rsidR="00645C2D" w:rsidRPr="00BA1953">
        <w:t xml:space="preserve">with a deviation of </w:t>
      </w:r>
      <w:r w:rsidR="00466035" w:rsidRPr="00BA1953">
        <w:t>around four</w:t>
      </w:r>
      <w:r w:rsidR="00645C2D" w:rsidRPr="00BA1953">
        <w:t xml:space="preserve"> years</w:t>
      </w:r>
      <w:r w:rsidR="005C1DBB" w:rsidRPr="00BA1953">
        <w:t xml:space="preserve">, </w:t>
      </w:r>
      <w:r w:rsidR="006F3E67">
        <w:t xml:space="preserve">underscoring the </w:t>
      </w:r>
      <w:r w:rsidR="008853BF" w:rsidRPr="00BA1953">
        <w:t xml:space="preserve">variability in </w:t>
      </w:r>
      <w:r w:rsidR="003B140F">
        <w:t>the customer lifecycle</w:t>
      </w:r>
      <w:r w:rsidR="000D35CE">
        <w:t xml:space="preserve">, as shown in </w:t>
      </w:r>
      <w:r w:rsidR="003D1E50">
        <w:t>Figure</w:t>
      </w:r>
      <w:r w:rsidR="000D35CE">
        <w:t xml:space="preserve"> 44</w:t>
      </w:r>
      <w:r w:rsidR="00E748CD">
        <w:t>.</w:t>
      </w:r>
    </w:p>
    <w:p w14:paraId="6934C7AD" w14:textId="7ED4914A" w:rsidR="00EB3EC0" w:rsidRPr="00BA1953" w:rsidRDefault="00BB2EEF" w:rsidP="006A7C27">
      <w:pPr>
        <w:spacing w:line="360" w:lineRule="auto"/>
      </w:pPr>
      <w:r>
        <w:rPr>
          <w:noProof/>
        </w:rPr>
        <w:lastRenderedPageBreak/>
        <w:drawing>
          <wp:inline distT="0" distB="0" distL="0" distR="0" wp14:anchorId="4B87F8DA" wp14:editId="5016EFF0">
            <wp:extent cx="6332220" cy="5084636"/>
            <wp:effectExtent l="0" t="0" r="0" b="1905"/>
            <wp:docPr id="1917230528" name="Picture 6" descr="A graph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30528" name="Picture 6" descr="A graph of a customer&#10;&#10;Description automatically generated"/>
                    <pic:cNvPicPr>
                      <a:picLocks noChangeAspect="1" noChangeArrowheads="1"/>
                    </pic:cNvPicPr>
                  </pic:nvPicPr>
                  <pic:blipFill rotWithShape="1">
                    <a:blip r:embed="rId77">
                      <a:extLst>
                        <a:ext uri="{28A0092B-C50C-407E-A947-70E740481C1C}">
                          <a14:useLocalDpi xmlns:a14="http://schemas.microsoft.com/office/drawing/2010/main" val="0"/>
                        </a:ext>
                      </a:extLst>
                    </a:blip>
                    <a:srcRect t="3282"/>
                    <a:stretch/>
                  </pic:blipFill>
                  <pic:spPr bwMode="auto">
                    <a:xfrm>
                      <a:off x="0" y="0"/>
                      <a:ext cx="6332220" cy="5084636"/>
                    </a:xfrm>
                    <a:prstGeom prst="rect">
                      <a:avLst/>
                    </a:prstGeom>
                    <a:noFill/>
                    <a:ln>
                      <a:noFill/>
                    </a:ln>
                    <a:extLst>
                      <a:ext uri="{53640926-AAD7-44D8-BBD7-CCE9431645EC}">
                        <a14:shadowObscured xmlns:a14="http://schemas.microsoft.com/office/drawing/2010/main"/>
                      </a:ext>
                    </a:extLst>
                  </pic:spPr>
                </pic:pic>
              </a:graphicData>
            </a:graphic>
          </wp:inline>
        </w:drawing>
      </w:r>
    </w:p>
    <w:p w14:paraId="62252E96" w14:textId="1FBA8CC4" w:rsidR="00497EA2" w:rsidRPr="00BA1953" w:rsidRDefault="003D1E50" w:rsidP="006A7C27">
      <w:pPr>
        <w:pStyle w:val="Caption"/>
        <w:spacing w:line="360" w:lineRule="auto"/>
        <w:jc w:val="center"/>
      </w:pPr>
      <w:bookmarkStart w:id="134" w:name="_Toc177908066"/>
      <w:r>
        <w:t>Figure</w:t>
      </w:r>
      <w:r w:rsidR="00497EA2" w:rsidRPr="00BA1953">
        <w:t xml:space="preserve"> </w:t>
      </w:r>
      <w:fldSimple w:instr=" SEQ Figure \* ARABIC ">
        <w:r w:rsidR="00941BAC">
          <w:rPr>
            <w:noProof/>
          </w:rPr>
          <w:t>44</w:t>
        </w:r>
      </w:fldSimple>
      <w:r w:rsidR="00497EA2" w:rsidRPr="00BA1953">
        <w:t xml:space="preserve">: Customer Count by Duration </w:t>
      </w:r>
      <w:r w:rsidR="00F8310A">
        <w:t>Group</w:t>
      </w:r>
      <w:bookmarkEnd w:id="134"/>
    </w:p>
    <w:p w14:paraId="4E2350DE" w14:textId="3D267E77" w:rsidR="00CB4819" w:rsidRDefault="00F24210" w:rsidP="006A7C27">
      <w:pPr>
        <w:spacing w:line="360" w:lineRule="auto"/>
      </w:pPr>
      <w:r w:rsidRPr="00BA1953">
        <w:t xml:space="preserve">Analysis of </w:t>
      </w:r>
      <w:r w:rsidR="00E66F0D" w:rsidRPr="00BA1953">
        <w:t xml:space="preserve">customer cancellations found no obvious correlation between the </w:t>
      </w:r>
      <w:r w:rsidR="008568B8" w:rsidRPr="00BA1953">
        <w:t>YearMonth</w:t>
      </w:r>
      <w:r w:rsidR="00E66F0D" w:rsidRPr="00BA1953">
        <w:t xml:space="preserve"> </w:t>
      </w:r>
      <w:r w:rsidRPr="00BA1953">
        <w:t xml:space="preserve">and </w:t>
      </w:r>
      <w:r w:rsidR="00EE6D47" w:rsidRPr="00BA1953">
        <w:t>number of cancellations</w:t>
      </w:r>
      <w:r w:rsidR="00CB4819">
        <w:t xml:space="preserve">, with the </w:t>
      </w:r>
      <w:r w:rsidR="007370C8" w:rsidRPr="00BA1953">
        <w:t xml:space="preserve">negative linear </w:t>
      </w:r>
      <w:r w:rsidR="00B65F42" w:rsidRPr="00BA1953">
        <w:t>correlation</w:t>
      </w:r>
      <w:r w:rsidR="00AA0FA5">
        <w:t xml:space="preserve"> </w:t>
      </w:r>
      <w:r w:rsidR="00594A33" w:rsidRPr="00BA1953">
        <w:t xml:space="preserve">anticipated </w:t>
      </w:r>
      <w:r w:rsidR="00E76B02" w:rsidRPr="00BA1953">
        <w:t xml:space="preserve">given </w:t>
      </w:r>
      <w:r w:rsidR="00F47615">
        <w:t xml:space="preserve">research </w:t>
      </w:r>
      <w:r w:rsidR="006609C2" w:rsidRPr="00BA1953">
        <w:t xml:space="preserve">scope </w:t>
      </w:r>
      <w:r w:rsidR="00AA322E" w:rsidRPr="00BA1953">
        <w:t xml:space="preserve">only </w:t>
      </w:r>
      <w:r w:rsidR="0035677F" w:rsidRPr="00BA1953">
        <w:t>consider</w:t>
      </w:r>
      <w:r w:rsidR="006609C2" w:rsidRPr="00BA1953">
        <w:t>ed</w:t>
      </w:r>
      <w:r w:rsidR="00AA322E" w:rsidRPr="00BA1953">
        <w:t xml:space="preserve"> </w:t>
      </w:r>
      <w:r w:rsidR="00ED7DD3" w:rsidRPr="00BA1953">
        <w:t xml:space="preserve">recent </w:t>
      </w:r>
      <w:r w:rsidR="00AA322E" w:rsidRPr="00BA1953">
        <w:t>cancellation</w:t>
      </w:r>
      <w:r w:rsidR="00ED7DD3" w:rsidRPr="00BA1953">
        <w:t xml:space="preserve">s, </w:t>
      </w:r>
      <w:r w:rsidR="00CB4819">
        <w:t xml:space="preserve">as shown in </w:t>
      </w:r>
      <w:r w:rsidR="003D1E50">
        <w:t>Figure</w:t>
      </w:r>
      <w:r w:rsidR="00CB4819">
        <w:t xml:space="preserve"> 4</w:t>
      </w:r>
      <w:r w:rsidR="00F47615">
        <w:t>5</w:t>
      </w:r>
      <w:r w:rsidR="00E748CD">
        <w:t>.</w:t>
      </w:r>
    </w:p>
    <w:p w14:paraId="5255057E" w14:textId="7586C43D" w:rsidR="00CB6AE8" w:rsidRPr="00BA1953" w:rsidRDefault="00CB6AE8" w:rsidP="006A7C27">
      <w:pPr>
        <w:spacing w:line="360" w:lineRule="auto"/>
      </w:pPr>
      <w:r w:rsidRPr="00BA1953">
        <w:rPr>
          <w:noProof/>
        </w:rPr>
        <w:lastRenderedPageBreak/>
        <w:drawing>
          <wp:inline distT="0" distB="0" distL="0" distR="0" wp14:anchorId="1D6BF0A0" wp14:editId="5C66F0A9">
            <wp:extent cx="5932805" cy="3221762"/>
            <wp:effectExtent l="0" t="0" r="0" b="0"/>
            <wp:docPr id="12458882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t="4108"/>
                    <a:stretch/>
                  </pic:blipFill>
                  <pic:spPr bwMode="auto">
                    <a:xfrm>
                      <a:off x="0" y="0"/>
                      <a:ext cx="5932805" cy="3221762"/>
                    </a:xfrm>
                    <a:prstGeom prst="rect">
                      <a:avLst/>
                    </a:prstGeom>
                    <a:noFill/>
                    <a:ln>
                      <a:noFill/>
                    </a:ln>
                    <a:extLst>
                      <a:ext uri="{53640926-AAD7-44D8-BBD7-CCE9431645EC}">
                        <a14:shadowObscured xmlns:a14="http://schemas.microsoft.com/office/drawing/2010/main"/>
                      </a:ext>
                    </a:extLst>
                  </pic:spPr>
                </pic:pic>
              </a:graphicData>
            </a:graphic>
          </wp:inline>
        </w:drawing>
      </w:r>
    </w:p>
    <w:p w14:paraId="0DA332FB" w14:textId="3CF5BCB4" w:rsidR="003E6213" w:rsidRPr="00BA1953" w:rsidRDefault="003D1E50" w:rsidP="00846F35">
      <w:pPr>
        <w:pStyle w:val="Caption"/>
        <w:spacing w:line="360" w:lineRule="auto"/>
        <w:jc w:val="center"/>
      </w:pPr>
      <w:bookmarkStart w:id="135" w:name="_Toc177908067"/>
      <w:r>
        <w:t>Figure</w:t>
      </w:r>
      <w:r w:rsidR="00497EA2" w:rsidRPr="00BA1953">
        <w:t xml:space="preserve"> </w:t>
      </w:r>
      <w:fldSimple w:instr=" SEQ Figure \* ARABIC ">
        <w:r w:rsidR="00941BAC">
          <w:rPr>
            <w:noProof/>
          </w:rPr>
          <w:t>45</w:t>
        </w:r>
      </w:fldSimple>
      <w:r w:rsidR="00497EA2" w:rsidRPr="00BA1953">
        <w:t>: Customer Cancellations by Cancellation YearMonth</w:t>
      </w:r>
      <w:bookmarkEnd w:id="135"/>
      <w:r w:rsidR="00497EA2" w:rsidRPr="00BA1953">
        <w:t xml:space="preserve"> </w:t>
      </w:r>
    </w:p>
    <w:p w14:paraId="7BEA1693" w14:textId="38BB5BCE" w:rsidR="003233E3" w:rsidRPr="00BA1953" w:rsidRDefault="00247697" w:rsidP="00846F35">
      <w:pPr>
        <w:pStyle w:val="Heading4"/>
        <w:numPr>
          <w:ilvl w:val="3"/>
          <w:numId w:val="18"/>
        </w:numPr>
        <w:spacing w:line="360" w:lineRule="auto"/>
      </w:pPr>
      <w:r w:rsidRPr="00BA1953">
        <w:t>Customer Geographic Analysis</w:t>
      </w:r>
    </w:p>
    <w:p w14:paraId="61BD4D4D" w14:textId="3A6FD649" w:rsidR="009F7DEF" w:rsidRPr="00BA1953" w:rsidRDefault="00FA70BF" w:rsidP="00846F35">
      <w:pPr>
        <w:spacing w:line="360" w:lineRule="auto"/>
      </w:pPr>
      <w:r w:rsidRPr="00BA1953">
        <w:t xml:space="preserve">Geospatial analysis </w:t>
      </w:r>
      <w:r w:rsidR="00A47ACB" w:rsidRPr="00BA1953">
        <w:t xml:space="preserve">found </w:t>
      </w:r>
      <w:r w:rsidR="00AD7237" w:rsidRPr="00BA1953">
        <w:t>that the company has significant national coverage, with particular areas of concentration around major population centres</w:t>
      </w:r>
      <w:r w:rsidR="00C6795A" w:rsidRPr="00BA1953">
        <w:t xml:space="preserve"> such as </w:t>
      </w:r>
      <w:r w:rsidR="00AD7237" w:rsidRPr="00BA1953">
        <w:t>Dublin</w:t>
      </w:r>
      <w:r w:rsidR="003015C6" w:rsidRPr="00BA1953">
        <w:t xml:space="preserve"> and Dundalk</w:t>
      </w:r>
      <w:r w:rsidR="00261E11">
        <w:t>,</w:t>
      </w:r>
      <w:r w:rsidR="003015C6" w:rsidRPr="00BA1953">
        <w:t xml:space="preserve"> </w:t>
      </w:r>
      <w:r w:rsidR="00261E11">
        <w:t xml:space="preserve">as </w:t>
      </w:r>
      <w:r w:rsidR="003015C6" w:rsidRPr="00BA1953">
        <w:t xml:space="preserve">shown in </w:t>
      </w:r>
      <w:r w:rsidR="003D1E50">
        <w:t>Figure</w:t>
      </w:r>
      <w:r w:rsidR="00AA38BD" w:rsidRPr="00BA1953">
        <w:t>s</w:t>
      </w:r>
      <w:r w:rsidR="00E03B7B">
        <w:t xml:space="preserve"> 46</w:t>
      </w:r>
      <w:r w:rsidR="00261E11">
        <w:t xml:space="preserve">, </w:t>
      </w:r>
      <w:r w:rsidR="00E03B7B">
        <w:t>47</w:t>
      </w:r>
      <w:r w:rsidR="00E748CD">
        <w:t>.</w:t>
      </w:r>
    </w:p>
    <w:p w14:paraId="13EC8D30" w14:textId="17DA1F7D" w:rsidR="004C6009" w:rsidRPr="00BA1953" w:rsidRDefault="004C6009" w:rsidP="006A7C27">
      <w:pPr>
        <w:spacing w:line="360" w:lineRule="auto"/>
      </w:pPr>
      <w:r w:rsidRPr="00BA1953">
        <w:rPr>
          <w:noProof/>
        </w:rPr>
        <w:drawing>
          <wp:inline distT="0" distB="0" distL="0" distR="0" wp14:anchorId="387B3E6C" wp14:editId="4B0B9EDB">
            <wp:extent cx="5943600" cy="3551555"/>
            <wp:effectExtent l="0" t="0" r="0" b="0"/>
            <wp:docPr id="18424199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03B44769" w14:textId="6FED1ED4" w:rsidR="004C6009" w:rsidRPr="00BA1953" w:rsidRDefault="003D1E50" w:rsidP="006A7C27">
      <w:pPr>
        <w:pStyle w:val="Caption"/>
        <w:spacing w:line="360" w:lineRule="auto"/>
        <w:jc w:val="center"/>
      </w:pPr>
      <w:bookmarkStart w:id="136" w:name="_Toc177908068"/>
      <w:r>
        <w:lastRenderedPageBreak/>
        <w:t>Figure</w:t>
      </w:r>
      <w:r w:rsidR="00C3790E" w:rsidRPr="00BA1953">
        <w:t xml:space="preserve"> </w:t>
      </w:r>
      <w:fldSimple w:instr=" SEQ Figure \* ARABIC ">
        <w:r w:rsidR="00941BAC">
          <w:rPr>
            <w:noProof/>
          </w:rPr>
          <w:t>46</w:t>
        </w:r>
      </w:fldSimple>
      <w:r w:rsidR="00C3790E" w:rsidRPr="00BA1953">
        <w:t xml:space="preserve">: </w:t>
      </w:r>
      <w:r w:rsidR="00697C54" w:rsidRPr="00BA1953">
        <w:t xml:space="preserve">National </w:t>
      </w:r>
      <w:r w:rsidR="00C3790E" w:rsidRPr="00BA1953">
        <w:t>Heatmap of Active Customers</w:t>
      </w:r>
      <w:bookmarkEnd w:id="136"/>
      <w:r w:rsidR="00C3790E" w:rsidRPr="00BA1953">
        <w:t xml:space="preserve"> </w:t>
      </w:r>
    </w:p>
    <w:p w14:paraId="243AB658" w14:textId="378099EF" w:rsidR="004C6009" w:rsidRPr="00BA1953" w:rsidRDefault="004C6009" w:rsidP="006A7C27">
      <w:pPr>
        <w:spacing w:line="360" w:lineRule="auto"/>
      </w:pPr>
      <w:r w:rsidRPr="00BA1953">
        <w:rPr>
          <w:noProof/>
        </w:rPr>
        <w:drawing>
          <wp:inline distT="0" distB="0" distL="0" distR="0" wp14:anchorId="137FF6C0" wp14:editId="10D0DB7A">
            <wp:extent cx="5943600" cy="3572510"/>
            <wp:effectExtent l="0" t="0" r="0" b="8890"/>
            <wp:docPr id="18810133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091D0FDA" w14:textId="0DC779A8" w:rsidR="00DC156A" w:rsidRPr="00BA1953" w:rsidRDefault="003D1E50" w:rsidP="006A7C27">
      <w:pPr>
        <w:pStyle w:val="Caption"/>
        <w:spacing w:line="360" w:lineRule="auto"/>
        <w:jc w:val="center"/>
      </w:pPr>
      <w:bookmarkStart w:id="137" w:name="_Toc177908069"/>
      <w:r>
        <w:t>Figure</w:t>
      </w:r>
      <w:r w:rsidR="00DC156A" w:rsidRPr="00BA1953">
        <w:t xml:space="preserve"> </w:t>
      </w:r>
      <w:fldSimple w:instr=" SEQ Figure \* ARABIC ">
        <w:r w:rsidR="00941BAC">
          <w:rPr>
            <w:noProof/>
          </w:rPr>
          <w:t>47</w:t>
        </w:r>
      </w:fldSimple>
      <w:r w:rsidR="00DC156A" w:rsidRPr="00BA1953">
        <w:t>: National Heatmap of Cancelled Customers</w:t>
      </w:r>
      <w:bookmarkEnd w:id="137"/>
      <w:r w:rsidR="00DC156A" w:rsidRPr="00BA1953">
        <w:t xml:space="preserve"> </w:t>
      </w:r>
    </w:p>
    <w:p w14:paraId="3DA62C64" w14:textId="15E455FA" w:rsidR="00DC156A" w:rsidRPr="00BA1953" w:rsidRDefault="000914B9" w:rsidP="006A7C27">
      <w:pPr>
        <w:spacing w:line="360" w:lineRule="auto"/>
      </w:pPr>
      <w:r>
        <w:t>Furthermore,</w:t>
      </w:r>
      <w:r w:rsidR="00F61783" w:rsidRPr="00BA1953">
        <w:t xml:space="preserve"> </w:t>
      </w:r>
      <w:r w:rsidR="00A816BC" w:rsidRPr="00BA1953">
        <w:t>geospatial trends</w:t>
      </w:r>
      <w:r w:rsidR="00807D69" w:rsidRPr="00BA1953">
        <w:t xml:space="preserve"> </w:t>
      </w:r>
      <w:r w:rsidR="001126E5">
        <w:t xml:space="preserve">per </w:t>
      </w:r>
      <w:r w:rsidR="00807D69" w:rsidRPr="00BA1953">
        <w:t>county and province</w:t>
      </w:r>
      <w:r w:rsidR="00F72774" w:rsidRPr="00BA1953">
        <w:t>, found similar trends in the top ten counties</w:t>
      </w:r>
      <w:r w:rsidR="004149E2" w:rsidRPr="00BA1953">
        <w:t xml:space="preserve"> for both</w:t>
      </w:r>
      <w:r w:rsidR="00B92649">
        <w:t xml:space="preserve"> active and cancelled customers</w:t>
      </w:r>
      <w:r w:rsidR="002A6983" w:rsidRPr="00BA1953">
        <w:t xml:space="preserve">, with counties in Leinster accounting for the majority of observations, </w:t>
      </w:r>
      <w:r w:rsidR="00E60CFC">
        <w:t xml:space="preserve">as </w:t>
      </w:r>
      <w:r w:rsidR="002A6983" w:rsidRPr="00BA1953">
        <w:t xml:space="preserve">shown in </w:t>
      </w:r>
      <w:r w:rsidR="003D1E50">
        <w:t>Figure</w:t>
      </w:r>
      <w:r w:rsidR="00AA38BD" w:rsidRPr="00BA1953">
        <w:t>s</w:t>
      </w:r>
      <w:r w:rsidR="002A6983" w:rsidRPr="00BA1953">
        <w:t xml:space="preserve"> 4</w:t>
      </w:r>
      <w:r w:rsidR="00C863CB">
        <w:t>8-51</w:t>
      </w:r>
      <w:r w:rsidR="00261E11">
        <w:t>.</w:t>
      </w:r>
      <w:r w:rsidR="00A01607" w:rsidRPr="00BA1953">
        <w:t xml:space="preserve"> </w:t>
      </w:r>
    </w:p>
    <w:p w14:paraId="06A70D0C" w14:textId="494AB3F7" w:rsidR="009F7DEF" w:rsidRPr="00BA1953" w:rsidRDefault="00175900" w:rsidP="00C863CB">
      <w:pPr>
        <w:spacing w:line="360" w:lineRule="auto"/>
        <w:jc w:val="center"/>
      </w:pPr>
      <w:r>
        <w:rPr>
          <w:noProof/>
        </w:rPr>
        <w:lastRenderedPageBreak/>
        <w:drawing>
          <wp:inline distT="0" distB="0" distL="0" distR="0" wp14:anchorId="01C7414A" wp14:editId="01F221D8">
            <wp:extent cx="5759344" cy="4626274"/>
            <wp:effectExtent l="0" t="0" r="0" b="3175"/>
            <wp:docPr id="1281236898" name="Picture 9" descr="A graph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6898" name="Picture 9" descr="A graph of a number of individuals&#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t="3247"/>
                    <a:stretch/>
                  </pic:blipFill>
                  <pic:spPr bwMode="auto">
                    <a:xfrm>
                      <a:off x="0" y="0"/>
                      <a:ext cx="5760000" cy="4626801"/>
                    </a:xfrm>
                    <a:prstGeom prst="rect">
                      <a:avLst/>
                    </a:prstGeom>
                    <a:noFill/>
                    <a:ln>
                      <a:noFill/>
                    </a:ln>
                    <a:extLst>
                      <a:ext uri="{53640926-AAD7-44D8-BBD7-CCE9431645EC}">
                        <a14:shadowObscured xmlns:a14="http://schemas.microsoft.com/office/drawing/2010/main"/>
                      </a:ext>
                    </a:extLst>
                  </pic:spPr>
                </pic:pic>
              </a:graphicData>
            </a:graphic>
          </wp:inline>
        </w:drawing>
      </w:r>
    </w:p>
    <w:p w14:paraId="159C14C5" w14:textId="5BC589BD" w:rsidR="00D01243" w:rsidRPr="00BA1953" w:rsidRDefault="003D1E50" w:rsidP="006A7C27">
      <w:pPr>
        <w:pStyle w:val="Caption"/>
        <w:spacing w:line="360" w:lineRule="auto"/>
        <w:jc w:val="center"/>
      </w:pPr>
      <w:bookmarkStart w:id="138" w:name="_Toc177908070"/>
      <w:r>
        <w:t>Figure</w:t>
      </w:r>
      <w:r w:rsidR="005A46B1" w:rsidRPr="00BA1953">
        <w:t xml:space="preserve"> </w:t>
      </w:r>
      <w:fldSimple w:instr=" SEQ Figure \* ARABIC ">
        <w:r w:rsidR="00941BAC">
          <w:rPr>
            <w:noProof/>
          </w:rPr>
          <w:t>48</w:t>
        </w:r>
      </w:fldSimple>
      <w:r w:rsidR="005A46B1" w:rsidRPr="00BA1953">
        <w:t>: Active Customer Count by County</w:t>
      </w:r>
      <w:bookmarkEnd w:id="138"/>
    </w:p>
    <w:p w14:paraId="7225336F" w14:textId="3CB26827" w:rsidR="00D01243" w:rsidRPr="00BA1953" w:rsidRDefault="006713BB" w:rsidP="00C863CB">
      <w:pPr>
        <w:spacing w:line="360" w:lineRule="auto"/>
        <w:jc w:val="center"/>
      </w:pPr>
      <w:r>
        <w:rPr>
          <w:noProof/>
        </w:rPr>
        <w:lastRenderedPageBreak/>
        <w:drawing>
          <wp:inline distT="0" distB="0" distL="0" distR="0" wp14:anchorId="7BC99483" wp14:editId="1BC2FD10">
            <wp:extent cx="5759345" cy="4626274"/>
            <wp:effectExtent l="0" t="0" r="0" b="3175"/>
            <wp:docPr id="1261920454" name="Picture 10" descr="A graph of a number of custom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20454" name="Picture 10" descr="A graph of a number of customers&#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t="3247"/>
                    <a:stretch/>
                  </pic:blipFill>
                  <pic:spPr bwMode="auto">
                    <a:xfrm>
                      <a:off x="0" y="0"/>
                      <a:ext cx="5760000" cy="4626800"/>
                    </a:xfrm>
                    <a:prstGeom prst="rect">
                      <a:avLst/>
                    </a:prstGeom>
                    <a:noFill/>
                    <a:ln>
                      <a:noFill/>
                    </a:ln>
                    <a:extLst>
                      <a:ext uri="{53640926-AAD7-44D8-BBD7-CCE9431645EC}">
                        <a14:shadowObscured xmlns:a14="http://schemas.microsoft.com/office/drawing/2010/main"/>
                      </a:ext>
                    </a:extLst>
                  </pic:spPr>
                </pic:pic>
              </a:graphicData>
            </a:graphic>
          </wp:inline>
        </w:drawing>
      </w:r>
    </w:p>
    <w:p w14:paraId="5EA903F5" w14:textId="5CFDDD38" w:rsidR="00D01243" w:rsidRPr="00BA1953" w:rsidRDefault="003D1E50" w:rsidP="006A7C27">
      <w:pPr>
        <w:pStyle w:val="Caption"/>
        <w:spacing w:line="360" w:lineRule="auto"/>
        <w:jc w:val="center"/>
      </w:pPr>
      <w:bookmarkStart w:id="139" w:name="_Toc177908071"/>
      <w:r>
        <w:t>Figure</w:t>
      </w:r>
      <w:r w:rsidR="00614DF0" w:rsidRPr="00BA1953">
        <w:t xml:space="preserve"> </w:t>
      </w:r>
      <w:fldSimple w:instr=" SEQ Figure \* ARABIC ">
        <w:r w:rsidR="00941BAC">
          <w:rPr>
            <w:noProof/>
          </w:rPr>
          <w:t>49</w:t>
        </w:r>
      </w:fldSimple>
      <w:r w:rsidR="00614DF0" w:rsidRPr="00BA1953">
        <w:t>: Cancelled Customer Count by County</w:t>
      </w:r>
      <w:bookmarkEnd w:id="139"/>
    </w:p>
    <w:p w14:paraId="2F47D1D5" w14:textId="2D1161A1" w:rsidR="00D01243" w:rsidRPr="00BA1953" w:rsidRDefault="007B058B" w:rsidP="006A7C27">
      <w:pPr>
        <w:spacing w:line="360" w:lineRule="auto"/>
      </w:pPr>
      <w:r w:rsidRPr="00BA1953">
        <w:rPr>
          <w:noProof/>
        </w:rPr>
        <w:lastRenderedPageBreak/>
        <w:drawing>
          <wp:inline distT="0" distB="0" distL="0" distR="0" wp14:anchorId="2680EDE4" wp14:editId="48449108">
            <wp:extent cx="5759450" cy="4472578"/>
            <wp:effectExtent l="0" t="0" r="0" b="4445"/>
            <wp:docPr id="8519502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a:extLst>
                        <a:ext uri="{28A0092B-C50C-407E-A947-70E740481C1C}">
                          <a14:useLocalDpi xmlns:a14="http://schemas.microsoft.com/office/drawing/2010/main" val="0"/>
                        </a:ext>
                      </a:extLst>
                    </a:blip>
                    <a:srcRect t="3535"/>
                    <a:stretch/>
                  </pic:blipFill>
                  <pic:spPr bwMode="auto">
                    <a:xfrm>
                      <a:off x="0" y="0"/>
                      <a:ext cx="5760000" cy="4473005"/>
                    </a:xfrm>
                    <a:prstGeom prst="rect">
                      <a:avLst/>
                    </a:prstGeom>
                    <a:noFill/>
                    <a:ln>
                      <a:noFill/>
                    </a:ln>
                    <a:extLst>
                      <a:ext uri="{53640926-AAD7-44D8-BBD7-CCE9431645EC}">
                        <a14:shadowObscured xmlns:a14="http://schemas.microsoft.com/office/drawing/2010/main"/>
                      </a:ext>
                    </a:extLst>
                  </pic:spPr>
                </pic:pic>
              </a:graphicData>
            </a:graphic>
          </wp:inline>
        </w:drawing>
      </w:r>
    </w:p>
    <w:p w14:paraId="33FFC087" w14:textId="0C18E624" w:rsidR="00614DF0" w:rsidRPr="00BA1953" w:rsidRDefault="003D1E50" w:rsidP="006A7C27">
      <w:pPr>
        <w:pStyle w:val="Caption"/>
        <w:spacing w:line="360" w:lineRule="auto"/>
        <w:jc w:val="center"/>
      </w:pPr>
      <w:bookmarkStart w:id="140" w:name="_Toc177908072"/>
      <w:r>
        <w:t>Figure</w:t>
      </w:r>
      <w:r w:rsidR="00614DF0" w:rsidRPr="00BA1953">
        <w:t xml:space="preserve"> </w:t>
      </w:r>
      <w:fldSimple w:instr=" SEQ Figure \* ARABIC ">
        <w:r w:rsidR="00941BAC">
          <w:rPr>
            <w:noProof/>
          </w:rPr>
          <w:t>50</w:t>
        </w:r>
      </w:fldSimple>
      <w:r w:rsidR="00614DF0" w:rsidRPr="00BA1953">
        <w:t>: Active and Cancelled Customer Count by County</w:t>
      </w:r>
      <w:bookmarkEnd w:id="140"/>
      <w:r w:rsidR="00614DF0" w:rsidRPr="00BA1953">
        <w:t xml:space="preserve"> </w:t>
      </w:r>
    </w:p>
    <w:p w14:paraId="36F2FBED" w14:textId="77777777" w:rsidR="00A40EB3" w:rsidRPr="00BA1953" w:rsidRDefault="00A40EB3" w:rsidP="006A7C27">
      <w:pPr>
        <w:spacing w:line="360" w:lineRule="auto"/>
      </w:pPr>
    </w:p>
    <w:p w14:paraId="1D9A9637" w14:textId="77777777" w:rsidR="00A40EB3" w:rsidRPr="00BA1953" w:rsidRDefault="00A40EB3" w:rsidP="006A7C27">
      <w:pPr>
        <w:spacing w:line="360" w:lineRule="auto"/>
      </w:pPr>
      <w:r w:rsidRPr="00BA1953">
        <w:rPr>
          <w:noProof/>
        </w:rPr>
        <w:lastRenderedPageBreak/>
        <w:drawing>
          <wp:inline distT="0" distB="0" distL="0" distR="0" wp14:anchorId="59C288F7" wp14:editId="7F4AA805">
            <wp:extent cx="5759450" cy="4468838"/>
            <wp:effectExtent l="0" t="0" r="0" b="8255"/>
            <wp:docPr id="940183337" name="Picture 16"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83337" name="Picture 16" descr="A graph of a number of people&#10;&#10;Description automatically generated with medium confidence"/>
                    <pic:cNvPicPr>
                      <a:picLocks noChangeAspect="1" noChangeArrowheads="1"/>
                    </pic:cNvPicPr>
                  </pic:nvPicPr>
                  <pic:blipFill rotWithShape="1">
                    <a:blip r:embed="rId84">
                      <a:extLst>
                        <a:ext uri="{28A0092B-C50C-407E-A947-70E740481C1C}">
                          <a14:useLocalDpi xmlns:a14="http://schemas.microsoft.com/office/drawing/2010/main" val="0"/>
                        </a:ext>
                      </a:extLst>
                    </a:blip>
                    <a:srcRect t="4251"/>
                    <a:stretch/>
                  </pic:blipFill>
                  <pic:spPr bwMode="auto">
                    <a:xfrm>
                      <a:off x="0" y="0"/>
                      <a:ext cx="5760000" cy="4469265"/>
                    </a:xfrm>
                    <a:prstGeom prst="rect">
                      <a:avLst/>
                    </a:prstGeom>
                    <a:noFill/>
                    <a:ln>
                      <a:noFill/>
                    </a:ln>
                    <a:extLst>
                      <a:ext uri="{53640926-AAD7-44D8-BBD7-CCE9431645EC}">
                        <a14:shadowObscured xmlns:a14="http://schemas.microsoft.com/office/drawing/2010/main"/>
                      </a:ext>
                    </a:extLst>
                  </pic:spPr>
                </pic:pic>
              </a:graphicData>
            </a:graphic>
          </wp:inline>
        </w:drawing>
      </w:r>
    </w:p>
    <w:p w14:paraId="4E818470" w14:textId="0C0A14DB" w:rsidR="00A40EB3" w:rsidRPr="00BA1953" w:rsidRDefault="003D1E50" w:rsidP="006A7C27">
      <w:pPr>
        <w:pStyle w:val="Caption"/>
        <w:spacing w:line="360" w:lineRule="auto"/>
        <w:jc w:val="center"/>
      </w:pPr>
      <w:bookmarkStart w:id="141" w:name="_Toc177908073"/>
      <w:r>
        <w:t>Figure</w:t>
      </w:r>
      <w:r w:rsidR="00A40EB3" w:rsidRPr="00BA1953">
        <w:t xml:space="preserve"> </w:t>
      </w:r>
      <w:fldSimple w:instr=" SEQ Figure \* ARABIC ">
        <w:r w:rsidR="00941BAC">
          <w:rPr>
            <w:noProof/>
          </w:rPr>
          <w:t>51</w:t>
        </w:r>
      </w:fldSimple>
      <w:r w:rsidR="00A40EB3" w:rsidRPr="00BA1953">
        <w:t>: Active and Cancelled Customer Count by Province</w:t>
      </w:r>
      <w:bookmarkEnd w:id="141"/>
      <w:r w:rsidR="00A40EB3" w:rsidRPr="00BA1953">
        <w:t xml:space="preserve"> </w:t>
      </w:r>
    </w:p>
    <w:p w14:paraId="1F065452" w14:textId="104A5677" w:rsidR="00B056C2" w:rsidRPr="00BA1953" w:rsidRDefault="00597048" w:rsidP="00C863CB">
      <w:pPr>
        <w:spacing w:line="360" w:lineRule="auto"/>
      </w:pPr>
      <w:r w:rsidRPr="00BA1953">
        <w:t>C</w:t>
      </w:r>
      <w:r w:rsidR="004D1214" w:rsidRPr="00BA1953">
        <w:t xml:space="preserve">horopleth maps </w:t>
      </w:r>
      <w:r w:rsidR="004E63E4" w:rsidRPr="00BA1953">
        <w:t>found</w:t>
      </w:r>
      <w:r w:rsidR="00C95A50" w:rsidRPr="00BA1953">
        <w:t xml:space="preserve"> </w:t>
      </w:r>
      <w:r w:rsidR="007C7ABB" w:rsidRPr="00BA1953">
        <w:t>counties on the east coast of Ireland</w:t>
      </w:r>
      <w:r w:rsidR="00C863CB">
        <w:t xml:space="preserve"> exhibited the majority of active and cancelled customers, </w:t>
      </w:r>
      <w:r w:rsidR="00110E81" w:rsidRPr="00BA1953">
        <w:t xml:space="preserve">with the exception of </w:t>
      </w:r>
      <w:r w:rsidR="00F24AB6" w:rsidRPr="00BA1953">
        <w:t xml:space="preserve">large population centres such as </w:t>
      </w:r>
      <w:r w:rsidR="00110E81" w:rsidRPr="00BA1953">
        <w:t>Cork</w:t>
      </w:r>
      <w:r w:rsidR="00F24AB6" w:rsidRPr="00BA1953">
        <w:t xml:space="preserve">, </w:t>
      </w:r>
      <w:r w:rsidR="00EF3AEE" w:rsidRPr="00BA1953">
        <w:t>Galway</w:t>
      </w:r>
      <w:r w:rsidR="00713F47" w:rsidRPr="00BA1953">
        <w:t xml:space="preserve"> and</w:t>
      </w:r>
      <w:r w:rsidR="00EF3AEE" w:rsidRPr="00BA1953">
        <w:t xml:space="preserve"> Limerick</w:t>
      </w:r>
      <w:r w:rsidR="003C4D67" w:rsidRPr="00BA1953">
        <w:t>.</w:t>
      </w:r>
      <w:r w:rsidR="00934F60" w:rsidRPr="00BA1953">
        <w:t xml:space="preserve"> </w:t>
      </w:r>
      <w:r w:rsidR="00CE581E" w:rsidRPr="00BA1953">
        <w:t xml:space="preserve">Given that Digiweb is based in county Louth, this could potentially explain geographic proximity trends, </w:t>
      </w:r>
      <w:r w:rsidR="0060309D">
        <w:t xml:space="preserve">as </w:t>
      </w:r>
      <w:r w:rsidR="00CE581E" w:rsidRPr="00BA1953">
        <w:t xml:space="preserve">shown in </w:t>
      </w:r>
      <w:r w:rsidR="003D1E50">
        <w:t>Figure</w:t>
      </w:r>
      <w:r w:rsidR="00CE581E" w:rsidRPr="00BA1953">
        <w:t xml:space="preserve">s </w:t>
      </w:r>
      <w:r w:rsidR="0060309D">
        <w:t>52</w:t>
      </w:r>
      <w:r w:rsidR="00261E11">
        <w:t xml:space="preserve">, </w:t>
      </w:r>
      <w:r w:rsidR="0060309D">
        <w:t>53</w:t>
      </w:r>
      <w:r w:rsidR="00261E11">
        <w:t>.</w:t>
      </w:r>
    </w:p>
    <w:p w14:paraId="55CE1274" w14:textId="77777777" w:rsidR="005D40CC" w:rsidRPr="00BA1953" w:rsidRDefault="005D40CC" w:rsidP="006A7C27">
      <w:pPr>
        <w:spacing w:line="360" w:lineRule="auto"/>
      </w:pPr>
    </w:p>
    <w:p w14:paraId="715438EA" w14:textId="7DD33C3C" w:rsidR="00B056C2" w:rsidRPr="00BA1953" w:rsidRDefault="004F2BE7" w:rsidP="006A7C27">
      <w:pPr>
        <w:spacing w:line="360" w:lineRule="auto"/>
      </w:pPr>
      <w:r w:rsidRPr="00BA1953">
        <w:rPr>
          <w:noProof/>
        </w:rPr>
        <w:lastRenderedPageBreak/>
        <w:drawing>
          <wp:inline distT="0" distB="0" distL="0" distR="0" wp14:anchorId="04269C26" wp14:editId="5ED9740F">
            <wp:extent cx="5943600" cy="6563707"/>
            <wp:effectExtent l="0" t="0" r="0" b="8890"/>
            <wp:docPr id="5596224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a:extLst>
                        <a:ext uri="{28A0092B-C50C-407E-A947-70E740481C1C}">
                          <a14:useLocalDpi xmlns:a14="http://schemas.microsoft.com/office/drawing/2010/main" val="0"/>
                        </a:ext>
                      </a:extLst>
                    </a:blip>
                    <a:srcRect t="2934"/>
                    <a:stretch/>
                  </pic:blipFill>
                  <pic:spPr bwMode="auto">
                    <a:xfrm>
                      <a:off x="0" y="0"/>
                      <a:ext cx="5943600" cy="6563707"/>
                    </a:xfrm>
                    <a:prstGeom prst="rect">
                      <a:avLst/>
                    </a:prstGeom>
                    <a:noFill/>
                    <a:ln>
                      <a:noFill/>
                    </a:ln>
                    <a:extLst>
                      <a:ext uri="{53640926-AAD7-44D8-BBD7-CCE9431645EC}">
                        <a14:shadowObscured xmlns:a14="http://schemas.microsoft.com/office/drawing/2010/main"/>
                      </a:ext>
                    </a:extLst>
                  </pic:spPr>
                </pic:pic>
              </a:graphicData>
            </a:graphic>
          </wp:inline>
        </w:drawing>
      </w:r>
    </w:p>
    <w:p w14:paraId="32698F4C" w14:textId="3DA40DB7" w:rsidR="004F2BE7" w:rsidRPr="00BA1953" w:rsidRDefault="003D1E50" w:rsidP="006A7C27">
      <w:pPr>
        <w:pStyle w:val="Caption"/>
        <w:spacing w:line="360" w:lineRule="auto"/>
        <w:jc w:val="center"/>
      </w:pPr>
      <w:bookmarkStart w:id="142" w:name="_Toc177908074"/>
      <w:r>
        <w:t>Figure</w:t>
      </w:r>
      <w:r w:rsidR="005D40CC" w:rsidRPr="00BA1953">
        <w:t xml:space="preserve"> </w:t>
      </w:r>
      <w:fldSimple w:instr=" SEQ Figure \* ARABIC ">
        <w:r w:rsidR="00941BAC">
          <w:rPr>
            <w:noProof/>
          </w:rPr>
          <w:t>52</w:t>
        </w:r>
      </w:fldSimple>
      <w:r w:rsidR="005D40CC" w:rsidRPr="00BA1953">
        <w:t>: Choropleth</w:t>
      </w:r>
      <w:r w:rsidR="00453E9D">
        <w:t xml:space="preserve"> M</w:t>
      </w:r>
      <w:r w:rsidR="005D40CC" w:rsidRPr="00BA1953">
        <w:t xml:space="preserve">ap </w:t>
      </w:r>
      <w:r w:rsidR="00453E9D">
        <w:t>No.</w:t>
      </w:r>
      <w:r w:rsidR="005D40CC" w:rsidRPr="00BA1953">
        <w:t xml:space="preserve"> Active Customers by County</w:t>
      </w:r>
      <w:bookmarkEnd w:id="142"/>
      <w:r w:rsidR="005D40CC" w:rsidRPr="00BA1953">
        <w:t xml:space="preserve"> </w:t>
      </w:r>
    </w:p>
    <w:p w14:paraId="40BEF9D4" w14:textId="084695E9" w:rsidR="004F2BE7" w:rsidRPr="00BA1953" w:rsidRDefault="004F2BE7" w:rsidP="006A7C27">
      <w:pPr>
        <w:spacing w:line="360" w:lineRule="auto"/>
      </w:pPr>
      <w:r w:rsidRPr="00BA1953">
        <w:rPr>
          <w:noProof/>
        </w:rPr>
        <w:lastRenderedPageBreak/>
        <w:drawing>
          <wp:inline distT="0" distB="0" distL="0" distR="0" wp14:anchorId="3FEC37CD" wp14:editId="7630354F">
            <wp:extent cx="5943600" cy="6563707"/>
            <wp:effectExtent l="0" t="0" r="0" b="8890"/>
            <wp:docPr id="187278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a:extLst>
                        <a:ext uri="{28A0092B-C50C-407E-A947-70E740481C1C}">
                          <a14:useLocalDpi xmlns:a14="http://schemas.microsoft.com/office/drawing/2010/main" val="0"/>
                        </a:ext>
                      </a:extLst>
                    </a:blip>
                    <a:srcRect t="2934"/>
                    <a:stretch/>
                  </pic:blipFill>
                  <pic:spPr bwMode="auto">
                    <a:xfrm>
                      <a:off x="0" y="0"/>
                      <a:ext cx="5943600" cy="6563707"/>
                    </a:xfrm>
                    <a:prstGeom prst="rect">
                      <a:avLst/>
                    </a:prstGeom>
                    <a:noFill/>
                    <a:ln>
                      <a:noFill/>
                    </a:ln>
                    <a:extLst>
                      <a:ext uri="{53640926-AAD7-44D8-BBD7-CCE9431645EC}">
                        <a14:shadowObscured xmlns:a14="http://schemas.microsoft.com/office/drawing/2010/main"/>
                      </a:ext>
                    </a:extLst>
                  </pic:spPr>
                </pic:pic>
              </a:graphicData>
            </a:graphic>
          </wp:inline>
        </w:drawing>
      </w:r>
    </w:p>
    <w:p w14:paraId="649A5680" w14:textId="670E3CE2" w:rsidR="005D40CC" w:rsidRPr="00BA1953" w:rsidRDefault="003D1E50" w:rsidP="006A7C27">
      <w:pPr>
        <w:pStyle w:val="Caption"/>
        <w:spacing w:line="360" w:lineRule="auto"/>
        <w:jc w:val="center"/>
      </w:pPr>
      <w:bookmarkStart w:id="143" w:name="_Toc177908075"/>
      <w:r>
        <w:t>Figure</w:t>
      </w:r>
      <w:r w:rsidR="005D40CC" w:rsidRPr="00BA1953">
        <w:t xml:space="preserve"> </w:t>
      </w:r>
      <w:fldSimple w:instr=" SEQ Figure \* ARABIC ">
        <w:r w:rsidR="00941BAC">
          <w:rPr>
            <w:noProof/>
          </w:rPr>
          <w:t>53</w:t>
        </w:r>
      </w:fldSimple>
      <w:r w:rsidR="005D40CC" w:rsidRPr="00BA1953">
        <w:t xml:space="preserve">: Choropleth </w:t>
      </w:r>
      <w:r w:rsidR="00554FFE">
        <w:t>M</w:t>
      </w:r>
      <w:r w:rsidR="005D40CC" w:rsidRPr="00BA1953">
        <w:t xml:space="preserve">ap </w:t>
      </w:r>
      <w:r w:rsidR="00554FFE">
        <w:t>No.</w:t>
      </w:r>
      <w:r w:rsidR="005D40CC" w:rsidRPr="00BA1953">
        <w:t xml:space="preserve"> Cancelled Customers by County</w:t>
      </w:r>
      <w:bookmarkEnd w:id="143"/>
      <w:r w:rsidR="005D40CC" w:rsidRPr="00BA1953">
        <w:t xml:space="preserve"> </w:t>
      </w:r>
    </w:p>
    <w:p w14:paraId="71325BC2" w14:textId="762AC8DE" w:rsidR="005D40CC" w:rsidRPr="00BA1953" w:rsidRDefault="00272900" w:rsidP="006A7C27">
      <w:pPr>
        <w:spacing w:line="360" w:lineRule="auto"/>
      </w:pPr>
      <w:r w:rsidRPr="00BA1953">
        <w:t xml:space="preserve">A choropleth map of the ratio of cancelled </w:t>
      </w:r>
      <w:r w:rsidR="00F551C9" w:rsidRPr="00BA1953">
        <w:t>v</w:t>
      </w:r>
      <w:r w:rsidR="00F551C9">
        <w:t>ersus</w:t>
      </w:r>
      <w:r w:rsidRPr="00BA1953">
        <w:t xml:space="preserve"> active customers </w:t>
      </w:r>
      <w:r w:rsidR="00F551C9">
        <w:t xml:space="preserve">identified </w:t>
      </w:r>
      <w:r w:rsidR="00C32954" w:rsidRPr="00BA1953">
        <w:t xml:space="preserve">a </w:t>
      </w:r>
      <w:r w:rsidR="00EF5771">
        <w:t>notable</w:t>
      </w:r>
      <w:r w:rsidR="00C32954" w:rsidRPr="00BA1953">
        <w:t xml:space="preserve"> trend</w:t>
      </w:r>
      <w:r w:rsidR="0074300F" w:rsidRPr="00BA1953">
        <w:t xml:space="preserve"> in less populated counties</w:t>
      </w:r>
      <w:r w:rsidR="00BB6301" w:rsidRPr="00BA1953">
        <w:t xml:space="preserve">, </w:t>
      </w:r>
      <w:r w:rsidR="00AB7E17">
        <w:t>specifically</w:t>
      </w:r>
      <w:r w:rsidR="00BB6301" w:rsidRPr="00BA1953">
        <w:t xml:space="preserve"> </w:t>
      </w:r>
      <w:r w:rsidR="0031778C">
        <w:t xml:space="preserve">with counties </w:t>
      </w:r>
      <w:r w:rsidR="00BB6301" w:rsidRPr="00BA1953">
        <w:t>in the Irish midlands exhibiting a higher ratio of cancelled customers,</w:t>
      </w:r>
      <w:r w:rsidR="00F7543E">
        <w:t xml:space="preserve"> as</w:t>
      </w:r>
      <w:r w:rsidR="00BB6301" w:rsidRPr="00BA1953">
        <w:t xml:space="preserve"> shown in </w:t>
      </w:r>
      <w:r w:rsidR="003D1E50">
        <w:t>Figure</w:t>
      </w:r>
      <w:r w:rsidR="00F7543E">
        <w:t xml:space="preserve"> 54</w:t>
      </w:r>
      <w:r w:rsidR="00FD5665">
        <w:t>.</w:t>
      </w:r>
    </w:p>
    <w:p w14:paraId="34353B76" w14:textId="4FADED15" w:rsidR="00ED2F52" w:rsidRPr="00BA1953" w:rsidRDefault="00B66DB2" w:rsidP="006A7C27">
      <w:pPr>
        <w:spacing w:line="360" w:lineRule="auto"/>
      </w:pPr>
      <w:r w:rsidRPr="00BA1953">
        <w:rPr>
          <w:noProof/>
        </w:rPr>
        <w:lastRenderedPageBreak/>
        <w:drawing>
          <wp:inline distT="0" distB="0" distL="0" distR="0" wp14:anchorId="02274247" wp14:editId="3EFE2884">
            <wp:extent cx="5943600" cy="6685354"/>
            <wp:effectExtent l="0" t="0" r="0" b="1270"/>
            <wp:docPr id="1371647155" name="Picture 26" descr="A map of ireland with different colored are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7155" name="Picture 26" descr="A map of ireland with different colored areas&#10;&#10;Description automatically generated"/>
                    <pic:cNvPicPr>
                      <a:picLocks noChangeAspect="1" noChangeArrowheads="1"/>
                    </pic:cNvPicPr>
                  </pic:nvPicPr>
                  <pic:blipFill rotWithShape="1">
                    <a:blip r:embed="rId87">
                      <a:extLst>
                        <a:ext uri="{28A0092B-C50C-407E-A947-70E740481C1C}">
                          <a14:useLocalDpi xmlns:a14="http://schemas.microsoft.com/office/drawing/2010/main" val="0"/>
                        </a:ext>
                      </a:extLst>
                    </a:blip>
                    <a:srcRect t="3082"/>
                    <a:stretch/>
                  </pic:blipFill>
                  <pic:spPr bwMode="auto">
                    <a:xfrm>
                      <a:off x="0" y="0"/>
                      <a:ext cx="5943600" cy="6685354"/>
                    </a:xfrm>
                    <a:prstGeom prst="rect">
                      <a:avLst/>
                    </a:prstGeom>
                    <a:noFill/>
                    <a:ln>
                      <a:noFill/>
                    </a:ln>
                    <a:extLst>
                      <a:ext uri="{53640926-AAD7-44D8-BBD7-CCE9431645EC}">
                        <a14:shadowObscured xmlns:a14="http://schemas.microsoft.com/office/drawing/2010/main"/>
                      </a:ext>
                    </a:extLst>
                  </pic:spPr>
                </pic:pic>
              </a:graphicData>
            </a:graphic>
          </wp:inline>
        </w:drawing>
      </w:r>
    </w:p>
    <w:p w14:paraId="49967149" w14:textId="6988B881" w:rsidR="00ED2F52" w:rsidRPr="00BA1953" w:rsidRDefault="00ED2F52" w:rsidP="006A7C27">
      <w:pPr>
        <w:spacing w:line="360" w:lineRule="auto"/>
      </w:pPr>
    </w:p>
    <w:p w14:paraId="66265DC8" w14:textId="6FECF3B1" w:rsidR="00A31634" w:rsidRPr="00BA1953" w:rsidRDefault="003D1E50" w:rsidP="00BE7950">
      <w:pPr>
        <w:pStyle w:val="Caption"/>
        <w:spacing w:line="360" w:lineRule="auto"/>
        <w:jc w:val="center"/>
        <w:rPr>
          <w:i w:val="0"/>
          <w:iCs w:val="0"/>
        </w:rPr>
      </w:pPr>
      <w:bookmarkStart w:id="144" w:name="_Toc177908076"/>
      <w:r>
        <w:t>Figure</w:t>
      </w:r>
      <w:r w:rsidR="00A31634" w:rsidRPr="00BA1953">
        <w:t xml:space="preserve"> </w:t>
      </w:r>
      <w:fldSimple w:instr=" SEQ Figure \* ARABIC ">
        <w:r w:rsidR="00941BAC">
          <w:rPr>
            <w:noProof/>
          </w:rPr>
          <w:t>54</w:t>
        </w:r>
      </w:fldSimple>
      <w:r w:rsidR="00A31634" w:rsidRPr="00BA1953">
        <w:t xml:space="preserve">: Choropleth map of Pct. </w:t>
      </w:r>
      <w:r w:rsidR="00B66DB2" w:rsidRPr="00BA1953">
        <w:t>Cancelled</w:t>
      </w:r>
      <w:r w:rsidR="00A31634" w:rsidRPr="00BA1953">
        <w:t xml:space="preserve"> vs </w:t>
      </w:r>
      <w:r w:rsidR="00B66DB2" w:rsidRPr="00BA1953">
        <w:t>Active</w:t>
      </w:r>
      <w:r w:rsidR="00A31634" w:rsidRPr="00BA1953">
        <w:t xml:space="preserve"> Customers by County</w:t>
      </w:r>
      <w:bookmarkEnd w:id="144"/>
      <w:r w:rsidR="00A31634" w:rsidRPr="00BA1953">
        <w:rPr>
          <w:i w:val="0"/>
          <w:iCs w:val="0"/>
        </w:rPr>
        <w:t xml:space="preserve"> </w:t>
      </w:r>
    </w:p>
    <w:p w14:paraId="45C9B706" w14:textId="7DA88609" w:rsidR="00ED2F52" w:rsidRDefault="00271EA4" w:rsidP="00BE7950">
      <w:pPr>
        <w:pStyle w:val="Heading4"/>
        <w:numPr>
          <w:ilvl w:val="3"/>
          <w:numId w:val="18"/>
        </w:numPr>
        <w:spacing w:line="360" w:lineRule="auto"/>
      </w:pPr>
      <w:r w:rsidRPr="00BA1953">
        <w:t>Customer Billing and Payments Analysis</w:t>
      </w:r>
    </w:p>
    <w:p w14:paraId="15709F94" w14:textId="1DE08AED" w:rsidR="001D6C2E" w:rsidRPr="00BA1953" w:rsidRDefault="00846FC9" w:rsidP="00BE7950">
      <w:pPr>
        <w:spacing w:line="360" w:lineRule="auto"/>
      </w:pPr>
      <w:r>
        <w:t xml:space="preserve">Analysis of customer bill groups found that customers with the </w:t>
      </w:r>
      <w:r w:rsidR="0019669B" w:rsidRPr="00BA1953">
        <w:t>manual payment method Electronic Funds Transfer (ETF)</w:t>
      </w:r>
      <w:r w:rsidR="00E517BE" w:rsidRPr="00BA1953">
        <w:t xml:space="preserve"> accounted for </w:t>
      </w:r>
      <w:r w:rsidR="000A03C3">
        <w:t>approximately</w:t>
      </w:r>
      <w:r w:rsidR="00E517BE" w:rsidRPr="00BA1953">
        <w:t xml:space="preserve"> 91% of cancellations</w:t>
      </w:r>
      <w:r w:rsidR="00CF30E9" w:rsidRPr="00BA1953">
        <w:t xml:space="preserve">, vastly outweighing their automatic payment counterparts Credit Card and Direct Debit, </w:t>
      </w:r>
      <w:r w:rsidR="000A03C3">
        <w:t xml:space="preserve">as </w:t>
      </w:r>
      <w:r w:rsidR="00CF30E9" w:rsidRPr="00BA1953">
        <w:t xml:space="preserve">shown in </w:t>
      </w:r>
      <w:r w:rsidR="003D1E50">
        <w:t>Figure</w:t>
      </w:r>
      <w:r w:rsidR="000A03C3">
        <w:t xml:space="preserve"> 55</w:t>
      </w:r>
      <w:r w:rsidR="00FD5665">
        <w:t>.</w:t>
      </w:r>
      <w:r w:rsidR="000A03C3" w:rsidRPr="00BA1953">
        <w:t xml:space="preserve"> </w:t>
      </w:r>
    </w:p>
    <w:p w14:paraId="3A8441EE" w14:textId="273C52B1" w:rsidR="004C6009" w:rsidRPr="00BA1953" w:rsidRDefault="0094614D" w:rsidP="006A7C27">
      <w:pPr>
        <w:spacing w:line="360" w:lineRule="auto"/>
      </w:pPr>
      <w:r>
        <w:rPr>
          <w:noProof/>
        </w:rPr>
        <w:lastRenderedPageBreak/>
        <w:drawing>
          <wp:inline distT="0" distB="0" distL="0" distR="0" wp14:anchorId="2821C43F" wp14:editId="7CDAD5EF">
            <wp:extent cx="6332220" cy="3840554"/>
            <wp:effectExtent l="0" t="0" r="0" b="7620"/>
            <wp:docPr id="1213214575" name="Picture 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14575" name="Picture 8" descr="A graph of a number of people&#10;&#10;Description automatically generated"/>
                    <pic:cNvPicPr>
                      <a:picLocks noChangeAspect="1" noChangeArrowheads="1"/>
                    </pic:cNvPicPr>
                  </pic:nvPicPr>
                  <pic:blipFill rotWithShape="1">
                    <a:blip r:embed="rId88">
                      <a:extLst>
                        <a:ext uri="{28A0092B-C50C-407E-A947-70E740481C1C}">
                          <a14:useLocalDpi xmlns:a14="http://schemas.microsoft.com/office/drawing/2010/main" val="0"/>
                        </a:ext>
                      </a:extLst>
                    </a:blip>
                    <a:srcRect t="5247"/>
                    <a:stretch/>
                  </pic:blipFill>
                  <pic:spPr bwMode="auto">
                    <a:xfrm>
                      <a:off x="0" y="0"/>
                      <a:ext cx="6332220" cy="3840554"/>
                    </a:xfrm>
                    <a:prstGeom prst="rect">
                      <a:avLst/>
                    </a:prstGeom>
                    <a:noFill/>
                    <a:ln>
                      <a:noFill/>
                    </a:ln>
                    <a:extLst>
                      <a:ext uri="{53640926-AAD7-44D8-BBD7-CCE9431645EC}">
                        <a14:shadowObscured xmlns:a14="http://schemas.microsoft.com/office/drawing/2010/main"/>
                      </a:ext>
                    </a:extLst>
                  </pic:spPr>
                </pic:pic>
              </a:graphicData>
            </a:graphic>
          </wp:inline>
        </w:drawing>
      </w:r>
    </w:p>
    <w:p w14:paraId="08702969" w14:textId="0AA2CCCB" w:rsidR="002D350D" w:rsidRPr="00BA1953" w:rsidRDefault="003D1E50" w:rsidP="006A7C27">
      <w:pPr>
        <w:pStyle w:val="Caption"/>
        <w:spacing w:line="360" w:lineRule="auto"/>
        <w:jc w:val="center"/>
      </w:pPr>
      <w:bookmarkStart w:id="145" w:name="_Toc177908077"/>
      <w:r>
        <w:t>Figure</w:t>
      </w:r>
      <w:r w:rsidR="002D350D" w:rsidRPr="00BA1953">
        <w:t xml:space="preserve"> </w:t>
      </w:r>
      <w:fldSimple w:instr=" SEQ Figure \* ARABIC ">
        <w:r w:rsidR="00941BAC">
          <w:rPr>
            <w:noProof/>
          </w:rPr>
          <w:t>55</w:t>
        </w:r>
      </w:fldSimple>
      <w:r w:rsidR="002D350D" w:rsidRPr="00BA1953">
        <w:t xml:space="preserve">: </w:t>
      </w:r>
      <w:r w:rsidR="002F1D86" w:rsidRPr="00BA1953">
        <w:t xml:space="preserve">Cancelled </w:t>
      </w:r>
      <w:r w:rsidR="002D350D" w:rsidRPr="00BA1953">
        <w:t>Customer Count by Customer Bill Group</w:t>
      </w:r>
      <w:r w:rsidR="00E8134D" w:rsidRPr="00BA1953">
        <w:t xml:space="preserve"> Type</w:t>
      </w:r>
      <w:bookmarkEnd w:id="145"/>
      <w:r w:rsidR="002D350D" w:rsidRPr="00BA1953">
        <w:t xml:space="preserve"> </w:t>
      </w:r>
    </w:p>
    <w:p w14:paraId="0106AB4F" w14:textId="318EA35E" w:rsidR="00E36A46" w:rsidRPr="00E36A46" w:rsidRDefault="000E172C" w:rsidP="00C91D95">
      <w:pPr>
        <w:pStyle w:val="Heading4"/>
        <w:numPr>
          <w:ilvl w:val="3"/>
          <w:numId w:val="18"/>
        </w:numPr>
        <w:spacing w:line="360" w:lineRule="auto"/>
      </w:pPr>
      <w:r w:rsidRPr="00BA1953">
        <w:t>Product Group Analysis</w:t>
      </w:r>
    </w:p>
    <w:p w14:paraId="055E9BD0" w14:textId="37CAF685" w:rsidR="000E172C" w:rsidRPr="00BA1953" w:rsidRDefault="00577F75" w:rsidP="00C91D95">
      <w:pPr>
        <w:spacing w:line="360" w:lineRule="auto"/>
      </w:pPr>
      <w:r>
        <w:t>Analysis of p</w:t>
      </w:r>
      <w:r w:rsidR="00D37700" w:rsidRPr="00BA1953">
        <w:t>roduct group</w:t>
      </w:r>
      <w:r>
        <w:t>s</w:t>
      </w:r>
      <w:r w:rsidR="00D37700" w:rsidRPr="00BA1953">
        <w:t xml:space="preserve"> </w:t>
      </w:r>
      <w:r>
        <w:t xml:space="preserve">found that </w:t>
      </w:r>
      <w:r w:rsidR="00D37700" w:rsidRPr="00BA1953">
        <w:t xml:space="preserve">the same </w:t>
      </w:r>
      <w:r w:rsidR="005E08D1" w:rsidRPr="00BA1953">
        <w:t xml:space="preserve">top </w:t>
      </w:r>
      <w:r w:rsidR="00D37700" w:rsidRPr="00BA1953">
        <w:t>five product groups</w:t>
      </w:r>
      <w:r w:rsidR="002D18CA" w:rsidRPr="00BA1953">
        <w:t xml:space="preserve"> </w:t>
      </w:r>
      <w:r w:rsidR="005E08D1" w:rsidRPr="00BA1953">
        <w:t>for both active and cancelled customers, though in</w:t>
      </w:r>
      <w:r w:rsidR="00AC1328" w:rsidRPr="00BA1953">
        <w:t xml:space="preserve"> a slightly different </w:t>
      </w:r>
      <w:r w:rsidR="008D1CEC">
        <w:t>ranking order</w:t>
      </w:r>
      <w:r w:rsidR="00AC1328" w:rsidRPr="00BA1953">
        <w:t>.</w:t>
      </w:r>
      <w:r w:rsidR="00DF46D8" w:rsidRPr="00BA1953">
        <w:t xml:space="preserve"> </w:t>
      </w:r>
      <w:r w:rsidR="00E20F44">
        <w:t>Notably</w:t>
      </w:r>
      <w:r w:rsidR="00D933B2">
        <w:t>,</w:t>
      </w:r>
      <w:r w:rsidR="00E20F44">
        <w:t xml:space="preserve"> h</w:t>
      </w:r>
      <w:r w:rsidR="00A12AE7" w:rsidRPr="00BA1953">
        <w:t xml:space="preserve">igher cancellations in the Wireless product group align with primary research findings </w:t>
      </w:r>
      <w:r w:rsidR="00D933B2">
        <w:t>(HOS, 2024</w:t>
      </w:r>
      <w:r w:rsidR="008237E6">
        <w:t>; HOO, 2024</w:t>
      </w:r>
      <w:r w:rsidR="00D933B2">
        <w:t xml:space="preserve">) </w:t>
      </w:r>
      <w:r w:rsidR="00A12AE7" w:rsidRPr="00BA1953">
        <w:t>as this technology is being phased out</w:t>
      </w:r>
      <w:r w:rsidR="00725D47" w:rsidRPr="00BA1953">
        <w:t xml:space="preserve">, </w:t>
      </w:r>
      <w:r w:rsidR="00BE1FED">
        <w:t xml:space="preserve">as </w:t>
      </w:r>
      <w:r w:rsidR="00725D47" w:rsidRPr="00BA1953">
        <w:t xml:space="preserve">shown in </w:t>
      </w:r>
      <w:r w:rsidR="003D1E50">
        <w:t>Figure</w:t>
      </w:r>
      <w:r w:rsidR="00725D47" w:rsidRPr="00BA1953">
        <w:t>s</w:t>
      </w:r>
      <w:r w:rsidR="00BE1FED">
        <w:t xml:space="preserve"> 56</w:t>
      </w:r>
      <w:r w:rsidR="00FD5665">
        <w:t xml:space="preserve">, </w:t>
      </w:r>
      <w:r w:rsidR="00BE1FED">
        <w:t>57</w:t>
      </w:r>
      <w:r w:rsidR="00FD5665">
        <w:t>.</w:t>
      </w:r>
      <w:r w:rsidR="00BE1FED" w:rsidRPr="00BA1953">
        <w:t xml:space="preserve"> </w:t>
      </w:r>
    </w:p>
    <w:p w14:paraId="69329C2C" w14:textId="51737D3B" w:rsidR="0030281A" w:rsidRPr="00BA1953" w:rsidRDefault="0030281A" w:rsidP="006A7C27">
      <w:pPr>
        <w:spacing w:line="360" w:lineRule="auto"/>
      </w:pPr>
      <w:r w:rsidRPr="00BA1953">
        <w:rPr>
          <w:noProof/>
        </w:rPr>
        <w:lastRenderedPageBreak/>
        <w:drawing>
          <wp:inline distT="0" distB="0" distL="0" distR="0" wp14:anchorId="67322EFC" wp14:editId="21842B23">
            <wp:extent cx="5932805" cy="3221562"/>
            <wp:effectExtent l="0" t="0" r="0" b="0"/>
            <wp:docPr id="662679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9">
                      <a:extLst>
                        <a:ext uri="{28A0092B-C50C-407E-A947-70E740481C1C}">
                          <a14:useLocalDpi xmlns:a14="http://schemas.microsoft.com/office/drawing/2010/main" val="0"/>
                        </a:ext>
                      </a:extLst>
                    </a:blip>
                    <a:srcRect t="4114"/>
                    <a:stretch/>
                  </pic:blipFill>
                  <pic:spPr bwMode="auto">
                    <a:xfrm>
                      <a:off x="0" y="0"/>
                      <a:ext cx="5932805" cy="3221562"/>
                    </a:xfrm>
                    <a:prstGeom prst="rect">
                      <a:avLst/>
                    </a:prstGeom>
                    <a:noFill/>
                    <a:ln>
                      <a:noFill/>
                    </a:ln>
                    <a:extLst>
                      <a:ext uri="{53640926-AAD7-44D8-BBD7-CCE9431645EC}">
                        <a14:shadowObscured xmlns:a14="http://schemas.microsoft.com/office/drawing/2010/main"/>
                      </a:ext>
                    </a:extLst>
                  </pic:spPr>
                </pic:pic>
              </a:graphicData>
            </a:graphic>
          </wp:inline>
        </w:drawing>
      </w:r>
    </w:p>
    <w:p w14:paraId="323507EC" w14:textId="0E4ABA4C" w:rsidR="0030281A" w:rsidRPr="00BA1953" w:rsidRDefault="003D1E50" w:rsidP="006A7C27">
      <w:pPr>
        <w:pStyle w:val="Caption"/>
        <w:spacing w:line="360" w:lineRule="auto"/>
        <w:jc w:val="center"/>
      </w:pPr>
      <w:bookmarkStart w:id="146" w:name="_Toc177908078"/>
      <w:r>
        <w:t>Figure</w:t>
      </w:r>
      <w:r w:rsidR="00946529" w:rsidRPr="00BA1953">
        <w:t xml:space="preserve"> </w:t>
      </w:r>
      <w:fldSimple w:instr=" SEQ Figure \* ARABIC ">
        <w:r w:rsidR="00941BAC">
          <w:rPr>
            <w:noProof/>
          </w:rPr>
          <w:t>56</w:t>
        </w:r>
      </w:fldSimple>
      <w:r w:rsidR="00946529" w:rsidRPr="00BA1953">
        <w:t>: Active Customer Count by Product Group</w:t>
      </w:r>
      <w:bookmarkEnd w:id="146"/>
      <w:r w:rsidR="00946529" w:rsidRPr="00BA1953">
        <w:t xml:space="preserve"> </w:t>
      </w:r>
    </w:p>
    <w:p w14:paraId="6E59562D" w14:textId="10AE3BF2" w:rsidR="0030281A" w:rsidRPr="00BA1953" w:rsidRDefault="00B318E8" w:rsidP="008237E6">
      <w:pPr>
        <w:spacing w:line="360" w:lineRule="auto"/>
      </w:pPr>
      <w:r w:rsidRPr="00BA1953">
        <w:rPr>
          <w:noProof/>
        </w:rPr>
        <w:drawing>
          <wp:inline distT="0" distB="0" distL="0" distR="0" wp14:anchorId="4E43248A" wp14:editId="518C7378">
            <wp:extent cx="5932805" cy="3221561"/>
            <wp:effectExtent l="0" t="0" r="0" b="0"/>
            <wp:docPr id="13249095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0">
                      <a:extLst>
                        <a:ext uri="{28A0092B-C50C-407E-A947-70E740481C1C}">
                          <a14:useLocalDpi xmlns:a14="http://schemas.microsoft.com/office/drawing/2010/main" val="0"/>
                        </a:ext>
                      </a:extLst>
                    </a:blip>
                    <a:srcRect t="4114"/>
                    <a:stretch/>
                  </pic:blipFill>
                  <pic:spPr bwMode="auto">
                    <a:xfrm>
                      <a:off x="0" y="0"/>
                      <a:ext cx="5932805" cy="3221561"/>
                    </a:xfrm>
                    <a:prstGeom prst="rect">
                      <a:avLst/>
                    </a:prstGeom>
                    <a:noFill/>
                    <a:ln>
                      <a:noFill/>
                    </a:ln>
                    <a:extLst>
                      <a:ext uri="{53640926-AAD7-44D8-BBD7-CCE9431645EC}">
                        <a14:shadowObscured xmlns:a14="http://schemas.microsoft.com/office/drawing/2010/main"/>
                      </a:ext>
                    </a:extLst>
                  </pic:spPr>
                </pic:pic>
              </a:graphicData>
            </a:graphic>
          </wp:inline>
        </w:drawing>
      </w:r>
    </w:p>
    <w:p w14:paraId="225F096D" w14:textId="0EFD35D3" w:rsidR="00946529" w:rsidRPr="00BA1953" w:rsidRDefault="003D1E50" w:rsidP="008237E6">
      <w:pPr>
        <w:pStyle w:val="Caption"/>
        <w:spacing w:line="360" w:lineRule="auto"/>
        <w:jc w:val="center"/>
      </w:pPr>
      <w:bookmarkStart w:id="147" w:name="_Toc177908079"/>
      <w:r>
        <w:t>Figure</w:t>
      </w:r>
      <w:r w:rsidR="00946529" w:rsidRPr="00BA1953">
        <w:t xml:space="preserve"> </w:t>
      </w:r>
      <w:fldSimple w:instr=" SEQ Figure \* ARABIC ">
        <w:r w:rsidR="00941BAC">
          <w:rPr>
            <w:noProof/>
          </w:rPr>
          <w:t>57</w:t>
        </w:r>
      </w:fldSimple>
      <w:r w:rsidR="00946529" w:rsidRPr="00BA1953">
        <w:t>: Cancelled Customer Count by Product Group</w:t>
      </w:r>
      <w:bookmarkEnd w:id="147"/>
      <w:r w:rsidR="00946529" w:rsidRPr="00BA1953">
        <w:t xml:space="preserve"> </w:t>
      </w:r>
    </w:p>
    <w:p w14:paraId="14D303A0" w14:textId="497DACA2" w:rsidR="008E5B8C" w:rsidRPr="008E5B8C" w:rsidRDefault="00340EB3" w:rsidP="008237E6">
      <w:pPr>
        <w:pStyle w:val="Heading4"/>
        <w:numPr>
          <w:ilvl w:val="3"/>
          <w:numId w:val="18"/>
        </w:numPr>
        <w:spacing w:line="360" w:lineRule="auto"/>
      </w:pPr>
      <w:r w:rsidRPr="00BA1953">
        <w:t>Customer Cancellation Reason</w:t>
      </w:r>
    </w:p>
    <w:p w14:paraId="07CB2B47" w14:textId="50E5BE48" w:rsidR="007A318F" w:rsidRPr="00BA1953" w:rsidRDefault="0076496A" w:rsidP="008237E6">
      <w:pPr>
        <w:spacing w:line="360" w:lineRule="auto"/>
      </w:pPr>
      <w:r w:rsidRPr="00BA1953">
        <w:t xml:space="preserve">The </w:t>
      </w:r>
      <w:r w:rsidR="00BE6E1B">
        <w:t xml:space="preserve">top five </w:t>
      </w:r>
      <w:r w:rsidRPr="00BA1953">
        <w:t>most reason</w:t>
      </w:r>
      <w:r w:rsidR="00BE6E1B">
        <w:t>s</w:t>
      </w:r>
      <w:r w:rsidRPr="00BA1953">
        <w:t xml:space="preserve"> recorded for cancellation</w:t>
      </w:r>
      <w:r w:rsidR="00BE6E1B">
        <w:t xml:space="preserve"> </w:t>
      </w:r>
      <w:r w:rsidR="007A318F">
        <w:t>were</w:t>
      </w:r>
      <w:r w:rsidR="00BE6E1B">
        <w:t xml:space="preserve"> due to</w:t>
      </w:r>
      <w:r w:rsidR="00E64C5C">
        <w:t xml:space="preserve"> </w:t>
      </w:r>
      <w:r w:rsidR="001A21FF">
        <w:t xml:space="preserve">a </w:t>
      </w:r>
      <w:r w:rsidR="00623C6F">
        <w:t>competitor</w:t>
      </w:r>
      <w:r w:rsidR="00BE6E1B">
        <w:t xml:space="preserve"> offer</w:t>
      </w:r>
      <w:r w:rsidRPr="00BA1953">
        <w:t xml:space="preserve"> at </w:t>
      </w:r>
      <w:r w:rsidR="00390C33">
        <w:t xml:space="preserve">around </w:t>
      </w:r>
      <w:r w:rsidRPr="00BA1953">
        <w:t>3</w:t>
      </w:r>
      <w:r w:rsidR="00623C6F">
        <w:t>3</w:t>
      </w:r>
      <w:r w:rsidRPr="00BA1953">
        <w:t>%,</w:t>
      </w:r>
      <w:r w:rsidR="00736EAB" w:rsidRPr="00BA1953">
        <w:t xml:space="preserve"> </w:t>
      </w:r>
      <w:r w:rsidR="00623C6F">
        <w:t>relocation</w:t>
      </w:r>
      <w:r w:rsidR="00736EAB" w:rsidRPr="00BA1953">
        <w:t xml:space="preserve"> </w:t>
      </w:r>
      <w:r w:rsidR="00623C6F">
        <w:t xml:space="preserve">at </w:t>
      </w:r>
      <w:r w:rsidR="00390C33">
        <w:t xml:space="preserve">about </w:t>
      </w:r>
      <w:r w:rsidR="00736EAB" w:rsidRPr="00BA1953">
        <w:t>2</w:t>
      </w:r>
      <w:r w:rsidR="00623C6F">
        <w:t>9</w:t>
      </w:r>
      <w:r w:rsidR="00736EAB" w:rsidRPr="00BA1953">
        <w:t xml:space="preserve">%, </w:t>
      </w:r>
      <w:r w:rsidR="00623C6F">
        <w:t>price</w:t>
      </w:r>
      <w:r w:rsidR="00E64C5C">
        <w:t xml:space="preserve"> issue at around 17</w:t>
      </w:r>
      <w:r w:rsidR="00BE6E1B">
        <w:t>%,</w:t>
      </w:r>
      <w:r w:rsidR="00E64C5C">
        <w:t xml:space="preserve"> service issue at </w:t>
      </w:r>
      <w:r w:rsidR="00BE6E1B">
        <w:t xml:space="preserve">about 9% and technical issue at </w:t>
      </w:r>
      <w:r w:rsidR="00E03363">
        <w:t>around 8%, as</w:t>
      </w:r>
      <w:r w:rsidR="00827B58" w:rsidRPr="00BA1953">
        <w:t xml:space="preserve"> shown in </w:t>
      </w:r>
      <w:r w:rsidR="003D1E50">
        <w:t>Figure</w:t>
      </w:r>
      <w:r w:rsidR="0010150E">
        <w:t xml:space="preserve"> 58</w:t>
      </w:r>
      <w:r w:rsidR="00FD5665">
        <w:t>.</w:t>
      </w:r>
      <w:r w:rsidR="0010150E" w:rsidRPr="00BA1953">
        <w:t xml:space="preserve"> </w:t>
      </w:r>
    </w:p>
    <w:p w14:paraId="45576F3A" w14:textId="265F3D0A" w:rsidR="00827B58" w:rsidRPr="00BA1953" w:rsidRDefault="00623C6F" w:rsidP="008237E6">
      <w:pPr>
        <w:spacing w:line="360" w:lineRule="auto"/>
      </w:pPr>
      <w:r>
        <w:rPr>
          <w:noProof/>
        </w:rPr>
        <w:lastRenderedPageBreak/>
        <w:drawing>
          <wp:inline distT="0" distB="0" distL="0" distR="0" wp14:anchorId="4A6346FC" wp14:editId="1B2BB696">
            <wp:extent cx="6166884" cy="3369814"/>
            <wp:effectExtent l="0" t="0" r="5715" b="2540"/>
            <wp:docPr id="1947668364" name="Picture 13"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68364" name="Picture 13" descr="A graph of a bar graph&#10;&#10;Description automatically generated with medium confidence"/>
                    <pic:cNvPicPr>
                      <a:picLocks noChangeAspect="1" noChangeArrowheads="1"/>
                    </pic:cNvPicPr>
                  </pic:nvPicPr>
                  <pic:blipFill rotWithShape="1">
                    <a:blip r:embed="rId91">
                      <a:extLst>
                        <a:ext uri="{28A0092B-C50C-407E-A947-70E740481C1C}">
                          <a14:useLocalDpi xmlns:a14="http://schemas.microsoft.com/office/drawing/2010/main" val="0"/>
                        </a:ext>
                      </a:extLst>
                    </a:blip>
                    <a:srcRect t="3556"/>
                    <a:stretch/>
                  </pic:blipFill>
                  <pic:spPr bwMode="auto">
                    <a:xfrm>
                      <a:off x="0" y="0"/>
                      <a:ext cx="6173587" cy="3373477"/>
                    </a:xfrm>
                    <a:prstGeom prst="rect">
                      <a:avLst/>
                    </a:prstGeom>
                    <a:noFill/>
                    <a:ln>
                      <a:noFill/>
                    </a:ln>
                    <a:extLst>
                      <a:ext uri="{53640926-AAD7-44D8-BBD7-CCE9431645EC}">
                        <a14:shadowObscured xmlns:a14="http://schemas.microsoft.com/office/drawing/2010/main"/>
                      </a:ext>
                    </a:extLst>
                  </pic:spPr>
                </pic:pic>
              </a:graphicData>
            </a:graphic>
          </wp:inline>
        </w:drawing>
      </w:r>
    </w:p>
    <w:p w14:paraId="7309D178" w14:textId="7FE3E0B3" w:rsidR="00827B58" w:rsidRPr="00BA1953" w:rsidRDefault="003D1E50" w:rsidP="008237E6">
      <w:pPr>
        <w:pStyle w:val="Caption"/>
        <w:spacing w:line="360" w:lineRule="auto"/>
        <w:jc w:val="center"/>
      </w:pPr>
      <w:bookmarkStart w:id="148" w:name="_Toc177908080"/>
      <w:r>
        <w:t>Figure</w:t>
      </w:r>
      <w:r w:rsidR="00827B58" w:rsidRPr="00BA1953">
        <w:t xml:space="preserve"> </w:t>
      </w:r>
      <w:fldSimple w:instr=" SEQ Figure \* ARABIC ">
        <w:r w:rsidR="00941BAC">
          <w:rPr>
            <w:noProof/>
          </w:rPr>
          <w:t>58</w:t>
        </w:r>
      </w:fldSimple>
      <w:r w:rsidR="00827B58" w:rsidRPr="00BA1953">
        <w:t xml:space="preserve">: </w:t>
      </w:r>
      <w:r w:rsidR="00D71DA8">
        <w:t>No. Customer</w:t>
      </w:r>
      <w:r w:rsidR="007322E1">
        <w:t xml:space="preserve"> Cancellations</w:t>
      </w:r>
      <w:r w:rsidR="00D71DA8">
        <w:t xml:space="preserve"> by Cancellation Reason</w:t>
      </w:r>
      <w:bookmarkEnd w:id="148"/>
    </w:p>
    <w:p w14:paraId="79B5E26B" w14:textId="03722B08" w:rsidR="00340EB3" w:rsidRDefault="00340EB3" w:rsidP="008237E6">
      <w:pPr>
        <w:pStyle w:val="Heading4"/>
        <w:numPr>
          <w:ilvl w:val="3"/>
          <w:numId w:val="18"/>
        </w:numPr>
        <w:spacing w:line="360" w:lineRule="auto"/>
      </w:pPr>
      <w:r w:rsidRPr="00BA1953">
        <w:t>Customer Retention Approach</w:t>
      </w:r>
    </w:p>
    <w:p w14:paraId="0A565B8B" w14:textId="4AF97BBE" w:rsidR="00BB20B4" w:rsidRDefault="00BB20B4" w:rsidP="008237E6">
      <w:pPr>
        <w:spacing w:line="360" w:lineRule="auto"/>
      </w:pPr>
      <w:r w:rsidRPr="00BA1953">
        <w:t xml:space="preserve">The </w:t>
      </w:r>
      <w:r>
        <w:t>top five successful retention approaches</w:t>
      </w:r>
      <w:r w:rsidRPr="00BB20B4">
        <w:t xml:space="preserve"> </w:t>
      </w:r>
      <w:r w:rsidRPr="00BA1953">
        <w:t>recorded</w:t>
      </w:r>
      <w:r>
        <w:t xml:space="preserve"> where </w:t>
      </w:r>
      <w:r w:rsidR="00E2620B">
        <w:t>a</w:t>
      </w:r>
      <w:r>
        <w:t xml:space="preserve"> customer was saved </w:t>
      </w:r>
      <w:r w:rsidR="00D45945">
        <w:t>were</w:t>
      </w:r>
      <w:r>
        <w:t xml:space="preserve"> </w:t>
      </w:r>
      <w:r w:rsidR="00083A65">
        <w:t>service changes at around 60%</w:t>
      </w:r>
      <w:r w:rsidR="00897C3D">
        <w:t>;</w:t>
      </w:r>
      <w:r w:rsidR="00083A65">
        <w:t xml:space="preserve"> other at about 18%</w:t>
      </w:r>
      <w:r w:rsidR="00897C3D">
        <w:t>;</w:t>
      </w:r>
      <w:r w:rsidR="00083A65">
        <w:t xml:space="preserve"> none recorded at </w:t>
      </w:r>
      <w:r w:rsidR="00D45945">
        <w:t>around 13%</w:t>
      </w:r>
      <w:r w:rsidR="00897C3D">
        <w:t>;</w:t>
      </w:r>
      <w:r w:rsidR="00D45945">
        <w:t xml:space="preserve"> relocation at about 6% and customer credits at around 4%, as shown in </w:t>
      </w:r>
      <w:r w:rsidR="003D1E50">
        <w:t>Figure</w:t>
      </w:r>
      <w:r w:rsidR="00C73F72">
        <w:t xml:space="preserve"> 59</w:t>
      </w:r>
      <w:r w:rsidR="00FD5665">
        <w:t>.</w:t>
      </w:r>
    </w:p>
    <w:p w14:paraId="0D9F86A9" w14:textId="4CEFE5FE" w:rsidR="00FE409D" w:rsidRPr="00BA1953" w:rsidRDefault="00881A8E" w:rsidP="006A7C27">
      <w:pPr>
        <w:spacing w:line="360" w:lineRule="auto"/>
      </w:pPr>
      <w:r>
        <w:rPr>
          <w:noProof/>
        </w:rPr>
        <w:drawing>
          <wp:inline distT="0" distB="0" distL="0" distR="0" wp14:anchorId="62BDE94D" wp14:editId="5E8150EE">
            <wp:extent cx="6166485" cy="3338533"/>
            <wp:effectExtent l="0" t="0" r="5715" b="0"/>
            <wp:docPr id="756826611" name="Picture 14"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26611" name="Picture 14" descr="A graph with blue squares&#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4445"/>
                    <a:stretch/>
                  </pic:blipFill>
                  <pic:spPr bwMode="auto">
                    <a:xfrm>
                      <a:off x="0" y="0"/>
                      <a:ext cx="6171314" cy="3341147"/>
                    </a:xfrm>
                    <a:prstGeom prst="rect">
                      <a:avLst/>
                    </a:prstGeom>
                    <a:noFill/>
                    <a:ln>
                      <a:noFill/>
                    </a:ln>
                    <a:extLst>
                      <a:ext uri="{53640926-AAD7-44D8-BBD7-CCE9431645EC}">
                        <a14:shadowObscured xmlns:a14="http://schemas.microsoft.com/office/drawing/2010/main"/>
                      </a:ext>
                    </a:extLst>
                  </pic:spPr>
                </pic:pic>
              </a:graphicData>
            </a:graphic>
          </wp:inline>
        </w:drawing>
      </w:r>
    </w:p>
    <w:p w14:paraId="46D2A17C" w14:textId="59B6C0FD" w:rsidR="00FE409D" w:rsidRPr="00BA1953" w:rsidRDefault="003D1E50" w:rsidP="006A7C27">
      <w:pPr>
        <w:pStyle w:val="Caption"/>
        <w:spacing w:line="360" w:lineRule="auto"/>
        <w:jc w:val="center"/>
      </w:pPr>
      <w:bookmarkStart w:id="149" w:name="_Toc177908081"/>
      <w:r>
        <w:t>Figure</w:t>
      </w:r>
      <w:r w:rsidR="00FE409D" w:rsidRPr="00BA1953">
        <w:t xml:space="preserve"> </w:t>
      </w:r>
      <w:fldSimple w:instr=" SEQ Figure \* ARABIC ">
        <w:r w:rsidR="00941BAC">
          <w:rPr>
            <w:noProof/>
          </w:rPr>
          <w:t>59</w:t>
        </w:r>
      </w:fldSimple>
      <w:r w:rsidR="00FE409D" w:rsidRPr="00BA1953">
        <w:t xml:space="preserve">: </w:t>
      </w:r>
      <w:r w:rsidR="00D71DA8">
        <w:t>No. Customers Saved by Retention Approach</w:t>
      </w:r>
      <w:bookmarkEnd w:id="149"/>
    </w:p>
    <w:p w14:paraId="72BA4A2E" w14:textId="253F9E40" w:rsidR="008D7CCB" w:rsidRPr="00BA1953" w:rsidRDefault="008D7CCB" w:rsidP="00041D40">
      <w:pPr>
        <w:pStyle w:val="Heading4"/>
        <w:numPr>
          <w:ilvl w:val="3"/>
          <w:numId w:val="18"/>
        </w:numPr>
        <w:spacing w:line="360" w:lineRule="auto"/>
      </w:pPr>
      <w:r w:rsidRPr="00BA1953">
        <w:lastRenderedPageBreak/>
        <w:t>Data Dictionary</w:t>
      </w:r>
    </w:p>
    <w:p w14:paraId="7F442C08" w14:textId="77777777" w:rsidR="00FD5665" w:rsidRDefault="003A1A4C" w:rsidP="00041D40">
      <w:pPr>
        <w:spacing w:line="360" w:lineRule="auto"/>
      </w:pPr>
      <w:r w:rsidRPr="00BA1953">
        <w:t>The data dictionary outlines the features that were contained within the final dataset that was used for modelling</w:t>
      </w:r>
      <w:r w:rsidR="00FD5665">
        <w:t>.</w:t>
      </w:r>
    </w:p>
    <w:p w14:paraId="755A22F8" w14:textId="21CCD464" w:rsidR="00FD5665" w:rsidRPr="00BA1953" w:rsidRDefault="00FD5665" w:rsidP="00FD5665">
      <w:pPr>
        <w:pStyle w:val="Caption"/>
        <w:spacing w:line="360" w:lineRule="auto"/>
        <w:jc w:val="center"/>
      </w:pPr>
      <w:bookmarkStart w:id="150" w:name="_Toc178110923"/>
      <w:r>
        <w:t>Table</w:t>
      </w:r>
      <w:r w:rsidRPr="00BA1953">
        <w:t xml:space="preserve"> </w:t>
      </w:r>
      <w:fldSimple w:instr=" SEQ Table \* ARABIC ">
        <w:r w:rsidR="0078675F">
          <w:rPr>
            <w:noProof/>
          </w:rPr>
          <w:t>10</w:t>
        </w:r>
      </w:fldSimple>
      <w:r w:rsidRPr="00BA1953">
        <w:t>: Data Dictionary</w:t>
      </w:r>
      <w:bookmarkEnd w:id="150"/>
    </w:p>
    <w:tbl>
      <w:tblPr>
        <w:tblStyle w:val="TableGrid"/>
        <w:tblW w:w="0" w:type="auto"/>
        <w:tblLook w:val="04A0" w:firstRow="1" w:lastRow="0" w:firstColumn="1" w:lastColumn="0" w:noHBand="0" w:noVBand="1"/>
      </w:tblPr>
      <w:tblGrid>
        <w:gridCol w:w="3028"/>
        <w:gridCol w:w="2737"/>
        <w:gridCol w:w="4197"/>
      </w:tblGrid>
      <w:tr w:rsidR="009E6454" w:rsidRPr="009E6454" w14:paraId="15ADCD52" w14:textId="77777777" w:rsidTr="00FD5665">
        <w:trPr>
          <w:trHeight w:val="300"/>
        </w:trPr>
        <w:tc>
          <w:tcPr>
            <w:tcW w:w="2891" w:type="dxa"/>
            <w:tcBorders>
              <w:bottom w:val="double" w:sz="4" w:space="0" w:color="auto"/>
            </w:tcBorders>
            <w:noWrap/>
            <w:vAlign w:val="center"/>
            <w:hideMark/>
          </w:tcPr>
          <w:p w14:paraId="776C8103" w14:textId="77777777" w:rsidR="009E6454" w:rsidRPr="009E6454" w:rsidRDefault="009E6454" w:rsidP="00DD03A1">
            <w:pPr>
              <w:spacing w:line="360" w:lineRule="auto"/>
              <w:jc w:val="left"/>
              <w:rPr>
                <w:b/>
                <w:bCs/>
                <w:sz w:val="18"/>
                <w:szCs w:val="18"/>
              </w:rPr>
            </w:pPr>
            <w:r w:rsidRPr="009E6454">
              <w:rPr>
                <w:b/>
                <w:bCs/>
                <w:sz w:val="18"/>
                <w:szCs w:val="18"/>
              </w:rPr>
              <w:t>Field</w:t>
            </w:r>
          </w:p>
        </w:tc>
        <w:tc>
          <w:tcPr>
            <w:tcW w:w="2790" w:type="dxa"/>
            <w:tcBorders>
              <w:bottom w:val="double" w:sz="4" w:space="0" w:color="auto"/>
            </w:tcBorders>
            <w:noWrap/>
            <w:vAlign w:val="center"/>
            <w:hideMark/>
          </w:tcPr>
          <w:p w14:paraId="189E5132" w14:textId="77777777" w:rsidR="009E6454" w:rsidRPr="009E6454" w:rsidRDefault="009E6454" w:rsidP="00DD03A1">
            <w:pPr>
              <w:spacing w:line="360" w:lineRule="auto"/>
              <w:jc w:val="left"/>
              <w:rPr>
                <w:b/>
                <w:bCs/>
                <w:sz w:val="18"/>
                <w:szCs w:val="18"/>
              </w:rPr>
            </w:pPr>
            <w:r w:rsidRPr="009E6454">
              <w:rPr>
                <w:b/>
                <w:bCs/>
                <w:sz w:val="18"/>
                <w:szCs w:val="18"/>
              </w:rPr>
              <w:t>Field Group</w:t>
            </w:r>
          </w:p>
        </w:tc>
        <w:tc>
          <w:tcPr>
            <w:tcW w:w="4281" w:type="dxa"/>
            <w:tcBorders>
              <w:bottom w:val="double" w:sz="4" w:space="0" w:color="auto"/>
            </w:tcBorders>
            <w:noWrap/>
            <w:vAlign w:val="center"/>
            <w:hideMark/>
          </w:tcPr>
          <w:p w14:paraId="0C9D9D72" w14:textId="77777777" w:rsidR="009E6454" w:rsidRPr="009E6454" w:rsidRDefault="009E6454" w:rsidP="00DD03A1">
            <w:pPr>
              <w:spacing w:line="360" w:lineRule="auto"/>
              <w:jc w:val="left"/>
              <w:rPr>
                <w:b/>
                <w:bCs/>
                <w:sz w:val="18"/>
                <w:szCs w:val="18"/>
              </w:rPr>
            </w:pPr>
            <w:r w:rsidRPr="009E6454">
              <w:rPr>
                <w:b/>
                <w:bCs/>
                <w:sz w:val="18"/>
                <w:szCs w:val="18"/>
              </w:rPr>
              <w:t>Description</w:t>
            </w:r>
          </w:p>
        </w:tc>
      </w:tr>
      <w:tr w:rsidR="009E6454" w:rsidRPr="009E6454" w14:paraId="3CDC1468" w14:textId="77777777" w:rsidTr="00FD5665">
        <w:trPr>
          <w:trHeight w:val="510"/>
        </w:trPr>
        <w:tc>
          <w:tcPr>
            <w:tcW w:w="2891" w:type="dxa"/>
            <w:tcBorders>
              <w:top w:val="double" w:sz="4" w:space="0" w:color="auto"/>
            </w:tcBorders>
            <w:noWrap/>
            <w:vAlign w:val="center"/>
            <w:hideMark/>
          </w:tcPr>
          <w:p w14:paraId="47AA9164" w14:textId="77777777" w:rsidR="009E6454" w:rsidRPr="009E6454" w:rsidRDefault="009E6454" w:rsidP="00DD03A1">
            <w:pPr>
              <w:spacing w:line="360" w:lineRule="auto"/>
              <w:jc w:val="left"/>
              <w:rPr>
                <w:sz w:val="18"/>
                <w:szCs w:val="18"/>
              </w:rPr>
            </w:pPr>
            <w:r w:rsidRPr="009E6454">
              <w:rPr>
                <w:sz w:val="18"/>
                <w:szCs w:val="18"/>
              </w:rPr>
              <w:t>CustomerID</w:t>
            </w:r>
          </w:p>
        </w:tc>
        <w:tc>
          <w:tcPr>
            <w:tcW w:w="2790" w:type="dxa"/>
            <w:tcBorders>
              <w:top w:val="double" w:sz="4" w:space="0" w:color="auto"/>
            </w:tcBorders>
            <w:noWrap/>
            <w:vAlign w:val="center"/>
            <w:hideMark/>
          </w:tcPr>
          <w:p w14:paraId="7598718E"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tcBorders>
              <w:top w:val="double" w:sz="4" w:space="0" w:color="auto"/>
            </w:tcBorders>
            <w:noWrap/>
            <w:vAlign w:val="center"/>
            <w:hideMark/>
          </w:tcPr>
          <w:p w14:paraId="744958AF" w14:textId="77777777" w:rsidR="009E6454" w:rsidRPr="009E6454" w:rsidRDefault="009E6454" w:rsidP="00DD03A1">
            <w:pPr>
              <w:spacing w:line="360" w:lineRule="auto"/>
              <w:jc w:val="left"/>
              <w:rPr>
                <w:sz w:val="18"/>
                <w:szCs w:val="18"/>
              </w:rPr>
            </w:pPr>
            <w:r w:rsidRPr="009E6454">
              <w:rPr>
                <w:sz w:val="18"/>
                <w:szCs w:val="18"/>
              </w:rPr>
              <w:t>Unique identifier for the customer.</w:t>
            </w:r>
          </w:p>
        </w:tc>
      </w:tr>
      <w:tr w:rsidR="009E6454" w:rsidRPr="009E6454" w14:paraId="09828AB9" w14:textId="77777777" w:rsidTr="00FD5665">
        <w:trPr>
          <w:trHeight w:val="300"/>
        </w:trPr>
        <w:tc>
          <w:tcPr>
            <w:tcW w:w="2891" w:type="dxa"/>
            <w:noWrap/>
            <w:vAlign w:val="center"/>
            <w:hideMark/>
          </w:tcPr>
          <w:p w14:paraId="6207A3BC" w14:textId="77777777" w:rsidR="009E6454" w:rsidRPr="009E6454" w:rsidRDefault="009E6454" w:rsidP="00DD03A1">
            <w:pPr>
              <w:spacing w:line="360" w:lineRule="auto"/>
              <w:jc w:val="left"/>
              <w:rPr>
                <w:sz w:val="18"/>
                <w:szCs w:val="18"/>
              </w:rPr>
            </w:pPr>
            <w:r w:rsidRPr="009E6454">
              <w:rPr>
                <w:sz w:val="18"/>
                <w:szCs w:val="18"/>
              </w:rPr>
              <w:t>CustomerStatus</w:t>
            </w:r>
          </w:p>
        </w:tc>
        <w:tc>
          <w:tcPr>
            <w:tcW w:w="2790" w:type="dxa"/>
            <w:noWrap/>
            <w:vAlign w:val="center"/>
            <w:hideMark/>
          </w:tcPr>
          <w:p w14:paraId="5A2147D9"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noWrap/>
            <w:vAlign w:val="center"/>
            <w:hideMark/>
          </w:tcPr>
          <w:p w14:paraId="49CE46E5" w14:textId="77777777" w:rsidR="009E6454" w:rsidRPr="009E6454" w:rsidRDefault="009E6454" w:rsidP="00DD03A1">
            <w:pPr>
              <w:spacing w:line="360" w:lineRule="auto"/>
              <w:jc w:val="left"/>
              <w:rPr>
                <w:sz w:val="18"/>
                <w:szCs w:val="18"/>
              </w:rPr>
            </w:pPr>
            <w:r w:rsidRPr="009E6454">
              <w:rPr>
                <w:sz w:val="18"/>
                <w:szCs w:val="18"/>
              </w:rPr>
              <w:t>Indicates the current status of the customer (e.g. Active, Cancelled).</w:t>
            </w:r>
          </w:p>
        </w:tc>
      </w:tr>
      <w:tr w:rsidR="009E6454" w:rsidRPr="009E6454" w14:paraId="628A867E" w14:textId="77777777" w:rsidTr="00FD5665">
        <w:trPr>
          <w:trHeight w:val="300"/>
        </w:trPr>
        <w:tc>
          <w:tcPr>
            <w:tcW w:w="2891" w:type="dxa"/>
            <w:noWrap/>
            <w:vAlign w:val="center"/>
            <w:hideMark/>
          </w:tcPr>
          <w:p w14:paraId="70109247" w14:textId="77777777" w:rsidR="009E6454" w:rsidRPr="009E6454" w:rsidRDefault="009E6454" w:rsidP="00DD03A1">
            <w:pPr>
              <w:spacing w:line="360" w:lineRule="auto"/>
              <w:jc w:val="left"/>
              <w:rPr>
                <w:sz w:val="18"/>
                <w:szCs w:val="18"/>
              </w:rPr>
            </w:pPr>
            <w:r w:rsidRPr="009E6454">
              <w:rPr>
                <w:sz w:val="18"/>
                <w:szCs w:val="18"/>
              </w:rPr>
              <w:t>CustomerDuration</w:t>
            </w:r>
          </w:p>
        </w:tc>
        <w:tc>
          <w:tcPr>
            <w:tcW w:w="2790" w:type="dxa"/>
            <w:noWrap/>
            <w:vAlign w:val="center"/>
            <w:hideMark/>
          </w:tcPr>
          <w:p w14:paraId="46C89B0A"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noWrap/>
            <w:vAlign w:val="center"/>
            <w:hideMark/>
          </w:tcPr>
          <w:p w14:paraId="18F0A22E" w14:textId="77777777" w:rsidR="009E6454" w:rsidRPr="009E6454" w:rsidRDefault="009E6454" w:rsidP="00DD03A1">
            <w:pPr>
              <w:spacing w:line="360" w:lineRule="auto"/>
              <w:jc w:val="left"/>
              <w:rPr>
                <w:sz w:val="18"/>
                <w:szCs w:val="18"/>
              </w:rPr>
            </w:pPr>
            <w:r w:rsidRPr="009E6454">
              <w:rPr>
                <w:sz w:val="18"/>
                <w:szCs w:val="18"/>
              </w:rPr>
              <w:t>The length of time the customer has been with the company.</w:t>
            </w:r>
          </w:p>
        </w:tc>
      </w:tr>
      <w:tr w:rsidR="009E6454" w:rsidRPr="009E6454" w14:paraId="2990D4E3" w14:textId="77777777" w:rsidTr="00FD5665">
        <w:trPr>
          <w:trHeight w:val="300"/>
        </w:trPr>
        <w:tc>
          <w:tcPr>
            <w:tcW w:w="2891" w:type="dxa"/>
            <w:noWrap/>
            <w:vAlign w:val="center"/>
            <w:hideMark/>
          </w:tcPr>
          <w:p w14:paraId="77566A0F" w14:textId="77777777" w:rsidR="009E6454" w:rsidRPr="009E6454" w:rsidRDefault="009E6454" w:rsidP="00DD03A1">
            <w:pPr>
              <w:spacing w:line="360" w:lineRule="auto"/>
              <w:jc w:val="left"/>
              <w:rPr>
                <w:sz w:val="18"/>
                <w:szCs w:val="18"/>
              </w:rPr>
            </w:pPr>
            <w:r w:rsidRPr="009E6454">
              <w:rPr>
                <w:sz w:val="18"/>
                <w:szCs w:val="18"/>
              </w:rPr>
              <w:t>UserIDCount</w:t>
            </w:r>
          </w:p>
        </w:tc>
        <w:tc>
          <w:tcPr>
            <w:tcW w:w="2790" w:type="dxa"/>
            <w:noWrap/>
            <w:vAlign w:val="center"/>
            <w:hideMark/>
          </w:tcPr>
          <w:p w14:paraId="492FBCEE"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noWrap/>
            <w:vAlign w:val="center"/>
            <w:hideMark/>
          </w:tcPr>
          <w:p w14:paraId="476FDD7D" w14:textId="77777777" w:rsidR="009E6454" w:rsidRPr="009E6454" w:rsidRDefault="009E6454" w:rsidP="00DD03A1">
            <w:pPr>
              <w:spacing w:line="360" w:lineRule="auto"/>
              <w:jc w:val="left"/>
              <w:rPr>
                <w:sz w:val="18"/>
                <w:szCs w:val="18"/>
              </w:rPr>
            </w:pPr>
            <w:r w:rsidRPr="009E6454">
              <w:rPr>
                <w:sz w:val="18"/>
                <w:szCs w:val="18"/>
              </w:rPr>
              <w:t>Number of user accounts linked to the customer.</w:t>
            </w:r>
          </w:p>
        </w:tc>
      </w:tr>
      <w:tr w:rsidR="009E6454" w:rsidRPr="009E6454" w14:paraId="047C57D4" w14:textId="77777777" w:rsidTr="00FD5665">
        <w:trPr>
          <w:trHeight w:val="300"/>
        </w:trPr>
        <w:tc>
          <w:tcPr>
            <w:tcW w:w="2891" w:type="dxa"/>
            <w:noWrap/>
            <w:vAlign w:val="center"/>
            <w:hideMark/>
          </w:tcPr>
          <w:p w14:paraId="3443BF17" w14:textId="77777777" w:rsidR="009E6454" w:rsidRPr="009E6454" w:rsidRDefault="009E6454" w:rsidP="00DD03A1">
            <w:pPr>
              <w:spacing w:line="360" w:lineRule="auto"/>
              <w:jc w:val="left"/>
              <w:rPr>
                <w:sz w:val="18"/>
                <w:szCs w:val="18"/>
              </w:rPr>
            </w:pPr>
            <w:r w:rsidRPr="009E6454">
              <w:rPr>
                <w:sz w:val="18"/>
                <w:szCs w:val="18"/>
              </w:rPr>
              <w:t>Addon</w:t>
            </w:r>
          </w:p>
        </w:tc>
        <w:tc>
          <w:tcPr>
            <w:tcW w:w="2790" w:type="dxa"/>
            <w:noWrap/>
            <w:vAlign w:val="center"/>
            <w:hideMark/>
          </w:tcPr>
          <w:p w14:paraId="260698CB"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6206981" w14:textId="77777777" w:rsidR="009E6454" w:rsidRPr="009E6454" w:rsidRDefault="009E6454" w:rsidP="00DD03A1">
            <w:pPr>
              <w:spacing w:line="360" w:lineRule="auto"/>
              <w:jc w:val="left"/>
              <w:rPr>
                <w:sz w:val="18"/>
                <w:szCs w:val="18"/>
              </w:rPr>
            </w:pPr>
            <w:r w:rsidRPr="009E6454">
              <w:rPr>
                <w:sz w:val="18"/>
                <w:szCs w:val="18"/>
              </w:rPr>
              <w:t>General field indicating whether the customer has add-ons.</w:t>
            </w:r>
          </w:p>
        </w:tc>
      </w:tr>
      <w:tr w:rsidR="009E6454" w:rsidRPr="009E6454" w14:paraId="6C9055F1" w14:textId="77777777" w:rsidTr="00FD5665">
        <w:trPr>
          <w:trHeight w:val="300"/>
        </w:trPr>
        <w:tc>
          <w:tcPr>
            <w:tcW w:w="2891" w:type="dxa"/>
            <w:noWrap/>
            <w:vAlign w:val="center"/>
            <w:hideMark/>
          </w:tcPr>
          <w:p w14:paraId="31420AF3" w14:textId="77777777" w:rsidR="009E6454" w:rsidRPr="009E6454" w:rsidRDefault="009E6454" w:rsidP="00DD03A1">
            <w:pPr>
              <w:spacing w:line="360" w:lineRule="auto"/>
              <w:jc w:val="left"/>
              <w:rPr>
                <w:sz w:val="18"/>
                <w:szCs w:val="18"/>
              </w:rPr>
            </w:pPr>
            <w:r w:rsidRPr="009E6454">
              <w:rPr>
                <w:sz w:val="18"/>
                <w:szCs w:val="18"/>
              </w:rPr>
              <w:t>Addon Additional Charge</w:t>
            </w:r>
          </w:p>
        </w:tc>
        <w:tc>
          <w:tcPr>
            <w:tcW w:w="2790" w:type="dxa"/>
            <w:noWrap/>
            <w:vAlign w:val="center"/>
            <w:hideMark/>
          </w:tcPr>
          <w:p w14:paraId="4DAAE93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0C0B945" w14:textId="77777777" w:rsidR="009E6454" w:rsidRPr="009E6454" w:rsidRDefault="009E6454" w:rsidP="00DD03A1">
            <w:pPr>
              <w:spacing w:line="360" w:lineRule="auto"/>
              <w:jc w:val="left"/>
              <w:rPr>
                <w:sz w:val="18"/>
                <w:szCs w:val="18"/>
              </w:rPr>
            </w:pPr>
            <w:r w:rsidRPr="009E6454">
              <w:rPr>
                <w:sz w:val="18"/>
                <w:szCs w:val="18"/>
              </w:rPr>
              <w:t>Additional charges related to the customer's add-ons.</w:t>
            </w:r>
          </w:p>
        </w:tc>
      </w:tr>
      <w:tr w:rsidR="009E6454" w:rsidRPr="009E6454" w14:paraId="36ADF158" w14:textId="77777777" w:rsidTr="00FD5665">
        <w:trPr>
          <w:trHeight w:val="300"/>
        </w:trPr>
        <w:tc>
          <w:tcPr>
            <w:tcW w:w="2891" w:type="dxa"/>
            <w:noWrap/>
            <w:vAlign w:val="center"/>
            <w:hideMark/>
          </w:tcPr>
          <w:p w14:paraId="783E027F" w14:textId="77777777" w:rsidR="009E6454" w:rsidRPr="009E6454" w:rsidRDefault="009E6454" w:rsidP="00DD03A1">
            <w:pPr>
              <w:spacing w:line="360" w:lineRule="auto"/>
              <w:jc w:val="left"/>
              <w:rPr>
                <w:sz w:val="18"/>
                <w:szCs w:val="18"/>
              </w:rPr>
            </w:pPr>
            <w:r w:rsidRPr="009E6454">
              <w:rPr>
                <w:sz w:val="18"/>
                <w:szCs w:val="18"/>
              </w:rPr>
              <w:t>Addon Discount</w:t>
            </w:r>
          </w:p>
        </w:tc>
        <w:tc>
          <w:tcPr>
            <w:tcW w:w="2790" w:type="dxa"/>
            <w:noWrap/>
            <w:vAlign w:val="center"/>
            <w:hideMark/>
          </w:tcPr>
          <w:p w14:paraId="7DF2BD6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4589DE3" w14:textId="77777777" w:rsidR="009E6454" w:rsidRPr="009E6454" w:rsidRDefault="009E6454" w:rsidP="00DD03A1">
            <w:pPr>
              <w:spacing w:line="360" w:lineRule="auto"/>
              <w:jc w:val="left"/>
              <w:rPr>
                <w:sz w:val="18"/>
                <w:szCs w:val="18"/>
              </w:rPr>
            </w:pPr>
            <w:r w:rsidRPr="009E6454">
              <w:rPr>
                <w:sz w:val="18"/>
                <w:szCs w:val="18"/>
              </w:rPr>
              <w:t>Discount applied to any customer add-ons.</w:t>
            </w:r>
          </w:p>
        </w:tc>
      </w:tr>
      <w:tr w:rsidR="009E6454" w:rsidRPr="009E6454" w14:paraId="154F42FA" w14:textId="77777777" w:rsidTr="00FD5665">
        <w:trPr>
          <w:trHeight w:val="300"/>
        </w:trPr>
        <w:tc>
          <w:tcPr>
            <w:tcW w:w="2891" w:type="dxa"/>
            <w:noWrap/>
            <w:vAlign w:val="center"/>
            <w:hideMark/>
          </w:tcPr>
          <w:p w14:paraId="4A109BAE" w14:textId="77777777" w:rsidR="009E6454" w:rsidRPr="009E6454" w:rsidRDefault="009E6454" w:rsidP="00DD03A1">
            <w:pPr>
              <w:spacing w:line="360" w:lineRule="auto"/>
              <w:jc w:val="left"/>
              <w:rPr>
                <w:sz w:val="18"/>
                <w:szCs w:val="18"/>
              </w:rPr>
            </w:pPr>
            <w:r w:rsidRPr="009E6454">
              <w:rPr>
                <w:sz w:val="18"/>
                <w:szCs w:val="18"/>
              </w:rPr>
              <w:t>Addon Discount Satellite</w:t>
            </w:r>
          </w:p>
        </w:tc>
        <w:tc>
          <w:tcPr>
            <w:tcW w:w="2790" w:type="dxa"/>
            <w:noWrap/>
            <w:vAlign w:val="center"/>
            <w:hideMark/>
          </w:tcPr>
          <w:p w14:paraId="7A312C76"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B83AB4B" w14:textId="77777777" w:rsidR="009E6454" w:rsidRPr="009E6454" w:rsidRDefault="009E6454" w:rsidP="00DD03A1">
            <w:pPr>
              <w:spacing w:line="360" w:lineRule="auto"/>
              <w:jc w:val="left"/>
              <w:rPr>
                <w:sz w:val="18"/>
                <w:szCs w:val="18"/>
              </w:rPr>
            </w:pPr>
            <w:r w:rsidRPr="009E6454">
              <w:rPr>
                <w:sz w:val="18"/>
                <w:szCs w:val="18"/>
              </w:rPr>
              <w:t>Discount specific to satellite add-ons.</w:t>
            </w:r>
          </w:p>
        </w:tc>
      </w:tr>
      <w:tr w:rsidR="009E6454" w:rsidRPr="009E6454" w14:paraId="36930420" w14:textId="77777777" w:rsidTr="00FD5665">
        <w:trPr>
          <w:trHeight w:val="300"/>
        </w:trPr>
        <w:tc>
          <w:tcPr>
            <w:tcW w:w="2891" w:type="dxa"/>
            <w:noWrap/>
            <w:vAlign w:val="center"/>
            <w:hideMark/>
          </w:tcPr>
          <w:p w14:paraId="1CC9256C" w14:textId="77777777" w:rsidR="009E6454" w:rsidRPr="009E6454" w:rsidRDefault="009E6454" w:rsidP="00DD03A1">
            <w:pPr>
              <w:spacing w:line="360" w:lineRule="auto"/>
              <w:jc w:val="left"/>
              <w:rPr>
                <w:sz w:val="18"/>
                <w:szCs w:val="18"/>
              </w:rPr>
            </w:pPr>
            <w:r w:rsidRPr="009E6454">
              <w:rPr>
                <w:sz w:val="18"/>
                <w:szCs w:val="18"/>
              </w:rPr>
              <w:t>Addon Discount Siro</w:t>
            </w:r>
          </w:p>
        </w:tc>
        <w:tc>
          <w:tcPr>
            <w:tcW w:w="2790" w:type="dxa"/>
            <w:noWrap/>
            <w:vAlign w:val="center"/>
            <w:hideMark/>
          </w:tcPr>
          <w:p w14:paraId="6BAD6757"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6625CE7" w14:textId="77777777" w:rsidR="009E6454" w:rsidRPr="009E6454" w:rsidRDefault="009E6454" w:rsidP="00DD03A1">
            <w:pPr>
              <w:spacing w:line="360" w:lineRule="auto"/>
              <w:jc w:val="left"/>
              <w:rPr>
                <w:sz w:val="18"/>
                <w:szCs w:val="18"/>
              </w:rPr>
            </w:pPr>
            <w:r w:rsidRPr="009E6454">
              <w:rPr>
                <w:sz w:val="18"/>
                <w:szCs w:val="18"/>
              </w:rPr>
              <w:t>Discount specific to Siro add-ons.</w:t>
            </w:r>
          </w:p>
        </w:tc>
      </w:tr>
      <w:tr w:rsidR="009E6454" w:rsidRPr="009E6454" w14:paraId="03DB0DC5" w14:textId="77777777" w:rsidTr="00FD5665">
        <w:trPr>
          <w:trHeight w:val="300"/>
        </w:trPr>
        <w:tc>
          <w:tcPr>
            <w:tcW w:w="2891" w:type="dxa"/>
            <w:noWrap/>
            <w:vAlign w:val="center"/>
            <w:hideMark/>
          </w:tcPr>
          <w:p w14:paraId="4112235B" w14:textId="77777777" w:rsidR="009E6454" w:rsidRPr="009E6454" w:rsidRDefault="009E6454" w:rsidP="00DD03A1">
            <w:pPr>
              <w:spacing w:line="360" w:lineRule="auto"/>
              <w:jc w:val="left"/>
              <w:rPr>
                <w:sz w:val="18"/>
                <w:szCs w:val="18"/>
              </w:rPr>
            </w:pPr>
            <w:r w:rsidRPr="009E6454">
              <w:rPr>
                <w:sz w:val="18"/>
                <w:szCs w:val="18"/>
              </w:rPr>
              <w:t>Addon Hardware</w:t>
            </w:r>
          </w:p>
        </w:tc>
        <w:tc>
          <w:tcPr>
            <w:tcW w:w="2790" w:type="dxa"/>
            <w:noWrap/>
            <w:vAlign w:val="center"/>
            <w:hideMark/>
          </w:tcPr>
          <w:p w14:paraId="6FE32AD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8EEFFDF" w14:textId="77777777" w:rsidR="009E6454" w:rsidRPr="009E6454" w:rsidRDefault="009E6454" w:rsidP="00DD03A1">
            <w:pPr>
              <w:spacing w:line="360" w:lineRule="auto"/>
              <w:jc w:val="left"/>
              <w:rPr>
                <w:sz w:val="18"/>
                <w:szCs w:val="18"/>
              </w:rPr>
            </w:pPr>
            <w:r w:rsidRPr="009E6454">
              <w:rPr>
                <w:sz w:val="18"/>
                <w:szCs w:val="18"/>
              </w:rPr>
              <w:t>Customer add-on hardware information.</w:t>
            </w:r>
          </w:p>
        </w:tc>
      </w:tr>
      <w:tr w:rsidR="009E6454" w:rsidRPr="009E6454" w14:paraId="4ECA4E97" w14:textId="77777777" w:rsidTr="00FD5665">
        <w:trPr>
          <w:trHeight w:val="300"/>
        </w:trPr>
        <w:tc>
          <w:tcPr>
            <w:tcW w:w="2891" w:type="dxa"/>
            <w:noWrap/>
            <w:vAlign w:val="center"/>
            <w:hideMark/>
          </w:tcPr>
          <w:p w14:paraId="05ABE682" w14:textId="77777777" w:rsidR="009E6454" w:rsidRPr="009E6454" w:rsidRDefault="009E6454" w:rsidP="00DD03A1">
            <w:pPr>
              <w:spacing w:line="360" w:lineRule="auto"/>
              <w:jc w:val="left"/>
              <w:rPr>
                <w:sz w:val="18"/>
                <w:szCs w:val="18"/>
              </w:rPr>
            </w:pPr>
            <w:r w:rsidRPr="009E6454">
              <w:rPr>
                <w:sz w:val="18"/>
                <w:szCs w:val="18"/>
              </w:rPr>
              <w:t>Addon IP Address</w:t>
            </w:r>
          </w:p>
        </w:tc>
        <w:tc>
          <w:tcPr>
            <w:tcW w:w="2790" w:type="dxa"/>
            <w:noWrap/>
            <w:vAlign w:val="center"/>
            <w:hideMark/>
          </w:tcPr>
          <w:p w14:paraId="2EB6B596"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2610359" w14:textId="77777777" w:rsidR="009E6454" w:rsidRPr="009E6454" w:rsidRDefault="009E6454" w:rsidP="00DD03A1">
            <w:pPr>
              <w:spacing w:line="360" w:lineRule="auto"/>
              <w:jc w:val="left"/>
              <w:rPr>
                <w:sz w:val="18"/>
                <w:szCs w:val="18"/>
              </w:rPr>
            </w:pPr>
            <w:r w:rsidRPr="009E6454">
              <w:rPr>
                <w:sz w:val="18"/>
                <w:szCs w:val="18"/>
              </w:rPr>
              <w:t>IP address associated with the customer's add-ons.</w:t>
            </w:r>
          </w:p>
        </w:tc>
      </w:tr>
      <w:tr w:rsidR="009E6454" w:rsidRPr="009E6454" w14:paraId="01CE6728" w14:textId="77777777" w:rsidTr="00FD5665">
        <w:trPr>
          <w:trHeight w:val="300"/>
        </w:trPr>
        <w:tc>
          <w:tcPr>
            <w:tcW w:w="2891" w:type="dxa"/>
            <w:noWrap/>
            <w:vAlign w:val="center"/>
            <w:hideMark/>
          </w:tcPr>
          <w:p w14:paraId="4235C7DA" w14:textId="77777777" w:rsidR="009E6454" w:rsidRPr="009E6454" w:rsidRDefault="009E6454" w:rsidP="00DD03A1">
            <w:pPr>
              <w:spacing w:line="360" w:lineRule="auto"/>
              <w:jc w:val="left"/>
              <w:rPr>
                <w:sz w:val="18"/>
                <w:szCs w:val="18"/>
              </w:rPr>
            </w:pPr>
            <w:r w:rsidRPr="009E6454">
              <w:rPr>
                <w:sz w:val="18"/>
                <w:szCs w:val="18"/>
              </w:rPr>
              <w:t>Addon LLU</w:t>
            </w:r>
          </w:p>
        </w:tc>
        <w:tc>
          <w:tcPr>
            <w:tcW w:w="2790" w:type="dxa"/>
            <w:noWrap/>
            <w:vAlign w:val="center"/>
            <w:hideMark/>
          </w:tcPr>
          <w:p w14:paraId="2440DD99"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7820388" w14:textId="77777777" w:rsidR="009E6454" w:rsidRPr="009E6454" w:rsidRDefault="009E6454" w:rsidP="00DD03A1">
            <w:pPr>
              <w:spacing w:line="360" w:lineRule="auto"/>
              <w:jc w:val="left"/>
              <w:rPr>
                <w:sz w:val="18"/>
                <w:szCs w:val="18"/>
              </w:rPr>
            </w:pPr>
            <w:r w:rsidRPr="009E6454">
              <w:rPr>
                <w:sz w:val="18"/>
                <w:szCs w:val="18"/>
              </w:rPr>
              <w:t>Local loop unbundling (LLU) add-on service information.</w:t>
            </w:r>
          </w:p>
        </w:tc>
      </w:tr>
      <w:tr w:rsidR="009E6454" w:rsidRPr="009E6454" w14:paraId="28F9FD61" w14:textId="77777777" w:rsidTr="00FD5665">
        <w:trPr>
          <w:trHeight w:val="300"/>
        </w:trPr>
        <w:tc>
          <w:tcPr>
            <w:tcW w:w="2891" w:type="dxa"/>
            <w:noWrap/>
            <w:vAlign w:val="center"/>
            <w:hideMark/>
          </w:tcPr>
          <w:p w14:paraId="6658087A" w14:textId="77777777" w:rsidR="009E6454" w:rsidRPr="009E6454" w:rsidRDefault="009E6454" w:rsidP="00DD03A1">
            <w:pPr>
              <w:spacing w:line="360" w:lineRule="auto"/>
              <w:jc w:val="left"/>
              <w:rPr>
                <w:sz w:val="18"/>
                <w:szCs w:val="18"/>
              </w:rPr>
            </w:pPr>
            <w:r w:rsidRPr="009E6454">
              <w:rPr>
                <w:sz w:val="18"/>
                <w:szCs w:val="18"/>
              </w:rPr>
              <w:t>Addon Metro Traffic</w:t>
            </w:r>
          </w:p>
        </w:tc>
        <w:tc>
          <w:tcPr>
            <w:tcW w:w="2790" w:type="dxa"/>
            <w:noWrap/>
            <w:vAlign w:val="center"/>
            <w:hideMark/>
          </w:tcPr>
          <w:p w14:paraId="5A4A0AD6"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58E8E67" w14:textId="77777777" w:rsidR="009E6454" w:rsidRPr="009E6454" w:rsidRDefault="009E6454" w:rsidP="00DD03A1">
            <w:pPr>
              <w:spacing w:line="360" w:lineRule="auto"/>
              <w:jc w:val="left"/>
              <w:rPr>
                <w:sz w:val="18"/>
                <w:szCs w:val="18"/>
              </w:rPr>
            </w:pPr>
            <w:r w:rsidRPr="009E6454">
              <w:rPr>
                <w:sz w:val="18"/>
                <w:szCs w:val="18"/>
              </w:rPr>
              <w:t>Traffic data related to Metro add-on services.</w:t>
            </w:r>
          </w:p>
        </w:tc>
      </w:tr>
      <w:tr w:rsidR="009E6454" w:rsidRPr="009E6454" w14:paraId="3EF953EB" w14:textId="77777777" w:rsidTr="00FD5665">
        <w:trPr>
          <w:trHeight w:val="300"/>
        </w:trPr>
        <w:tc>
          <w:tcPr>
            <w:tcW w:w="2891" w:type="dxa"/>
            <w:noWrap/>
            <w:vAlign w:val="center"/>
            <w:hideMark/>
          </w:tcPr>
          <w:p w14:paraId="197A44A9" w14:textId="77777777" w:rsidR="009E6454" w:rsidRPr="009E6454" w:rsidRDefault="009E6454" w:rsidP="00DD03A1">
            <w:pPr>
              <w:spacing w:line="360" w:lineRule="auto"/>
              <w:jc w:val="left"/>
              <w:rPr>
                <w:sz w:val="18"/>
                <w:szCs w:val="18"/>
              </w:rPr>
            </w:pPr>
            <w:r w:rsidRPr="009E6454">
              <w:rPr>
                <w:sz w:val="18"/>
                <w:szCs w:val="18"/>
              </w:rPr>
              <w:t>Addon Voice</w:t>
            </w:r>
          </w:p>
        </w:tc>
        <w:tc>
          <w:tcPr>
            <w:tcW w:w="2790" w:type="dxa"/>
            <w:noWrap/>
            <w:vAlign w:val="center"/>
            <w:hideMark/>
          </w:tcPr>
          <w:p w14:paraId="02A8D9BF"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2B61967" w14:textId="77777777" w:rsidR="009E6454" w:rsidRPr="009E6454" w:rsidRDefault="009E6454" w:rsidP="00DD03A1">
            <w:pPr>
              <w:spacing w:line="360" w:lineRule="auto"/>
              <w:jc w:val="left"/>
              <w:rPr>
                <w:sz w:val="18"/>
                <w:szCs w:val="18"/>
              </w:rPr>
            </w:pPr>
            <w:r w:rsidRPr="009E6454">
              <w:rPr>
                <w:sz w:val="18"/>
                <w:szCs w:val="18"/>
              </w:rPr>
              <w:t>Add-on related to voice services.</w:t>
            </w:r>
          </w:p>
        </w:tc>
      </w:tr>
      <w:tr w:rsidR="009E6454" w:rsidRPr="009E6454" w14:paraId="59ECA5A6" w14:textId="77777777" w:rsidTr="00FD5665">
        <w:trPr>
          <w:trHeight w:val="300"/>
        </w:trPr>
        <w:tc>
          <w:tcPr>
            <w:tcW w:w="2891" w:type="dxa"/>
            <w:noWrap/>
            <w:vAlign w:val="center"/>
            <w:hideMark/>
          </w:tcPr>
          <w:p w14:paraId="7E15447F" w14:textId="77777777" w:rsidR="009E6454" w:rsidRPr="009E6454" w:rsidRDefault="009E6454" w:rsidP="00DD03A1">
            <w:pPr>
              <w:spacing w:line="360" w:lineRule="auto"/>
              <w:jc w:val="left"/>
              <w:rPr>
                <w:sz w:val="18"/>
                <w:szCs w:val="18"/>
              </w:rPr>
            </w:pPr>
            <w:r w:rsidRPr="009E6454">
              <w:rPr>
                <w:sz w:val="18"/>
                <w:szCs w:val="18"/>
              </w:rPr>
              <w:t>Ancillary</w:t>
            </w:r>
          </w:p>
        </w:tc>
        <w:tc>
          <w:tcPr>
            <w:tcW w:w="2790" w:type="dxa"/>
            <w:noWrap/>
            <w:vAlign w:val="center"/>
            <w:hideMark/>
          </w:tcPr>
          <w:p w14:paraId="10F1AC15"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263637E" w14:textId="77777777" w:rsidR="009E6454" w:rsidRPr="009E6454" w:rsidRDefault="009E6454" w:rsidP="00DD03A1">
            <w:pPr>
              <w:spacing w:line="360" w:lineRule="auto"/>
              <w:jc w:val="left"/>
              <w:rPr>
                <w:sz w:val="18"/>
                <w:szCs w:val="18"/>
              </w:rPr>
            </w:pPr>
            <w:r w:rsidRPr="009E6454">
              <w:rPr>
                <w:sz w:val="18"/>
                <w:szCs w:val="18"/>
              </w:rPr>
              <w:t>Any additional ancillary services associated with the customer.</w:t>
            </w:r>
          </w:p>
        </w:tc>
      </w:tr>
      <w:tr w:rsidR="009E6454" w:rsidRPr="009E6454" w14:paraId="25DDC11D" w14:textId="77777777" w:rsidTr="00FD5665">
        <w:trPr>
          <w:trHeight w:val="300"/>
        </w:trPr>
        <w:tc>
          <w:tcPr>
            <w:tcW w:w="2891" w:type="dxa"/>
            <w:noWrap/>
            <w:vAlign w:val="center"/>
            <w:hideMark/>
          </w:tcPr>
          <w:p w14:paraId="669BB914" w14:textId="77777777" w:rsidR="009E6454" w:rsidRPr="009E6454" w:rsidRDefault="009E6454" w:rsidP="00DD03A1">
            <w:pPr>
              <w:spacing w:line="360" w:lineRule="auto"/>
              <w:jc w:val="left"/>
              <w:rPr>
                <w:sz w:val="18"/>
                <w:szCs w:val="18"/>
              </w:rPr>
            </w:pPr>
            <w:r w:rsidRPr="009E6454">
              <w:rPr>
                <w:sz w:val="18"/>
                <w:szCs w:val="18"/>
              </w:rPr>
              <w:t>DSFA</w:t>
            </w:r>
          </w:p>
        </w:tc>
        <w:tc>
          <w:tcPr>
            <w:tcW w:w="2790" w:type="dxa"/>
            <w:noWrap/>
            <w:vAlign w:val="center"/>
            <w:hideMark/>
          </w:tcPr>
          <w:p w14:paraId="7F18240E"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C2C2D96" w14:textId="77777777" w:rsidR="009E6454" w:rsidRPr="009E6454" w:rsidRDefault="009E6454" w:rsidP="00DD03A1">
            <w:pPr>
              <w:spacing w:line="360" w:lineRule="auto"/>
              <w:jc w:val="left"/>
              <w:rPr>
                <w:sz w:val="18"/>
                <w:szCs w:val="18"/>
              </w:rPr>
            </w:pPr>
            <w:r w:rsidRPr="009E6454">
              <w:rPr>
                <w:sz w:val="18"/>
                <w:szCs w:val="18"/>
              </w:rPr>
              <w:t>Data Services for all (DSFA) associated with the customer.</w:t>
            </w:r>
          </w:p>
        </w:tc>
      </w:tr>
      <w:tr w:rsidR="009E6454" w:rsidRPr="009E6454" w14:paraId="5E0A1D81" w14:textId="77777777" w:rsidTr="00FD5665">
        <w:trPr>
          <w:trHeight w:val="300"/>
        </w:trPr>
        <w:tc>
          <w:tcPr>
            <w:tcW w:w="2891" w:type="dxa"/>
            <w:noWrap/>
            <w:vAlign w:val="center"/>
            <w:hideMark/>
          </w:tcPr>
          <w:p w14:paraId="47464569" w14:textId="77777777" w:rsidR="009E6454" w:rsidRPr="009E6454" w:rsidRDefault="009E6454" w:rsidP="00DD03A1">
            <w:pPr>
              <w:spacing w:line="360" w:lineRule="auto"/>
              <w:jc w:val="left"/>
              <w:rPr>
                <w:sz w:val="18"/>
                <w:szCs w:val="18"/>
              </w:rPr>
            </w:pPr>
            <w:r w:rsidRPr="009E6454">
              <w:rPr>
                <w:sz w:val="18"/>
                <w:szCs w:val="18"/>
              </w:rPr>
              <w:t>DSL</w:t>
            </w:r>
          </w:p>
        </w:tc>
        <w:tc>
          <w:tcPr>
            <w:tcW w:w="2790" w:type="dxa"/>
            <w:noWrap/>
            <w:vAlign w:val="center"/>
            <w:hideMark/>
          </w:tcPr>
          <w:p w14:paraId="6DE198BF"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2ADBBCB" w14:textId="77777777" w:rsidR="009E6454" w:rsidRPr="009E6454" w:rsidRDefault="009E6454" w:rsidP="00DD03A1">
            <w:pPr>
              <w:spacing w:line="360" w:lineRule="auto"/>
              <w:jc w:val="left"/>
              <w:rPr>
                <w:sz w:val="18"/>
                <w:szCs w:val="18"/>
              </w:rPr>
            </w:pPr>
            <w:r w:rsidRPr="009E6454">
              <w:rPr>
                <w:sz w:val="18"/>
                <w:szCs w:val="18"/>
              </w:rPr>
              <w:t>Indicates whether the customer uses Digital Subscriber Line (DSL) service.</w:t>
            </w:r>
          </w:p>
        </w:tc>
      </w:tr>
      <w:tr w:rsidR="009E6454" w:rsidRPr="009E6454" w14:paraId="347F75F1" w14:textId="77777777" w:rsidTr="00FD5665">
        <w:trPr>
          <w:trHeight w:val="300"/>
        </w:trPr>
        <w:tc>
          <w:tcPr>
            <w:tcW w:w="2891" w:type="dxa"/>
            <w:noWrap/>
            <w:vAlign w:val="center"/>
            <w:hideMark/>
          </w:tcPr>
          <w:p w14:paraId="451AD800" w14:textId="77777777" w:rsidR="009E6454" w:rsidRPr="009E6454" w:rsidRDefault="009E6454" w:rsidP="00DD03A1">
            <w:pPr>
              <w:spacing w:line="360" w:lineRule="auto"/>
              <w:jc w:val="left"/>
              <w:rPr>
                <w:sz w:val="18"/>
                <w:szCs w:val="18"/>
              </w:rPr>
            </w:pPr>
            <w:r w:rsidRPr="009E6454">
              <w:rPr>
                <w:sz w:val="18"/>
                <w:szCs w:val="18"/>
              </w:rPr>
              <w:t>DSL Business</w:t>
            </w:r>
          </w:p>
        </w:tc>
        <w:tc>
          <w:tcPr>
            <w:tcW w:w="2790" w:type="dxa"/>
            <w:noWrap/>
            <w:vAlign w:val="center"/>
            <w:hideMark/>
          </w:tcPr>
          <w:p w14:paraId="31DD455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0B96C61" w14:textId="77777777" w:rsidR="009E6454" w:rsidRPr="009E6454" w:rsidRDefault="009E6454" w:rsidP="00DD03A1">
            <w:pPr>
              <w:spacing w:line="360" w:lineRule="auto"/>
              <w:jc w:val="left"/>
              <w:rPr>
                <w:sz w:val="18"/>
                <w:szCs w:val="18"/>
              </w:rPr>
            </w:pPr>
            <w:r w:rsidRPr="009E6454">
              <w:rPr>
                <w:sz w:val="18"/>
                <w:szCs w:val="18"/>
              </w:rPr>
              <w:t>Business-specific DSL service information.</w:t>
            </w:r>
          </w:p>
        </w:tc>
      </w:tr>
      <w:tr w:rsidR="009E6454" w:rsidRPr="009E6454" w14:paraId="6B185C72" w14:textId="77777777" w:rsidTr="00FD5665">
        <w:trPr>
          <w:trHeight w:val="300"/>
        </w:trPr>
        <w:tc>
          <w:tcPr>
            <w:tcW w:w="2891" w:type="dxa"/>
            <w:noWrap/>
            <w:vAlign w:val="center"/>
            <w:hideMark/>
          </w:tcPr>
          <w:p w14:paraId="18DC7AF1" w14:textId="77777777" w:rsidR="009E6454" w:rsidRPr="009E6454" w:rsidRDefault="009E6454" w:rsidP="00DD03A1">
            <w:pPr>
              <w:spacing w:line="360" w:lineRule="auto"/>
              <w:jc w:val="left"/>
              <w:rPr>
                <w:sz w:val="18"/>
                <w:szCs w:val="18"/>
              </w:rPr>
            </w:pPr>
            <w:r w:rsidRPr="009E6454">
              <w:rPr>
                <w:sz w:val="18"/>
                <w:szCs w:val="18"/>
              </w:rPr>
              <w:t>DSL Setup</w:t>
            </w:r>
          </w:p>
        </w:tc>
        <w:tc>
          <w:tcPr>
            <w:tcW w:w="2790" w:type="dxa"/>
            <w:noWrap/>
            <w:vAlign w:val="center"/>
            <w:hideMark/>
          </w:tcPr>
          <w:p w14:paraId="5D65219A"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BC6F7AD" w14:textId="77777777" w:rsidR="009E6454" w:rsidRPr="009E6454" w:rsidRDefault="009E6454" w:rsidP="00DD03A1">
            <w:pPr>
              <w:spacing w:line="360" w:lineRule="auto"/>
              <w:jc w:val="left"/>
              <w:rPr>
                <w:sz w:val="18"/>
                <w:szCs w:val="18"/>
              </w:rPr>
            </w:pPr>
            <w:r w:rsidRPr="009E6454">
              <w:rPr>
                <w:sz w:val="18"/>
                <w:szCs w:val="18"/>
              </w:rPr>
              <w:t>Information related to DSL service setup.</w:t>
            </w:r>
          </w:p>
        </w:tc>
      </w:tr>
      <w:tr w:rsidR="009E6454" w:rsidRPr="009E6454" w14:paraId="09884AE4" w14:textId="77777777" w:rsidTr="00FD5665">
        <w:trPr>
          <w:trHeight w:val="300"/>
        </w:trPr>
        <w:tc>
          <w:tcPr>
            <w:tcW w:w="2891" w:type="dxa"/>
            <w:noWrap/>
            <w:vAlign w:val="center"/>
            <w:hideMark/>
          </w:tcPr>
          <w:p w14:paraId="209F6EE3" w14:textId="77777777" w:rsidR="009E6454" w:rsidRPr="009E6454" w:rsidRDefault="009E6454" w:rsidP="00DD03A1">
            <w:pPr>
              <w:spacing w:line="360" w:lineRule="auto"/>
              <w:jc w:val="left"/>
              <w:rPr>
                <w:sz w:val="18"/>
                <w:szCs w:val="18"/>
              </w:rPr>
            </w:pPr>
            <w:r w:rsidRPr="009E6454">
              <w:rPr>
                <w:sz w:val="18"/>
                <w:szCs w:val="18"/>
              </w:rPr>
              <w:t>Data</w:t>
            </w:r>
          </w:p>
        </w:tc>
        <w:tc>
          <w:tcPr>
            <w:tcW w:w="2790" w:type="dxa"/>
            <w:noWrap/>
            <w:vAlign w:val="center"/>
            <w:hideMark/>
          </w:tcPr>
          <w:p w14:paraId="1F6DBC7B"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FE46F22" w14:textId="77777777" w:rsidR="009E6454" w:rsidRPr="009E6454" w:rsidRDefault="009E6454" w:rsidP="00DD03A1">
            <w:pPr>
              <w:spacing w:line="360" w:lineRule="auto"/>
              <w:jc w:val="left"/>
              <w:rPr>
                <w:sz w:val="18"/>
                <w:szCs w:val="18"/>
              </w:rPr>
            </w:pPr>
            <w:r w:rsidRPr="009E6454">
              <w:rPr>
                <w:sz w:val="18"/>
                <w:szCs w:val="18"/>
              </w:rPr>
              <w:t>Data usage or plans associated with the customer.</w:t>
            </w:r>
          </w:p>
        </w:tc>
      </w:tr>
      <w:tr w:rsidR="009E6454" w:rsidRPr="009E6454" w14:paraId="0ACB72C0" w14:textId="77777777" w:rsidTr="00FD5665">
        <w:trPr>
          <w:trHeight w:val="300"/>
        </w:trPr>
        <w:tc>
          <w:tcPr>
            <w:tcW w:w="2891" w:type="dxa"/>
            <w:noWrap/>
            <w:vAlign w:val="center"/>
            <w:hideMark/>
          </w:tcPr>
          <w:p w14:paraId="4CADB0A5" w14:textId="77777777" w:rsidR="009E6454" w:rsidRPr="009E6454" w:rsidRDefault="009E6454" w:rsidP="00DD03A1">
            <w:pPr>
              <w:spacing w:line="360" w:lineRule="auto"/>
              <w:jc w:val="left"/>
              <w:rPr>
                <w:sz w:val="18"/>
                <w:szCs w:val="18"/>
              </w:rPr>
            </w:pPr>
            <w:r w:rsidRPr="009E6454">
              <w:rPr>
                <w:sz w:val="18"/>
                <w:szCs w:val="18"/>
              </w:rPr>
              <w:t>Discount Voice</w:t>
            </w:r>
          </w:p>
        </w:tc>
        <w:tc>
          <w:tcPr>
            <w:tcW w:w="2790" w:type="dxa"/>
            <w:noWrap/>
            <w:vAlign w:val="center"/>
            <w:hideMark/>
          </w:tcPr>
          <w:p w14:paraId="3E5E7D0A"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9EFACF8" w14:textId="77777777" w:rsidR="009E6454" w:rsidRPr="009E6454" w:rsidRDefault="009E6454" w:rsidP="00DD03A1">
            <w:pPr>
              <w:spacing w:line="360" w:lineRule="auto"/>
              <w:jc w:val="left"/>
              <w:rPr>
                <w:sz w:val="18"/>
                <w:szCs w:val="18"/>
              </w:rPr>
            </w:pPr>
            <w:r w:rsidRPr="009E6454">
              <w:rPr>
                <w:sz w:val="18"/>
                <w:szCs w:val="18"/>
              </w:rPr>
              <w:t>Discount applied to voice services.</w:t>
            </w:r>
          </w:p>
        </w:tc>
      </w:tr>
      <w:tr w:rsidR="009E6454" w:rsidRPr="009E6454" w14:paraId="1FBCD8E1" w14:textId="77777777" w:rsidTr="00FD5665">
        <w:trPr>
          <w:trHeight w:val="300"/>
        </w:trPr>
        <w:tc>
          <w:tcPr>
            <w:tcW w:w="2891" w:type="dxa"/>
            <w:noWrap/>
            <w:vAlign w:val="center"/>
            <w:hideMark/>
          </w:tcPr>
          <w:p w14:paraId="39FDDC42" w14:textId="77777777" w:rsidR="009E6454" w:rsidRPr="009E6454" w:rsidRDefault="009E6454" w:rsidP="00DD03A1">
            <w:pPr>
              <w:spacing w:line="360" w:lineRule="auto"/>
              <w:jc w:val="left"/>
              <w:rPr>
                <w:sz w:val="18"/>
                <w:szCs w:val="18"/>
              </w:rPr>
            </w:pPr>
            <w:r w:rsidRPr="009E6454">
              <w:rPr>
                <w:sz w:val="18"/>
                <w:szCs w:val="18"/>
              </w:rPr>
              <w:t>FTTH</w:t>
            </w:r>
          </w:p>
        </w:tc>
        <w:tc>
          <w:tcPr>
            <w:tcW w:w="2790" w:type="dxa"/>
            <w:noWrap/>
            <w:vAlign w:val="center"/>
            <w:hideMark/>
          </w:tcPr>
          <w:p w14:paraId="5AF7A5C5"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99F4F94" w14:textId="77777777" w:rsidR="009E6454" w:rsidRPr="009E6454" w:rsidRDefault="009E6454" w:rsidP="00DD03A1">
            <w:pPr>
              <w:spacing w:line="360" w:lineRule="auto"/>
              <w:jc w:val="left"/>
              <w:rPr>
                <w:sz w:val="18"/>
                <w:szCs w:val="18"/>
              </w:rPr>
            </w:pPr>
            <w:r w:rsidRPr="009E6454">
              <w:rPr>
                <w:sz w:val="18"/>
                <w:szCs w:val="18"/>
              </w:rPr>
              <w:t>Indicates whether the customer uses fibre to the Home (FTTH) services.</w:t>
            </w:r>
          </w:p>
        </w:tc>
      </w:tr>
      <w:tr w:rsidR="009E6454" w:rsidRPr="009E6454" w14:paraId="1730E551" w14:textId="77777777" w:rsidTr="00FD5665">
        <w:trPr>
          <w:trHeight w:val="300"/>
        </w:trPr>
        <w:tc>
          <w:tcPr>
            <w:tcW w:w="2891" w:type="dxa"/>
            <w:noWrap/>
            <w:vAlign w:val="center"/>
            <w:hideMark/>
          </w:tcPr>
          <w:p w14:paraId="2AD8E9BC" w14:textId="77777777" w:rsidR="009E6454" w:rsidRPr="009E6454" w:rsidRDefault="009E6454" w:rsidP="00DD03A1">
            <w:pPr>
              <w:spacing w:line="360" w:lineRule="auto"/>
              <w:jc w:val="left"/>
              <w:rPr>
                <w:sz w:val="18"/>
                <w:szCs w:val="18"/>
              </w:rPr>
            </w:pPr>
            <w:r w:rsidRPr="009E6454">
              <w:rPr>
                <w:sz w:val="18"/>
                <w:szCs w:val="18"/>
              </w:rPr>
              <w:t>Fibre</w:t>
            </w:r>
          </w:p>
        </w:tc>
        <w:tc>
          <w:tcPr>
            <w:tcW w:w="2790" w:type="dxa"/>
            <w:noWrap/>
            <w:vAlign w:val="center"/>
            <w:hideMark/>
          </w:tcPr>
          <w:p w14:paraId="5E8B9B66"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CD58A8C" w14:textId="77777777" w:rsidR="009E6454" w:rsidRPr="009E6454" w:rsidRDefault="009E6454" w:rsidP="00DD03A1">
            <w:pPr>
              <w:spacing w:line="360" w:lineRule="auto"/>
              <w:jc w:val="left"/>
              <w:rPr>
                <w:sz w:val="18"/>
                <w:szCs w:val="18"/>
              </w:rPr>
            </w:pPr>
            <w:r w:rsidRPr="009E6454">
              <w:rPr>
                <w:sz w:val="18"/>
                <w:szCs w:val="18"/>
              </w:rPr>
              <w:t>General field indicating fibre optic service information.</w:t>
            </w:r>
          </w:p>
        </w:tc>
      </w:tr>
      <w:tr w:rsidR="009E6454" w:rsidRPr="009E6454" w14:paraId="38AC8E3A" w14:textId="77777777" w:rsidTr="00FD5665">
        <w:trPr>
          <w:trHeight w:val="300"/>
        </w:trPr>
        <w:tc>
          <w:tcPr>
            <w:tcW w:w="2891" w:type="dxa"/>
            <w:noWrap/>
            <w:vAlign w:val="center"/>
            <w:hideMark/>
          </w:tcPr>
          <w:p w14:paraId="49DA20B4" w14:textId="77777777" w:rsidR="009E6454" w:rsidRPr="009E6454" w:rsidRDefault="009E6454" w:rsidP="00DD03A1">
            <w:pPr>
              <w:spacing w:line="360" w:lineRule="auto"/>
              <w:jc w:val="left"/>
              <w:rPr>
                <w:sz w:val="18"/>
                <w:szCs w:val="18"/>
              </w:rPr>
            </w:pPr>
            <w:r w:rsidRPr="009E6454">
              <w:rPr>
                <w:sz w:val="18"/>
                <w:szCs w:val="18"/>
              </w:rPr>
              <w:lastRenderedPageBreak/>
              <w:t>Fibre Dedicated</w:t>
            </w:r>
          </w:p>
        </w:tc>
        <w:tc>
          <w:tcPr>
            <w:tcW w:w="2790" w:type="dxa"/>
            <w:noWrap/>
            <w:vAlign w:val="center"/>
            <w:hideMark/>
          </w:tcPr>
          <w:p w14:paraId="50256FC8"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73E360E" w14:textId="77777777" w:rsidR="009E6454" w:rsidRPr="009E6454" w:rsidRDefault="009E6454" w:rsidP="00DD03A1">
            <w:pPr>
              <w:spacing w:line="360" w:lineRule="auto"/>
              <w:jc w:val="left"/>
              <w:rPr>
                <w:sz w:val="18"/>
                <w:szCs w:val="18"/>
              </w:rPr>
            </w:pPr>
            <w:r w:rsidRPr="009E6454">
              <w:rPr>
                <w:sz w:val="18"/>
                <w:szCs w:val="18"/>
              </w:rPr>
              <w:t>Dedicated fibre service details for the customer.</w:t>
            </w:r>
          </w:p>
        </w:tc>
      </w:tr>
      <w:tr w:rsidR="009E6454" w:rsidRPr="009E6454" w14:paraId="3107B1E7" w14:textId="77777777" w:rsidTr="00FD5665">
        <w:trPr>
          <w:trHeight w:val="300"/>
        </w:trPr>
        <w:tc>
          <w:tcPr>
            <w:tcW w:w="2891" w:type="dxa"/>
            <w:noWrap/>
            <w:vAlign w:val="center"/>
            <w:hideMark/>
          </w:tcPr>
          <w:p w14:paraId="4ED92A6D" w14:textId="77777777" w:rsidR="009E6454" w:rsidRPr="009E6454" w:rsidRDefault="009E6454" w:rsidP="00DD03A1">
            <w:pPr>
              <w:spacing w:line="360" w:lineRule="auto"/>
              <w:jc w:val="left"/>
              <w:rPr>
                <w:sz w:val="18"/>
                <w:szCs w:val="18"/>
              </w:rPr>
            </w:pPr>
            <w:r w:rsidRPr="009E6454">
              <w:rPr>
                <w:sz w:val="18"/>
                <w:szCs w:val="18"/>
              </w:rPr>
              <w:t>Fibre Setup</w:t>
            </w:r>
          </w:p>
        </w:tc>
        <w:tc>
          <w:tcPr>
            <w:tcW w:w="2790" w:type="dxa"/>
            <w:noWrap/>
            <w:vAlign w:val="center"/>
            <w:hideMark/>
          </w:tcPr>
          <w:p w14:paraId="7C3D6BE3"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B60F0EE" w14:textId="77777777" w:rsidR="009E6454" w:rsidRPr="009E6454" w:rsidRDefault="009E6454" w:rsidP="00DD03A1">
            <w:pPr>
              <w:spacing w:line="360" w:lineRule="auto"/>
              <w:jc w:val="left"/>
              <w:rPr>
                <w:sz w:val="18"/>
                <w:szCs w:val="18"/>
              </w:rPr>
            </w:pPr>
            <w:r w:rsidRPr="009E6454">
              <w:rPr>
                <w:sz w:val="18"/>
                <w:szCs w:val="18"/>
              </w:rPr>
              <w:t>Information related to fibre service setup.</w:t>
            </w:r>
          </w:p>
        </w:tc>
      </w:tr>
      <w:tr w:rsidR="009E6454" w:rsidRPr="009E6454" w14:paraId="552E90C1" w14:textId="77777777" w:rsidTr="00FD5665">
        <w:trPr>
          <w:trHeight w:val="300"/>
        </w:trPr>
        <w:tc>
          <w:tcPr>
            <w:tcW w:w="2891" w:type="dxa"/>
            <w:noWrap/>
            <w:vAlign w:val="center"/>
            <w:hideMark/>
          </w:tcPr>
          <w:p w14:paraId="0F40C3C9" w14:textId="77777777" w:rsidR="009E6454" w:rsidRPr="009E6454" w:rsidRDefault="009E6454" w:rsidP="00DD03A1">
            <w:pPr>
              <w:spacing w:line="360" w:lineRule="auto"/>
              <w:jc w:val="left"/>
              <w:rPr>
                <w:sz w:val="18"/>
                <w:szCs w:val="18"/>
              </w:rPr>
            </w:pPr>
            <w:r w:rsidRPr="009E6454">
              <w:rPr>
                <w:sz w:val="18"/>
                <w:szCs w:val="18"/>
              </w:rPr>
              <w:t>Fibre TTC</w:t>
            </w:r>
          </w:p>
        </w:tc>
        <w:tc>
          <w:tcPr>
            <w:tcW w:w="2790" w:type="dxa"/>
            <w:noWrap/>
            <w:vAlign w:val="center"/>
            <w:hideMark/>
          </w:tcPr>
          <w:p w14:paraId="42A3B9D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E1CE29E" w14:textId="77777777" w:rsidR="009E6454" w:rsidRPr="009E6454" w:rsidRDefault="009E6454" w:rsidP="00DD03A1">
            <w:pPr>
              <w:spacing w:line="360" w:lineRule="auto"/>
              <w:jc w:val="left"/>
              <w:rPr>
                <w:sz w:val="18"/>
                <w:szCs w:val="18"/>
              </w:rPr>
            </w:pPr>
            <w:r w:rsidRPr="009E6454">
              <w:rPr>
                <w:sz w:val="18"/>
                <w:szCs w:val="18"/>
              </w:rPr>
              <w:t>Time-to-connect details for the fibre service.</w:t>
            </w:r>
          </w:p>
        </w:tc>
      </w:tr>
      <w:tr w:rsidR="009E6454" w:rsidRPr="009E6454" w14:paraId="3A2F4731" w14:textId="77777777" w:rsidTr="00FD5665">
        <w:trPr>
          <w:trHeight w:val="300"/>
        </w:trPr>
        <w:tc>
          <w:tcPr>
            <w:tcW w:w="2891" w:type="dxa"/>
            <w:noWrap/>
            <w:vAlign w:val="center"/>
            <w:hideMark/>
          </w:tcPr>
          <w:p w14:paraId="76740F48" w14:textId="77777777" w:rsidR="009E6454" w:rsidRPr="009E6454" w:rsidRDefault="009E6454" w:rsidP="00DD03A1">
            <w:pPr>
              <w:spacing w:line="360" w:lineRule="auto"/>
              <w:jc w:val="left"/>
              <w:rPr>
                <w:sz w:val="18"/>
                <w:szCs w:val="18"/>
              </w:rPr>
            </w:pPr>
            <w:r w:rsidRPr="009E6454">
              <w:rPr>
                <w:sz w:val="18"/>
                <w:szCs w:val="18"/>
              </w:rPr>
              <w:t>Fibre TTC Setup</w:t>
            </w:r>
          </w:p>
        </w:tc>
        <w:tc>
          <w:tcPr>
            <w:tcW w:w="2790" w:type="dxa"/>
            <w:noWrap/>
            <w:vAlign w:val="center"/>
            <w:hideMark/>
          </w:tcPr>
          <w:p w14:paraId="5D7B2ED2"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9C01D42" w14:textId="77777777" w:rsidR="009E6454" w:rsidRPr="009E6454" w:rsidRDefault="009E6454" w:rsidP="00DD03A1">
            <w:pPr>
              <w:spacing w:line="360" w:lineRule="auto"/>
              <w:jc w:val="left"/>
              <w:rPr>
                <w:sz w:val="18"/>
                <w:szCs w:val="18"/>
              </w:rPr>
            </w:pPr>
            <w:r w:rsidRPr="009E6454">
              <w:rPr>
                <w:sz w:val="18"/>
                <w:szCs w:val="18"/>
              </w:rPr>
              <w:t>Setup details related to fibre to-the-cabinet (TTC).</w:t>
            </w:r>
          </w:p>
        </w:tc>
      </w:tr>
      <w:tr w:rsidR="009E6454" w:rsidRPr="009E6454" w14:paraId="222F6B40" w14:textId="77777777" w:rsidTr="00FD5665">
        <w:trPr>
          <w:trHeight w:val="300"/>
        </w:trPr>
        <w:tc>
          <w:tcPr>
            <w:tcW w:w="2891" w:type="dxa"/>
            <w:noWrap/>
            <w:vAlign w:val="center"/>
            <w:hideMark/>
          </w:tcPr>
          <w:p w14:paraId="42CAF0F3" w14:textId="77777777" w:rsidR="009E6454" w:rsidRPr="009E6454" w:rsidRDefault="009E6454" w:rsidP="00DD03A1">
            <w:pPr>
              <w:spacing w:line="360" w:lineRule="auto"/>
              <w:jc w:val="left"/>
              <w:rPr>
                <w:sz w:val="18"/>
                <w:szCs w:val="18"/>
              </w:rPr>
            </w:pPr>
            <w:r w:rsidRPr="009E6454">
              <w:rPr>
                <w:sz w:val="18"/>
                <w:szCs w:val="18"/>
              </w:rPr>
              <w:t>Fibre TTH Eir</w:t>
            </w:r>
          </w:p>
        </w:tc>
        <w:tc>
          <w:tcPr>
            <w:tcW w:w="2790" w:type="dxa"/>
            <w:noWrap/>
            <w:vAlign w:val="center"/>
            <w:hideMark/>
          </w:tcPr>
          <w:p w14:paraId="7E8A856C"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32D76B3" w14:textId="1BE9A722" w:rsidR="009E6454" w:rsidRPr="009E6454" w:rsidRDefault="003060FE" w:rsidP="00DD03A1">
            <w:pPr>
              <w:spacing w:line="360" w:lineRule="auto"/>
              <w:jc w:val="left"/>
              <w:rPr>
                <w:sz w:val="18"/>
                <w:szCs w:val="18"/>
              </w:rPr>
            </w:pPr>
            <w:r>
              <w:rPr>
                <w:sz w:val="18"/>
                <w:szCs w:val="18"/>
              </w:rPr>
              <w:t>F</w:t>
            </w:r>
            <w:r w:rsidR="009E6454" w:rsidRPr="009E6454">
              <w:rPr>
                <w:sz w:val="18"/>
                <w:szCs w:val="18"/>
              </w:rPr>
              <w:t>ibre to the Home (TTH) service with Eir.</w:t>
            </w:r>
          </w:p>
        </w:tc>
      </w:tr>
      <w:tr w:rsidR="009E6454" w:rsidRPr="009E6454" w14:paraId="57A0FA5F" w14:textId="77777777" w:rsidTr="00FD5665">
        <w:trPr>
          <w:trHeight w:val="300"/>
        </w:trPr>
        <w:tc>
          <w:tcPr>
            <w:tcW w:w="2891" w:type="dxa"/>
            <w:noWrap/>
            <w:vAlign w:val="center"/>
            <w:hideMark/>
          </w:tcPr>
          <w:p w14:paraId="10322EE6" w14:textId="77777777" w:rsidR="009E6454" w:rsidRPr="009E6454" w:rsidRDefault="009E6454" w:rsidP="00DD03A1">
            <w:pPr>
              <w:spacing w:line="360" w:lineRule="auto"/>
              <w:jc w:val="left"/>
              <w:rPr>
                <w:sz w:val="18"/>
                <w:szCs w:val="18"/>
              </w:rPr>
            </w:pPr>
            <w:r w:rsidRPr="009E6454">
              <w:rPr>
                <w:sz w:val="18"/>
                <w:szCs w:val="18"/>
              </w:rPr>
              <w:t>Fibre TTH Siro</w:t>
            </w:r>
          </w:p>
        </w:tc>
        <w:tc>
          <w:tcPr>
            <w:tcW w:w="2790" w:type="dxa"/>
            <w:noWrap/>
            <w:vAlign w:val="center"/>
            <w:hideMark/>
          </w:tcPr>
          <w:p w14:paraId="703DED51"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2C62C5F" w14:textId="7DF8A6C5" w:rsidR="009E6454" w:rsidRPr="009E6454" w:rsidRDefault="003060FE" w:rsidP="00DD03A1">
            <w:pPr>
              <w:spacing w:line="360" w:lineRule="auto"/>
              <w:jc w:val="left"/>
              <w:rPr>
                <w:sz w:val="18"/>
                <w:szCs w:val="18"/>
              </w:rPr>
            </w:pPr>
            <w:r>
              <w:rPr>
                <w:sz w:val="18"/>
                <w:szCs w:val="18"/>
              </w:rPr>
              <w:t>Fi</w:t>
            </w:r>
            <w:r w:rsidR="009E6454" w:rsidRPr="009E6454">
              <w:rPr>
                <w:sz w:val="18"/>
                <w:szCs w:val="18"/>
              </w:rPr>
              <w:t>bre to the Home (TTH) service with Siro.</w:t>
            </w:r>
          </w:p>
        </w:tc>
      </w:tr>
      <w:tr w:rsidR="009E6454" w:rsidRPr="009E6454" w14:paraId="18694A19" w14:textId="77777777" w:rsidTr="00FD5665">
        <w:trPr>
          <w:trHeight w:val="300"/>
        </w:trPr>
        <w:tc>
          <w:tcPr>
            <w:tcW w:w="2891" w:type="dxa"/>
            <w:noWrap/>
            <w:vAlign w:val="center"/>
            <w:hideMark/>
          </w:tcPr>
          <w:p w14:paraId="55B201C0" w14:textId="77777777" w:rsidR="009E6454" w:rsidRPr="009E6454" w:rsidRDefault="009E6454" w:rsidP="00DD03A1">
            <w:pPr>
              <w:spacing w:line="360" w:lineRule="auto"/>
              <w:jc w:val="left"/>
              <w:rPr>
                <w:sz w:val="18"/>
                <w:szCs w:val="18"/>
              </w:rPr>
            </w:pPr>
            <w:r w:rsidRPr="009E6454">
              <w:rPr>
                <w:sz w:val="18"/>
                <w:szCs w:val="18"/>
              </w:rPr>
              <w:t>Fibre TTH Smart Vision</w:t>
            </w:r>
          </w:p>
        </w:tc>
        <w:tc>
          <w:tcPr>
            <w:tcW w:w="2790" w:type="dxa"/>
            <w:noWrap/>
            <w:vAlign w:val="center"/>
            <w:hideMark/>
          </w:tcPr>
          <w:p w14:paraId="28FA0A87"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B72A67A" w14:textId="1D82058F" w:rsidR="009E6454" w:rsidRPr="009E6454" w:rsidRDefault="003060FE" w:rsidP="00DD03A1">
            <w:pPr>
              <w:spacing w:line="360" w:lineRule="auto"/>
              <w:jc w:val="left"/>
              <w:rPr>
                <w:sz w:val="18"/>
                <w:szCs w:val="18"/>
              </w:rPr>
            </w:pPr>
            <w:r>
              <w:rPr>
                <w:sz w:val="18"/>
                <w:szCs w:val="18"/>
              </w:rPr>
              <w:t>F</w:t>
            </w:r>
            <w:r w:rsidR="009E6454" w:rsidRPr="009E6454">
              <w:rPr>
                <w:sz w:val="18"/>
                <w:szCs w:val="18"/>
              </w:rPr>
              <w:t>ibre to the Home (TTH) service with Smart Vision.</w:t>
            </w:r>
          </w:p>
        </w:tc>
      </w:tr>
      <w:tr w:rsidR="009E6454" w:rsidRPr="009E6454" w14:paraId="44FDFFB9" w14:textId="77777777" w:rsidTr="00FD5665">
        <w:trPr>
          <w:trHeight w:val="300"/>
        </w:trPr>
        <w:tc>
          <w:tcPr>
            <w:tcW w:w="2891" w:type="dxa"/>
            <w:noWrap/>
            <w:vAlign w:val="center"/>
            <w:hideMark/>
          </w:tcPr>
          <w:p w14:paraId="1A4C6844" w14:textId="77777777" w:rsidR="009E6454" w:rsidRPr="009E6454" w:rsidRDefault="009E6454" w:rsidP="00DD03A1">
            <w:pPr>
              <w:spacing w:line="360" w:lineRule="auto"/>
              <w:jc w:val="left"/>
              <w:rPr>
                <w:sz w:val="18"/>
                <w:szCs w:val="18"/>
              </w:rPr>
            </w:pPr>
            <w:r w:rsidRPr="009E6454">
              <w:rPr>
                <w:sz w:val="18"/>
                <w:szCs w:val="18"/>
              </w:rPr>
              <w:t>Hardware</w:t>
            </w:r>
          </w:p>
        </w:tc>
        <w:tc>
          <w:tcPr>
            <w:tcW w:w="2790" w:type="dxa"/>
            <w:noWrap/>
            <w:vAlign w:val="center"/>
            <w:hideMark/>
          </w:tcPr>
          <w:p w14:paraId="0048C19D"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2384D66" w14:textId="77777777" w:rsidR="009E6454" w:rsidRPr="009E6454" w:rsidRDefault="009E6454" w:rsidP="00DD03A1">
            <w:pPr>
              <w:spacing w:line="360" w:lineRule="auto"/>
              <w:jc w:val="left"/>
              <w:rPr>
                <w:sz w:val="18"/>
                <w:szCs w:val="18"/>
              </w:rPr>
            </w:pPr>
            <w:r w:rsidRPr="009E6454">
              <w:rPr>
                <w:sz w:val="18"/>
                <w:szCs w:val="18"/>
              </w:rPr>
              <w:t>Information on hardware associated with the customer.</w:t>
            </w:r>
          </w:p>
        </w:tc>
      </w:tr>
      <w:tr w:rsidR="009E6454" w:rsidRPr="009E6454" w14:paraId="1CED1DC1" w14:textId="77777777" w:rsidTr="00FD5665">
        <w:trPr>
          <w:trHeight w:val="300"/>
        </w:trPr>
        <w:tc>
          <w:tcPr>
            <w:tcW w:w="2891" w:type="dxa"/>
            <w:noWrap/>
            <w:vAlign w:val="center"/>
            <w:hideMark/>
          </w:tcPr>
          <w:p w14:paraId="5F4830DD" w14:textId="77777777" w:rsidR="009E6454" w:rsidRPr="009E6454" w:rsidRDefault="009E6454" w:rsidP="00DD03A1">
            <w:pPr>
              <w:spacing w:line="360" w:lineRule="auto"/>
              <w:jc w:val="left"/>
              <w:rPr>
                <w:sz w:val="18"/>
                <w:szCs w:val="18"/>
              </w:rPr>
            </w:pPr>
            <w:r w:rsidRPr="009E6454">
              <w:rPr>
                <w:sz w:val="18"/>
                <w:szCs w:val="18"/>
              </w:rPr>
              <w:t>Homewave Airspan</w:t>
            </w:r>
          </w:p>
        </w:tc>
        <w:tc>
          <w:tcPr>
            <w:tcW w:w="2790" w:type="dxa"/>
            <w:noWrap/>
            <w:vAlign w:val="center"/>
            <w:hideMark/>
          </w:tcPr>
          <w:p w14:paraId="6F8771F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A2AF45B" w14:textId="77777777" w:rsidR="009E6454" w:rsidRPr="009E6454" w:rsidRDefault="009E6454" w:rsidP="00DD03A1">
            <w:pPr>
              <w:spacing w:line="360" w:lineRule="auto"/>
              <w:jc w:val="left"/>
              <w:rPr>
                <w:sz w:val="18"/>
                <w:szCs w:val="18"/>
              </w:rPr>
            </w:pPr>
            <w:r w:rsidRPr="009E6454">
              <w:rPr>
                <w:sz w:val="18"/>
                <w:szCs w:val="18"/>
              </w:rPr>
              <w:t>Airspan technology used in Homewave service.</w:t>
            </w:r>
          </w:p>
        </w:tc>
      </w:tr>
      <w:tr w:rsidR="009E6454" w:rsidRPr="009E6454" w14:paraId="2F855EFA" w14:textId="77777777" w:rsidTr="00FD5665">
        <w:trPr>
          <w:trHeight w:val="300"/>
        </w:trPr>
        <w:tc>
          <w:tcPr>
            <w:tcW w:w="2891" w:type="dxa"/>
            <w:noWrap/>
            <w:vAlign w:val="center"/>
            <w:hideMark/>
          </w:tcPr>
          <w:p w14:paraId="4F9B2EA8" w14:textId="77777777" w:rsidR="009E6454" w:rsidRPr="009E6454" w:rsidRDefault="009E6454" w:rsidP="00DD03A1">
            <w:pPr>
              <w:spacing w:line="360" w:lineRule="auto"/>
              <w:jc w:val="left"/>
              <w:rPr>
                <w:sz w:val="18"/>
                <w:szCs w:val="18"/>
              </w:rPr>
            </w:pPr>
            <w:r w:rsidRPr="009E6454">
              <w:rPr>
                <w:sz w:val="18"/>
                <w:szCs w:val="18"/>
              </w:rPr>
              <w:t>Hosting</w:t>
            </w:r>
          </w:p>
        </w:tc>
        <w:tc>
          <w:tcPr>
            <w:tcW w:w="2790" w:type="dxa"/>
            <w:noWrap/>
            <w:vAlign w:val="center"/>
            <w:hideMark/>
          </w:tcPr>
          <w:p w14:paraId="0F59D00E"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38F6795" w14:textId="77777777" w:rsidR="009E6454" w:rsidRPr="009E6454" w:rsidRDefault="009E6454" w:rsidP="00DD03A1">
            <w:pPr>
              <w:spacing w:line="360" w:lineRule="auto"/>
              <w:jc w:val="left"/>
              <w:rPr>
                <w:sz w:val="18"/>
                <w:szCs w:val="18"/>
              </w:rPr>
            </w:pPr>
            <w:r w:rsidRPr="009E6454">
              <w:rPr>
                <w:sz w:val="18"/>
                <w:szCs w:val="18"/>
              </w:rPr>
              <w:t>Hosting services utilised by the customer.</w:t>
            </w:r>
          </w:p>
        </w:tc>
      </w:tr>
      <w:tr w:rsidR="009E6454" w:rsidRPr="009E6454" w14:paraId="7DA6D18F" w14:textId="77777777" w:rsidTr="00FD5665">
        <w:trPr>
          <w:trHeight w:val="300"/>
        </w:trPr>
        <w:tc>
          <w:tcPr>
            <w:tcW w:w="2891" w:type="dxa"/>
            <w:noWrap/>
            <w:vAlign w:val="center"/>
            <w:hideMark/>
          </w:tcPr>
          <w:p w14:paraId="2A9957DE" w14:textId="77777777" w:rsidR="009E6454" w:rsidRPr="009E6454" w:rsidRDefault="009E6454" w:rsidP="00DD03A1">
            <w:pPr>
              <w:spacing w:line="360" w:lineRule="auto"/>
              <w:jc w:val="left"/>
              <w:rPr>
                <w:sz w:val="18"/>
                <w:szCs w:val="18"/>
              </w:rPr>
            </w:pPr>
            <w:r w:rsidRPr="009E6454">
              <w:rPr>
                <w:sz w:val="18"/>
                <w:szCs w:val="18"/>
              </w:rPr>
              <w:t>LLU</w:t>
            </w:r>
          </w:p>
        </w:tc>
        <w:tc>
          <w:tcPr>
            <w:tcW w:w="2790" w:type="dxa"/>
            <w:noWrap/>
            <w:vAlign w:val="center"/>
            <w:hideMark/>
          </w:tcPr>
          <w:p w14:paraId="57CC9838"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EF87B80" w14:textId="77777777" w:rsidR="009E6454" w:rsidRPr="009E6454" w:rsidRDefault="009E6454" w:rsidP="00DD03A1">
            <w:pPr>
              <w:spacing w:line="360" w:lineRule="auto"/>
              <w:jc w:val="left"/>
              <w:rPr>
                <w:sz w:val="18"/>
                <w:szCs w:val="18"/>
              </w:rPr>
            </w:pPr>
            <w:r w:rsidRPr="009E6454">
              <w:rPr>
                <w:sz w:val="18"/>
                <w:szCs w:val="18"/>
              </w:rPr>
              <w:t>Local loop unbundling (LLU) service information.</w:t>
            </w:r>
          </w:p>
        </w:tc>
      </w:tr>
      <w:tr w:rsidR="009E6454" w:rsidRPr="009E6454" w14:paraId="177A70E0" w14:textId="77777777" w:rsidTr="00FD5665">
        <w:trPr>
          <w:trHeight w:val="300"/>
        </w:trPr>
        <w:tc>
          <w:tcPr>
            <w:tcW w:w="2891" w:type="dxa"/>
            <w:noWrap/>
            <w:vAlign w:val="center"/>
            <w:hideMark/>
          </w:tcPr>
          <w:p w14:paraId="03C26904" w14:textId="77777777" w:rsidR="009E6454" w:rsidRPr="009E6454" w:rsidRDefault="009E6454" w:rsidP="00DD03A1">
            <w:pPr>
              <w:spacing w:line="360" w:lineRule="auto"/>
              <w:jc w:val="left"/>
              <w:rPr>
                <w:sz w:val="18"/>
                <w:szCs w:val="18"/>
              </w:rPr>
            </w:pPr>
            <w:r w:rsidRPr="009E6454">
              <w:rPr>
                <w:sz w:val="18"/>
                <w:szCs w:val="18"/>
              </w:rPr>
              <w:t>Line Rental</w:t>
            </w:r>
          </w:p>
        </w:tc>
        <w:tc>
          <w:tcPr>
            <w:tcW w:w="2790" w:type="dxa"/>
            <w:noWrap/>
            <w:vAlign w:val="center"/>
            <w:hideMark/>
          </w:tcPr>
          <w:p w14:paraId="544380EA"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CB56F45" w14:textId="77777777" w:rsidR="009E6454" w:rsidRPr="009E6454" w:rsidRDefault="009E6454" w:rsidP="00DD03A1">
            <w:pPr>
              <w:spacing w:line="360" w:lineRule="auto"/>
              <w:jc w:val="left"/>
              <w:rPr>
                <w:sz w:val="18"/>
                <w:szCs w:val="18"/>
              </w:rPr>
            </w:pPr>
            <w:r w:rsidRPr="009E6454">
              <w:rPr>
                <w:sz w:val="18"/>
                <w:szCs w:val="18"/>
              </w:rPr>
              <w:t>Line rental charges for the customer.</w:t>
            </w:r>
          </w:p>
        </w:tc>
      </w:tr>
      <w:tr w:rsidR="009E6454" w:rsidRPr="009E6454" w14:paraId="33D6A761" w14:textId="77777777" w:rsidTr="00FD5665">
        <w:trPr>
          <w:trHeight w:val="300"/>
        </w:trPr>
        <w:tc>
          <w:tcPr>
            <w:tcW w:w="2891" w:type="dxa"/>
            <w:noWrap/>
            <w:vAlign w:val="center"/>
            <w:hideMark/>
          </w:tcPr>
          <w:p w14:paraId="4F490DCD" w14:textId="77777777" w:rsidR="009E6454" w:rsidRPr="009E6454" w:rsidRDefault="009E6454" w:rsidP="00DD03A1">
            <w:pPr>
              <w:spacing w:line="360" w:lineRule="auto"/>
              <w:jc w:val="left"/>
              <w:rPr>
                <w:sz w:val="18"/>
                <w:szCs w:val="18"/>
              </w:rPr>
            </w:pPr>
            <w:r w:rsidRPr="009E6454">
              <w:rPr>
                <w:sz w:val="18"/>
                <w:szCs w:val="18"/>
              </w:rPr>
              <w:t>Metro</w:t>
            </w:r>
          </w:p>
        </w:tc>
        <w:tc>
          <w:tcPr>
            <w:tcW w:w="2790" w:type="dxa"/>
            <w:noWrap/>
            <w:vAlign w:val="center"/>
            <w:hideMark/>
          </w:tcPr>
          <w:p w14:paraId="40A355CD"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51F7BA1" w14:textId="77777777" w:rsidR="009E6454" w:rsidRPr="009E6454" w:rsidRDefault="009E6454" w:rsidP="00DD03A1">
            <w:pPr>
              <w:spacing w:line="360" w:lineRule="auto"/>
              <w:jc w:val="left"/>
              <w:rPr>
                <w:sz w:val="18"/>
                <w:szCs w:val="18"/>
              </w:rPr>
            </w:pPr>
            <w:r w:rsidRPr="009E6454">
              <w:rPr>
                <w:sz w:val="18"/>
                <w:szCs w:val="18"/>
              </w:rPr>
              <w:t>Metro service details for the customer.</w:t>
            </w:r>
          </w:p>
        </w:tc>
      </w:tr>
      <w:tr w:rsidR="009E6454" w:rsidRPr="009E6454" w14:paraId="58DF78AE" w14:textId="77777777" w:rsidTr="00FD5665">
        <w:trPr>
          <w:trHeight w:val="300"/>
        </w:trPr>
        <w:tc>
          <w:tcPr>
            <w:tcW w:w="2891" w:type="dxa"/>
            <w:noWrap/>
            <w:vAlign w:val="center"/>
            <w:hideMark/>
          </w:tcPr>
          <w:p w14:paraId="4CE0108D" w14:textId="77777777" w:rsidR="009E6454" w:rsidRPr="009E6454" w:rsidRDefault="009E6454" w:rsidP="00DD03A1">
            <w:pPr>
              <w:spacing w:line="360" w:lineRule="auto"/>
              <w:jc w:val="left"/>
              <w:rPr>
                <w:sz w:val="18"/>
                <w:szCs w:val="18"/>
              </w:rPr>
            </w:pPr>
            <w:r w:rsidRPr="009E6454">
              <w:rPr>
                <w:sz w:val="18"/>
                <w:szCs w:val="18"/>
              </w:rPr>
              <w:t>Metro Business</w:t>
            </w:r>
          </w:p>
        </w:tc>
        <w:tc>
          <w:tcPr>
            <w:tcW w:w="2790" w:type="dxa"/>
            <w:noWrap/>
            <w:vAlign w:val="center"/>
            <w:hideMark/>
          </w:tcPr>
          <w:p w14:paraId="4AE7C2AB"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82404F8" w14:textId="77777777" w:rsidR="009E6454" w:rsidRPr="009E6454" w:rsidRDefault="009E6454" w:rsidP="00DD03A1">
            <w:pPr>
              <w:spacing w:line="360" w:lineRule="auto"/>
              <w:jc w:val="left"/>
              <w:rPr>
                <w:sz w:val="18"/>
                <w:szCs w:val="18"/>
              </w:rPr>
            </w:pPr>
            <w:r w:rsidRPr="009E6454">
              <w:rPr>
                <w:sz w:val="18"/>
                <w:szCs w:val="18"/>
              </w:rPr>
              <w:t>Business-specific Metro service information.</w:t>
            </w:r>
          </w:p>
        </w:tc>
      </w:tr>
      <w:tr w:rsidR="009E6454" w:rsidRPr="009E6454" w14:paraId="37AECB82" w14:textId="77777777" w:rsidTr="00FD5665">
        <w:trPr>
          <w:trHeight w:val="300"/>
        </w:trPr>
        <w:tc>
          <w:tcPr>
            <w:tcW w:w="2891" w:type="dxa"/>
            <w:noWrap/>
            <w:vAlign w:val="center"/>
            <w:hideMark/>
          </w:tcPr>
          <w:p w14:paraId="10259C35" w14:textId="77777777" w:rsidR="009E6454" w:rsidRPr="009E6454" w:rsidRDefault="009E6454" w:rsidP="00DD03A1">
            <w:pPr>
              <w:spacing w:line="360" w:lineRule="auto"/>
              <w:jc w:val="left"/>
              <w:rPr>
                <w:sz w:val="18"/>
                <w:szCs w:val="18"/>
              </w:rPr>
            </w:pPr>
            <w:r w:rsidRPr="009E6454">
              <w:rPr>
                <w:sz w:val="18"/>
                <w:szCs w:val="18"/>
              </w:rPr>
              <w:t>Metro Install</w:t>
            </w:r>
          </w:p>
        </w:tc>
        <w:tc>
          <w:tcPr>
            <w:tcW w:w="2790" w:type="dxa"/>
            <w:noWrap/>
            <w:vAlign w:val="center"/>
            <w:hideMark/>
          </w:tcPr>
          <w:p w14:paraId="0DE64D7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7356D4B" w14:textId="77777777" w:rsidR="009E6454" w:rsidRPr="009E6454" w:rsidRDefault="009E6454" w:rsidP="00DD03A1">
            <w:pPr>
              <w:spacing w:line="360" w:lineRule="auto"/>
              <w:jc w:val="left"/>
              <w:rPr>
                <w:sz w:val="18"/>
                <w:szCs w:val="18"/>
              </w:rPr>
            </w:pPr>
            <w:r w:rsidRPr="009E6454">
              <w:rPr>
                <w:sz w:val="18"/>
                <w:szCs w:val="18"/>
              </w:rPr>
              <w:t>Installation details for Metro services.</w:t>
            </w:r>
          </w:p>
        </w:tc>
      </w:tr>
      <w:tr w:rsidR="009E6454" w:rsidRPr="009E6454" w14:paraId="767ED3DC" w14:textId="77777777" w:rsidTr="00FD5665">
        <w:trPr>
          <w:trHeight w:val="300"/>
        </w:trPr>
        <w:tc>
          <w:tcPr>
            <w:tcW w:w="2891" w:type="dxa"/>
            <w:noWrap/>
            <w:vAlign w:val="center"/>
            <w:hideMark/>
          </w:tcPr>
          <w:p w14:paraId="47C21E55" w14:textId="77777777" w:rsidR="009E6454" w:rsidRPr="009E6454" w:rsidRDefault="009E6454" w:rsidP="00DD03A1">
            <w:pPr>
              <w:spacing w:line="360" w:lineRule="auto"/>
              <w:jc w:val="left"/>
              <w:rPr>
                <w:sz w:val="18"/>
                <w:szCs w:val="18"/>
              </w:rPr>
            </w:pPr>
            <w:r w:rsidRPr="009E6454">
              <w:rPr>
                <w:sz w:val="18"/>
                <w:szCs w:val="18"/>
              </w:rPr>
              <w:t>NBI</w:t>
            </w:r>
          </w:p>
        </w:tc>
        <w:tc>
          <w:tcPr>
            <w:tcW w:w="2790" w:type="dxa"/>
            <w:noWrap/>
            <w:vAlign w:val="center"/>
            <w:hideMark/>
          </w:tcPr>
          <w:p w14:paraId="7D12702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764863E" w14:textId="77777777" w:rsidR="009E6454" w:rsidRPr="009E6454" w:rsidRDefault="009E6454" w:rsidP="00DD03A1">
            <w:pPr>
              <w:spacing w:line="360" w:lineRule="auto"/>
              <w:jc w:val="left"/>
              <w:rPr>
                <w:sz w:val="18"/>
                <w:szCs w:val="18"/>
              </w:rPr>
            </w:pPr>
            <w:r w:rsidRPr="009E6454">
              <w:rPr>
                <w:sz w:val="18"/>
                <w:szCs w:val="18"/>
              </w:rPr>
              <w:t>National Broadband Ireland (NBI) service information.</w:t>
            </w:r>
          </w:p>
        </w:tc>
      </w:tr>
      <w:tr w:rsidR="009E6454" w:rsidRPr="009E6454" w14:paraId="77C1FEA7" w14:textId="77777777" w:rsidTr="00FD5665">
        <w:trPr>
          <w:trHeight w:val="300"/>
        </w:trPr>
        <w:tc>
          <w:tcPr>
            <w:tcW w:w="2891" w:type="dxa"/>
            <w:noWrap/>
            <w:vAlign w:val="center"/>
            <w:hideMark/>
          </w:tcPr>
          <w:p w14:paraId="7A9288DE" w14:textId="77777777" w:rsidR="009E6454" w:rsidRPr="009E6454" w:rsidRDefault="009E6454" w:rsidP="00DD03A1">
            <w:pPr>
              <w:spacing w:line="360" w:lineRule="auto"/>
              <w:jc w:val="left"/>
              <w:rPr>
                <w:sz w:val="18"/>
                <w:szCs w:val="18"/>
              </w:rPr>
            </w:pPr>
            <w:r w:rsidRPr="009E6454">
              <w:rPr>
                <w:sz w:val="18"/>
                <w:szCs w:val="18"/>
              </w:rPr>
              <w:t>NGA</w:t>
            </w:r>
          </w:p>
        </w:tc>
        <w:tc>
          <w:tcPr>
            <w:tcW w:w="2790" w:type="dxa"/>
            <w:noWrap/>
            <w:vAlign w:val="center"/>
            <w:hideMark/>
          </w:tcPr>
          <w:p w14:paraId="6299A6DB"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BA3034A" w14:textId="77777777" w:rsidR="009E6454" w:rsidRPr="009E6454" w:rsidRDefault="009E6454" w:rsidP="00DD03A1">
            <w:pPr>
              <w:spacing w:line="360" w:lineRule="auto"/>
              <w:jc w:val="left"/>
              <w:rPr>
                <w:sz w:val="18"/>
                <w:szCs w:val="18"/>
              </w:rPr>
            </w:pPr>
            <w:r w:rsidRPr="009E6454">
              <w:rPr>
                <w:sz w:val="18"/>
                <w:szCs w:val="18"/>
              </w:rPr>
              <w:t>Next-Generation Access (NGA) service information.</w:t>
            </w:r>
          </w:p>
        </w:tc>
      </w:tr>
      <w:tr w:rsidR="009E6454" w:rsidRPr="009E6454" w14:paraId="6EB8A9F9" w14:textId="77777777" w:rsidTr="00FD5665">
        <w:trPr>
          <w:trHeight w:val="300"/>
        </w:trPr>
        <w:tc>
          <w:tcPr>
            <w:tcW w:w="2891" w:type="dxa"/>
            <w:noWrap/>
            <w:vAlign w:val="center"/>
            <w:hideMark/>
          </w:tcPr>
          <w:p w14:paraId="68534586" w14:textId="77777777" w:rsidR="009E6454" w:rsidRPr="009E6454" w:rsidRDefault="009E6454" w:rsidP="00DD03A1">
            <w:pPr>
              <w:spacing w:line="360" w:lineRule="auto"/>
              <w:jc w:val="left"/>
              <w:rPr>
                <w:sz w:val="18"/>
                <w:szCs w:val="18"/>
              </w:rPr>
            </w:pPr>
            <w:r w:rsidRPr="009E6454">
              <w:rPr>
                <w:sz w:val="18"/>
                <w:szCs w:val="18"/>
              </w:rPr>
              <w:t>NGB</w:t>
            </w:r>
          </w:p>
        </w:tc>
        <w:tc>
          <w:tcPr>
            <w:tcW w:w="2790" w:type="dxa"/>
            <w:noWrap/>
            <w:vAlign w:val="center"/>
            <w:hideMark/>
          </w:tcPr>
          <w:p w14:paraId="5D9F256E"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D6BE18D" w14:textId="77777777" w:rsidR="009E6454" w:rsidRPr="009E6454" w:rsidRDefault="009E6454" w:rsidP="00DD03A1">
            <w:pPr>
              <w:spacing w:line="360" w:lineRule="auto"/>
              <w:jc w:val="left"/>
              <w:rPr>
                <w:sz w:val="18"/>
                <w:szCs w:val="18"/>
              </w:rPr>
            </w:pPr>
            <w:r w:rsidRPr="009E6454">
              <w:rPr>
                <w:sz w:val="18"/>
                <w:szCs w:val="18"/>
              </w:rPr>
              <w:t>Next-Generation Broadband (NGB) service information.</w:t>
            </w:r>
          </w:p>
        </w:tc>
      </w:tr>
      <w:tr w:rsidR="009E6454" w:rsidRPr="009E6454" w14:paraId="5F9FAE2B" w14:textId="77777777" w:rsidTr="00FD5665">
        <w:trPr>
          <w:trHeight w:val="300"/>
        </w:trPr>
        <w:tc>
          <w:tcPr>
            <w:tcW w:w="2891" w:type="dxa"/>
            <w:noWrap/>
            <w:vAlign w:val="center"/>
            <w:hideMark/>
          </w:tcPr>
          <w:p w14:paraId="3D5DA7CC" w14:textId="77777777" w:rsidR="009E6454" w:rsidRPr="009E6454" w:rsidRDefault="009E6454" w:rsidP="00DD03A1">
            <w:pPr>
              <w:spacing w:line="360" w:lineRule="auto"/>
              <w:jc w:val="left"/>
              <w:rPr>
                <w:sz w:val="18"/>
                <w:szCs w:val="18"/>
              </w:rPr>
            </w:pPr>
            <w:r w:rsidRPr="009E6454">
              <w:rPr>
                <w:sz w:val="18"/>
                <w:szCs w:val="18"/>
              </w:rPr>
              <w:t>NGB Business</w:t>
            </w:r>
          </w:p>
        </w:tc>
        <w:tc>
          <w:tcPr>
            <w:tcW w:w="2790" w:type="dxa"/>
            <w:noWrap/>
            <w:vAlign w:val="center"/>
            <w:hideMark/>
          </w:tcPr>
          <w:p w14:paraId="4CFB1E2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8C02D88" w14:textId="77777777" w:rsidR="009E6454" w:rsidRPr="009E6454" w:rsidRDefault="009E6454" w:rsidP="00DD03A1">
            <w:pPr>
              <w:spacing w:line="360" w:lineRule="auto"/>
              <w:jc w:val="left"/>
              <w:rPr>
                <w:sz w:val="18"/>
                <w:szCs w:val="18"/>
              </w:rPr>
            </w:pPr>
            <w:r w:rsidRPr="009E6454">
              <w:rPr>
                <w:sz w:val="18"/>
                <w:szCs w:val="18"/>
              </w:rPr>
              <w:t>Business-specific Next-Generation Broadband (NGB) information.</w:t>
            </w:r>
          </w:p>
        </w:tc>
      </w:tr>
      <w:tr w:rsidR="009E6454" w:rsidRPr="009E6454" w14:paraId="6B04C4CD" w14:textId="77777777" w:rsidTr="00FD5665">
        <w:trPr>
          <w:trHeight w:val="300"/>
        </w:trPr>
        <w:tc>
          <w:tcPr>
            <w:tcW w:w="2891" w:type="dxa"/>
            <w:noWrap/>
            <w:vAlign w:val="center"/>
            <w:hideMark/>
          </w:tcPr>
          <w:p w14:paraId="0BE999D1" w14:textId="77777777" w:rsidR="009E6454" w:rsidRPr="009E6454" w:rsidRDefault="009E6454" w:rsidP="00DD03A1">
            <w:pPr>
              <w:spacing w:line="360" w:lineRule="auto"/>
              <w:jc w:val="left"/>
              <w:rPr>
                <w:sz w:val="18"/>
                <w:szCs w:val="18"/>
              </w:rPr>
            </w:pPr>
            <w:r w:rsidRPr="009E6454">
              <w:rPr>
                <w:sz w:val="18"/>
                <w:szCs w:val="18"/>
              </w:rPr>
              <w:t>Other</w:t>
            </w:r>
          </w:p>
        </w:tc>
        <w:tc>
          <w:tcPr>
            <w:tcW w:w="2790" w:type="dxa"/>
            <w:noWrap/>
            <w:vAlign w:val="center"/>
            <w:hideMark/>
          </w:tcPr>
          <w:p w14:paraId="1BBE9383"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92DBEFC" w14:textId="77777777" w:rsidR="009E6454" w:rsidRPr="009E6454" w:rsidRDefault="009E6454" w:rsidP="00DD03A1">
            <w:pPr>
              <w:spacing w:line="360" w:lineRule="auto"/>
              <w:jc w:val="left"/>
              <w:rPr>
                <w:sz w:val="18"/>
                <w:szCs w:val="18"/>
              </w:rPr>
            </w:pPr>
            <w:r w:rsidRPr="009E6454">
              <w:rPr>
                <w:sz w:val="18"/>
                <w:szCs w:val="18"/>
              </w:rPr>
              <w:t>Miscellaneous or other services associated with the customer.</w:t>
            </w:r>
          </w:p>
        </w:tc>
      </w:tr>
      <w:tr w:rsidR="009E6454" w:rsidRPr="009E6454" w14:paraId="40847830" w14:textId="77777777" w:rsidTr="00FD5665">
        <w:trPr>
          <w:trHeight w:val="300"/>
        </w:trPr>
        <w:tc>
          <w:tcPr>
            <w:tcW w:w="2891" w:type="dxa"/>
            <w:noWrap/>
            <w:vAlign w:val="center"/>
            <w:hideMark/>
          </w:tcPr>
          <w:p w14:paraId="30FEE509" w14:textId="77777777" w:rsidR="009E6454" w:rsidRPr="009E6454" w:rsidRDefault="009E6454" w:rsidP="00DD03A1">
            <w:pPr>
              <w:spacing w:line="360" w:lineRule="auto"/>
              <w:jc w:val="left"/>
              <w:rPr>
                <w:sz w:val="18"/>
                <w:szCs w:val="18"/>
              </w:rPr>
            </w:pPr>
            <w:r w:rsidRPr="009E6454">
              <w:rPr>
                <w:sz w:val="18"/>
                <w:szCs w:val="18"/>
              </w:rPr>
              <w:t>Rate Card</w:t>
            </w:r>
          </w:p>
        </w:tc>
        <w:tc>
          <w:tcPr>
            <w:tcW w:w="2790" w:type="dxa"/>
            <w:noWrap/>
            <w:vAlign w:val="center"/>
            <w:hideMark/>
          </w:tcPr>
          <w:p w14:paraId="3DA547C9"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8BFC8BC" w14:textId="77777777" w:rsidR="009E6454" w:rsidRPr="009E6454" w:rsidRDefault="009E6454" w:rsidP="00DD03A1">
            <w:pPr>
              <w:spacing w:line="360" w:lineRule="auto"/>
              <w:jc w:val="left"/>
              <w:rPr>
                <w:sz w:val="18"/>
                <w:szCs w:val="18"/>
              </w:rPr>
            </w:pPr>
            <w:r w:rsidRPr="009E6454">
              <w:rPr>
                <w:sz w:val="18"/>
                <w:szCs w:val="18"/>
              </w:rPr>
              <w:t>Rate card details for services provided.</w:t>
            </w:r>
          </w:p>
        </w:tc>
      </w:tr>
      <w:tr w:rsidR="009E6454" w:rsidRPr="009E6454" w14:paraId="2838D499" w14:textId="77777777" w:rsidTr="00FD5665">
        <w:trPr>
          <w:trHeight w:val="300"/>
        </w:trPr>
        <w:tc>
          <w:tcPr>
            <w:tcW w:w="2891" w:type="dxa"/>
            <w:noWrap/>
            <w:vAlign w:val="center"/>
            <w:hideMark/>
          </w:tcPr>
          <w:p w14:paraId="3503A381" w14:textId="77777777" w:rsidR="009E6454" w:rsidRPr="009E6454" w:rsidRDefault="009E6454" w:rsidP="00DD03A1">
            <w:pPr>
              <w:spacing w:line="360" w:lineRule="auto"/>
              <w:jc w:val="left"/>
              <w:rPr>
                <w:sz w:val="18"/>
                <w:szCs w:val="18"/>
              </w:rPr>
            </w:pPr>
            <w:r w:rsidRPr="009E6454">
              <w:rPr>
                <w:sz w:val="18"/>
                <w:szCs w:val="18"/>
              </w:rPr>
              <w:t>Rate Card Business</w:t>
            </w:r>
          </w:p>
        </w:tc>
        <w:tc>
          <w:tcPr>
            <w:tcW w:w="2790" w:type="dxa"/>
            <w:noWrap/>
            <w:vAlign w:val="center"/>
            <w:hideMark/>
          </w:tcPr>
          <w:p w14:paraId="67A44C13"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507684B" w14:textId="77777777" w:rsidR="009E6454" w:rsidRPr="009E6454" w:rsidRDefault="009E6454" w:rsidP="00DD03A1">
            <w:pPr>
              <w:spacing w:line="360" w:lineRule="auto"/>
              <w:jc w:val="left"/>
              <w:rPr>
                <w:sz w:val="18"/>
                <w:szCs w:val="18"/>
              </w:rPr>
            </w:pPr>
            <w:r w:rsidRPr="009E6454">
              <w:rPr>
                <w:sz w:val="18"/>
                <w:szCs w:val="18"/>
              </w:rPr>
              <w:t>Rate card for business services.</w:t>
            </w:r>
          </w:p>
        </w:tc>
      </w:tr>
      <w:tr w:rsidR="009E6454" w:rsidRPr="009E6454" w14:paraId="364E8200" w14:textId="77777777" w:rsidTr="00FD5665">
        <w:trPr>
          <w:trHeight w:val="300"/>
        </w:trPr>
        <w:tc>
          <w:tcPr>
            <w:tcW w:w="2891" w:type="dxa"/>
            <w:noWrap/>
            <w:vAlign w:val="center"/>
            <w:hideMark/>
          </w:tcPr>
          <w:p w14:paraId="2740B2C5" w14:textId="77777777" w:rsidR="009E6454" w:rsidRPr="009E6454" w:rsidRDefault="009E6454" w:rsidP="00DD03A1">
            <w:pPr>
              <w:spacing w:line="360" w:lineRule="auto"/>
              <w:jc w:val="left"/>
              <w:rPr>
                <w:sz w:val="18"/>
                <w:szCs w:val="18"/>
              </w:rPr>
            </w:pPr>
            <w:r w:rsidRPr="009E6454">
              <w:rPr>
                <w:sz w:val="18"/>
                <w:szCs w:val="18"/>
              </w:rPr>
              <w:t>Rate Card CPS</w:t>
            </w:r>
          </w:p>
        </w:tc>
        <w:tc>
          <w:tcPr>
            <w:tcW w:w="2790" w:type="dxa"/>
            <w:noWrap/>
            <w:vAlign w:val="center"/>
            <w:hideMark/>
          </w:tcPr>
          <w:p w14:paraId="78170A7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6F8EAA5" w14:textId="77777777" w:rsidR="009E6454" w:rsidRPr="009E6454" w:rsidRDefault="009E6454" w:rsidP="00DD03A1">
            <w:pPr>
              <w:spacing w:line="360" w:lineRule="auto"/>
              <w:jc w:val="left"/>
              <w:rPr>
                <w:sz w:val="18"/>
                <w:szCs w:val="18"/>
              </w:rPr>
            </w:pPr>
            <w:r w:rsidRPr="009E6454">
              <w:rPr>
                <w:sz w:val="18"/>
                <w:szCs w:val="18"/>
              </w:rPr>
              <w:t>Call path service (CPS) rate card details.</w:t>
            </w:r>
          </w:p>
        </w:tc>
      </w:tr>
      <w:tr w:rsidR="009E6454" w:rsidRPr="009E6454" w14:paraId="1BE4D583" w14:textId="77777777" w:rsidTr="00FD5665">
        <w:trPr>
          <w:trHeight w:val="300"/>
        </w:trPr>
        <w:tc>
          <w:tcPr>
            <w:tcW w:w="2891" w:type="dxa"/>
            <w:noWrap/>
            <w:vAlign w:val="center"/>
            <w:hideMark/>
          </w:tcPr>
          <w:p w14:paraId="7CDE0D77" w14:textId="77777777" w:rsidR="009E6454" w:rsidRPr="009E6454" w:rsidRDefault="009E6454" w:rsidP="00DD03A1">
            <w:pPr>
              <w:spacing w:line="360" w:lineRule="auto"/>
              <w:jc w:val="left"/>
              <w:rPr>
                <w:sz w:val="18"/>
                <w:szCs w:val="18"/>
              </w:rPr>
            </w:pPr>
            <w:r w:rsidRPr="009E6454">
              <w:rPr>
                <w:sz w:val="18"/>
                <w:szCs w:val="18"/>
              </w:rPr>
              <w:t>Rate Card DSL Broadband Bundle</w:t>
            </w:r>
          </w:p>
        </w:tc>
        <w:tc>
          <w:tcPr>
            <w:tcW w:w="2790" w:type="dxa"/>
            <w:noWrap/>
            <w:vAlign w:val="center"/>
            <w:hideMark/>
          </w:tcPr>
          <w:p w14:paraId="6DB79BC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7DFB30D" w14:textId="77777777" w:rsidR="009E6454" w:rsidRPr="009E6454" w:rsidRDefault="009E6454" w:rsidP="00DD03A1">
            <w:pPr>
              <w:spacing w:line="360" w:lineRule="auto"/>
              <w:jc w:val="left"/>
              <w:rPr>
                <w:sz w:val="18"/>
                <w:szCs w:val="18"/>
              </w:rPr>
            </w:pPr>
            <w:r w:rsidRPr="009E6454">
              <w:rPr>
                <w:sz w:val="18"/>
                <w:szCs w:val="18"/>
              </w:rPr>
              <w:t>Rate card for DSL broadband bundle services.</w:t>
            </w:r>
          </w:p>
        </w:tc>
      </w:tr>
      <w:tr w:rsidR="009E6454" w:rsidRPr="009E6454" w14:paraId="5D99D6DA" w14:textId="77777777" w:rsidTr="00FD5665">
        <w:trPr>
          <w:trHeight w:val="300"/>
        </w:trPr>
        <w:tc>
          <w:tcPr>
            <w:tcW w:w="2891" w:type="dxa"/>
            <w:noWrap/>
            <w:vAlign w:val="center"/>
            <w:hideMark/>
          </w:tcPr>
          <w:p w14:paraId="34DFC99F" w14:textId="77777777" w:rsidR="009E6454" w:rsidRPr="009E6454" w:rsidRDefault="009E6454" w:rsidP="00DD03A1">
            <w:pPr>
              <w:spacing w:line="360" w:lineRule="auto"/>
              <w:jc w:val="left"/>
              <w:rPr>
                <w:sz w:val="18"/>
                <w:szCs w:val="18"/>
              </w:rPr>
            </w:pPr>
            <w:r w:rsidRPr="009E6454">
              <w:rPr>
                <w:sz w:val="18"/>
                <w:szCs w:val="18"/>
              </w:rPr>
              <w:t>Rate Card Fibre TTC Bundle</w:t>
            </w:r>
          </w:p>
        </w:tc>
        <w:tc>
          <w:tcPr>
            <w:tcW w:w="2790" w:type="dxa"/>
            <w:noWrap/>
            <w:vAlign w:val="center"/>
            <w:hideMark/>
          </w:tcPr>
          <w:p w14:paraId="0846BA19"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C5E02B0" w14:textId="77777777" w:rsidR="009E6454" w:rsidRPr="009E6454" w:rsidRDefault="009E6454" w:rsidP="00DD03A1">
            <w:pPr>
              <w:spacing w:line="360" w:lineRule="auto"/>
              <w:jc w:val="left"/>
              <w:rPr>
                <w:sz w:val="18"/>
                <w:szCs w:val="18"/>
              </w:rPr>
            </w:pPr>
            <w:r w:rsidRPr="009E6454">
              <w:rPr>
                <w:sz w:val="18"/>
                <w:szCs w:val="18"/>
              </w:rPr>
              <w:t>Rate card for fibre to-the-cabinet (TTC) bundles.</w:t>
            </w:r>
          </w:p>
        </w:tc>
      </w:tr>
      <w:tr w:rsidR="009E6454" w:rsidRPr="009E6454" w14:paraId="01F788AE" w14:textId="77777777" w:rsidTr="00FD5665">
        <w:trPr>
          <w:trHeight w:val="300"/>
        </w:trPr>
        <w:tc>
          <w:tcPr>
            <w:tcW w:w="2891" w:type="dxa"/>
            <w:noWrap/>
            <w:vAlign w:val="center"/>
            <w:hideMark/>
          </w:tcPr>
          <w:p w14:paraId="71D45CE2" w14:textId="77777777" w:rsidR="009E6454" w:rsidRPr="009E6454" w:rsidRDefault="009E6454" w:rsidP="00DD03A1">
            <w:pPr>
              <w:spacing w:line="360" w:lineRule="auto"/>
              <w:jc w:val="left"/>
              <w:rPr>
                <w:sz w:val="18"/>
                <w:szCs w:val="18"/>
              </w:rPr>
            </w:pPr>
            <w:r w:rsidRPr="009E6454">
              <w:rPr>
                <w:sz w:val="18"/>
                <w:szCs w:val="18"/>
              </w:rPr>
              <w:t>Rate Card Line Rental Bundle</w:t>
            </w:r>
          </w:p>
        </w:tc>
        <w:tc>
          <w:tcPr>
            <w:tcW w:w="2790" w:type="dxa"/>
            <w:noWrap/>
            <w:vAlign w:val="center"/>
            <w:hideMark/>
          </w:tcPr>
          <w:p w14:paraId="7AFC3552"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896884B" w14:textId="77777777" w:rsidR="009E6454" w:rsidRPr="009E6454" w:rsidRDefault="009E6454" w:rsidP="00DD03A1">
            <w:pPr>
              <w:spacing w:line="360" w:lineRule="auto"/>
              <w:jc w:val="left"/>
              <w:rPr>
                <w:sz w:val="18"/>
                <w:szCs w:val="18"/>
              </w:rPr>
            </w:pPr>
            <w:r w:rsidRPr="009E6454">
              <w:rPr>
                <w:sz w:val="18"/>
                <w:szCs w:val="18"/>
              </w:rPr>
              <w:t>Rate card for bundled line rental services.</w:t>
            </w:r>
          </w:p>
        </w:tc>
      </w:tr>
      <w:tr w:rsidR="009E6454" w:rsidRPr="009E6454" w14:paraId="21231144" w14:textId="77777777" w:rsidTr="00FD5665">
        <w:trPr>
          <w:trHeight w:val="300"/>
        </w:trPr>
        <w:tc>
          <w:tcPr>
            <w:tcW w:w="2891" w:type="dxa"/>
            <w:noWrap/>
            <w:vAlign w:val="center"/>
            <w:hideMark/>
          </w:tcPr>
          <w:p w14:paraId="1043301D" w14:textId="77777777" w:rsidR="009E6454" w:rsidRPr="009E6454" w:rsidRDefault="009E6454" w:rsidP="00DD03A1">
            <w:pPr>
              <w:spacing w:line="360" w:lineRule="auto"/>
              <w:jc w:val="left"/>
              <w:rPr>
                <w:sz w:val="18"/>
                <w:szCs w:val="18"/>
              </w:rPr>
            </w:pPr>
            <w:r w:rsidRPr="009E6454">
              <w:rPr>
                <w:sz w:val="18"/>
                <w:szCs w:val="18"/>
              </w:rPr>
              <w:t>Rate Card Line Rental POTS</w:t>
            </w:r>
          </w:p>
        </w:tc>
        <w:tc>
          <w:tcPr>
            <w:tcW w:w="2790" w:type="dxa"/>
            <w:noWrap/>
            <w:vAlign w:val="center"/>
            <w:hideMark/>
          </w:tcPr>
          <w:p w14:paraId="7C998527"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89617FD" w14:textId="77777777" w:rsidR="009E6454" w:rsidRPr="009E6454" w:rsidRDefault="009E6454" w:rsidP="00DD03A1">
            <w:pPr>
              <w:spacing w:line="360" w:lineRule="auto"/>
              <w:jc w:val="left"/>
              <w:rPr>
                <w:sz w:val="18"/>
                <w:szCs w:val="18"/>
              </w:rPr>
            </w:pPr>
            <w:r w:rsidRPr="009E6454">
              <w:rPr>
                <w:sz w:val="18"/>
                <w:szCs w:val="18"/>
              </w:rPr>
              <w:t>Rate card for line rental plain old telephone service (POTS).</w:t>
            </w:r>
          </w:p>
        </w:tc>
      </w:tr>
      <w:tr w:rsidR="009E6454" w:rsidRPr="009E6454" w14:paraId="5E483B07" w14:textId="77777777" w:rsidTr="00FD5665">
        <w:trPr>
          <w:trHeight w:val="300"/>
        </w:trPr>
        <w:tc>
          <w:tcPr>
            <w:tcW w:w="2891" w:type="dxa"/>
            <w:noWrap/>
            <w:vAlign w:val="center"/>
            <w:hideMark/>
          </w:tcPr>
          <w:p w14:paraId="595A14B3" w14:textId="77777777" w:rsidR="009E6454" w:rsidRPr="009E6454" w:rsidRDefault="009E6454" w:rsidP="00DD03A1">
            <w:pPr>
              <w:spacing w:line="360" w:lineRule="auto"/>
              <w:jc w:val="left"/>
              <w:rPr>
                <w:sz w:val="18"/>
                <w:szCs w:val="18"/>
              </w:rPr>
            </w:pPr>
            <w:r w:rsidRPr="009E6454">
              <w:rPr>
                <w:sz w:val="18"/>
                <w:szCs w:val="18"/>
              </w:rPr>
              <w:t>Rate Card NGB Broadband Bundle</w:t>
            </w:r>
          </w:p>
        </w:tc>
        <w:tc>
          <w:tcPr>
            <w:tcW w:w="2790" w:type="dxa"/>
            <w:noWrap/>
            <w:vAlign w:val="center"/>
            <w:hideMark/>
          </w:tcPr>
          <w:p w14:paraId="6FD8FD4D"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27A70D9" w14:textId="77777777" w:rsidR="009E6454" w:rsidRPr="009E6454" w:rsidRDefault="009E6454" w:rsidP="00DD03A1">
            <w:pPr>
              <w:spacing w:line="360" w:lineRule="auto"/>
              <w:jc w:val="left"/>
              <w:rPr>
                <w:sz w:val="18"/>
                <w:szCs w:val="18"/>
              </w:rPr>
            </w:pPr>
            <w:r w:rsidRPr="009E6454">
              <w:rPr>
                <w:sz w:val="18"/>
                <w:szCs w:val="18"/>
              </w:rPr>
              <w:t>Rate card for NGB broadband bundle services.</w:t>
            </w:r>
          </w:p>
        </w:tc>
      </w:tr>
      <w:tr w:rsidR="009E6454" w:rsidRPr="009E6454" w14:paraId="39CDD7C5" w14:textId="77777777" w:rsidTr="00FD5665">
        <w:trPr>
          <w:trHeight w:val="300"/>
        </w:trPr>
        <w:tc>
          <w:tcPr>
            <w:tcW w:w="2891" w:type="dxa"/>
            <w:noWrap/>
            <w:vAlign w:val="center"/>
            <w:hideMark/>
          </w:tcPr>
          <w:p w14:paraId="140D61AC" w14:textId="77777777" w:rsidR="009E6454" w:rsidRPr="009E6454" w:rsidRDefault="009E6454" w:rsidP="00DD03A1">
            <w:pPr>
              <w:spacing w:line="360" w:lineRule="auto"/>
              <w:jc w:val="left"/>
              <w:rPr>
                <w:sz w:val="18"/>
                <w:szCs w:val="18"/>
              </w:rPr>
            </w:pPr>
            <w:r w:rsidRPr="009E6454">
              <w:rPr>
                <w:sz w:val="18"/>
                <w:szCs w:val="18"/>
              </w:rPr>
              <w:t>Rate Card Siro</w:t>
            </w:r>
          </w:p>
        </w:tc>
        <w:tc>
          <w:tcPr>
            <w:tcW w:w="2790" w:type="dxa"/>
            <w:noWrap/>
            <w:vAlign w:val="center"/>
            <w:hideMark/>
          </w:tcPr>
          <w:p w14:paraId="6068CD1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2F8FC6E4" w14:textId="77777777" w:rsidR="009E6454" w:rsidRPr="009E6454" w:rsidRDefault="009E6454" w:rsidP="00DD03A1">
            <w:pPr>
              <w:spacing w:line="360" w:lineRule="auto"/>
              <w:jc w:val="left"/>
              <w:rPr>
                <w:sz w:val="18"/>
                <w:szCs w:val="18"/>
              </w:rPr>
            </w:pPr>
            <w:r w:rsidRPr="009E6454">
              <w:rPr>
                <w:sz w:val="18"/>
                <w:szCs w:val="18"/>
              </w:rPr>
              <w:t>Rate card for Siro services.</w:t>
            </w:r>
          </w:p>
        </w:tc>
      </w:tr>
      <w:tr w:rsidR="009E6454" w:rsidRPr="009E6454" w14:paraId="156C33D6" w14:textId="77777777" w:rsidTr="00FD5665">
        <w:trPr>
          <w:trHeight w:val="300"/>
        </w:trPr>
        <w:tc>
          <w:tcPr>
            <w:tcW w:w="2891" w:type="dxa"/>
            <w:noWrap/>
            <w:vAlign w:val="center"/>
            <w:hideMark/>
          </w:tcPr>
          <w:p w14:paraId="28DB6A39" w14:textId="77777777" w:rsidR="009E6454" w:rsidRPr="009E6454" w:rsidRDefault="009E6454" w:rsidP="00DD03A1">
            <w:pPr>
              <w:spacing w:line="360" w:lineRule="auto"/>
              <w:jc w:val="left"/>
              <w:rPr>
                <w:sz w:val="18"/>
                <w:szCs w:val="18"/>
              </w:rPr>
            </w:pPr>
            <w:r w:rsidRPr="009E6454">
              <w:rPr>
                <w:sz w:val="18"/>
                <w:szCs w:val="18"/>
              </w:rPr>
              <w:t>Rate Card Voice Addon</w:t>
            </w:r>
          </w:p>
        </w:tc>
        <w:tc>
          <w:tcPr>
            <w:tcW w:w="2790" w:type="dxa"/>
            <w:noWrap/>
            <w:vAlign w:val="center"/>
            <w:hideMark/>
          </w:tcPr>
          <w:p w14:paraId="0486D56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3B51826" w14:textId="77777777" w:rsidR="009E6454" w:rsidRPr="009E6454" w:rsidRDefault="009E6454" w:rsidP="00DD03A1">
            <w:pPr>
              <w:spacing w:line="360" w:lineRule="auto"/>
              <w:jc w:val="left"/>
              <w:rPr>
                <w:sz w:val="18"/>
                <w:szCs w:val="18"/>
              </w:rPr>
            </w:pPr>
            <w:r w:rsidRPr="009E6454">
              <w:rPr>
                <w:sz w:val="18"/>
                <w:szCs w:val="18"/>
              </w:rPr>
              <w:t>Rate card for voice add-on services.</w:t>
            </w:r>
          </w:p>
        </w:tc>
      </w:tr>
      <w:tr w:rsidR="009E6454" w:rsidRPr="009E6454" w14:paraId="75832849" w14:textId="77777777" w:rsidTr="00FD5665">
        <w:trPr>
          <w:trHeight w:val="300"/>
        </w:trPr>
        <w:tc>
          <w:tcPr>
            <w:tcW w:w="2891" w:type="dxa"/>
            <w:noWrap/>
            <w:vAlign w:val="center"/>
            <w:hideMark/>
          </w:tcPr>
          <w:p w14:paraId="730D5DE6" w14:textId="77777777" w:rsidR="009E6454" w:rsidRPr="009E6454" w:rsidRDefault="009E6454" w:rsidP="00DD03A1">
            <w:pPr>
              <w:spacing w:line="360" w:lineRule="auto"/>
              <w:jc w:val="left"/>
              <w:rPr>
                <w:sz w:val="18"/>
                <w:szCs w:val="18"/>
              </w:rPr>
            </w:pPr>
            <w:r w:rsidRPr="009E6454">
              <w:rPr>
                <w:sz w:val="18"/>
                <w:szCs w:val="18"/>
              </w:rPr>
              <w:t>SIP Trunk</w:t>
            </w:r>
          </w:p>
        </w:tc>
        <w:tc>
          <w:tcPr>
            <w:tcW w:w="2790" w:type="dxa"/>
            <w:noWrap/>
            <w:vAlign w:val="center"/>
            <w:hideMark/>
          </w:tcPr>
          <w:p w14:paraId="62D8337E"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B3C5B31" w14:textId="77777777" w:rsidR="009E6454" w:rsidRPr="009E6454" w:rsidRDefault="009E6454" w:rsidP="00DD03A1">
            <w:pPr>
              <w:spacing w:line="360" w:lineRule="auto"/>
              <w:jc w:val="left"/>
              <w:rPr>
                <w:sz w:val="18"/>
                <w:szCs w:val="18"/>
              </w:rPr>
            </w:pPr>
            <w:r w:rsidRPr="009E6454">
              <w:rPr>
                <w:sz w:val="18"/>
                <w:szCs w:val="18"/>
              </w:rPr>
              <w:t>Session Initiation Protocol (SIP) trunk service details.</w:t>
            </w:r>
          </w:p>
        </w:tc>
      </w:tr>
      <w:tr w:rsidR="009E6454" w:rsidRPr="009E6454" w14:paraId="2A130F8F" w14:textId="77777777" w:rsidTr="00FD5665">
        <w:trPr>
          <w:trHeight w:val="300"/>
        </w:trPr>
        <w:tc>
          <w:tcPr>
            <w:tcW w:w="2891" w:type="dxa"/>
            <w:noWrap/>
            <w:vAlign w:val="center"/>
            <w:hideMark/>
          </w:tcPr>
          <w:p w14:paraId="43AD6F48" w14:textId="77777777" w:rsidR="009E6454" w:rsidRPr="009E6454" w:rsidRDefault="009E6454" w:rsidP="00DD03A1">
            <w:pPr>
              <w:spacing w:line="360" w:lineRule="auto"/>
              <w:jc w:val="left"/>
              <w:rPr>
                <w:sz w:val="18"/>
                <w:szCs w:val="18"/>
              </w:rPr>
            </w:pPr>
            <w:r w:rsidRPr="009E6454">
              <w:rPr>
                <w:sz w:val="18"/>
                <w:szCs w:val="18"/>
              </w:rPr>
              <w:t>Satellite</w:t>
            </w:r>
          </w:p>
        </w:tc>
        <w:tc>
          <w:tcPr>
            <w:tcW w:w="2790" w:type="dxa"/>
            <w:noWrap/>
            <w:vAlign w:val="center"/>
            <w:hideMark/>
          </w:tcPr>
          <w:p w14:paraId="6F92F33F"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38AACC6" w14:textId="77777777" w:rsidR="009E6454" w:rsidRPr="009E6454" w:rsidRDefault="009E6454" w:rsidP="00DD03A1">
            <w:pPr>
              <w:spacing w:line="360" w:lineRule="auto"/>
              <w:jc w:val="left"/>
              <w:rPr>
                <w:sz w:val="18"/>
                <w:szCs w:val="18"/>
              </w:rPr>
            </w:pPr>
            <w:r w:rsidRPr="009E6454">
              <w:rPr>
                <w:sz w:val="18"/>
                <w:szCs w:val="18"/>
              </w:rPr>
              <w:t>Satellite service information for the customer.</w:t>
            </w:r>
          </w:p>
        </w:tc>
      </w:tr>
      <w:tr w:rsidR="009E6454" w:rsidRPr="009E6454" w14:paraId="79961FA0" w14:textId="77777777" w:rsidTr="00FD5665">
        <w:trPr>
          <w:trHeight w:val="300"/>
        </w:trPr>
        <w:tc>
          <w:tcPr>
            <w:tcW w:w="2891" w:type="dxa"/>
            <w:noWrap/>
            <w:vAlign w:val="center"/>
            <w:hideMark/>
          </w:tcPr>
          <w:p w14:paraId="38489C85" w14:textId="77777777" w:rsidR="009E6454" w:rsidRPr="009E6454" w:rsidRDefault="009E6454" w:rsidP="00DD03A1">
            <w:pPr>
              <w:spacing w:line="360" w:lineRule="auto"/>
              <w:jc w:val="left"/>
              <w:rPr>
                <w:sz w:val="18"/>
                <w:szCs w:val="18"/>
              </w:rPr>
            </w:pPr>
            <w:r w:rsidRPr="009E6454">
              <w:rPr>
                <w:sz w:val="18"/>
                <w:szCs w:val="18"/>
              </w:rPr>
              <w:t>Satellite Business</w:t>
            </w:r>
          </w:p>
        </w:tc>
        <w:tc>
          <w:tcPr>
            <w:tcW w:w="2790" w:type="dxa"/>
            <w:noWrap/>
            <w:vAlign w:val="center"/>
            <w:hideMark/>
          </w:tcPr>
          <w:p w14:paraId="54A95D4D"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06D3BA7" w14:textId="77777777" w:rsidR="009E6454" w:rsidRPr="009E6454" w:rsidRDefault="009E6454" w:rsidP="00DD03A1">
            <w:pPr>
              <w:spacing w:line="360" w:lineRule="auto"/>
              <w:jc w:val="left"/>
              <w:rPr>
                <w:sz w:val="18"/>
                <w:szCs w:val="18"/>
              </w:rPr>
            </w:pPr>
            <w:r w:rsidRPr="009E6454">
              <w:rPr>
                <w:sz w:val="18"/>
                <w:szCs w:val="18"/>
              </w:rPr>
              <w:t>Business-specific satellite service details.</w:t>
            </w:r>
          </w:p>
        </w:tc>
      </w:tr>
      <w:tr w:rsidR="009E6454" w:rsidRPr="009E6454" w14:paraId="78710E18" w14:textId="77777777" w:rsidTr="00FD5665">
        <w:trPr>
          <w:trHeight w:val="300"/>
        </w:trPr>
        <w:tc>
          <w:tcPr>
            <w:tcW w:w="2891" w:type="dxa"/>
            <w:noWrap/>
            <w:vAlign w:val="center"/>
            <w:hideMark/>
          </w:tcPr>
          <w:p w14:paraId="0F48328B" w14:textId="77777777" w:rsidR="009E6454" w:rsidRPr="009E6454" w:rsidRDefault="009E6454" w:rsidP="00DD03A1">
            <w:pPr>
              <w:spacing w:line="360" w:lineRule="auto"/>
              <w:jc w:val="left"/>
              <w:rPr>
                <w:sz w:val="18"/>
                <w:szCs w:val="18"/>
              </w:rPr>
            </w:pPr>
            <w:r w:rsidRPr="009E6454">
              <w:rPr>
                <w:sz w:val="18"/>
                <w:szCs w:val="18"/>
              </w:rPr>
              <w:lastRenderedPageBreak/>
              <w:t>Satellite Setup</w:t>
            </w:r>
          </w:p>
        </w:tc>
        <w:tc>
          <w:tcPr>
            <w:tcW w:w="2790" w:type="dxa"/>
            <w:noWrap/>
            <w:vAlign w:val="center"/>
            <w:hideMark/>
          </w:tcPr>
          <w:p w14:paraId="5FC7AF6C"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0AA1B388" w14:textId="77777777" w:rsidR="009E6454" w:rsidRPr="009E6454" w:rsidRDefault="009E6454" w:rsidP="00DD03A1">
            <w:pPr>
              <w:spacing w:line="360" w:lineRule="auto"/>
              <w:jc w:val="left"/>
              <w:rPr>
                <w:sz w:val="18"/>
                <w:szCs w:val="18"/>
              </w:rPr>
            </w:pPr>
            <w:r w:rsidRPr="009E6454">
              <w:rPr>
                <w:sz w:val="18"/>
                <w:szCs w:val="18"/>
              </w:rPr>
              <w:t>Setup information for satellite services.</w:t>
            </w:r>
          </w:p>
        </w:tc>
      </w:tr>
      <w:tr w:rsidR="009E6454" w:rsidRPr="009E6454" w14:paraId="2D160818" w14:textId="77777777" w:rsidTr="00FD5665">
        <w:trPr>
          <w:trHeight w:val="300"/>
        </w:trPr>
        <w:tc>
          <w:tcPr>
            <w:tcW w:w="2891" w:type="dxa"/>
            <w:noWrap/>
            <w:vAlign w:val="center"/>
            <w:hideMark/>
          </w:tcPr>
          <w:p w14:paraId="24369692" w14:textId="77777777" w:rsidR="009E6454" w:rsidRPr="009E6454" w:rsidRDefault="009E6454" w:rsidP="00DD03A1">
            <w:pPr>
              <w:spacing w:line="360" w:lineRule="auto"/>
              <w:jc w:val="left"/>
              <w:rPr>
                <w:sz w:val="18"/>
                <w:szCs w:val="18"/>
              </w:rPr>
            </w:pPr>
            <w:r w:rsidRPr="009E6454">
              <w:rPr>
                <w:sz w:val="18"/>
                <w:szCs w:val="18"/>
              </w:rPr>
              <w:t>Setup</w:t>
            </w:r>
          </w:p>
        </w:tc>
        <w:tc>
          <w:tcPr>
            <w:tcW w:w="2790" w:type="dxa"/>
            <w:noWrap/>
            <w:vAlign w:val="center"/>
            <w:hideMark/>
          </w:tcPr>
          <w:p w14:paraId="5D3B2F96"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429D7172" w14:textId="77777777" w:rsidR="009E6454" w:rsidRPr="009E6454" w:rsidRDefault="009E6454" w:rsidP="00DD03A1">
            <w:pPr>
              <w:spacing w:line="360" w:lineRule="auto"/>
              <w:jc w:val="left"/>
              <w:rPr>
                <w:sz w:val="18"/>
                <w:szCs w:val="18"/>
              </w:rPr>
            </w:pPr>
            <w:r w:rsidRPr="009E6454">
              <w:rPr>
                <w:sz w:val="18"/>
                <w:szCs w:val="18"/>
              </w:rPr>
              <w:t>General setup information for customer services.</w:t>
            </w:r>
          </w:p>
        </w:tc>
      </w:tr>
      <w:tr w:rsidR="009E6454" w:rsidRPr="009E6454" w14:paraId="1FAA5312" w14:textId="77777777" w:rsidTr="00FD5665">
        <w:trPr>
          <w:trHeight w:val="300"/>
        </w:trPr>
        <w:tc>
          <w:tcPr>
            <w:tcW w:w="2891" w:type="dxa"/>
            <w:noWrap/>
            <w:vAlign w:val="center"/>
            <w:hideMark/>
          </w:tcPr>
          <w:p w14:paraId="414146DA" w14:textId="77777777" w:rsidR="009E6454" w:rsidRPr="009E6454" w:rsidRDefault="009E6454" w:rsidP="00DD03A1">
            <w:pPr>
              <w:spacing w:line="360" w:lineRule="auto"/>
              <w:jc w:val="left"/>
              <w:rPr>
                <w:sz w:val="18"/>
                <w:szCs w:val="18"/>
              </w:rPr>
            </w:pPr>
            <w:r w:rsidRPr="009E6454">
              <w:rPr>
                <w:sz w:val="18"/>
                <w:szCs w:val="18"/>
              </w:rPr>
              <w:t>Siro</w:t>
            </w:r>
          </w:p>
        </w:tc>
        <w:tc>
          <w:tcPr>
            <w:tcW w:w="2790" w:type="dxa"/>
            <w:noWrap/>
            <w:vAlign w:val="center"/>
            <w:hideMark/>
          </w:tcPr>
          <w:p w14:paraId="0047F3A3"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35A70E8" w14:textId="77777777" w:rsidR="009E6454" w:rsidRPr="009E6454" w:rsidRDefault="009E6454" w:rsidP="00DD03A1">
            <w:pPr>
              <w:spacing w:line="360" w:lineRule="auto"/>
              <w:jc w:val="left"/>
              <w:rPr>
                <w:sz w:val="18"/>
                <w:szCs w:val="18"/>
              </w:rPr>
            </w:pPr>
            <w:r w:rsidRPr="009E6454">
              <w:rPr>
                <w:sz w:val="18"/>
                <w:szCs w:val="18"/>
              </w:rPr>
              <w:t>Siro service details for the customer.</w:t>
            </w:r>
          </w:p>
        </w:tc>
      </w:tr>
      <w:tr w:rsidR="009E6454" w:rsidRPr="009E6454" w14:paraId="69E03C4A" w14:textId="77777777" w:rsidTr="00FD5665">
        <w:trPr>
          <w:trHeight w:val="300"/>
        </w:trPr>
        <w:tc>
          <w:tcPr>
            <w:tcW w:w="2891" w:type="dxa"/>
            <w:noWrap/>
            <w:vAlign w:val="center"/>
            <w:hideMark/>
          </w:tcPr>
          <w:p w14:paraId="644192C8" w14:textId="77777777" w:rsidR="009E6454" w:rsidRPr="009E6454" w:rsidRDefault="009E6454" w:rsidP="00DD03A1">
            <w:pPr>
              <w:spacing w:line="360" w:lineRule="auto"/>
              <w:jc w:val="left"/>
              <w:rPr>
                <w:sz w:val="18"/>
                <w:szCs w:val="18"/>
              </w:rPr>
            </w:pPr>
            <w:r w:rsidRPr="009E6454">
              <w:rPr>
                <w:sz w:val="18"/>
                <w:szCs w:val="18"/>
              </w:rPr>
              <w:t>Siro Setup</w:t>
            </w:r>
          </w:p>
        </w:tc>
        <w:tc>
          <w:tcPr>
            <w:tcW w:w="2790" w:type="dxa"/>
            <w:noWrap/>
            <w:vAlign w:val="center"/>
            <w:hideMark/>
          </w:tcPr>
          <w:p w14:paraId="42A8FA2B"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67921298" w14:textId="77777777" w:rsidR="009E6454" w:rsidRPr="009E6454" w:rsidRDefault="009E6454" w:rsidP="00DD03A1">
            <w:pPr>
              <w:spacing w:line="360" w:lineRule="auto"/>
              <w:jc w:val="left"/>
              <w:rPr>
                <w:sz w:val="18"/>
                <w:szCs w:val="18"/>
              </w:rPr>
            </w:pPr>
            <w:r w:rsidRPr="009E6454">
              <w:rPr>
                <w:sz w:val="18"/>
                <w:szCs w:val="18"/>
              </w:rPr>
              <w:t>Setup details for Siro services.</w:t>
            </w:r>
          </w:p>
        </w:tc>
      </w:tr>
      <w:tr w:rsidR="009E6454" w:rsidRPr="009E6454" w14:paraId="078BFDF7" w14:textId="77777777" w:rsidTr="00FD5665">
        <w:trPr>
          <w:trHeight w:val="300"/>
        </w:trPr>
        <w:tc>
          <w:tcPr>
            <w:tcW w:w="2891" w:type="dxa"/>
            <w:noWrap/>
            <w:vAlign w:val="center"/>
            <w:hideMark/>
          </w:tcPr>
          <w:p w14:paraId="5A75D260" w14:textId="77777777" w:rsidR="009E6454" w:rsidRPr="009E6454" w:rsidRDefault="009E6454" w:rsidP="00DD03A1">
            <w:pPr>
              <w:spacing w:line="360" w:lineRule="auto"/>
              <w:jc w:val="left"/>
              <w:rPr>
                <w:sz w:val="18"/>
                <w:szCs w:val="18"/>
              </w:rPr>
            </w:pPr>
            <w:r w:rsidRPr="009E6454">
              <w:rPr>
                <w:sz w:val="18"/>
                <w:szCs w:val="18"/>
              </w:rPr>
              <w:t>VDSL</w:t>
            </w:r>
          </w:p>
        </w:tc>
        <w:tc>
          <w:tcPr>
            <w:tcW w:w="2790" w:type="dxa"/>
            <w:noWrap/>
            <w:vAlign w:val="center"/>
            <w:hideMark/>
          </w:tcPr>
          <w:p w14:paraId="75149180"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311ED988" w14:textId="77777777" w:rsidR="009E6454" w:rsidRPr="009E6454" w:rsidRDefault="009E6454" w:rsidP="00DD03A1">
            <w:pPr>
              <w:spacing w:line="360" w:lineRule="auto"/>
              <w:jc w:val="left"/>
              <w:rPr>
                <w:sz w:val="18"/>
                <w:szCs w:val="18"/>
              </w:rPr>
            </w:pPr>
            <w:r w:rsidRPr="009E6454">
              <w:rPr>
                <w:sz w:val="18"/>
                <w:szCs w:val="18"/>
              </w:rPr>
              <w:t>Indicates whether the customer uses Very-high-bit-rate Digital Subscriber Line (VDSL).</w:t>
            </w:r>
          </w:p>
        </w:tc>
      </w:tr>
      <w:tr w:rsidR="009E6454" w:rsidRPr="009E6454" w14:paraId="6249A518" w14:textId="77777777" w:rsidTr="00FD5665">
        <w:trPr>
          <w:trHeight w:val="300"/>
        </w:trPr>
        <w:tc>
          <w:tcPr>
            <w:tcW w:w="2891" w:type="dxa"/>
            <w:noWrap/>
            <w:vAlign w:val="center"/>
            <w:hideMark/>
          </w:tcPr>
          <w:p w14:paraId="209AB21E" w14:textId="77777777" w:rsidR="009E6454" w:rsidRPr="009E6454" w:rsidRDefault="009E6454" w:rsidP="00DD03A1">
            <w:pPr>
              <w:spacing w:line="360" w:lineRule="auto"/>
              <w:jc w:val="left"/>
              <w:rPr>
                <w:sz w:val="18"/>
                <w:szCs w:val="18"/>
              </w:rPr>
            </w:pPr>
            <w:r w:rsidRPr="009E6454">
              <w:rPr>
                <w:sz w:val="18"/>
                <w:szCs w:val="18"/>
              </w:rPr>
              <w:t>VOIP</w:t>
            </w:r>
          </w:p>
        </w:tc>
        <w:tc>
          <w:tcPr>
            <w:tcW w:w="2790" w:type="dxa"/>
            <w:noWrap/>
            <w:vAlign w:val="center"/>
            <w:hideMark/>
          </w:tcPr>
          <w:p w14:paraId="69AFE404"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BCB535C" w14:textId="77777777" w:rsidR="009E6454" w:rsidRPr="009E6454" w:rsidRDefault="009E6454" w:rsidP="00DD03A1">
            <w:pPr>
              <w:spacing w:line="360" w:lineRule="auto"/>
              <w:jc w:val="left"/>
              <w:rPr>
                <w:sz w:val="18"/>
                <w:szCs w:val="18"/>
              </w:rPr>
            </w:pPr>
            <w:r w:rsidRPr="009E6454">
              <w:rPr>
                <w:sz w:val="18"/>
                <w:szCs w:val="18"/>
              </w:rPr>
              <w:t>Voice over IP (VOIP) service details for the customer.</w:t>
            </w:r>
          </w:p>
        </w:tc>
      </w:tr>
      <w:tr w:rsidR="009E6454" w:rsidRPr="009E6454" w14:paraId="69321D5F" w14:textId="77777777" w:rsidTr="00FD5665">
        <w:trPr>
          <w:trHeight w:val="300"/>
        </w:trPr>
        <w:tc>
          <w:tcPr>
            <w:tcW w:w="2891" w:type="dxa"/>
            <w:noWrap/>
            <w:vAlign w:val="center"/>
            <w:hideMark/>
          </w:tcPr>
          <w:p w14:paraId="3E4F7E28" w14:textId="77777777" w:rsidR="009E6454" w:rsidRPr="009E6454" w:rsidRDefault="009E6454" w:rsidP="00DD03A1">
            <w:pPr>
              <w:spacing w:line="360" w:lineRule="auto"/>
              <w:jc w:val="left"/>
              <w:rPr>
                <w:sz w:val="18"/>
                <w:szCs w:val="18"/>
              </w:rPr>
            </w:pPr>
            <w:r w:rsidRPr="009E6454">
              <w:rPr>
                <w:sz w:val="18"/>
                <w:szCs w:val="18"/>
              </w:rPr>
              <w:t>Voice\Bus\Dual</w:t>
            </w:r>
          </w:p>
        </w:tc>
        <w:tc>
          <w:tcPr>
            <w:tcW w:w="2790" w:type="dxa"/>
            <w:noWrap/>
            <w:vAlign w:val="center"/>
            <w:hideMark/>
          </w:tcPr>
          <w:p w14:paraId="0AA7A8B7"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5D002256" w14:textId="77777777" w:rsidR="009E6454" w:rsidRPr="009E6454" w:rsidRDefault="009E6454" w:rsidP="00DD03A1">
            <w:pPr>
              <w:spacing w:line="360" w:lineRule="auto"/>
              <w:jc w:val="left"/>
              <w:rPr>
                <w:sz w:val="18"/>
                <w:szCs w:val="18"/>
              </w:rPr>
            </w:pPr>
            <w:r w:rsidRPr="009E6454">
              <w:rPr>
                <w:sz w:val="18"/>
                <w:szCs w:val="18"/>
              </w:rPr>
              <w:t>Dual-use voice business service information.</w:t>
            </w:r>
          </w:p>
        </w:tc>
      </w:tr>
      <w:tr w:rsidR="009E6454" w:rsidRPr="009E6454" w14:paraId="3B6944D7" w14:textId="77777777" w:rsidTr="00FD5665">
        <w:trPr>
          <w:trHeight w:val="300"/>
        </w:trPr>
        <w:tc>
          <w:tcPr>
            <w:tcW w:w="2891" w:type="dxa"/>
            <w:noWrap/>
            <w:vAlign w:val="center"/>
            <w:hideMark/>
          </w:tcPr>
          <w:p w14:paraId="429DC770" w14:textId="77777777" w:rsidR="009E6454" w:rsidRPr="009E6454" w:rsidRDefault="009E6454" w:rsidP="00DD03A1">
            <w:pPr>
              <w:spacing w:line="360" w:lineRule="auto"/>
              <w:jc w:val="left"/>
              <w:rPr>
                <w:sz w:val="18"/>
                <w:szCs w:val="18"/>
              </w:rPr>
            </w:pPr>
            <w:r w:rsidRPr="009E6454">
              <w:rPr>
                <w:sz w:val="18"/>
                <w:szCs w:val="18"/>
              </w:rPr>
              <w:t>Voice\Bus\OnNet</w:t>
            </w:r>
          </w:p>
        </w:tc>
        <w:tc>
          <w:tcPr>
            <w:tcW w:w="2790" w:type="dxa"/>
            <w:noWrap/>
            <w:vAlign w:val="center"/>
            <w:hideMark/>
          </w:tcPr>
          <w:p w14:paraId="39F8EC2E"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D89680C" w14:textId="77777777" w:rsidR="009E6454" w:rsidRPr="009E6454" w:rsidRDefault="009E6454" w:rsidP="00DD03A1">
            <w:pPr>
              <w:spacing w:line="360" w:lineRule="auto"/>
              <w:jc w:val="left"/>
              <w:rPr>
                <w:sz w:val="18"/>
                <w:szCs w:val="18"/>
              </w:rPr>
            </w:pPr>
            <w:r w:rsidRPr="009E6454">
              <w:rPr>
                <w:sz w:val="18"/>
                <w:szCs w:val="18"/>
              </w:rPr>
              <w:t>On-network voice business service details.</w:t>
            </w:r>
          </w:p>
        </w:tc>
      </w:tr>
      <w:tr w:rsidR="009E6454" w:rsidRPr="009E6454" w14:paraId="69CD67A6" w14:textId="77777777" w:rsidTr="00FD5665">
        <w:trPr>
          <w:trHeight w:val="300"/>
        </w:trPr>
        <w:tc>
          <w:tcPr>
            <w:tcW w:w="2891" w:type="dxa"/>
            <w:noWrap/>
            <w:vAlign w:val="center"/>
            <w:hideMark/>
          </w:tcPr>
          <w:p w14:paraId="5082B396" w14:textId="77777777" w:rsidR="009E6454" w:rsidRPr="009E6454" w:rsidRDefault="009E6454" w:rsidP="00DD03A1">
            <w:pPr>
              <w:spacing w:line="360" w:lineRule="auto"/>
              <w:jc w:val="left"/>
              <w:rPr>
                <w:sz w:val="18"/>
                <w:szCs w:val="18"/>
              </w:rPr>
            </w:pPr>
            <w:r w:rsidRPr="009E6454">
              <w:rPr>
                <w:sz w:val="18"/>
                <w:szCs w:val="18"/>
              </w:rPr>
              <w:t>Wireless</w:t>
            </w:r>
          </w:p>
        </w:tc>
        <w:tc>
          <w:tcPr>
            <w:tcW w:w="2790" w:type="dxa"/>
            <w:noWrap/>
            <w:vAlign w:val="center"/>
            <w:hideMark/>
          </w:tcPr>
          <w:p w14:paraId="41306645"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78D04AAB" w14:textId="77777777" w:rsidR="009E6454" w:rsidRPr="009E6454" w:rsidRDefault="009E6454" w:rsidP="00DD03A1">
            <w:pPr>
              <w:spacing w:line="360" w:lineRule="auto"/>
              <w:jc w:val="left"/>
              <w:rPr>
                <w:sz w:val="18"/>
                <w:szCs w:val="18"/>
              </w:rPr>
            </w:pPr>
            <w:r w:rsidRPr="009E6454">
              <w:rPr>
                <w:sz w:val="18"/>
                <w:szCs w:val="18"/>
              </w:rPr>
              <w:t>Wireless service information for the customer.</w:t>
            </w:r>
          </w:p>
        </w:tc>
      </w:tr>
      <w:tr w:rsidR="009E6454" w:rsidRPr="009E6454" w14:paraId="380BEA4D" w14:textId="77777777" w:rsidTr="00FD5665">
        <w:trPr>
          <w:trHeight w:val="300"/>
        </w:trPr>
        <w:tc>
          <w:tcPr>
            <w:tcW w:w="2891" w:type="dxa"/>
            <w:noWrap/>
            <w:vAlign w:val="center"/>
            <w:hideMark/>
          </w:tcPr>
          <w:p w14:paraId="080E29F1" w14:textId="77777777" w:rsidR="009E6454" w:rsidRPr="009E6454" w:rsidRDefault="009E6454" w:rsidP="00DD03A1">
            <w:pPr>
              <w:spacing w:line="360" w:lineRule="auto"/>
              <w:jc w:val="left"/>
              <w:rPr>
                <w:sz w:val="18"/>
                <w:szCs w:val="18"/>
              </w:rPr>
            </w:pPr>
            <w:r w:rsidRPr="009E6454">
              <w:rPr>
                <w:sz w:val="18"/>
                <w:szCs w:val="18"/>
              </w:rPr>
              <w:t>NoPackages</w:t>
            </w:r>
          </w:p>
        </w:tc>
        <w:tc>
          <w:tcPr>
            <w:tcW w:w="2790" w:type="dxa"/>
            <w:noWrap/>
            <w:vAlign w:val="center"/>
            <w:hideMark/>
          </w:tcPr>
          <w:p w14:paraId="226BC5D7" w14:textId="77777777" w:rsidR="009E6454" w:rsidRPr="009E6454" w:rsidRDefault="009E6454" w:rsidP="00DD03A1">
            <w:pPr>
              <w:spacing w:line="360" w:lineRule="auto"/>
              <w:jc w:val="left"/>
              <w:rPr>
                <w:sz w:val="18"/>
                <w:szCs w:val="18"/>
              </w:rPr>
            </w:pPr>
            <w:r w:rsidRPr="009E6454">
              <w:rPr>
                <w:sz w:val="18"/>
                <w:szCs w:val="18"/>
              </w:rPr>
              <w:t>Products &amp; Services Offering</w:t>
            </w:r>
          </w:p>
        </w:tc>
        <w:tc>
          <w:tcPr>
            <w:tcW w:w="4281" w:type="dxa"/>
            <w:noWrap/>
            <w:vAlign w:val="center"/>
            <w:hideMark/>
          </w:tcPr>
          <w:p w14:paraId="1B9180EE" w14:textId="77777777" w:rsidR="009E6454" w:rsidRPr="009E6454" w:rsidRDefault="009E6454" w:rsidP="00DD03A1">
            <w:pPr>
              <w:spacing w:line="360" w:lineRule="auto"/>
              <w:jc w:val="left"/>
              <w:rPr>
                <w:sz w:val="18"/>
                <w:szCs w:val="18"/>
              </w:rPr>
            </w:pPr>
            <w:r w:rsidRPr="009E6454">
              <w:rPr>
                <w:sz w:val="18"/>
                <w:szCs w:val="18"/>
              </w:rPr>
              <w:t>Number of packages or services subscribed to by the customer.</w:t>
            </w:r>
          </w:p>
        </w:tc>
      </w:tr>
      <w:tr w:rsidR="009E6454" w:rsidRPr="009E6454" w14:paraId="23FADF99" w14:textId="77777777" w:rsidTr="00FD5665">
        <w:trPr>
          <w:trHeight w:val="300"/>
        </w:trPr>
        <w:tc>
          <w:tcPr>
            <w:tcW w:w="2891" w:type="dxa"/>
            <w:noWrap/>
            <w:vAlign w:val="center"/>
            <w:hideMark/>
          </w:tcPr>
          <w:p w14:paraId="3C285C85" w14:textId="77777777" w:rsidR="009E6454" w:rsidRPr="009E6454" w:rsidRDefault="009E6454" w:rsidP="00DD03A1">
            <w:pPr>
              <w:spacing w:line="360" w:lineRule="auto"/>
              <w:jc w:val="left"/>
              <w:rPr>
                <w:sz w:val="18"/>
                <w:szCs w:val="18"/>
              </w:rPr>
            </w:pPr>
            <w:r w:rsidRPr="009E6454">
              <w:rPr>
                <w:sz w:val="18"/>
                <w:szCs w:val="18"/>
              </w:rPr>
              <w:t>LossNotificationFlag</w:t>
            </w:r>
          </w:p>
        </w:tc>
        <w:tc>
          <w:tcPr>
            <w:tcW w:w="2790" w:type="dxa"/>
            <w:noWrap/>
            <w:vAlign w:val="center"/>
            <w:hideMark/>
          </w:tcPr>
          <w:p w14:paraId="73723E45" w14:textId="77777777" w:rsidR="009E6454" w:rsidRPr="009E6454" w:rsidRDefault="009E6454" w:rsidP="00DD03A1">
            <w:pPr>
              <w:spacing w:line="360" w:lineRule="auto"/>
              <w:jc w:val="left"/>
              <w:rPr>
                <w:sz w:val="18"/>
                <w:szCs w:val="18"/>
              </w:rPr>
            </w:pPr>
            <w:r w:rsidRPr="009E6454">
              <w:rPr>
                <w:sz w:val="18"/>
                <w:szCs w:val="18"/>
              </w:rPr>
              <w:t>Loss Notifcation</w:t>
            </w:r>
          </w:p>
        </w:tc>
        <w:tc>
          <w:tcPr>
            <w:tcW w:w="4281" w:type="dxa"/>
            <w:noWrap/>
            <w:vAlign w:val="center"/>
            <w:hideMark/>
          </w:tcPr>
          <w:p w14:paraId="00CBC2C0" w14:textId="77777777" w:rsidR="009E6454" w:rsidRPr="009E6454" w:rsidRDefault="009E6454" w:rsidP="00DD03A1">
            <w:pPr>
              <w:spacing w:line="360" w:lineRule="auto"/>
              <w:jc w:val="left"/>
              <w:rPr>
                <w:sz w:val="18"/>
                <w:szCs w:val="18"/>
              </w:rPr>
            </w:pPr>
            <w:r w:rsidRPr="009E6454">
              <w:rPr>
                <w:sz w:val="18"/>
                <w:szCs w:val="18"/>
              </w:rPr>
              <w:t>Indicates if there is a notification for potential service loss.</w:t>
            </w:r>
          </w:p>
        </w:tc>
      </w:tr>
      <w:tr w:rsidR="009E6454" w:rsidRPr="009E6454" w14:paraId="42EEBA86" w14:textId="77777777" w:rsidTr="00FD5665">
        <w:trPr>
          <w:trHeight w:val="300"/>
        </w:trPr>
        <w:tc>
          <w:tcPr>
            <w:tcW w:w="2891" w:type="dxa"/>
            <w:noWrap/>
            <w:vAlign w:val="center"/>
            <w:hideMark/>
          </w:tcPr>
          <w:p w14:paraId="6A60ABA0" w14:textId="77777777" w:rsidR="009E6454" w:rsidRPr="009E6454" w:rsidRDefault="009E6454" w:rsidP="00DD03A1">
            <w:pPr>
              <w:spacing w:line="360" w:lineRule="auto"/>
              <w:jc w:val="left"/>
              <w:rPr>
                <w:sz w:val="18"/>
                <w:szCs w:val="18"/>
              </w:rPr>
            </w:pPr>
            <w:r w:rsidRPr="009E6454">
              <w:rPr>
                <w:sz w:val="18"/>
                <w:szCs w:val="18"/>
              </w:rPr>
              <w:t>UpgradeUpgradeFlag</w:t>
            </w:r>
          </w:p>
        </w:tc>
        <w:tc>
          <w:tcPr>
            <w:tcW w:w="2790" w:type="dxa"/>
            <w:noWrap/>
            <w:vAlign w:val="center"/>
            <w:hideMark/>
          </w:tcPr>
          <w:p w14:paraId="19A50390" w14:textId="77777777" w:rsidR="009E6454" w:rsidRPr="009E6454" w:rsidRDefault="009E6454" w:rsidP="00DD03A1">
            <w:pPr>
              <w:spacing w:line="360" w:lineRule="auto"/>
              <w:jc w:val="left"/>
              <w:rPr>
                <w:sz w:val="18"/>
                <w:szCs w:val="18"/>
              </w:rPr>
            </w:pPr>
            <w:r w:rsidRPr="009E6454">
              <w:rPr>
                <w:sz w:val="18"/>
                <w:szCs w:val="18"/>
              </w:rPr>
              <w:t>Customer Discounts &amp; Upgrades</w:t>
            </w:r>
          </w:p>
        </w:tc>
        <w:tc>
          <w:tcPr>
            <w:tcW w:w="4281" w:type="dxa"/>
            <w:noWrap/>
            <w:vAlign w:val="center"/>
            <w:hideMark/>
          </w:tcPr>
          <w:p w14:paraId="6A8672CB" w14:textId="77777777" w:rsidR="009E6454" w:rsidRPr="009E6454" w:rsidRDefault="009E6454" w:rsidP="00DD03A1">
            <w:pPr>
              <w:spacing w:line="360" w:lineRule="auto"/>
              <w:jc w:val="left"/>
              <w:rPr>
                <w:sz w:val="18"/>
                <w:szCs w:val="18"/>
              </w:rPr>
            </w:pPr>
            <w:r w:rsidRPr="009E6454">
              <w:rPr>
                <w:sz w:val="18"/>
                <w:szCs w:val="18"/>
              </w:rPr>
              <w:t>Indicates if the customer is flagged for an upgrade.</w:t>
            </w:r>
          </w:p>
        </w:tc>
      </w:tr>
      <w:tr w:rsidR="009E6454" w:rsidRPr="009E6454" w14:paraId="6351D62E" w14:textId="77777777" w:rsidTr="00FD5665">
        <w:trPr>
          <w:trHeight w:val="300"/>
        </w:trPr>
        <w:tc>
          <w:tcPr>
            <w:tcW w:w="2891" w:type="dxa"/>
            <w:noWrap/>
            <w:vAlign w:val="center"/>
            <w:hideMark/>
          </w:tcPr>
          <w:p w14:paraId="5B768C48" w14:textId="77777777" w:rsidR="009E6454" w:rsidRPr="009E6454" w:rsidRDefault="009E6454" w:rsidP="00DD03A1">
            <w:pPr>
              <w:spacing w:line="360" w:lineRule="auto"/>
              <w:jc w:val="left"/>
              <w:rPr>
                <w:sz w:val="18"/>
                <w:szCs w:val="18"/>
              </w:rPr>
            </w:pPr>
            <w:r w:rsidRPr="009E6454">
              <w:rPr>
                <w:sz w:val="18"/>
                <w:szCs w:val="18"/>
              </w:rPr>
              <w:t>CustomerSaved</w:t>
            </w:r>
          </w:p>
        </w:tc>
        <w:tc>
          <w:tcPr>
            <w:tcW w:w="2790" w:type="dxa"/>
            <w:noWrap/>
            <w:vAlign w:val="center"/>
            <w:hideMark/>
          </w:tcPr>
          <w:p w14:paraId="6DF08BAE"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402B9722" w14:textId="77777777" w:rsidR="009E6454" w:rsidRPr="009E6454" w:rsidRDefault="009E6454" w:rsidP="00DD03A1">
            <w:pPr>
              <w:spacing w:line="360" w:lineRule="auto"/>
              <w:jc w:val="left"/>
              <w:rPr>
                <w:sz w:val="18"/>
                <w:szCs w:val="18"/>
              </w:rPr>
            </w:pPr>
            <w:r w:rsidRPr="009E6454">
              <w:rPr>
                <w:sz w:val="18"/>
                <w:szCs w:val="18"/>
              </w:rPr>
              <w:t>Indicates if the customer was saved from churn.</w:t>
            </w:r>
          </w:p>
        </w:tc>
      </w:tr>
      <w:tr w:rsidR="009E6454" w:rsidRPr="009E6454" w14:paraId="11B07EFC" w14:textId="77777777" w:rsidTr="00FD5665">
        <w:trPr>
          <w:trHeight w:val="300"/>
        </w:trPr>
        <w:tc>
          <w:tcPr>
            <w:tcW w:w="2891" w:type="dxa"/>
            <w:noWrap/>
            <w:vAlign w:val="center"/>
            <w:hideMark/>
          </w:tcPr>
          <w:p w14:paraId="559292F4" w14:textId="77777777" w:rsidR="009E6454" w:rsidRPr="009E6454" w:rsidRDefault="009E6454" w:rsidP="00DD03A1">
            <w:pPr>
              <w:spacing w:line="360" w:lineRule="auto"/>
              <w:jc w:val="left"/>
              <w:rPr>
                <w:sz w:val="18"/>
                <w:szCs w:val="18"/>
              </w:rPr>
            </w:pPr>
            <w:r w:rsidRPr="009E6454">
              <w:rPr>
                <w:sz w:val="18"/>
                <w:szCs w:val="18"/>
              </w:rPr>
              <w:t>NoCustomerContacts</w:t>
            </w:r>
          </w:p>
        </w:tc>
        <w:tc>
          <w:tcPr>
            <w:tcW w:w="2790" w:type="dxa"/>
            <w:noWrap/>
            <w:vAlign w:val="center"/>
            <w:hideMark/>
          </w:tcPr>
          <w:p w14:paraId="731C7839"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263D1DE4" w14:textId="77777777" w:rsidR="009E6454" w:rsidRPr="009E6454" w:rsidRDefault="009E6454" w:rsidP="00DD03A1">
            <w:pPr>
              <w:spacing w:line="360" w:lineRule="auto"/>
              <w:jc w:val="left"/>
              <w:rPr>
                <w:sz w:val="18"/>
                <w:szCs w:val="18"/>
              </w:rPr>
            </w:pPr>
            <w:r w:rsidRPr="009E6454">
              <w:rPr>
                <w:sz w:val="18"/>
                <w:szCs w:val="18"/>
              </w:rPr>
              <w:t>Number of customer contact instances.</w:t>
            </w:r>
          </w:p>
        </w:tc>
      </w:tr>
      <w:tr w:rsidR="009E6454" w:rsidRPr="009E6454" w14:paraId="1A32DFFC" w14:textId="77777777" w:rsidTr="00FD5665">
        <w:trPr>
          <w:trHeight w:val="300"/>
        </w:trPr>
        <w:tc>
          <w:tcPr>
            <w:tcW w:w="2891" w:type="dxa"/>
            <w:noWrap/>
            <w:vAlign w:val="center"/>
            <w:hideMark/>
          </w:tcPr>
          <w:p w14:paraId="3B044424" w14:textId="77777777" w:rsidR="009E6454" w:rsidRPr="009E6454" w:rsidRDefault="009E6454" w:rsidP="00DD03A1">
            <w:pPr>
              <w:spacing w:line="360" w:lineRule="auto"/>
              <w:jc w:val="left"/>
              <w:rPr>
                <w:sz w:val="18"/>
                <w:szCs w:val="18"/>
              </w:rPr>
            </w:pPr>
            <w:r w:rsidRPr="009E6454">
              <w:rPr>
                <w:sz w:val="18"/>
                <w:szCs w:val="18"/>
              </w:rPr>
              <w:t>DaysSinceLastContact</w:t>
            </w:r>
          </w:p>
        </w:tc>
        <w:tc>
          <w:tcPr>
            <w:tcW w:w="2790" w:type="dxa"/>
            <w:noWrap/>
            <w:vAlign w:val="center"/>
            <w:hideMark/>
          </w:tcPr>
          <w:p w14:paraId="2DB6F491"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5ED13032" w14:textId="77777777" w:rsidR="009E6454" w:rsidRPr="009E6454" w:rsidRDefault="009E6454" w:rsidP="00DD03A1">
            <w:pPr>
              <w:spacing w:line="360" w:lineRule="auto"/>
              <w:jc w:val="left"/>
              <w:rPr>
                <w:sz w:val="18"/>
                <w:szCs w:val="18"/>
              </w:rPr>
            </w:pPr>
            <w:r w:rsidRPr="009E6454">
              <w:rPr>
                <w:sz w:val="18"/>
                <w:szCs w:val="18"/>
              </w:rPr>
              <w:t>Number of days since the last customer contact.</w:t>
            </w:r>
          </w:p>
        </w:tc>
      </w:tr>
      <w:tr w:rsidR="009E6454" w:rsidRPr="009E6454" w14:paraId="53EF3498" w14:textId="77777777" w:rsidTr="00FD5665">
        <w:trPr>
          <w:trHeight w:val="300"/>
        </w:trPr>
        <w:tc>
          <w:tcPr>
            <w:tcW w:w="2891" w:type="dxa"/>
            <w:noWrap/>
            <w:vAlign w:val="center"/>
            <w:hideMark/>
          </w:tcPr>
          <w:p w14:paraId="2CC776A7" w14:textId="77777777" w:rsidR="009E6454" w:rsidRPr="009E6454" w:rsidRDefault="009E6454" w:rsidP="00DD03A1">
            <w:pPr>
              <w:spacing w:line="360" w:lineRule="auto"/>
              <w:jc w:val="left"/>
              <w:rPr>
                <w:sz w:val="18"/>
                <w:szCs w:val="18"/>
              </w:rPr>
            </w:pPr>
            <w:r w:rsidRPr="009E6454">
              <w:rPr>
                <w:sz w:val="18"/>
                <w:szCs w:val="18"/>
              </w:rPr>
              <w:t>UserAccountChanged</w:t>
            </w:r>
          </w:p>
        </w:tc>
        <w:tc>
          <w:tcPr>
            <w:tcW w:w="2790" w:type="dxa"/>
            <w:noWrap/>
            <w:vAlign w:val="center"/>
            <w:hideMark/>
          </w:tcPr>
          <w:p w14:paraId="7B1FAFAB"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09A32C82" w14:textId="77777777" w:rsidR="009E6454" w:rsidRPr="009E6454" w:rsidRDefault="009E6454" w:rsidP="00DD03A1">
            <w:pPr>
              <w:spacing w:line="360" w:lineRule="auto"/>
              <w:jc w:val="left"/>
              <w:rPr>
                <w:sz w:val="18"/>
                <w:szCs w:val="18"/>
              </w:rPr>
            </w:pPr>
            <w:r w:rsidRPr="009E6454">
              <w:rPr>
                <w:sz w:val="18"/>
                <w:szCs w:val="18"/>
              </w:rPr>
              <w:t>Flag indicating whether the user account has changed.</w:t>
            </w:r>
          </w:p>
        </w:tc>
      </w:tr>
      <w:tr w:rsidR="009E6454" w:rsidRPr="009E6454" w14:paraId="5C33A45B" w14:textId="77777777" w:rsidTr="00FD5665">
        <w:trPr>
          <w:trHeight w:val="300"/>
        </w:trPr>
        <w:tc>
          <w:tcPr>
            <w:tcW w:w="2891" w:type="dxa"/>
            <w:noWrap/>
            <w:vAlign w:val="center"/>
            <w:hideMark/>
          </w:tcPr>
          <w:p w14:paraId="1AC17BFE" w14:textId="77777777" w:rsidR="009E6454" w:rsidRPr="009E6454" w:rsidRDefault="009E6454" w:rsidP="00DD03A1">
            <w:pPr>
              <w:spacing w:line="360" w:lineRule="auto"/>
              <w:jc w:val="left"/>
              <w:rPr>
                <w:sz w:val="18"/>
                <w:szCs w:val="18"/>
              </w:rPr>
            </w:pPr>
            <w:r w:rsidRPr="009E6454">
              <w:rPr>
                <w:sz w:val="18"/>
                <w:szCs w:val="18"/>
              </w:rPr>
              <w:t>CreationYear</w:t>
            </w:r>
          </w:p>
        </w:tc>
        <w:tc>
          <w:tcPr>
            <w:tcW w:w="2790" w:type="dxa"/>
            <w:noWrap/>
            <w:vAlign w:val="center"/>
            <w:hideMark/>
          </w:tcPr>
          <w:p w14:paraId="0BBE91C6"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noWrap/>
            <w:vAlign w:val="center"/>
            <w:hideMark/>
          </w:tcPr>
          <w:p w14:paraId="28EB0BE2" w14:textId="77777777" w:rsidR="009E6454" w:rsidRPr="009E6454" w:rsidRDefault="009E6454" w:rsidP="00DD03A1">
            <w:pPr>
              <w:spacing w:line="360" w:lineRule="auto"/>
              <w:jc w:val="left"/>
              <w:rPr>
                <w:sz w:val="18"/>
                <w:szCs w:val="18"/>
              </w:rPr>
            </w:pPr>
            <w:r w:rsidRPr="009E6454">
              <w:rPr>
                <w:sz w:val="18"/>
                <w:szCs w:val="18"/>
              </w:rPr>
              <w:t>The year the customer's account was created.</w:t>
            </w:r>
          </w:p>
        </w:tc>
      </w:tr>
      <w:tr w:rsidR="009E6454" w:rsidRPr="009E6454" w14:paraId="37F6FCF1" w14:textId="77777777" w:rsidTr="00FD5665">
        <w:trPr>
          <w:trHeight w:val="300"/>
        </w:trPr>
        <w:tc>
          <w:tcPr>
            <w:tcW w:w="2891" w:type="dxa"/>
            <w:noWrap/>
            <w:vAlign w:val="center"/>
            <w:hideMark/>
          </w:tcPr>
          <w:p w14:paraId="44352D4C" w14:textId="77777777" w:rsidR="009E6454" w:rsidRPr="009E6454" w:rsidRDefault="009E6454" w:rsidP="00DD03A1">
            <w:pPr>
              <w:spacing w:line="360" w:lineRule="auto"/>
              <w:jc w:val="left"/>
              <w:rPr>
                <w:sz w:val="18"/>
                <w:szCs w:val="18"/>
              </w:rPr>
            </w:pPr>
            <w:r w:rsidRPr="009E6454">
              <w:rPr>
                <w:sz w:val="18"/>
                <w:szCs w:val="18"/>
              </w:rPr>
              <w:t>CreationMonth</w:t>
            </w:r>
          </w:p>
        </w:tc>
        <w:tc>
          <w:tcPr>
            <w:tcW w:w="2790" w:type="dxa"/>
            <w:noWrap/>
            <w:vAlign w:val="center"/>
            <w:hideMark/>
          </w:tcPr>
          <w:p w14:paraId="47178836" w14:textId="77777777" w:rsidR="009E6454" w:rsidRPr="009E6454" w:rsidRDefault="009E6454" w:rsidP="00DD03A1">
            <w:pPr>
              <w:spacing w:line="360" w:lineRule="auto"/>
              <w:jc w:val="left"/>
              <w:rPr>
                <w:sz w:val="18"/>
                <w:szCs w:val="18"/>
              </w:rPr>
            </w:pPr>
            <w:r w:rsidRPr="009E6454">
              <w:rPr>
                <w:sz w:val="18"/>
                <w:szCs w:val="18"/>
              </w:rPr>
              <w:t>Customer Lifecycle</w:t>
            </w:r>
          </w:p>
        </w:tc>
        <w:tc>
          <w:tcPr>
            <w:tcW w:w="4281" w:type="dxa"/>
            <w:noWrap/>
            <w:vAlign w:val="center"/>
            <w:hideMark/>
          </w:tcPr>
          <w:p w14:paraId="6CD16405" w14:textId="77777777" w:rsidR="009E6454" w:rsidRPr="009E6454" w:rsidRDefault="009E6454" w:rsidP="00DD03A1">
            <w:pPr>
              <w:spacing w:line="360" w:lineRule="auto"/>
              <w:jc w:val="left"/>
              <w:rPr>
                <w:sz w:val="18"/>
                <w:szCs w:val="18"/>
              </w:rPr>
            </w:pPr>
            <w:r w:rsidRPr="009E6454">
              <w:rPr>
                <w:sz w:val="18"/>
                <w:szCs w:val="18"/>
              </w:rPr>
              <w:t>The month the customer's account was created.</w:t>
            </w:r>
          </w:p>
        </w:tc>
      </w:tr>
      <w:tr w:rsidR="009E6454" w:rsidRPr="009E6454" w14:paraId="3F02DC55" w14:textId="77777777" w:rsidTr="00FD5665">
        <w:trPr>
          <w:trHeight w:val="300"/>
        </w:trPr>
        <w:tc>
          <w:tcPr>
            <w:tcW w:w="2891" w:type="dxa"/>
            <w:noWrap/>
            <w:vAlign w:val="center"/>
            <w:hideMark/>
          </w:tcPr>
          <w:p w14:paraId="19527D66" w14:textId="77777777" w:rsidR="009E6454" w:rsidRPr="009E6454" w:rsidRDefault="009E6454" w:rsidP="00DD03A1">
            <w:pPr>
              <w:spacing w:line="360" w:lineRule="auto"/>
              <w:jc w:val="left"/>
              <w:rPr>
                <w:sz w:val="18"/>
                <w:szCs w:val="18"/>
              </w:rPr>
            </w:pPr>
            <w:r w:rsidRPr="009E6454">
              <w:rPr>
                <w:sz w:val="18"/>
                <w:szCs w:val="18"/>
              </w:rPr>
              <w:t>UserBillGroupClassification_Auto</w:t>
            </w:r>
          </w:p>
        </w:tc>
        <w:tc>
          <w:tcPr>
            <w:tcW w:w="2790" w:type="dxa"/>
            <w:noWrap/>
            <w:vAlign w:val="center"/>
            <w:hideMark/>
          </w:tcPr>
          <w:p w14:paraId="0CA16F59"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28397323" w14:textId="77777777" w:rsidR="009E6454" w:rsidRPr="009E6454" w:rsidRDefault="009E6454" w:rsidP="00DD03A1">
            <w:pPr>
              <w:spacing w:line="360" w:lineRule="auto"/>
              <w:jc w:val="left"/>
              <w:rPr>
                <w:sz w:val="18"/>
                <w:szCs w:val="18"/>
              </w:rPr>
            </w:pPr>
            <w:r w:rsidRPr="009E6454">
              <w:rPr>
                <w:sz w:val="18"/>
                <w:szCs w:val="18"/>
              </w:rPr>
              <w:t>Automatic classification of user billing group.</w:t>
            </w:r>
          </w:p>
        </w:tc>
      </w:tr>
      <w:tr w:rsidR="009E6454" w:rsidRPr="009E6454" w14:paraId="25608694" w14:textId="77777777" w:rsidTr="00FD5665">
        <w:trPr>
          <w:trHeight w:val="300"/>
        </w:trPr>
        <w:tc>
          <w:tcPr>
            <w:tcW w:w="2891" w:type="dxa"/>
            <w:noWrap/>
            <w:vAlign w:val="center"/>
            <w:hideMark/>
          </w:tcPr>
          <w:p w14:paraId="6BCB81D1" w14:textId="77777777" w:rsidR="009E6454" w:rsidRPr="009E6454" w:rsidRDefault="009E6454" w:rsidP="00DD03A1">
            <w:pPr>
              <w:spacing w:line="360" w:lineRule="auto"/>
              <w:jc w:val="left"/>
              <w:rPr>
                <w:sz w:val="18"/>
                <w:szCs w:val="18"/>
              </w:rPr>
            </w:pPr>
            <w:r w:rsidRPr="009E6454">
              <w:rPr>
                <w:sz w:val="18"/>
                <w:szCs w:val="18"/>
              </w:rPr>
              <w:t>UserBillGroupClassification_Manual</w:t>
            </w:r>
          </w:p>
        </w:tc>
        <w:tc>
          <w:tcPr>
            <w:tcW w:w="2790" w:type="dxa"/>
            <w:noWrap/>
            <w:vAlign w:val="center"/>
            <w:hideMark/>
          </w:tcPr>
          <w:p w14:paraId="79402010"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2C1B10CE" w14:textId="77777777" w:rsidR="009E6454" w:rsidRPr="009E6454" w:rsidRDefault="009E6454" w:rsidP="00DD03A1">
            <w:pPr>
              <w:spacing w:line="360" w:lineRule="auto"/>
              <w:jc w:val="left"/>
              <w:rPr>
                <w:sz w:val="18"/>
                <w:szCs w:val="18"/>
              </w:rPr>
            </w:pPr>
            <w:r w:rsidRPr="009E6454">
              <w:rPr>
                <w:sz w:val="18"/>
                <w:szCs w:val="18"/>
              </w:rPr>
              <w:t>Manually assigned classification of user billing group.</w:t>
            </w:r>
          </w:p>
        </w:tc>
      </w:tr>
      <w:tr w:rsidR="009E6454" w:rsidRPr="009E6454" w14:paraId="65AA079B" w14:textId="77777777" w:rsidTr="00FD5665">
        <w:trPr>
          <w:trHeight w:val="300"/>
        </w:trPr>
        <w:tc>
          <w:tcPr>
            <w:tcW w:w="2891" w:type="dxa"/>
            <w:noWrap/>
            <w:vAlign w:val="center"/>
            <w:hideMark/>
          </w:tcPr>
          <w:p w14:paraId="0317AA25" w14:textId="77777777" w:rsidR="009E6454" w:rsidRPr="009E6454" w:rsidRDefault="009E6454" w:rsidP="00DD03A1">
            <w:pPr>
              <w:spacing w:line="360" w:lineRule="auto"/>
              <w:jc w:val="left"/>
              <w:rPr>
                <w:sz w:val="18"/>
                <w:szCs w:val="18"/>
              </w:rPr>
            </w:pPr>
            <w:r w:rsidRPr="009E6454">
              <w:rPr>
                <w:sz w:val="18"/>
                <w:szCs w:val="18"/>
              </w:rPr>
              <w:t>UserBillGroupType_Credit Card</w:t>
            </w:r>
          </w:p>
        </w:tc>
        <w:tc>
          <w:tcPr>
            <w:tcW w:w="2790" w:type="dxa"/>
            <w:noWrap/>
            <w:vAlign w:val="center"/>
            <w:hideMark/>
          </w:tcPr>
          <w:p w14:paraId="3DE700C5"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6215494D" w14:textId="77777777" w:rsidR="009E6454" w:rsidRPr="009E6454" w:rsidRDefault="009E6454" w:rsidP="00DD03A1">
            <w:pPr>
              <w:spacing w:line="360" w:lineRule="auto"/>
              <w:jc w:val="left"/>
              <w:rPr>
                <w:sz w:val="18"/>
                <w:szCs w:val="18"/>
              </w:rPr>
            </w:pPr>
            <w:r w:rsidRPr="009E6454">
              <w:rPr>
                <w:sz w:val="18"/>
                <w:szCs w:val="18"/>
              </w:rPr>
              <w:t>Credit card payment type classification.</w:t>
            </w:r>
          </w:p>
        </w:tc>
      </w:tr>
      <w:tr w:rsidR="009E6454" w:rsidRPr="009E6454" w14:paraId="22F0D52B" w14:textId="77777777" w:rsidTr="00FD5665">
        <w:trPr>
          <w:trHeight w:val="300"/>
        </w:trPr>
        <w:tc>
          <w:tcPr>
            <w:tcW w:w="2891" w:type="dxa"/>
            <w:noWrap/>
            <w:vAlign w:val="center"/>
            <w:hideMark/>
          </w:tcPr>
          <w:p w14:paraId="46F2B015" w14:textId="77777777" w:rsidR="009E6454" w:rsidRPr="009E6454" w:rsidRDefault="009E6454" w:rsidP="00DD03A1">
            <w:pPr>
              <w:spacing w:line="360" w:lineRule="auto"/>
              <w:jc w:val="left"/>
              <w:rPr>
                <w:sz w:val="18"/>
                <w:szCs w:val="18"/>
              </w:rPr>
            </w:pPr>
            <w:r w:rsidRPr="009E6454">
              <w:rPr>
                <w:sz w:val="18"/>
                <w:szCs w:val="18"/>
              </w:rPr>
              <w:t>UserBillGroupType_Credit Card Failure</w:t>
            </w:r>
          </w:p>
        </w:tc>
        <w:tc>
          <w:tcPr>
            <w:tcW w:w="2790" w:type="dxa"/>
            <w:noWrap/>
            <w:vAlign w:val="center"/>
            <w:hideMark/>
          </w:tcPr>
          <w:p w14:paraId="6759E93F"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7F560AFF" w14:textId="77777777" w:rsidR="009E6454" w:rsidRPr="009E6454" w:rsidRDefault="009E6454" w:rsidP="00DD03A1">
            <w:pPr>
              <w:spacing w:line="360" w:lineRule="auto"/>
              <w:jc w:val="left"/>
              <w:rPr>
                <w:sz w:val="18"/>
                <w:szCs w:val="18"/>
              </w:rPr>
            </w:pPr>
            <w:r w:rsidRPr="009E6454">
              <w:rPr>
                <w:sz w:val="18"/>
                <w:szCs w:val="18"/>
              </w:rPr>
              <w:t>Classification indicating credit card payment failure.</w:t>
            </w:r>
          </w:p>
        </w:tc>
      </w:tr>
      <w:tr w:rsidR="009E6454" w:rsidRPr="009E6454" w14:paraId="7E633E9F" w14:textId="77777777" w:rsidTr="00FD5665">
        <w:trPr>
          <w:trHeight w:val="300"/>
        </w:trPr>
        <w:tc>
          <w:tcPr>
            <w:tcW w:w="2891" w:type="dxa"/>
            <w:noWrap/>
            <w:vAlign w:val="center"/>
            <w:hideMark/>
          </w:tcPr>
          <w:p w14:paraId="0C2EA845" w14:textId="77777777" w:rsidR="009E6454" w:rsidRPr="009E6454" w:rsidRDefault="009E6454" w:rsidP="00DD03A1">
            <w:pPr>
              <w:spacing w:line="360" w:lineRule="auto"/>
              <w:jc w:val="left"/>
              <w:rPr>
                <w:sz w:val="18"/>
                <w:szCs w:val="18"/>
              </w:rPr>
            </w:pPr>
            <w:r w:rsidRPr="009E6454">
              <w:rPr>
                <w:sz w:val="18"/>
                <w:szCs w:val="18"/>
              </w:rPr>
              <w:t>UserBillGroupType_Direct Debit</w:t>
            </w:r>
          </w:p>
        </w:tc>
        <w:tc>
          <w:tcPr>
            <w:tcW w:w="2790" w:type="dxa"/>
            <w:noWrap/>
            <w:vAlign w:val="center"/>
            <w:hideMark/>
          </w:tcPr>
          <w:p w14:paraId="74FA03C7"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366FE9A5" w14:textId="77777777" w:rsidR="009E6454" w:rsidRPr="009E6454" w:rsidRDefault="009E6454" w:rsidP="00DD03A1">
            <w:pPr>
              <w:spacing w:line="360" w:lineRule="auto"/>
              <w:jc w:val="left"/>
              <w:rPr>
                <w:sz w:val="18"/>
                <w:szCs w:val="18"/>
              </w:rPr>
            </w:pPr>
            <w:r w:rsidRPr="009E6454">
              <w:rPr>
                <w:sz w:val="18"/>
                <w:szCs w:val="18"/>
              </w:rPr>
              <w:t>Direct debit payment type classification.</w:t>
            </w:r>
          </w:p>
        </w:tc>
      </w:tr>
      <w:tr w:rsidR="009E6454" w:rsidRPr="009E6454" w14:paraId="7D2FC0C2" w14:textId="77777777" w:rsidTr="00FD5665">
        <w:trPr>
          <w:trHeight w:val="300"/>
        </w:trPr>
        <w:tc>
          <w:tcPr>
            <w:tcW w:w="2891" w:type="dxa"/>
            <w:noWrap/>
            <w:vAlign w:val="center"/>
            <w:hideMark/>
          </w:tcPr>
          <w:p w14:paraId="4066583E" w14:textId="77777777" w:rsidR="009E6454" w:rsidRPr="009E6454" w:rsidRDefault="009E6454" w:rsidP="00DD03A1">
            <w:pPr>
              <w:spacing w:line="360" w:lineRule="auto"/>
              <w:jc w:val="left"/>
              <w:rPr>
                <w:sz w:val="18"/>
                <w:szCs w:val="18"/>
              </w:rPr>
            </w:pPr>
            <w:r w:rsidRPr="009E6454">
              <w:rPr>
                <w:sz w:val="18"/>
                <w:szCs w:val="18"/>
              </w:rPr>
              <w:t>UserBillGroupType_EFT</w:t>
            </w:r>
          </w:p>
        </w:tc>
        <w:tc>
          <w:tcPr>
            <w:tcW w:w="2790" w:type="dxa"/>
            <w:noWrap/>
            <w:vAlign w:val="center"/>
            <w:hideMark/>
          </w:tcPr>
          <w:p w14:paraId="31540D61" w14:textId="77777777" w:rsidR="009E6454" w:rsidRPr="009E6454" w:rsidRDefault="009E6454" w:rsidP="00DD03A1">
            <w:pPr>
              <w:spacing w:line="360" w:lineRule="auto"/>
              <w:jc w:val="left"/>
              <w:rPr>
                <w:sz w:val="18"/>
                <w:szCs w:val="18"/>
              </w:rPr>
            </w:pPr>
            <w:r w:rsidRPr="009E6454">
              <w:rPr>
                <w:sz w:val="18"/>
                <w:szCs w:val="18"/>
              </w:rPr>
              <w:t>Customer Billing &amp; Pricing</w:t>
            </w:r>
          </w:p>
        </w:tc>
        <w:tc>
          <w:tcPr>
            <w:tcW w:w="4281" w:type="dxa"/>
            <w:noWrap/>
            <w:vAlign w:val="center"/>
            <w:hideMark/>
          </w:tcPr>
          <w:p w14:paraId="00920754" w14:textId="77777777" w:rsidR="009E6454" w:rsidRPr="009E6454" w:rsidRDefault="009E6454" w:rsidP="00DD03A1">
            <w:pPr>
              <w:spacing w:line="360" w:lineRule="auto"/>
              <w:jc w:val="left"/>
              <w:rPr>
                <w:sz w:val="18"/>
                <w:szCs w:val="18"/>
              </w:rPr>
            </w:pPr>
            <w:r w:rsidRPr="009E6454">
              <w:rPr>
                <w:sz w:val="18"/>
                <w:szCs w:val="18"/>
              </w:rPr>
              <w:t>Electronic funds transfer (EFT) payment type classification.</w:t>
            </w:r>
          </w:p>
        </w:tc>
      </w:tr>
      <w:tr w:rsidR="009E6454" w:rsidRPr="009E6454" w14:paraId="5A8BF199" w14:textId="77777777" w:rsidTr="00FD5665">
        <w:trPr>
          <w:trHeight w:val="300"/>
        </w:trPr>
        <w:tc>
          <w:tcPr>
            <w:tcW w:w="2891" w:type="dxa"/>
            <w:noWrap/>
            <w:vAlign w:val="center"/>
            <w:hideMark/>
          </w:tcPr>
          <w:p w14:paraId="2C02C8DE" w14:textId="77777777" w:rsidR="009E6454" w:rsidRPr="009E6454" w:rsidRDefault="009E6454" w:rsidP="00DD03A1">
            <w:pPr>
              <w:spacing w:line="360" w:lineRule="auto"/>
              <w:jc w:val="left"/>
              <w:rPr>
                <w:sz w:val="18"/>
                <w:szCs w:val="18"/>
              </w:rPr>
            </w:pPr>
            <w:r w:rsidRPr="009E6454">
              <w:rPr>
                <w:sz w:val="18"/>
                <w:szCs w:val="18"/>
              </w:rPr>
              <w:t>County_Carlow</w:t>
            </w:r>
          </w:p>
        </w:tc>
        <w:tc>
          <w:tcPr>
            <w:tcW w:w="2790" w:type="dxa"/>
            <w:noWrap/>
            <w:vAlign w:val="center"/>
            <w:hideMark/>
          </w:tcPr>
          <w:p w14:paraId="01E0AB5E"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31AE9E6" w14:textId="77777777" w:rsidR="009E6454" w:rsidRPr="009E6454" w:rsidRDefault="009E6454" w:rsidP="00DD03A1">
            <w:pPr>
              <w:spacing w:line="360" w:lineRule="auto"/>
              <w:jc w:val="left"/>
              <w:rPr>
                <w:sz w:val="18"/>
                <w:szCs w:val="18"/>
              </w:rPr>
            </w:pPr>
            <w:r w:rsidRPr="009E6454">
              <w:rPr>
                <w:sz w:val="18"/>
                <w:szCs w:val="18"/>
              </w:rPr>
              <w:t>Indicates if the customer is from County Carlow.</w:t>
            </w:r>
          </w:p>
        </w:tc>
      </w:tr>
      <w:tr w:rsidR="009E6454" w:rsidRPr="009E6454" w14:paraId="202970CB" w14:textId="77777777" w:rsidTr="00FD5665">
        <w:trPr>
          <w:trHeight w:val="300"/>
        </w:trPr>
        <w:tc>
          <w:tcPr>
            <w:tcW w:w="2891" w:type="dxa"/>
            <w:noWrap/>
            <w:vAlign w:val="center"/>
            <w:hideMark/>
          </w:tcPr>
          <w:p w14:paraId="45C071A5" w14:textId="77777777" w:rsidR="009E6454" w:rsidRPr="009E6454" w:rsidRDefault="009E6454" w:rsidP="00DD03A1">
            <w:pPr>
              <w:spacing w:line="360" w:lineRule="auto"/>
              <w:jc w:val="left"/>
              <w:rPr>
                <w:sz w:val="18"/>
                <w:szCs w:val="18"/>
              </w:rPr>
            </w:pPr>
            <w:r w:rsidRPr="009E6454">
              <w:rPr>
                <w:sz w:val="18"/>
                <w:szCs w:val="18"/>
              </w:rPr>
              <w:t>County_Cavan</w:t>
            </w:r>
          </w:p>
        </w:tc>
        <w:tc>
          <w:tcPr>
            <w:tcW w:w="2790" w:type="dxa"/>
            <w:noWrap/>
            <w:vAlign w:val="center"/>
            <w:hideMark/>
          </w:tcPr>
          <w:p w14:paraId="02D49279"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3003E308" w14:textId="77777777" w:rsidR="009E6454" w:rsidRPr="009E6454" w:rsidRDefault="009E6454" w:rsidP="00DD03A1">
            <w:pPr>
              <w:spacing w:line="360" w:lineRule="auto"/>
              <w:jc w:val="left"/>
              <w:rPr>
                <w:sz w:val="18"/>
                <w:szCs w:val="18"/>
              </w:rPr>
            </w:pPr>
            <w:r w:rsidRPr="009E6454">
              <w:rPr>
                <w:sz w:val="18"/>
                <w:szCs w:val="18"/>
              </w:rPr>
              <w:t>Indicates if the customer is from County Cavan.</w:t>
            </w:r>
          </w:p>
        </w:tc>
      </w:tr>
      <w:tr w:rsidR="009E6454" w:rsidRPr="009E6454" w14:paraId="3D2CEC65" w14:textId="77777777" w:rsidTr="00FD5665">
        <w:trPr>
          <w:trHeight w:val="300"/>
        </w:trPr>
        <w:tc>
          <w:tcPr>
            <w:tcW w:w="2891" w:type="dxa"/>
            <w:noWrap/>
            <w:vAlign w:val="center"/>
            <w:hideMark/>
          </w:tcPr>
          <w:p w14:paraId="70D8DFC7" w14:textId="77777777" w:rsidR="009E6454" w:rsidRPr="009E6454" w:rsidRDefault="009E6454" w:rsidP="00DD03A1">
            <w:pPr>
              <w:spacing w:line="360" w:lineRule="auto"/>
              <w:jc w:val="left"/>
              <w:rPr>
                <w:sz w:val="18"/>
                <w:szCs w:val="18"/>
              </w:rPr>
            </w:pPr>
            <w:r w:rsidRPr="009E6454">
              <w:rPr>
                <w:sz w:val="18"/>
                <w:szCs w:val="18"/>
              </w:rPr>
              <w:t>County_Clare</w:t>
            </w:r>
          </w:p>
        </w:tc>
        <w:tc>
          <w:tcPr>
            <w:tcW w:w="2790" w:type="dxa"/>
            <w:noWrap/>
            <w:vAlign w:val="center"/>
            <w:hideMark/>
          </w:tcPr>
          <w:p w14:paraId="4B0DD2CC"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6C5CBF89" w14:textId="77777777" w:rsidR="009E6454" w:rsidRPr="009E6454" w:rsidRDefault="009E6454" w:rsidP="00DD03A1">
            <w:pPr>
              <w:spacing w:line="360" w:lineRule="auto"/>
              <w:jc w:val="left"/>
              <w:rPr>
                <w:sz w:val="18"/>
                <w:szCs w:val="18"/>
              </w:rPr>
            </w:pPr>
            <w:r w:rsidRPr="009E6454">
              <w:rPr>
                <w:sz w:val="18"/>
                <w:szCs w:val="18"/>
              </w:rPr>
              <w:t>Indicates if the customer is from County Clare.</w:t>
            </w:r>
          </w:p>
        </w:tc>
      </w:tr>
      <w:tr w:rsidR="009E6454" w:rsidRPr="009E6454" w14:paraId="5CB8AF24" w14:textId="77777777" w:rsidTr="00FD5665">
        <w:trPr>
          <w:trHeight w:val="300"/>
        </w:trPr>
        <w:tc>
          <w:tcPr>
            <w:tcW w:w="2891" w:type="dxa"/>
            <w:noWrap/>
            <w:vAlign w:val="center"/>
            <w:hideMark/>
          </w:tcPr>
          <w:p w14:paraId="7F75C1D1" w14:textId="77777777" w:rsidR="009E6454" w:rsidRPr="009E6454" w:rsidRDefault="009E6454" w:rsidP="00DD03A1">
            <w:pPr>
              <w:spacing w:line="360" w:lineRule="auto"/>
              <w:jc w:val="left"/>
              <w:rPr>
                <w:sz w:val="18"/>
                <w:szCs w:val="18"/>
              </w:rPr>
            </w:pPr>
            <w:r w:rsidRPr="009E6454">
              <w:rPr>
                <w:sz w:val="18"/>
                <w:szCs w:val="18"/>
              </w:rPr>
              <w:t>County_Cork</w:t>
            </w:r>
          </w:p>
        </w:tc>
        <w:tc>
          <w:tcPr>
            <w:tcW w:w="2790" w:type="dxa"/>
            <w:noWrap/>
            <w:vAlign w:val="center"/>
            <w:hideMark/>
          </w:tcPr>
          <w:p w14:paraId="63997B0A"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12122240" w14:textId="77777777" w:rsidR="009E6454" w:rsidRPr="009E6454" w:rsidRDefault="009E6454" w:rsidP="00DD03A1">
            <w:pPr>
              <w:spacing w:line="360" w:lineRule="auto"/>
              <w:jc w:val="left"/>
              <w:rPr>
                <w:sz w:val="18"/>
                <w:szCs w:val="18"/>
              </w:rPr>
            </w:pPr>
            <w:r w:rsidRPr="009E6454">
              <w:rPr>
                <w:sz w:val="18"/>
                <w:szCs w:val="18"/>
              </w:rPr>
              <w:t>Indicates if the customer is from County Cork.</w:t>
            </w:r>
          </w:p>
        </w:tc>
      </w:tr>
      <w:tr w:rsidR="009E6454" w:rsidRPr="009E6454" w14:paraId="1AEE90D8" w14:textId="77777777" w:rsidTr="00FD5665">
        <w:trPr>
          <w:trHeight w:val="300"/>
        </w:trPr>
        <w:tc>
          <w:tcPr>
            <w:tcW w:w="2891" w:type="dxa"/>
            <w:noWrap/>
            <w:vAlign w:val="center"/>
            <w:hideMark/>
          </w:tcPr>
          <w:p w14:paraId="3423D344" w14:textId="77777777" w:rsidR="009E6454" w:rsidRPr="009E6454" w:rsidRDefault="009E6454" w:rsidP="00DD03A1">
            <w:pPr>
              <w:spacing w:line="360" w:lineRule="auto"/>
              <w:jc w:val="left"/>
              <w:rPr>
                <w:sz w:val="18"/>
                <w:szCs w:val="18"/>
              </w:rPr>
            </w:pPr>
            <w:r w:rsidRPr="009E6454">
              <w:rPr>
                <w:sz w:val="18"/>
                <w:szCs w:val="18"/>
              </w:rPr>
              <w:t>County_Donegal</w:t>
            </w:r>
          </w:p>
        </w:tc>
        <w:tc>
          <w:tcPr>
            <w:tcW w:w="2790" w:type="dxa"/>
            <w:noWrap/>
            <w:vAlign w:val="center"/>
            <w:hideMark/>
          </w:tcPr>
          <w:p w14:paraId="5D6CB3B7"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E374F6B" w14:textId="77777777" w:rsidR="009E6454" w:rsidRPr="009E6454" w:rsidRDefault="009E6454" w:rsidP="00DD03A1">
            <w:pPr>
              <w:spacing w:line="360" w:lineRule="auto"/>
              <w:jc w:val="left"/>
              <w:rPr>
                <w:sz w:val="18"/>
                <w:szCs w:val="18"/>
              </w:rPr>
            </w:pPr>
            <w:r w:rsidRPr="009E6454">
              <w:rPr>
                <w:sz w:val="18"/>
                <w:szCs w:val="18"/>
              </w:rPr>
              <w:t>Indicates if the customer is from County Donegal.</w:t>
            </w:r>
          </w:p>
        </w:tc>
      </w:tr>
      <w:tr w:rsidR="009E6454" w:rsidRPr="009E6454" w14:paraId="0E42134D" w14:textId="77777777" w:rsidTr="00FD5665">
        <w:trPr>
          <w:trHeight w:val="300"/>
        </w:trPr>
        <w:tc>
          <w:tcPr>
            <w:tcW w:w="2891" w:type="dxa"/>
            <w:noWrap/>
            <w:vAlign w:val="center"/>
            <w:hideMark/>
          </w:tcPr>
          <w:p w14:paraId="4D376132" w14:textId="77777777" w:rsidR="009E6454" w:rsidRPr="009E6454" w:rsidRDefault="009E6454" w:rsidP="00DD03A1">
            <w:pPr>
              <w:spacing w:line="360" w:lineRule="auto"/>
              <w:jc w:val="left"/>
              <w:rPr>
                <w:sz w:val="18"/>
                <w:szCs w:val="18"/>
              </w:rPr>
            </w:pPr>
            <w:r w:rsidRPr="009E6454">
              <w:rPr>
                <w:sz w:val="18"/>
                <w:szCs w:val="18"/>
              </w:rPr>
              <w:t>County_Dublin</w:t>
            </w:r>
          </w:p>
        </w:tc>
        <w:tc>
          <w:tcPr>
            <w:tcW w:w="2790" w:type="dxa"/>
            <w:noWrap/>
            <w:vAlign w:val="center"/>
            <w:hideMark/>
          </w:tcPr>
          <w:p w14:paraId="609893E1"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586DFAF9" w14:textId="77777777" w:rsidR="009E6454" w:rsidRPr="009E6454" w:rsidRDefault="009E6454" w:rsidP="00DD03A1">
            <w:pPr>
              <w:spacing w:line="360" w:lineRule="auto"/>
              <w:jc w:val="left"/>
              <w:rPr>
                <w:sz w:val="18"/>
                <w:szCs w:val="18"/>
              </w:rPr>
            </w:pPr>
            <w:r w:rsidRPr="009E6454">
              <w:rPr>
                <w:sz w:val="18"/>
                <w:szCs w:val="18"/>
              </w:rPr>
              <w:t>Indicates if the customer is from County Dublin.</w:t>
            </w:r>
          </w:p>
        </w:tc>
      </w:tr>
      <w:tr w:rsidR="009E6454" w:rsidRPr="009E6454" w14:paraId="13182308" w14:textId="77777777" w:rsidTr="00FD5665">
        <w:trPr>
          <w:trHeight w:val="300"/>
        </w:trPr>
        <w:tc>
          <w:tcPr>
            <w:tcW w:w="2891" w:type="dxa"/>
            <w:noWrap/>
            <w:vAlign w:val="center"/>
            <w:hideMark/>
          </w:tcPr>
          <w:p w14:paraId="17EB3995" w14:textId="77777777" w:rsidR="009E6454" w:rsidRPr="009E6454" w:rsidRDefault="009E6454" w:rsidP="00DD03A1">
            <w:pPr>
              <w:spacing w:line="360" w:lineRule="auto"/>
              <w:jc w:val="left"/>
              <w:rPr>
                <w:sz w:val="18"/>
                <w:szCs w:val="18"/>
              </w:rPr>
            </w:pPr>
            <w:r w:rsidRPr="009E6454">
              <w:rPr>
                <w:sz w:val="18"/>
                <w:szCs w:val="18"/>
              </w:rPr>
              <w:lastRenderedPageBreak/>
              <w:t>County_Galway</w:t>
            </w:r>
          </w:p>
        </w:tc>
        <w:tc>
          <w:tcPr>
            <w:tcW w:w="2790" w:type="dxa"/>
            <w:noWrap/>
            <w:vAlign w:val="center"/>
            <w:hideMark/>
          </w:tcPr>
          <w:p w14:paraId="360CBCFB"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1BAB756" w14:textId="77777777" w:rsidR="009E6454" w:rsidRPr="009E6454" w:rsidRDefault="009E6454" w:rsidP="00DD03A1">
            <w:pPr>
              <w:spacing w:line="360" w:lineRule="auto"/>
              <w:jc w:val="left"/>
              <w:rPr>
                <w:sz w:val="18"/>
                <w:szCs w:val="18"/>
              </w:rPr>
            </w:pPr>
            <w:r w:rsidRPr="009E6454">
              <w:rPr>
                <w:sz w:val="18"/>
                <w:szCs w:val="18"/>
              </w:rPr>
              <w:t>Indicates if the customer is from County Galway.</w:t>
            </w:r>
          </w:p>
        </w:tc>
      </w:tr>
      <w:tr w:rsidR="009E6454" w:rsidRPr="009E6454" w14:paraId="343E2428" w14:textId="77777777" w:rsidTr="00FD5665">
        <w:trPr>
          <w:trHeight w:val="300"/>
        </w:trPr>
        <w:tc>
          <w:tcPr>
            <w:tcW w:w="2891" w:type="dxa"/>
            <w:noWrap/>
            <w:vAlign w:val="center"/>
            <w:hideMark/>
          </w:tcPr>
          <w:p w14:paraId="200493A5" w14:textId="77777777" w:rsidR="009E6454" w:rsidRPr="009E6454" w:rsidRDefault="009E6454" w:rsidP="00DD03A1">
            <w:pPr>
              <w:spacing w:line="360" w:lineRule="auto"/>
              <w:jc w:val="left"/>
              <w:rPr>
                <w:sz w:val="18"/>
                <w:szCs w:val="18"/>
              </w:rPr>
            </w:pPr>
            <w:r w:rsidRPr="009E6454">
              <w:rPr>
                <w:sz w:val="18"/>
                <w:szCs w:val="18"/>
              </w:rPr>
              <w:t>County_Kerry</w:t>
            </w:r>
          </w:p>
        </w:tc>
        <w:tc>
          <w:tcPr>
            <w:tcW w:w="2790" w:type="dxa"/>
            <w:noWrap/>
            <w:vAlign w:val="center"/>
            <w:hideMark/>
          </w:tcPr>
          <w:p w14:paraId="6AA0DB15"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3801B309" w14:textId="77777777" w:rsidR="009E6454" w:rsidRPr="009E6454" w:rsidRDefault="009E6454" w:rsidP="00DD03A1">
            <w:pPr>
              <w:spacing w:line="360" w:lineRule="auto"/>
              <w:jc w:val="left"/>
              <w:rPr>
                <w:sz w:val="18"/>
                <w:szCs w:val="18"/>
              </w:rPr>
            </w:pPr>
            <w:r w:rsidRPr="009E6454">
              <w:rPr>
                <w:sz w:val="18"/>
                <w:szCs w:val="18"/>
              </w:rPr>
              <w:t>Indicates if the customer is from County Kerry.</w:t>
            </w:r>
          </w:p>
        </w:tc>
      </w:tr>
      <w:tr w:rsidR="009E6454" w:rsidRPr="009E6454" w14:paraId="2BEC8485" w14:textId="77777777" w:rsidTr="00FD5665">
        <w:trPr>
          <w:trHeight w:val="300"/>
        </w:trPr>
        <w:tc>
          <w:tcPr>
            <w:tcW w:w="2891" w:type="dxa"/>
            <w:noWrap/>
            <w:vAlign w:val="center"/>
            <w:hideMark/>
          </w:tcPr>
          <w:p w14:paraId="4EFDDBBC" w14:textId="77777777" w:rsidR="009E6454" w:rsidRPr="009E6454" w:rsidRDefault="009E6454" w:rsidP="00DD03A1">
            <w:pPr>
              <w:spacing w:line="360" w:lineRule="auto"/>
              <w:jc w:val="left"/>
              <w:rPr>
                <w:sz w:val="18"/>
                <w:szCs w:val="18"/>
              </w:rPr>
            </w:pPr>
            <w:r w:rsidRPr="009E6454">
              <w:rPr>
                <w:sz w:val="18"/>
                <w:szCs w:val="18"/>
              </w:rPr>
              <w:t>County_Kildare</w:t>
            </w:r>
          </w:p>
        </w:tc>
        <w:tc>
          <w:tcPr>
            <w:tcW w:w="2790" w:type="dxa"/>
            <w:noWrap/>
            <w:vAlign w:val="center"/>
            <w:hideMark/>
          </w:tcPr>
          <w:p w14:paraId="7BE3A6E4"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678672BC" w14:textId="77777777" w:rsidR="009E6454" w:rsidRPr="009E6454" w:rsidRDefault="009E6454" w:rsidP="00DD03A1">
            <w:pPr>
              <w:spacing w:line="360" w:lineRule="auto"/>
              <w:jc w:val="left"/>
              <w:rPr>
                <w:sz w:val="18"/>
                <w:szCs w:val="18"/>
              </w:rPr>
            </w:pPr>
            <w:r w:rsidRPr="009E6454">
              <w:rPr>
                <w:sz w:val="18"/>
                <w:szCs w:val="18"/>
              </w:rPr>
              <w:t>Indicates if the customer is from County Kildare.</w:t>
            </w:r>
          </w:p>
        </w:tc>
      </w:tr>
      <w:tr w:rsidR="009E6454" w:rsidRPr="009E6454" w14:paraId="063EC4A5" w14:textId="77777777" w:rsidTr="00FD5665">
        <w:trPr>
          <w:trHeight w:val="300"/>
        </w:trPr>
        <w:tc>
          <w:tcPr>
            <w:tcW w:w="2891" w:type="dxa"/>
            <w:noWrap/>
            <w:vAlign w:val="center"/>
            <w:hideMark/>
          </w:tcPr>
          <w:p w14:paraId="2BA49D36" w14:textId="77777777" w:rsidR="009E6454" w:rsidRPr="009E6454" w:rsidRDefault="009E6454" w:rsidP="00DD03A1">
            <w:pPr>
              <w:spacing w:line="360" w:lineRule="auto"/>
              <w:jc w:val="left"/>
              <w:rPr>
                <w:sz w:val="18"/>
                <w:szCs w:val="18"/>
              </w:rPr>
            </w:pPr>
            <w:r w:rsidRPr="009E6454">
              <w:rPr>
                <w:sz w:val="18"/>
                <w:szCs w:val="18"/>
              </w:rPr>
              <w:t>County_Kilkenny</w:t>
            </w:r>
          </w:p>
        </w:tc>
        <w:tc>
          <w:tcPr>
            <w:tcW w:w="2790" w:type="dxa"/>
            <w:noWrap/>
            <w:vAlign w:val="center"/>
            <w:hideMark/>
          </w:tcPr>
          <w:p w14:paraId="652FF19D"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7B54FB6F" w14:textId="77777777" w:rsidR="009E6454" w:rsidRPr="009E6454" w:rsidRDefault="009E6454" w:rsidP="00DD03A1">
            <w:pPr>
              <w:spacing w:line="360" w:lineRule="auto"/>
              <w:jc w:val="left"/>
              <w:rPr>
                <w:sz w:val="18"/>
                <w:szCs w:val="18"/>
              </w:rPr>
            </w:pPr>
            <w:r w:rsidRPr="009E6454">
              <w:rPr>
                <w:sz w:val="18"/>
                <w:szCs w:val="18"/>
              </w:rPr>
              <w:t>Indicates if the customer is from County Kilkenny.</w:t>
            </w:r>
          </w:p>
        </w:tc>
      </w:tr>
      <w:tr w:rsidR="009E6454" w:rsidRPr="009E6454" w14:paraId="2B864BBA" w14:textId="77777777" w:rsidTr="00FD5665">
        <w:trPr>
          <w:trHeight w:val="300"/>
        </w:trPr>
        <w:tc>
          <w:tcPr>
            <w:tcW w:w="2891" w:type="dxa"/>
            <w:noWrap/>
            <w:vAlign w:val="center"/>
            <w:hideMark/>
          </w:tcPr>
          <w:p w14:paraId="310A9009" w14:textId="77777777" w:rsidR="009E6454" w:rsidRPr="009E6454" w:rsidRDefault="009E6454" w:rsidP="00DD03A1">
            <w:pPr>
              <w:spacing w:line="360" w:lineRule="auto"/>
              <w:jc w:val="left"/>
              <w:rPr>
                <w:sz w:val="18"/>
                <w:szCs w:val="18"/>
              </w:rPr>
            </w:pPr>
            <w:r w:rsidRPr="009E6454">
              <w:rPr>
                <w:sz w:val="18"/>
                <w:szCs w:val="18"/>
              </w:rPr>
              <w:t>County_Laois</w:t>
            </w:r>
          </w:p>
        </w:tc>
        <w:tc>
          <w:tcPr>
            <w:tcW w:w="2790" w:type="dxa"/>
            <w:noWrap/>
            <w:vAlign w:val="center"/>
            <w:hideMark/>
          </w:tcPr>
          <w:p w14:paraId="7D44758B"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465E5240" w14:textId="77777777" w:rsidR="009E6454" w:rsidRPr="009E6454" w:rsidRDefault="009E6454" w:rsidP="00DD03A1">
            <w:pPr>
              <w:spacing w:line="360" w:lineRule="auto"/>
              <w:jc w:val="left"/>
              <w:rPr>
                <w:sz w:val="18"/>
                <w:szCs w:val="18"/>
              </w:rPr>
            </w:pPr>
            <w:r w:rsidRPr="009E6454">
              <w:rPr>
                <w:sz w:val="18"/>
                <w:szCs w:val="18"/>
              </w:rPr>
              <w:t>Indicates if the customer is from County Laois.</w:t>
            </w:r>
          </w:p>
        </w:tc>
      </w:tr>
      <w:tr w:rsidR="009E6454" w:rsidRPr="009E6454" w14:paraId="008B9165" w14:textId="77777777" w:rsidTr="00FD5665">
        <w:trPr>
          <w:trHeight w:val="300"/>
        </w:trPr>
        <w:tc>
          <w:tcPr>
            <w:tcW w:w="2891" w:type="dxa"/>
            <w:noWrap/>
            <w:vAlign w:val="center"/>
            <w:hideMark/>
          </w:tcPr>
          <w:p w14:paraId="5A13D651" w14:textId="77777777" w:rsidR="009E6454" w:rsidRPr="009E6454" w:rsidRDefault="009E6454" w:rsidP="00DD03A1">
            <w:pPr>
              <w:spacing w:line="360" w:lineRule="auto"/>
              <w:jc w:val="left"/>
              <w:rPr>
                <w:sz w:val="18"/>
                <w:szCs w:val="18"/>
              </w:rPr>
            </w:pPr>
            <w:r w:rsidRPr="009E6454">
              <w:rPr>
                <w:sz w:val="18"/>
                <w:szCs w:val="18"/>
              </w:rPr>
              <w:t>County_Leitrim</w:t>
            </w:r>
          </w:p>
        </w:tc>
        <w:tc>
          <w:tcPr>
            <w:tcW w:w="2790" w:type="dxa"/>
            <w:noWrap/>
            <w:vAlign w:val="center"/>
            <w:hideMark/>
          </w:tcPr>
          <w:p w14:paraId="4611C0A9"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3218E811" w14:textId="77777777" w:rsidR="009E6454" w:rsidRPr="009E6454" w:rsidRDefault="009E6454" w:rsidP="00DD03A1">
            <w:pPr>
              <w:spacing w:line="360" w:lineRule="auto"/>
              <w:jc w:val="left"/>
              <w:rPr>
                <w:sz w:val="18"/>
                <w:szCs w:val="18"/>
              </w:rPr>
            </w:pPr>
            <w:r w:rsidRPr="009E6454">
              <w:rPr>
                <w:sz w:val="18"/>
                <w:szCs w:val="18"/>
              </w:rPr>
              <w:t>Indicates if the customer is from County Leitrim.</w:t>
            </w:r>
          </w:p>
        </w:tc>
      </w:tr>
      <w:tr w:rsidR="009E6454" w:rsidRPr="009E6454" w14:paraId="0598AB31" w14:textId="77777777" w:rsidTr="00FD5665">
        <w:trPr>
          <w:trHeight w:val="300"/>
        </w:trPr>
        <w:tc>
          <w:tcPr>
            <w:tcW w:w="2891" w:type="dxa"/>
            <w:noWrap/>
            <w:vAlign w:val="center"/>
            <w:hideMark/>
          </w:tcPr>
          <w:p w14:paraId="05559288" w14:textId="77777777" w:rsidR="009E6454" w:rsidRPr="009E6454" w:rsidRDefault="009E6454" w:rsidP="00DD03A1">
            <w:pPr>
              <w:spacing w:line="360" w:lineRule="auto"/>
              <w:jc w:val="left"/>
              <w:rPr>
                <w:sz w:val="18"/>
                <w:szCs w:val="18"/>
              </w:rPr>
            </w:pPr>
            <w:r w:rsidRPr="009E6454">
              <w:rPr>
                <w:sz w:val="18"/>
                <w:szCs w:val="18"/>
              </w:rPr>
              <w:t>County_Limerick</w:t>
            </w:r>
          </w:p>
        </w:tc>
        <w:tc>
          <w:tcPr>
            <w:tcW w:w="2790" w:type="dxa"/>
            <w:noWrap/>
            <w:vAlign w:val="center"/>
            <w:hideMark/>
          </w:tcPr>
          <w:p w14:paraId="3EE31FC8"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A471FB8" w14:textId="77777777" w:rsidR="009E6454" w:rsidRPr="009E6454" w:rsidRDefault="009E6454" w:rsidP="00DD03A1">
            <w:pPr>
              <w:spacing w:line="360" w:lineRule="auto"/>
              <w:jc w:val="left"/>
              <w:rPr>
                <w:sz w:val="18"/>
                <w:szCs w:val="18"/>
              </w:rPr>
            </w:pPr>
            <w:r w:rsidRPr="009E6454">
              <w:rPr>
                <w:sz w:val="18"/>
                <w:szCs w:val="18"/>
              </w:rPr>
              <w:t>Indicates if the customer is from County Limerick.</w:t>
            </w:r>
          </w:p>
        </w:tc>
      </w:tr>
      <w:tr w:rsidR="009E6454" w:rsidRPr="009E6454" w14:paraId="4858AB6E" w14:textId="77777777" w:rsidTr="00FD5665">
        <w:trPr>
          <w:trHeight w:val="300"/>
        </w:trPr>
        <w:tc>
          <w:tcPr>
            <w:tcW w:w="2891" w:type="dxa"/>
            <w:noWrap/>
            <w:vAlign w:val="center"/>
            <w:hideMark/>
          </w:tcPr>
          <w:p w14:paraId="4CEC2601" w14:textId="77777777" w:rsidR="009E6454" w:rsidRPr="009E6454" w:rsidRDefault="009E6454" w:rsidP="00DD03A1">
            <w:pPr>
              <w:spacing w:line="360" w:lineRule="auto"/>
              <w:jc w:val="left"/>
              <w:rPr>
                <w:sz w:val="18"/>
                <w:szCs w:val="18"/>
              </w:rPr>
            </w:pPr>
            <w:r w:rsidRPr="009E6454">
              <w:rPr>
                <w:sz w:val="18"/>
                <w:szCs w:val="18"/>
              </w:rPr>
              <w:t>County_Longford</w:t>
            </w:r>
          </w:p>
        </w:tc>
        <w:tc>
          <w:tcPr>
            <w:tcW w:w="2790" w:type="dxa"/>
            <w:noWrap/>
            <w:vAlign w:val="center"/>
            <w:hideMark/>
          </w:tcPr>
          <w:p w14:paraId="1A7ADED7"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76C395D9" w14:textId="77777777" w:rsidR="009E6454" w:rsidRPr="009E6454" w:rsidRDefault="009E6454" w:rsidP="00DD03A1">
            <w:pPr>
              <w:spacing w:line="360" w:lineRule="auto"/>
              <w:jc w:val="left"/>
              <w:rPr>
                <w:sz w:val="18"/>
                <w:szCs w:val="18"/>
              </w:rPr>
            </w:pPr>
            <w:r w:rsidRPr="009E6454">
              <w:rPr>
                <w:sz w:val="18"/>
                <w:szCs w:val="18"/>
              </w:rPr>
              <w:t>Indicates if the customer is from County Longford.</w:t>
            </w:r>
          </w:p>
        </w:tc>
      </w:tr>
      <w:tr w:rsidR="009E6454" w:rsidRPr="009E6454" w14:paraId="59AA5DD1" w14:textId="77777777" w:rsidTr="00FD5665">
        <w:trPr>
          <w:trHeight w:val="300"/>
        </w:trPr>
        <w:tc>
          <w:tcPr>
            <w:tcW w:w="2891" w:type="dxa"/>
            <w:noWrap/>
            <w:vAlign w:val="center"/>
            <w:hideMark/>
          </w:tcPr>
          <w:p w14:paraId="0CB56FB5" w14:textId="77777777" w:rsidR="009E6454" w:rsidRPr="009E6454" w:rsidRDefault="009E6454" w:rsidP="00DD03A1">
            <w:pPr>
              <w:spacing w:line="360" w:lineRule="auto"/>
              <w:jc w:val="left"/>
              <w:rPr>
                <w:sz w:val="18"/>
                <w:szCs w:val="18"/>
              </w:rPr>
            </w:pPr>
            <w:r w:rsidRPr="009E6454">
              <w:rPr>
                <w:sz w:val="18"/>
                <w:szCs w:val="18"/>
              </w:rPr>
              <w:t>County_Louth</w:t>
            </w:r>
          </w:p>
        </w:tc>
        <w:tc>
          <w:tcPr>
            <w:tcW w:w="2790" w:type="dxa"/>
            <w:noWrap/>
            <w:vAlign w:val="center"/>
            <w:hideMark/>
          </w:tcPr>
          <w:p w14:paraId="278B36F1"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2C77A45" w14:textId="77777777" w:rsidR="009E6454" w:rsidRPr="009E6454" w:rsidRDefault="009E6454" w:rsidP="00DD03A1">
            <w:pPr>
              <w:spacing w:line="360" w:lineRule="auto"/>
              <w:jc w:val="left"/>
              <w:rPr>
                <w:sz w:val="18"/>
                <w:szCs w:val="18"/>
              </w:rPr>
            </w:pPr>
            <w:r w:rsidRPr="009E6454">
              <w:rPr>
                <w:sz w:val="18"/>
                <w:szCs w:val="18"/>
              </w:rPr>
              <w:t>Indicates if the customer is from County Louth.</w:t>
            </w:r>
          </w:p>
        </w:tc>
      </w:tr>
      <w:tr w:rsidR="009E6454" w:rsidRPr="009E6454" w14:paraId="2F39D632" w14:textId="77777777" w:rsidTr="00FD5665">
        <w:trPr>
          <w:trHeight w:val="300"/>
        </w:trPr>
        <w:tc>
          <w:tcPr>
            <w:tcW w:w="2891" w:type="dxa"/>
            <w:noWrap/>
            <w:vAlign w:val="center"/>
            <w:hideMark/>
          </w:tcPr>
          <w:p w14:paraId="77DDEFF7" w14:textId="77777777" w:rsidR="009E6454" w:rsidRPr="009E6454" w:rsidRDefault="009E6454" w:rsidP="00DD03A1">
            <w:pPr>
              <w:spacing w:line="360" w:lineRule="auto"/>
              <w:jc w:val="left"/>
              <w:rPr>
                <w:sz w:val="18"/>
                <w:szCs w:val="18"/>
              </w:rPr>
            </w:pPr>
            <w:r w:rsidRPr="009E6454">
              <w:rPr>
                <w:sz w:val="18"/>
                <w:szCs w:val="18"/>
              </w:rPr>
              <w:t>County_Mayo</w:t>
            </w:r>
          </w:p>
        </w:tc>
        <w:tc>
          <w:tcPr>
            <w:tcW w:w="2790" w:type="dxa"/>
            <w:noWrap/>
            <w:vAlign w:val="center"/>
            <w:hideMark/>
          </w:tcPr>
          <w:p w14:paraId="184BDD28"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316FF5EA" w14:textId="77777777" w:rsidR="009E6454" w:rsidRPr="009E6454" w:rsidRDefault="009E6454" w:rsidP="00DD03A1">
            <w:pPr>
              <w:spacing w:line="360" w:lineRule="auto"/>
              <w:jc w:val="left"/>
              <w:rPr>
                <w:sz w:val="18"/>
                <w:szCs w:val="18"/>
              </w:rPr>
            </w:pPr>
            <w:r w:rsidRPr="009E6454">
              <w:rPr>
                <w:sz w:val="18"/>
                <w:szCs w:val="18"/>
              </w:rPr>
              <w:t>Indicates if the customer is from County Mayo.</w:t>
            </w:r>
          </w:p>
        </w:tc>
      </w:tr>
      <w:tr w:rsidR="009E6454" w:rsidRPr="009E6454" w14:paraId="408F0838" w14:textId="77777777" w:rsidTr="00FD5665">
        <w:trPr>
          <w:trHeight w:val="300"/>
        </w:trPr>
        <w:tc>
          <w:tcPr>
            <w:tcW w:w="2891" w:type="dxa"/>
            <w:noWrap/>
            <w:vAlign w:val="center"/>
            <w:hideMark/>
          </w:tcPr>
          <w:p w14:paraId="58DAFAE1" w14:textId="77777777" w:rsidR="009E6454" w:rsidRPr="009E6454" w:rsidRDefault="009E6454" w:rsidP="00DD03A1">
            <w:pPr>
              <w:spacing w:line="360" w:lineRule="auto"/>
              <w:jc w:val="left"/>
              <w:rPr>
                <w:sz w:val="18"/>
                <w:szCs w:val="18"/>
              </w:rPr>
            </w:pPr>
            <w:r w:rsidRPr="009E6454">
              <w:rPr>
                <w:sz w:val="18"/>
                <w:szCs w:val="18"/>
              </w:rPr>
              <w:t>County_Meath</w:t>
            </w:r>
          </w:p>
        </w:tc>
        <w:tc>
          <w:tcPr>
            <w:tcW w:w="2790" w:type="dxa"/>
            <w:noWrap/>
            <w:vAlign w:val="center"/>
            <w:hideMark/>
          </w:tcPr>
          <w:p w14:paraId="63D764D9"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5944D43D" w14:textId="77777777" w:rsidR="009E6454" w:rsidRPr="009E6454" w:rsidRDefault="009E6454" w:rsidP="00DD03A1">
            <w:pPr>
              <w:spacing w:line="360" w:lineRule="auto"/>
              <w:jc w:val="left"/>
              <w:rPr>
                <w:sz w:val="18"/>
                <w:szCs w:val="18"/>
              </w:rPr>
            </w:pPr>
            <w:r w:rsidRPr="009E6454">
              <w:rPr>
                <w:sz w:val="18"/>
                <w:szCs w:val="18"/>
              </w:rPr>
              <w:t>Indicates if the customer is from County Meath.</w:t>
            </w:r>
          </w:p>
        </w:tc>
      </w:tr>
      <w:tr w:rsidR="009E6454" w:rsidRPr="009E6454" w14:paraId="4508C453" w14:textId="77777777" w:rsidTr="00FD5665">
        <w:trPr>
          <w:trHeight w:val="300"/>
        </w:trPr>
        <w:tc>
          <w:tcPr>
            <w:tcW w:w="2891" w:type="dxa"/>
            <w:noWrap/>
            <w:vAlign w:val="center"/>
            <w:hideMark/>
          </w:tcPr>
          <w:p w14:paraId="4A3B20F0" w14:textId="77777777" w:rsidR="009E6454" w:rsidRPr="009E6454" w:rsidRDefault="009E6454" w:rsidP="00DD03A1">
            <w:pPr>
              <w:spacing w:line="360" w:lineRule="auto"/>
              <w:jc w:val="left"/>
              <w:rPr>
                <w:sz w:val="18"/>
                <w:szCs w:val="18"/>
              </w:rPr>
            </w:pPr>
            <w:r w:rsidRPr="009E6454">
              <w:rPr>
                <w:sz w:val="18"/>
                <w:szCs w:val="18"/>
              </w:rPr>
              <w:t>County_Monaghan</w:t>
            </w:r>
          </w:p>
        </w:tc>
        <w:tc>
          <w:tcPr>
            <w:tcW w:w="2790" w:type="dxa"/>
            <w:noWrap/>
            <w:vAlign w:val="center"/>
            <w:hideMark/>
          </w:tcPr>
          <w:p w14:paraId="596B73CC"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0A46466F" w14:textId="77777777" w:rsidR="009E6454" w:rsidRPr="009E6454" w:rsidRDefault="009E6454" w:rsidP="00DD03A1">
            <w:pPr>
              <w:spacing w:line="360" w:lineRule="auto"/>
              <w:jc w:val="left"/>
              <w:rPr>
                <w:sz w:val="18"/>
                <w:szCs w:val="18"/>
              </w:rPr>
            </w:pPr>
            <w:r w:rsidRPr="009E6454">
              <w:rPr>
                <w:sz w:val="18"/>
                <w:szCs w:val="18"/>
              </w:rPr>
              <w:t>Indicates if the customer is from County Monaghan.</w:t>
            </w:r>
          </w:p>
        </w:tc>
      </w:tr>
      <w:tr w:rsidR="009E6454" w:rsidRPr="009E6454" w14:paraId="49C987A5" w14:textId="77777777" w:rsidTr="00FD5665">
        <w:trPr>
          <w:trHeight w:val="300"/>
        </w:trPr>
        <w:tc>
          <w:tcPr>
            <w:tcW w:w="2891" w:type="dxa"/>
            <w:noWrap/>
            <w:vAlign w:val="center"/>
            <w:hideMark/>
          </w:tcPr>
          <w:p w14:paraId="7C60803C" w14:textId="77777777" w:rsidR="009E6454" w:rsidRPr="009E6454" w:rsidRDefault="009E6454" w:rsidP="00DD03A1">
            <w:pPr>
              <w:spacing w:line="360" w:lineRule="auto"/>
              <w:jc w:val="left"/>
              <w:rPr>
                <w:sz w:val="18"/>
                <w:szCs w:val="18"/>
              </w:rPr>
            </w:pPr>
            <w:r w:rsidRPr="009E6454">
              <w:rPr>
                <w:sz w:val="18"/>
                <w:szCs w:val="18"/>
              </w:rPr>
              <w:t>County_Offaly</w:t>
            </w:r>
          </w:p>
        </w:tc>
        <w:tc>
          <w:tcPr>
            <w:tcW w:w="2790" w:type="dxa"/>
            <w:noWrap/>
            <w:vAlign w:val="center"/>
            <w:hideMark/>
          </w:tcPr>
          <w:p w14:paraId="1D248711"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1D5E6807" w14:textId="77777777" w:rsidR="009E6454" w:rsidRPr="009E6454" w:rsidRDefault="009E6454" w:rsidP="00DD03A1">
            <w:pPr>
              <w:spacing w:line="360" w:lineRule="auto"/>
              <w:jc w:val="left"/>
              <w:rPr>
                <w:sz w:val="18"/>
                <w:szCs w:val="18"/>
              </w:rPr>
            </w:pPr>
            <w:r w:rsidRPr="009E6454">
              <w:rPr>
                <w:sz w:val="18"/>
                <w:szCs w:val="18"/>
              </w:rPr>
              <w:t>Indicates if the customer is from County Offaly.</w:t>
            </w:r>
          </w:p>
        </w:tc>
      </w:tr>
      <w:tr w:rsidR="009E6454" w:rsidRPr="009E6454" w14:paraId="4D922902" w14:textId="77777777" w:rsidTr="00FD5665">
        <w:trPr>
          <w:trHeight w:val="300"/>
        </w:trPr>
        <w:tc>
          <w:tcPr>
            <w:tcW w:w="2891" w:type="dxa"/>
            <w:noWrap/>
            <w:vAlign w:val="center"/>
            <w:hideMark/>
          </w:tcPr>
          <w:p w14:paraId="53659A22" w14:textId="77777777" w:rsidR="009E6454" w:rsidRPr="009E6454" w:rsidRDefault="009E6454" w:rsidP="00DD03A1">
            <w:pPr>
              <w:spacing w:line="360" w:lineRule="auto"/>
              <w:jc w:val="left"/>
              <w:rPr>
                <w:sz w:val="18"/>
                <w:szCs w:val="18"/>
              </w:rPr>
            </w:pPr>
            <w:r w:rsidRPr="009E6454">
              <w:rPr>
                <w:sz w:val="18"/>
                <w:szCs w:val="18"/>
              </w:rPr>
              <w:t>County_Roscommon</w:t>
            </w:r>
          </w:p>
        </w:tc>
        <w:tc>
          <w:tcPr>
            <w:tcW w:w="2790" w:type="dxa"/>
            <w:noWrap/>
            <w:vAlign w:val="center"/>
            <w:hideMark/>
          </w:tcPr>
          <w:p w14:paraId="7BD6F858"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01023AB0" w14:textId="77777777" w:rsidR="009E6454" w:rsidRPr="009E6454" w:rsidRDefault="009E6454" w:rsidP="00DD03A1">
            <w:pPr>
              <w:spacing w:line="360" w:lineRule="auto"/>
              <w:jc w:val="left"/>
              <w:rPr>
                <w:sz w:val="18"/>
                <w:szCs w:val="18"/>
              </w:rPr>
            </w:pPr>
            <w:r w:rsidRPr="009E6454">
              <w:rPr>
                <w:sz w:val="18"/>
                <w:szCs w:val="18"/>
              </w:rPr>
              <w:t>Indicates if the customer is from County Roscommon.</w:t>
            </w:r>
          </w:p>
        </w:tc>
      </w:tr>
      <w:tr w:rsidR="009E6454" w:rsidRPr="009E6454" w14:paraId="3A35EAF6" w14:textId="77777777" w:rsidTr="00FD5665">
        <w:trPr>
          <w:trHeight w:val="300"/>
        </w:trPr>
        <w:tc>
          <w:tcPr>
            <w:tcW w:w="2891" w:type="dxa"/>
            <w:noWrap/>
            <w:vAlign w:val="center"/>
            <w:hideMark/>
          </w:tcPr>
          <w:p w14:paraId="7B3C1EF8" w14:textId="77777777" w:rsidR="009E6454" w:rsidRPr="009E6454" w:rsidRDefault="009E6454" w:rsidP="00DD03A1">
            <w:pPr>
              <w:spacing w:line="360" w:lineRule="auto"/>
              <w:jc w:val="left"/>
              <w:rPr>
                <w:sz w:val="18"/>
                <w:szCs w:val="18"/>
              </w:rPr>
            </w:pPr>
            <w:r w:rsidRPr="009E6454">
              <w:rPr>
                <w:sz w:val="18"/>
                <w:szCs w:val="18"/>
              </w:rPr>
              <w:t>County_Sligo</w:t>
            </w:r>
          </w:p>
        </w:tc>
        <w:tc>
          <w:tcPr>
            <w:tcW w:w="2790" w:type="dxa"/>
            <w:noWrap/>
            <w:vAlign w:val="center"/>
            <w:hideMark/>
          </w:tcPr>
          <w:p w14:paraId="4C7D1551"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75A79CC3" w14:textId="77777777" w:rsidR="009E6454" w:rsidRPr="009E6454" w:rsidRDefault="009E6454" w:rsidP="00DD03A1">
            <w:pPr>
              <w:spacing w:line="360" w:lineRule="auto"/>
              <w:jc w:val="left"/>
              <w:rPr>
                <w:sz w:val="18"/>
                <w:szCs w:val="18"/>
              </w:rPr>
            </w:pPr>
            <w:r w:rsidRPr="009E6454">
              <w:rPr>
                <w:sz w:val="18"/>
                <w:szCs w:val="18"/>
              </w:rPr>
              <w:t>Indicates if the customer is from County Sligo.</w:t>
            </w:r>
          </w:p>
        </w:tc>
      </w:tr>
      <w:tr w:rsidR="009E6454" w:rsidRPr="009E6454" w14:paraId="1696D050" w14:textId="77777777" w:rsidTr="00FD5665">
        <w:trPr>
          <w:trHeight w:val="300"/>
        </w:trPr>
        <w:tc>
          <w:tcPr>
            <w:tcW w:w="2891" w:type="dxa"/>
            <w:noWrap/>
            <w:vAlign w:val="center"/>
            <w:hideMark/>
          </w:tcPr>
          <w:p w14:paraId="4183BE9A" w14:textId="77777777" w:rsidR="009E6454" w:rsidRPr="009E6454" w:rsidRDefault="009E6454" w:rsidP="00DD03A1">
            <w:pPr>
              <w:spacing w:line="360" w:lineRule="auto"/>
              <w:jc w:val="left"/>
              <w:rPr>
                <w:sz w:val="18"/>
                <w:szCs w:val="18"/>
              </w:rPr>
            </w:pPr>
            <w:r w:rsidRPr="009E6454">
              <w:rPr>
                <w:sz w:val="18"/>
                <w:szCs w:val="18"/>
              </w:rPr>
              <w:t>County_Tipperary</w:t>
            </w:r>
          </w:p>
        </w:tc>
        <w:tc>
          <w:tcPr>
            <w:tcW w:w="2790" w:type="dxa"/>
            <w:noWrap/>
            <w:vAlign w:val="center"/>
            <w:hideMark/>
          </w:tcPr>
          <w:p w14:paraId="7633EE9C"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4155E09D" w14:textId="77777777" w:rsidR="009E6454" w:rsidRPr="009E6454" w:rsidRDefault="009E6454" w:rsidP="00DD03A1">
            <w:pPr>
              <w:spacing w:line="360" w:lineRule="auto"/>
              <w:jc w:val="left"/>
              <w:rPr>
                <w:sz w:val="18"/>
                <w:szCs w:val="18"/>
              </w:rPr>
            </w:pPr>
            <w:r w:rsidRPr="009E6454">
              <w:rPr>
                <w:sz w:val="18"/>
                <w:szCs w:val="18"/>
              </w:rPr>
              <w:t>Indicates if the customer is from County Tipperary.</w:t>
            </w:r>
          </w:p>
        </w:tc>
      </w:tr>
      <w:tr w:rsidR="009E6454" w:rsidRPr="009E6454" w14:paraId="1A6F3397" w14:textId="77777777" w:rsidTr="00FD5665">
        <w:trPr>
          <w:trHeight w:val="300"/>
        </w:trPr>
        <w:tc>
          <w:tcPr>
            <w:tcW w:w="2891" w:type="dxa"/>
            <w:noWrap/>
            <w:vAlign w:val="center"/>
            <w:hideMark/>
          </w:tcPr>
          <w:p w14:paraId="32C24868" w14:textId="77777777" w:rsidR="009E6454" w:rsidRPr="009E6454" w:rsidRDefault="009E6454" w:rsidP="00DD03A1">
            <w:pPr>
              <w:spacing w:line="360" w:lineRule="auto"/>
              <w:jc w:val="left"/>
              <w:rPr>
                <w:sz w:val="18"/>
                <w:szCs w:val="18"/>
              </w:rPr>
            </w:pPr>
            <w:r w:rsidRPr="009E6454">
              <w:rPr>
                <w:sz w:val="18"/>
                <w:szCs w:val="18"/>
              </w:rPr>
              <w:t>County_Waterford</w:t>
            </w:r>
          </w:p>
        </w:tc>
        <w:tc>
          <w:tcPr>
            <w:tcW w:w="2790" w:type="dxa"/>
            <w:noWrap/>
            <w:vAlign w:val="center"/>
            <w:hideMark/>
          </w:tcPr>
          <w:p w14:paraId="62609239"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2DD689BF" w14:textId="77777777" w:rsidR="009E6454" w:rsidRPr="009E6454" w:rsidRDefault="009E6454" w:rsidP="00DD03A1">
            <w:pPr>
              <w:spacing w:line="360" w:lineRule="auto"/>
              <w:jc w:val="left"/>
              <w:rPr>
                <w:sz w:val="18"/>
                <w:szCs w:val="18"/>
              </w:rPr>
            </w:pPr>
            <w:r w:rsidRPr="009E6454">
              <w:rPr>
                <w:sz w:val="18"/>
                <w:szCs w:val="18"/>
              </w:rPr>
              <w:t>Indicates if the customer is from County Waterford.</w:t>
            </w:r>
          </w:p>
        </w:tc>
      </w:tr>
      <w:tr w:rsidR="009E6454" w:rsidRPr="009E6454" w14:paraId="1E37FBA8" w14:textId="77777777" w:rsidTr="00FD5665">
        <w:trPr>
          <w:trHeight w:val="300"/>
        </w:trPr>
        <w:tc>
          <w:tcPr>
            <w:tcW w:w="2891" w:type="dxa"/>
            <w:noWrap/>
            <w:vAlign w:val="center"/>
            <w:hideMark/>
          </w:tcPr>
          <w:p w14:paraId="371ADB1B" w14:textId="77777777" w:rsidR="009E6454" w:rsidRPr="009E6454" w:rsidRDefault="009E6454" w:rsidP="00DD03A1">
            <w:pPr>
              <w:spacing w:line="360" w:lineRule="auto"/>
              <w:jc w:val="left"/>
              <w:rPr>
                <w:sz w:val="18"/>
                <w:szCs w:val="18"/>
              </w:rPr>
            </w:pPr>
            <w:r w:rsidRPr="009E6454">
              <w:rPr>
                <w:sz w:val="18"/>
                <w:szCs w:val="18"/>
              </w:rPr>
              <w:t>County_Westmeath</w:t>
            </w:r>
          </w:p>
        </w:tc>
        <w:tc>
          <w:tcPr>
            <w:tcW w:w="2790" w:type="dxa"/>
            <w:noWrap/>
            <w:vAlign w:val="center"/>
            <w:hideMark/>
          </w:tcPr>
          <w:p w14:paraId="1C547DF1"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707045F0" w14:textId="77777777" w:rsidR="009E6454" w:rsidRPr="009E6454" w:rsidRDefault="009E6454" w:rsidP="00DD03A1">
            <w:pPr>
              <w:spacing w:line="360" w:lineRule="auto"/>
              <w:jc w:val="left"/>
              <w:rPr>
                <w:sz w:val="18"/>
                <w:szCs w:val="18"/>
              </w:rPr>
            </w:pPr>
            <w:r w:rsidRPr="009E6454">
              <w:rPr>
                <w:sz w:val="18"/>
                <w:szCs w:val="18"/>
              </w:rPr>
              <w:t>Indicates if the customer is from County Westmeath.</w:t>
            </w:r>
          </w:p>
        </w:tc>
      </w:tr>
      <w:tr w:rsidR="009E6454" w:rsidRPr="009E6454" w14:paraId="1270AFD1" w14:textId="77777777" w:rsidTr="00FD5665">
        <w:trPr>
          <w:trHeight w:val="300"/>
        </w:trPr>
        <w:tc>
          <w:tcPr>
            <w:tcW w:w="2891" w:type="dxa"/>
            <w:noWrap/>
            <w:vAlign w:val="center"/>
            <w:hideMark/>
          </w:tcPr>
          <w:p w14:paraId="64BE0C0F" w14:textId="77777777" w:rsidR="009E6454" w:rsidRPr="009E6454" w:rsidRDefault="009E6454" w:rsidP="00DD03A1">
            <w:pPr>
              <w:spacing w:line="360" w:lineRule="auto"/>
              <w:jc w:val="left"/>
              <w:rPr>
                <w:sz w:val="18"/>
                <w:szCs w:val="18"/>
              </w:rPr>
            </w:pPr>
            <w:r w:rsidRPr="009E6454">
              <w:rPr>
                <w:sz w:val="18"/>
                <w:szCs w:val="18"/>
              </w:rPr>
              <w:t>County_Wexford</w:t>
            </w:r>
          </w:p>
        </w:tc>
        <w:tc>
          <w:tcPr>
            <w:tcW w:w="2790" w:type="dxa"/>
            <w:noWrap/>
            <w:vAlign w:val="center"/>
            <w:hideMark/>
          </w:tcPr>
          <w:p w14:paraId="69E185D8"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0BD8ACFA" w14:textId="77777777" w:rsidR="009E6454" w:rsidRPr="009E6454" w:rsidRDefault="009E6454" w:rsidP="00DD03A1">
            <w:pPr>
              <w:spacing w:line="360" w:lineRule="auto"/>
              <w:jc w:val="left"/>
              <w:rPr>
                <w:sz w:val="18"/>
                <w:szCs w:val="18"/>
              </w:rPr>
            </w:pPr>
            <w:r w:rsidRPr="009E6454">
              <w:rPr>
                <w:sz w:val="18"/>
                <w:szCs w:val="18"/>
              </w:rPr>
              <w:t>Indicates if the customer is from County Wexford.</w:t>
            </w:r>
          </w:p>
        </w:tc>
      </w:tr>
      <w:tr w:rsidR="009E6454" w:rsidRPr="009E6454" w14:paraId="5A7F7E9B" w14:textId="77777777" w:rsidTr="00FD5665">
        <w:trPr>
          <w:trHeight w:val="300"/>
        </w:trPr>
        <w:tc>
          <w:tcPr>
            <w:tcW w:w="2891" w:type="dxa"/>
            <w:noWrap/>
            <w:vAlign w:val="center"/>
            <w:hideMark/>
          </w:tcPr>
          <w:p w14:paraId="081592DC" w14:textId="77777777" w:rsidR="009E6454" w:rsidRPr="009E6454" w:rsidRDefault="009E6454" w:rsidP="00DD03A1">
            <w:pPr>
              <w:spacing w:line="360" w:lineRule="auto"/>
              <w:jc w:val="left"/>
              <w:rPr>
                <w:sz w:val="18"/>
                <w:szCs w:val="18"/>
              </w:rPr>
            </w:pPr>
            <w:r w:rsidRPr="009E6454">
              <w:rPr>
                <w:sz w:val="18"/>
                <w:szCs w:val="18"/>
              </w:rPr>
              <w:t>County_Wicklow</w:t>
            </w:r>
          </w:p>
        </w:tc>
        <w:tc>
          <w:tcPr>
            <w:tcW w:w="2790" w:type="dxa"/>
            <w:noWrap/>
            <w:vAlign w:val="center"/>
            <w:hideMark/>
          </w:tcPr>
          <w:p w14:paraId="3EAFC2A9" w14:textId="77777777" w:rsidR="009E6454" w:rsidRPr="009E6454" w:rsidRDefault="009E6454" w:rsidP="00DD03A1">
            <w:pPr>
              <w:spacing w:line="360" w:lineRule="auto"/>
              <w:jc w:val="left"/>
              <w:rPr>
                <w:sz w:val="18"/>
                <w:szCs w:val="18"/>
              </w:rPr>
            </w:pPr>
            <w:r w:rsidRPr="009E6454">
              <w:rPr>
                <w:sz w:val="18"/>
                <w:szCs w:val="18"/>
              </w:rPr>
              <w:t>Customer Location - County</w:t>
            </w:r>
          </w:p>
        </w:tc>
        <w:tc>
          <w:tcPr>
            <w:tcW w:w="4281" w:type="dxa"/>
            <w:noWrap/>
            <w:vAlign w:val="center"/>
            <w:hideMark/>
          </w:tcPr>
          <w:p w14:paraId="77CBA4D5" w14:textId="77777777" w:rsidR="009E6454" w:rsidRPr="009E6454" w:rsidRDefault="009E6454" w:rsidP="00DD03A1">
            <w:pPr>
              <w:spacing w:line="360" w:lineRule="auto"/>
              <w:jc w:val="left"/>
              <w:rPr>
                <w:sz w:val="18"/>
                <w:szCs w:val="18"/>
              </w:rPr>
            </w:pPr>
            <w:r w:rsidRPr="009E6454">
              <w:rPr>
                <w:sz w:val="18"/>
                <w:szCs w:val="18"/>
              </w:rPr>
              <w:t>Indicates if the customer is from County Wicklow.</w:t>
            </w:r>
          </w:p>
        </w:tc>
      </w:tr>
      <w:tr w:rsidR="009E6454" w:rsidRPr="009E6454" w14:paraId="344E1AF4" w14:textId="77777777" w:rsidTr="00FD5665">
        <w:trPr>
          <w:trHeight w:val="300"/>
        </w:trPr>
        <w:tc>
          <w:tcPr>
            <w:tcW w:w="2891" w:type="dxa"/>
            <w:noWrap/>
            <w:vAlign w:val="center"/>
            <w:hideMark/>
          </w:tcPr>
          <w:p w14:paraId="6828EAA1" w14:textId="77777777" w:rsidR="009E6454" w:rsidRPr="009E6454" w:rsidRDefault="009E6454" w:rsidP="00DD03A1">
            <w:pPr>
              <w:spacing w:line="360" w:lineRule="auto"/>
              <w:jc w:val="left"/>
              <w:rPr>
                <w:sz w:val="18"/>
                <w:szCs w:val="18"/>
              </w:rPr>
            </w:pPr>
            <w:r w:rsidRPr="009E6454">
              <w:rPr>
                <w:sz w:val="18"/>
                <w:szCs w:val="18"/>
              </w:rPr>
              <w:t>Province_Connacht</w:t>
            </w:r>
          </w:p>
        </w:tc>
        <w:tc>
          <w:tcPr>
            <w:tcW w:w="2790" w:type="dxa"/>
            <w:noWrap/>
            <w:vAlign w:val="center"/>
            <w:hideMark/>
          </w:tcPr>
          <w:p w14:paraId="04BE1907" w14:textId="77777777" w:rsidR="009E6454" w:rsidRPr="009E6454" w:rsidRDefault="009E6454" w:rsidP="00DD03A1">
            <w:pPr>
              <w:spacing w:line="360" w:lineRule="auto"/>
              <w:jc w:val="left"/>
              <w:rPr>
                <w:sz w:val="18"/>
                <w:szCs w:val="18"/>
              </w:rPr>
            </w:pPr>
            <w:r w:rsidRPr="009E6454">
              <w:rPr>
                <w:sz w:val="18"/>
                <w:szCs w:val="18"/>
              </w:rPr>
              <w:t>Customer Location - Province</w:t>
            </w:r>
          </w:p>
        </w:tc>
        <w:tc>
          <w:tcPr>
            <w:tcW w:w="4281" w:type="dxa"/>
            <w:noWrap/>
            <w:vAlign w:val="center"/>
            <w:hideMark/>
          </w:tcPr>
          <w:p w14:paraId="0BD2E2A9" w14:textId="77777777" w:rsidR="009E6454" w:rsidRPr="009E6454" w:rsidRDefault="009E6454" w:rsidP="00DD03A1">
            <w:pPr>
              <w:spacing w:line="360" w:lineRule="auto"/>
              <w:jc w:val="left"/>
              <w:rPr>
                <w:sz w:val="18"/>
                <w:szCs w:val="18"/>
              </w:rPr>
            </w:pPr>
            <w:r w:rsidRPr="009E6454">
              <w:rPr>
                <w:sz w:val="18"/>
                <w:szCs w:val="18"/>
              </w:rPr>
              <w:t>Indicates if the customer is from Connacht Province.</w:t>
            </w:r>
          </w:p>
        </w:tc>
      </w:tr>
      <w:tr w:rsidR="009E6454" w:rsidRPr="009E6454" w14:paraId="2B1467AF" w14:textId="77777777" w:rsidTr="00FD5665">
        <w:trPr>
          <w:trHeight w:val="300"/>
        </w:trPr>
        <w:tc>
          <w:tcPr>
            <w:tcW w:w="2891" w:type="dxa"/>
            <w:noWrap/>
            <w:vAlign w:val="center"/>
            <w:hideMark/>
          </w:tcPr>
          <w:p w14:paraId="336CC6E7" w14:textId="77777777" w:rsidR="009E6454" w:rsidRPr="009E6454" w:rsidRDefault="009E6454" w:rsidP="00DD03A1">
            <w:pPr>
              <w:spacing w:line="360" w:lineRule="auto"/>
              <w:jc w:val="left"/>
              <w:rPr>
                <w:sz w:val="18"/>
                <w:szCs w:val="18"/>
              </w:rPr>
            </w:pPr>
            <w:r w:rsidRPr="009E6454">
              <w:rPr>
                <w:sz w:val="18"/>
                <w:szCs w:val="18"/>
              </w:rPr>
              <w:t>Province_Leinster</w:t>
            </w:r>
          </w:p>
        </w:tc>
        <w:tc>
          <w:tcPr>
            <w:tcW w:w="2790" w:type="dxa"/>
            <w:noWrap/>
            <w:vAlign w:val="center"/>
            <w:hideMark/>
          </w:tcPr>
          <w:p w14:paraId="6F175199" w14:textId="77777777" w:rsidR="009E6454" w:rsidRPr="009E6454" w:rsidRDefault="009E6454" w:rsidP="00DD03A1">
            <w:pPr>
              <w:spacing w:line="360" w:lineRule="auto"/>
              <w:jc w:val="left"/>
              <w:rPr>
                <w:sz w:val="18"/>
                <w:szCs w:val="18"/>
              </w:rPr>
            </w:pPr>
            <w:r w:rsidRPr="009E6454">
              <w:rPr>
                <w:sz w:val="18"/>
                <w:szCs w:val="18"/>
              </w:rPr>
              <w:t>Customer Location - Province</w:t>
            </w:r>
          </w:p>
        </w:tc>
        <w:tc>
          <w:tcPr>
            <w:tcW w:w="4281" w:type="dxa"/>
            <w:noWrap/>
            <w:vAlign w:val="center"/>
            <w:hideMark/>
          </w:tcPr>
          <w:p w14:paraId="6CA257EF" w14:textId="77777777" w:rsidR="009E6454" w:rsidRPr="009E6454" w:rsidRDefault="009E6454" w:rsidP="00DD03A1">
            <w:pPr>
              <w:spacing w:line="360" w:lineRule="auto"/>
              <w:jc w:val="left"/>
              <w:rPr>
                <w:sz w:val="18"/>
                <w:szCs w:val="18"/>
              </w:rPr>
            </w:pPr>
            <w:r w:rsidRPr="009E6454">
              <w:rPr>
                <w:sz w:val="18"/>
                <w:szCs w:val="18"/>
              </w:rPr>
              <w:t>Indicates if the customer is from Leinster Province.</w:t>
            </w:r>
          </w:p>
        </w:tc>
      </w:tr>
      <w:tr w:rsidR="009E6454" w:rsidRPr="009E6454" w14:paraId="32B2D64A" w14:textId="77777777" w:rsidTr="00FD5665">
        <w:trPr>
          <w:trHeight w:val="300"/>
        </w:trPr>
        <w:tc>
          <w:tcPr>
            <w:tcW w:w="2891" w:type="dxa"/>
            <w:noWrap/>
            <w:vAlign w:val="center"/>
            <w:hideMark/>
          </w:tcPr>
          <w:p w14:paraId="48DA61CA" w14:textId="77777777" w:rsidR="009E6454" w:rsidRPr="009E6454" w:rsidRDefault="009E6454" w:rsidP="00DD03A1">
            <w:pPr>
              <w:spacing w:line="360" w:lineRule="auto"/>
              <w:jc w:val="left"/>
              <w:rPr>
                <w:sz w:val="18"/>
                <w:szCs w:val="18"/>
              </w:rPr>
            </w:pPr>
            <w:r w:rsidRPr="009E6454">
              <w:rPr>
                <w:sz w:val="18"/>
                <w:szCs w:val="18"/>
              </w:rPr>
              <w:t>Province_Munster</w:t>
            </w:r>
          </w:p>
        </w:tc>
        <w:tc>
          <w:tcPr>
            <w:tcW w:w="2790" w:type="dxa"/>
            <w:noWrap/>
            <w:vAlign w:val="center"/>
            <w:hideMark/>
          </w:tcPr>
          <w:p w14:paraId="7CE66B94" w14:textId="77777777" w:rsidR="009E6454" w:rsidRPr="009E6454" w:rsidRDefault="009E6454" w:rsidP="00DD03A1">
            <w:pPr>
              <w:spacing w:line="360" w:lineRule="auto"/>
              <w:jc w:val="left"/>
              <w:rPr>
                <w:sz w:val="18"/>
                <w:szCs w:val="18"/>
              </w:rPr>
            </w:pPr>
            <w:r w:rsidRPr="009E6454">
              <w:rPr>
                <w:sz w:val="18"/>
                <w:szCs w:val="18"/>
              </w:rPr>
              <w:t>Customer Location - Province</w:t>
            </w:r>
          </w:p>
        </w:tc>
        <w:tc>
          <w:tcPr>
            <w:tcW w:w="4281" w:type="dxa"/>
            <w:noWrap/>
            <w:vAlign w:val="center"/>
            <w:hideMark/>
          </w:tcPr>
          <w:p w14:paraId="2EBA0DDE" w14:textId="77777777" w:rsidR="009E6454" w:rsidRPr="009E6454" w:rsidRDefault="009E6454" w:rsidP="00DD03A1">
            <w:pPr>
              <w:spacing w:line="360" w:lineRule="auto"/>
              <w:jc w:val="left"/>
              <w:rPr>
                <w:sz w:val="18"/>
                <w:szCs w:val="18"/>
              </w:rPr>
            </w:pPr>
            <w:r w:rsidRPr="009E6454">
              <w:rPr>
                <w:sz w:val="18"/>
                <w:szCs w:val="18"/>
              </w:rPr>
              <w:t>Indicates if the customer is from Munster Province.</w:t>
            </w:r>
          </w:p>
        </w:tc>
      </w:tr>
      <w:tr w:rsidR="009E6454" w:rsidRPr="009E6454" w14:paraId="751C10D8" w14:textId="77777777" w:rsidTr="00FD5665">
        <w:trPr>
          <w:trHeight w:val="300"/>
        </w:trPr>
        <w:tc>
          <w:tcPr>
            <w:tcW w:w="2891" w:type="dxa"/>
            <w:noWrap/>
            <w:vAlign w:val="center"/>
            <w:hideMark/>
          </w:tcPr>
          <w:p w14:paraId="11D3AA28" w14:textId="77777777" w:rsidR="009E6454" w:rsidRPr="009E6454" w:rsidRDefault="009E6454" w:rsidP="00DD03A1">
            <w:pPr>
              <w:spacing w:line="360" w:lineRule="auto"/>
              <w:jc w:val="left"/>
              <w:rPr>
                <w:sz w:val="18"/>
                <w:szCs w:val="18"/>
              </w:rPr>
            </w:pPr>
            <w:r w:rsidRPr="009E6454">
              <w:rPr>
                <w:sz w:val="18"/>
                <w:szCs w:val="18"/>
              </w:rPr>
              <w:t>Province_Ulster</w:t>
            </w:r>
          </w:p>
        </w:tc>
        <w:tc>
          <w:tcPr>
            <w:tcW w:w="2790" w:type="dxa"/>
            <w:noWrap/>
            <w:vAlign w:val="center"/>
            <w:hideMark/>
          </w:tcPr>
          <w:p w14:paraId="003368C6" w14:textId="77777777" w:rsidR="009E6454" w:rsidRPr="009E6454" w:rsidRDefault="009E6454" w:rsidP="00DD03A1">
            <w:pPr>
              <w:spacing w:line="360" w:lineRule="auto"/>
              <w:jc w:val="left"/>
              <w:rPr>
                <w:sz w:val="18"/>
                <w:szCs w:val="18"/>
              </w:rPr>
            </w:pPr>
            <w:r w:rsidRPr="009E6454">
              <w:rPr>
                <w:sz w:val="18"/>
                <w:szCs w:val="18"/>
              </w:rPr>
              <w:t>Customer Location - Province</w:t>
            </w:r>
          </w:p>
        </w:tc>
        <w:tc>
          <w:tcPr>
            <w:tcW w:w="4281" w:type="dxa"/>
            <w:noWrap/>
            <w:vAlign w:val="center"/>
            <w:hideMark/>
          </w:tcPr>
          <w:p w14:paraId="4F4715CC" w14:textId="77777777" w:rsidR="009E6454" w:rsidRPr="009E6454" w:rsidRDefault="009E6454" w:rsidP="00DD03A1">
            <w:pPr>
              <w:spacing w:line="360" w:lineRule="auto"/>
              <w:jc w:val="left"/>
              <w:rPr>
                <w:sz w:val="18"/>
                <w:szCs w:val="18"/>
              </w:rPr>
            </w:pPr>
            <w:r w:rsidRPr="009E6454">
              <w:rPr>
                <w:sz w:val="18"/>
                <w:szCs w:val="18"/>
              </w:rPr>
              <w:t>Indicates if the customer is from Ulster Province.</w:t>
            </w:r>
          </w:p>
        </w:tc>
      </w:tr>
      <w:tr w:rsidR="009E6454" w:rsidRPr="009E6454" w14:paraId="13C55FFD" w14:textId="77777777" w:rsidTr="00FD5665">
        <w:trPr>
          <w:trHeight w:val="300"/>
        </w:trPr>
        <w:tc>
          <w:tcPr>
            <w:tcW w:w="2891" w:type="dxa"/>
            <w:noWrap/>
            <w:vAlign w:val="center"/>
            <w:hideMark/>
          </w:tcPr>
          <w:p w14:paraId="50BF1F9C" w14:textId="77777777" w:rsidR="009E6454" w:rsidRPr="009E6454" w:rsidRDefault="009E6454" w:rsidP="00DD03A1">
            <w:pPr>
              <w:spacing w:line="360" w:lineRule="auto"/>
              <w:jc w:val="left"/>
              <w:rPr>
                <w:sz w:val="18"/>
                <w:szCs w:val="18"/>
              </w:rPr>
            </w:pPr>
            <w:r w:rsidRPr="009E6454">
              <w:rPr>
                <w:sz w:val="18"/>
                <w:szCs w:val="18"/>
              </w:rPr>
              <w:t>RetentionApproach_Contract/Fees</w:t>
            </w:r>
          </w:p>
        </w:tc>
        <w:tc>
          <w:tcPr>
            <w:tcW w:w="2790" w:type="dxa"/>
            <w:noWrap/>
            <w:vAlign w:val="center"/>
            <w:hideMark/>
          </w:tcPr>
          <w:p w14:paraId="4F2C884D"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7A75C9A3" w14:textId="77777777" w:rsidR="009E6454" w:rsidRPr="009E6454" w:rsidRDefault="009E6454" w:rsidP="00DD03A1">
            <w:pPr>
              <w:spacing w:line="360" w:lineRule="auto"/>
              <w:jc w:val="left"/>
              <w:rPr>
                <w:sz w:val="18"/>
                <w:szCs w:val="18"/>
              </w:rPr>
            </w:pPr>
            <w:r w:rsidRPr="009E6454">
              <w:rPr>
                <w:sz w:val="18"/>
                <w:szCs w:val="18"/>
              </w:rPr>
              <w:t>Retention approach using contract/fees adjustments.</w:t>
            </w:r>
          </w:p>
        </w:tc>
      </w:tr>
      <w:tr w:rsidR="009E6454" w:rsidRPr="009E6454" w14:paraId="652D207B" w14:textId="77777777" w:rsidTr="00FD5665">
        <w:trPr>
          <w:trHeight w:val="300"/>
        </w:trPr>
        <w:tc>
          <w:tcPr>
            <w:tcW w:w="2891" w:type="dxa"/>
            <w:noWrap/>
            <w:vAlign w:val="center"/>
            <w:hideMark/>
          </w:tcPr>
          <w:p w14:paraId="1600246F" w14:textId="77777777" w:rsidR="009E6454" w:rsidRPr="009E6454" w:rsidRDefault="009E6454" w:rsidP="00DD03A1">
            <w:pPr>
              <w:spacing w:line="360" w:lineRule="auto"/>
              <w:jc w:val="left"/>
              <w:rPr>
                <w:sz w:val="18"/>
                <w:szCs w:val="18"/>
              </w:rPr>
            </w:pPr>
            <w:r w:rsidRPr="009E6454">
              <w:rPr>
                <w:sz w:val="18"/>
                <w:szCs w:val="18"/>
              </w:rPr>
              <w:t>RetentionApproach_Credits</w:t>
            </w:r>
          </w:p>
        </w:tc>
        <w:tc>
          <w:tcPr>
            <w:tcW w:w="2790" w:type="dxa"/>
            <w:noWrap/>
            <w:vAlign w:val="center"/>
            <w:hideMark/>
          </w:tcPr>
          <w:p w14:paraId="1E8280A8"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0F8E67B4" w14:textId="77777777" w:rsidR="009E6454" w:rsidRPr="009E6454" w:rsidRDefault="009E6454" w:rsidP="00DD03A1">
            <w:pPr>
              <w:spacing w:line="360" w:lineRule="auto"/>
              <w:jc w:val="left"/>
              <w:rPr>
                <w:sz w:val="18"/>
                <w:szCs w:val="18"/>
              </w:rPr>
            </w:pPr>
            <w:r w:rsidRPr="009E6454">
              <w:rPr>
                <w:sz w:val="18"/>
                <w:szCs w:val="18"/>
              </w:rPr>
              <w:t>Retention approach using credits.</w:t>
            </w:r>
          </w:p>
        </w:tc>
      </w:tr>
      <w:tr w:rsidR="009E6454" w:rsidRPr="009E6454" w14:paraId="13BFDC61" w14:textId="77777777" w:rsidTr="00FD5665">
        <w:trPr>
          <w:trHeight w:val="300"/>
        </w:trPr>
        <w:tc>
          <w:tcPr>
            <w:tcW w:w="2891" w:type="dxa"/>
            <w:noWrap/>
            <w:vAlign w:val="center"/>
            <w:hideMark/>
          </w:tcPr>
          <w:p w14:paraId="0F440273" w14:textId="77777777" w:rsidR="009E6454" w:rsidRPr="009E6454" w:rsidRDefault="009E6454" w:rsidP="00DD03A1">
            <w:pPr>
              <w:spacing w:line="360" w:lineRule="auto"/>
              <w:jc w:val="left"/>
              <w:rPr>
                <w:sz w:val="18"/>
                <w:szCs w:val="18"/>
              </w:rPr>
            </w:pPr>
            <w:r w:rsidRPr="009E6454">
              <w:rPr>
                <w:sz w:val="18"/>
                <w:szCs w:val="18"/>
              </w:rPr>
              <w:t>RetentionApproach_Hardware</w:t>
            </w:r>
          </w:p>
        </w:tc>
        <w:tc>
          <w:tcPr>
            <w:tcW w:w="2790" w:type="dxa"/>
            <w:noWrap/>
            <w:vAlign w:val="center"/>
            <w:hideMark/>
          </w:tcPr>
          <w:p w14:paraId="3F1EC19B"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19F62A42" w14:textId="77777777" w:rsidR="009E6454" w:rsidRPr="009E6454" w:rsidRDefault="009E6454" w:rsidP="00DD03A1">
            <w:pPr>
              <w:spacing w:line="360" w:lineRule="auto"/>
              <w:jc w:val="left"/>
              <w:rPr>
                <w:sz w:val="18"/>
                <w:szCs w:val="18"/>
              </w:rPr>
            </w:pPr>
            <w:r w:rsidRPr="009E6454">
              <w:rPr>
                <w:sz w:val="18"/>
                <w:szCs w:val="18"/>
              </w:rPr>
              <w:t>Retention approach using hardware changes.</w:t>
            </w:r>
          </w:p>
        </w:tc>
      </w:tr>
      <w:tr w:rsidR="009E6454" w:rsidRPr="009E6454" w14:paraId="3B7351CB" w14:textId="77777777" w:rsidTr="00FD5665">
        <w:trPr>
          <w:trHeight w:val="300"/>
        </w:trPr>
        <w:tc>
          <w:tcPr>
            <w:tcW w:w="2891" w:type="dxa"/>
            <w:noWrap/>
            <w:vAlign w:val="center"/>
            <w:hideMark/>
          </w:tcPr>
          <w:p w14:paraId="427623C5" w14:textId="77777777" w:rsidR="009E6454" w:rsidRPr="009E6454" w:rsidRDefault="009E6454" w:rsidP="00DD03A1">
            <w:pPr>
              <w:spacing w:line="360" w:lineRule="auto"/>
              <w:jc w:val="left"/>
              <w:rPr>
                <w:sz w:val="18"/>
                <w:szCs w:val="18"/>
              </w:rPr>
            </w:pPr>
            <w:r w:rsidRPr="009E6454">
              <w:rPr>
                <w:sz w:val="18"/>
                <w:szCs w:val="18"/>
              </w:rPr>
              <w:t>RetentionApproach_None Recorded</w:t>
            </w:r>
          </w:p>
        </w:tc>
        <w:tc>
          <w:tcPr>
            <w:tcW w:w="2790" w:type="dxa"/>
            <w:noWrap/>
            <w:vAlign w:val="center"/>
            <w:hideMark/>
          </w:tcPr>
          <w:p w14:paraId="49470EB0"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460B52C6" w14:textId="77777777" w:rsidR="009E6454" w:rsidRPr="009E6454" w:rsidRDefault="009E6454" w:rsidP="00DD03A1">
            <w:pPr>
              <w:spacing w:line="360" w:lineRule="auto"/>
              <w:jc w:val="left"/>
              <w:rPr>
                <w:sz w:val="18"/>
                <w:szCs w:val="18"/>
              </w:rPr>
            </w:pPr>
            <w:r w:rsidRPr="009E6454">
              <w:rPr>
                <w:sz w:val="18"/>
                <w:szCs w:val="18"/>
              </w:rPr>
              <w:t>No retention approach recorded for the customer.</w:t>
            </w:r>
          </w:p>
        </w:tc>
      </w:tr>
      <w:tr w:rsidR="009E6454" w:rsidRPr="009E6454" w14:paraId="14A7687F" w14:textId="77777777" w:rsidTr="00FD5665">
        <w:trPr>
          <w:trHeight w:val="300"/>
        </w:trPr>
        <w:tc>
          <w:tcPr>
            <w:tcW w:w="2891" w:type="dxa"/>
            <w:noWrap/>
            <w:vAlign w:val="center"/>
            <w:hideMark/>
          </w:tcPr>
          <w:p w14:paraId="5215A6BF" w14:textId="77777777" w:rsidR="009E6454" w:rsidRPr="009E6454" w:rsidRDefault="009E6454" w:rsidP="00DD03A1">
            <w:pPr>
              <w:spacing w:line="360" w:lineRule="auto"/>
              <w:jc w:val="left"/>
              <w:rPr>
                <w:sz w:val="18"/>
                <w:szCs w:val="18"/>
              </w:rPr>
            </w:pPr>
            <w:r w:rsidRPr="009E6454">
              <w:rPr>
                <w:sz w:val="18"/>
                <w:szCs w:val="18"/>
              </w:rPr>
              <w:t>RetentionApproach_Not Applicable</w:t>
            </w:r>
          </w:p>
        </w:tc>
        <w:tc>
          <w:tcPr>
            <w:tcW w:w="2790" w:type="dxa"/>
            <w:noWrap/>
            <w:vAlign w:val="center"/>
            <w:hideMark/>
          </w:tcPr>
          <w:p w14:paraId="23AACA99"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6A2B27EC" w14:textId="77777777" w:rsidR="009E6454" w:rsidRPr="009E6454" w:rsidRDefault="009E6454" w:rsidP="00DD03A1">
            <w:pPr>
              <w:spacing w:line="360" w:lineRule="auto"/>
              <w:jc w:val="left"/>
              <w:rPr>
                <w:sz w:val="18"/>
                <w:szCs w:val="18"/>
              </w:rPr>
            </w:pPr>
            <w:r w:rsidRPr="009E6454">
              <w:rPr>
                <w:sz w:val="18"/>
                <w:szCs w:val="18"/>
              </w:rPr>
              <w:t>Retention approach not applicable to the customer.</w:t>
            </w:r>
          </w:p>
        </w:tc>
      </w:tr>
      <w:tr w:rsidR="009E6454" w:rsidRPr="009E6454" w14:paraId="452763DC" w14:textId="77777777" w:rsidTr="00FD5665">
        <w:trPr>
          <w:trHeight w:val="300"/>
        </w:trPr>
        <w:tc>
          <w:tcPr>
            <w:tcW w:w="2891" w:type="dxa"/>
            <w:noWrap/>
            <w:vAlign w:val="center"/>
            <w:hideMark/>
          </w:tcPr>
          <w:p w14:paraId="756088DB" w14:textId="77777777" w:rsidR="009E6454" w:rsidRPr="009E6454" w:rsidRDefault="009E6454" w:rsidP="00DD03A1">
            <w:pPr>
              <w:spacing w:line="360" w:lineRule="auto"/>
              <w:jc w:val="left"/>
              <w:rPr>
                <w:sz w:val="18"/>
                <w:szCs w:val="18"/>
              </w:rPr>
            </w:pPr>
            <w:r w:rsidRPr="009E6454">
              <w:rPr>
                <w:sz w:val="18"/>
                <w:szCs w:val="18"/>
              </w:rPr>
              <w:lastRenderedPageBreak/>
              <w:t>RetentionApproach_Other</w:t>
            </w:r>
          </w:p>
        </w:tc>
        <w:tc>
          <w:tcPr>
            <w:tcW w:w="2790" w:type="dxa"/>
            <w:noWrap/>
            <w:vAlign w:val="center"/>
            <w:hideMark/>
          </w:tcPr>
          <w:p w14:paraId="136F26A8"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2A2AC07E" w14:textId="77777777" w:rsidR="009E6454" w:rsidRPr="009E6454" w:rsidRDefault="009E6454" w:rsidP="00DD03A1">
            <w:pPr>
              <w:spacing w:line="360" w:lineRule="auto"/>
              <w:jc w:val="left"/>
              <w:rPr>
                <w:sz w:val="18"/>
                <w:szCs w:val="18"/>
              </w:rPr>
            </w:pPr>
            <w:r w:rsidRPr="009E6454">
              <w:rPr>
                <w:sz w:val="18"/>
                <w:szCs w:val="18"/>
              </w:rPr>
              <w:t>Other retention approaches used for the customer.</w:t>
            </w:r>
          </w:p>
        </w:tc>
      </w:tr>
      <w:tr w:rsidR="009E6454" w:rsidRPr="009E6454" w14:paraId="3D41B4E7" w14:textId="77777777" w:rsidTr="00FD5665">
        <w:trPr>
          <w:trHeight w:val="300"/>
        </w:trPr>
        <w:tc>
          <w:tcPr>
            <w:tcW w:w="2891" w:type="dxa"/>
            <w:noWrap/>
            <w:vAlign w:val="center"/>
            <w:hideMark/>
          </w:tcPr>
          <w:p w14:paraId="132ED0B5" w14:textId="77777777" w:rsidR="009E6454" w:rsidRPr="009E6454" w:rsidRDefault="009E6454" w:rsidP="00DD03A1">
            <w:pPr>
              <w:spacing w:line="360" w:lineRule="auto"/>
              <w:jc w:val="left"/>
              <w:rPr>
                <w:sz w:val="18"/>
                <w:szCs w:val="18"/>
              </w:rPr>
            </w:pPr>
            <w:r w:rsidRPr="009E6454">
              <w:rPr>
                <w:sz w:val="18"/>
                <w:szCs w:val="18"/>
              </w:rPr>
              <w:t>RetentionApproach_Price Adjustment</w:t>
            </w:r>
          </w:p>
        </w:tc>
        <w:tc>
          <w:tcPr>
            <w:tcW w:w="2790" w:type="dxa"/>
            <w:noWrap/>
            <w:vAlign w:val="center"/>
            <w:hideMark/>
          </w:tcPr>
          <w:p w14:paraId="060964CF"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316CFD64" w14:textId="77777777" w:rsidR="009E6454" w:rsidRPr="009E6454" w:rsidRDefault="009E6454" w:rsidP="00DD03A1">
            <w:pPr>
              <w:spacing w:line="360" w:lineRule="auto"/>
              <w:jc w:val="left"/>
              <w:rPr>
                <w:sz w:val="18"/>
                <w:szCs w:val="18"/>
              </w:rPr>
            </w:pPr>
            <w:r w:rsidRPr="009E6454">
              <w:rPr>
                <w:sz w:val="18"/>
                <w:szCs w:val="18"/>
              </w:rPr>
              <w:t>Retention approach involving price adjustments.</w:t>
            </w:r>
          </w:p>
        </w:tc>
      </w:tr>
      <w:tr w:rsidR="009E6454" w:rsidRPr="009E6454" w14:paraId="0DB86C54" w14:textId="77777777" w:rsidTr="00FD5665">
        <w:trPr>
          <w:trHeight w:val="300"/>
        </w:trPr>
        <w:tc>
          <w:tcPr>
            <w:tcW w:w="2891" w:type="dxa"/>
            <w:noWrap/>
            <w:vAlign w:val="center"/>
            <w:hideMark/>
          </w:tcPr>
          <w:p w14:paraId="1CC5D803" w14:textId="77777777" w:rsidR="009E6454" w:rsidRPr="009E6454" w:rsidRDefault="009E6454" w:rsidP="00DD03A1">
            <w:pPr>
              <w:spacing w:line="360" w:lineRule="auto"/>
              <w:jc w:val="left"/>
              <w:rPr>
                <w:sz w:val="18"/>
                <w:szCs w:val="18"/>
              </w:rPr>
            </w:pPr>
            <w:r w:rsidRPr="009E6454">
              <w:rPr>
                <w:sz w:val="18"/>
                <w:szCs w:val="18"/>
              </w:rPr>
              <w:t>RetentionApproach_Relocation</w:t>
            </w:r>
          </w:p>
        </w:tc>
        <w:tc>
          <w:tcPr>
            <w:tcW w:w="2790" w:type="dxa"/>
            <w:noWrap/>
            <w:vAlign w:val="center"/>
            <w:hideMark/>
          </w:tcPr>
          <w:p w14:paraId="6CFCB99D"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3669A3A9" w14:textId="77777777" w:rsidR="009E6454" w:rsidRPr="009E6454" w:rsidRDefault="009E6454" w:rsidP="00DD03A1">
            <w:pPr>
              <w:spacing w:line="360" w:lineRule="auto"/>
              <w:jc w:val="left"/>
              <w:rPr>
                <w:sz w:val="18"/>
                <w:szCs w:val="18"/>
              </w:rPr>
            </w:pPr>
            <w:r w:rsidRPr="009E6454">
              <w:rPr>
                <w:sz w:val="18"/>
                <w:szCs w:val="18"/>
              </w:rPr>
              <w:t>Retention approach involving service relocation.</w:t>
            </w:r>
          </w:p>
        </w:tc>
      </w:tr>
      <w:tr w:rsidR="009E6454" w:rsidRPr="009E6454" w14:paraId="15900368" w14:textId="77777777" w:rsidTr="00FD5665">
        <w:trPr>
          <w:trHeight w:val="300"/>
        </w:trPr>
        <w:tc>
          <w:tcPr>
            <w:tcW w:w="2891" w:type="dxa"/>
            <w:noWrap/>
            <w:vAlign w:val="center"/>
            <w:hideMark/>
          </w:tcPr>
          <w:p w14:paraId="77209580" w14:textId="77777777" w:rsidR="009E6454" w:rsidRPr="009E6454" w:rsidRDefault="009E6454" w:rsidP="00DD03A1">
            <w:pPr>
              <w:spacing w:line="360" w:lineRule="auto"/>
              <w:jc w:val="left"/>
              <w:rPr>
                <w:sz w:val="18"/>
                <w:szCs w:val="18"/>
              </w:rPr>
            </w:pPr>
            <w:r w:rsidRPr="009E6454">
              <w:rPr>
                <w:sz w:val="18"/>
                <w:szCs w:val="18"/>
              </w:rPr>
              <w:t>RetentionApproach_Service Changes</w:t>
            </w:r>
          </w:p>
        </w:tc>
        <w:tc>
          <w:tcPr>
            <w:tcW w:w="2790" w:type="dxa"/>
            <w:noWrap/>
            <w:vAlign w:val="center"/>
            <w:hideMark/>
          </w:tcPr>
          <w:p w14:paraId="3814382D" w14:textId="77777777" w:rsidR="009E6454" w:rsidRPr="009E6454" w:rsidRDefault="009E6454" w:rsidP="00DD03A1">
            <w:pPr>
              <w:spacing w:line="360" w:lineRule="auto"/>
              <w:jc w:val="left"/>
              <w:rPr>
                <w:sz w:val="18"/>
                <w:szCs w:val="18"/>
              </w:rPr>
            </w:pPr>
            <w:r w:rsidRPr="009E6454">
              <w:rPr>
                <w:sz w:val="18"/>
                <w:szCs w:val="18"/>
              </w:rPr>
              <w:t>Customer Service &amp; Retention Efforts</w:t>
            </w:r>
          </w:p>
        </w:tc>
        <w:tc>
          <w:tcPr>
            <w:tcW w:w="4281" w:type="dxa"/>
            <w:noWrap/>
            <w:vAlign w:val="center"/>
            <w:hideMark/>
          </w:tcPr>
          <w:p w14:paraId="7ABBE6BE" w14:textId="77777777" w:rsidR="009E6454" w:rsidRPr="009E6454" w:rsidRDefault="009E6454" w:rsidP="00DD03A1">
            <w:pPr>
              <w:spacing w:line="360" w:lineRule="auto"/>
              <w:jc w:val="left"/>
              <w:rPr>
                <w:sz w:val="18"/>
                <w:szCs w:val="18"/>
              </w:rPr>
            </w:pPr>
            <w:r w:rsidRPr="009E6454">
              <w:rPr>
                <w:sz w:val="18"/>
                <w:szCs w:val="18"/>
              </w:rPr>
              <w:t>Retention approach involving service changes.</w:t>
            </w:r>
          </w:p>
        </w:tc>
      </w:tr>
    </w:tbl>
    <w:p w14:paraId="402DB191" w14:textId="6E069612" w:rsidR="00FD5665" w:rsidRDefault="00FD5665" w:rsidP="006A7C27">
      <w:pPr>
        <w:spacing w:line="360" w:lineRule="auto"/>
      </w:pPr>
    </w:p>
    <w:p w14:paraId="0DB81EB0" w14:textId="77777777" w:rsidR="00FD5665" w:rsidRDefault="00FD5665">
      <w:r>
        <w:br w:type="page"/>
      </w:r>
    </w:p>
    <w:p w14:paraId="1D82B0A3" w14:textId="03116D2F" w:rsidR="00764B77" w:rsidRDefault="0017493F" w:rsidP="00674F4D">
      <w:pPr>
        <w:pStyle w:val="Heading2"/>
        <w:numPr>
          <w:ilvl w:val="1"/>
          <w:numId w:val="18"/>
        </w:numPr>
      </w:pPr>
      <w:bookmarkStart w:id="151" w:name="_Toc177907991"/>
      <w:r w:rsidRPr="00BA1953">
        <w:lastRenderedPageBreak/>
        <w:t>Modelling</w:t>
      </w:r>
      <w:bookmarkEnd w:id="151"/>
    </w:p>
    <w:p w14:paraId="3297C29A" w14:textId="77777777" w:rsidR="009E23D2" w:rsidRPr="009E23D2" w:rsidRDefault="009E23D2" w:rsidP="009E23D2"/>
    <w:p w14:paraId="26021D70" w14:textId="18EE324A" w:rsidR="002E0D79" w:rsidRDefault="00E46B34" w:rsidP="002E0D79">
      <w:pPr>
        <w:spacing w:line="360" w:lineRule="auto"/>
      </w:pPr>
      <w:r w:rsidRPr="00BA1953">
        <w:t xml:space="preserve">Shearer </w:t>
      </w:r>
      <w:r w:rsidRPr="00BA1953">
        <w:fldChar w:fldCharType="begin"/>
      </w:r>
      <w:r w:rsidR="00271F77" w:rsidRPr="00BA1953">
        <w:instrText xml:space="preserve"> ADDIN ZOTERO_ITEM CSL_CITATION {"citationID":"qHftQVDe","properties":{"formattedCitation":"(2000)","plainCitation":"(2000)","noteIndex":0},"citationItems":[{"id":50,"uris":["http://zotero.org/users/12475952/items/LKYL6VIY"],"itemData":{"id":50,"type":"article-journal","container-title":"J Data Warehousing (2000)","issue":"4","page":"13-22","title":"The CRISP-DM model: the new blueprint for data mining","volume":"5","author":[{"family":"Shearer","given":"Colin"}],"issued":{"date-parts":[["2000"]]}},"suppress-author":true}],"schema":"https://github.com/citation-style-language/schema/raw/master/csl-citation.json"} </w:instrText>
      </w:r>
      <w:r w:rsidRPr="00BA1953">
        <w:fldChar w:fldCharType="separate"/>
      </w:r>
      <w:r w:rsidR="00FE5033" w:rsidRPr="00FE5033">
        <w:rPr>
          <w:rFonts w:cs="Arial"/>
        </w:rPr>
        <w:t>(2000)</w:t>
      </w:r>
      <w:r w:rsidRPr="00BA1953">
        <w:fldChar w:fldCharType="end"/>
      </w:r>
      <w:r w:rsidRPr="00BA1953">
        <w:t xml:space="preserve"> outline</w:t>
      </w:r>
      <w:r w:rsidR="00637999">
        <w:t>s</w:t>
      </w:r>
      <w:r w:rsidRPr="00BA1953">
        <w:t xml:space="preserve"> the Modelling phase as involving </w:t>
      </w:r>
      <w:r w:rsidR="00F223DE" w:rsidRPr="00BA1953">
        <w:t>four</w:t>
      </w:r>
      <w:r w:rsidRPr="00BA1953">
        <w:t xml:space="preserve"> steps, </w:t>
      </w:r>
      <w:r w:rsidR="00F223DE" w:rsidRPr="00BA1953">
        <w:t>selection of the modelling technique, the generation of test design, the creation of models, and the assessment of models.</w:t>
      </w:r>
      <w:r w:rsidR="00F05E45" w:rsidRPr="00F05E45">
        <w:t xml:space="preserve"> </w:t>
      </w:r>
      <w:r w:rsidR="00D54BD0">
        <w:t xml:space="preserve">The model </w:t>
      </w:r>
      <w:r w:rsidR="002E0D79">
        <w:t>development decisions undertaken in this chapter are outlined in accordance with addressing the primary research objectives, specifically RO1 and RO2:</w:t>
      </w:r>
    </w:p>
    <w:p w14:paraId="555E311D" w14:textId="77777777" w:rsidR="00F05E45" w:rsidRPr="00BA1953" w:rsidRDefault="00F05E45" w:rsidP="00F05E45">
      <w:pPr>
        <w:spacing w:line="360" w:lineRule="auto"/>
        <w:ind w:left="720" w:hanging="720"/>
      </w:pPr>
      <w:r w:rsidRPr="00BA1953">
        <w:rPr>
          <w:b/>
          <w:bCs/>
        </w:rPr>
        <w:t>RO1</w:t>
      </w:r>
      <w:r w:rsidRPr="00BA1953">
        <w:t>:</w:t>
      </w:r>
      <w:r w:rsidRPr="00BA1953">
        <w:tab/>
        <w:t>Investigate and identify the key factors resulting in Telecom churn at Viatel Technology Group (VTG), by focusing on leveraging data currently available within VTG’s existing data infrastructure.</w:t>
      </w:r>
    </w:p>
    <w:p w14:paraId="198EFBEE" w14:textId="77777777" w:rsidR="00F05E45" w:rsidRPr="00BA1953" w:rsidRDefault="00F05E45" w:rsidP="00F05E45">
      <w:pPr>
        <w:spacing w:line="360" w:lineRule="auto"/>
        <w:ind w:left="720" w:hanging="720"/>
      </w:pPr>
      <w:r w:rsidRPr="00BA1953">
        <w:rPr>
          <w:b/>
          <w:bCs/>
        </w:rPr>
        <w:t>RO2</w:t>
      </w:r>
      <w:r w:rsidRPr="00BA1953">
        <w:t>:</w:t>
      </w:r>
      <w:r w:rsidRPr="00BA1953">
        <w:tab/>
        <w:t xml:space="preserve">Develop an optimised and generalised ML model to predict customer churn at VTG and evaluate its effectiveness using appropriate performance comparison metrics and techniques.   </w:t>
      </w:r>
    </w:p>
    <w:p w14:paraId="6212E68E" w14:textId="77777777" w:rsidR="004B3B2D" w:rsidRPr="00BA1953" w:rsidRDefault="004B3B2D" w:rsidP="004237DD">
      <w:pPr>
        <w:pStyle w:val="7BodyText"/>
      </w:pPr>
    </w:p>
    <w:p w14:paraId="50F73E9F" w14:textId="7D64B7FB" w:rsidR="009E23D2" w:rsidRPr="009E23D2" w:rsidRDefault="009D50E8" w:rsidP="004237DD">
      <w:pPr>
        <w:pStyle w:val="Heading3"/>
        <w:numPr>
          <w:ilvl w:val="2"/>
          <w:numId w:val="19"/>
        </w:numPr>
        <w:spacing w:line="360" w:lineRule="auto"/>
      </w:pPr>
      <w:bookmarkStart w:id="152" w:name="_Toc177907992"/>
      <w:r w:rsidRPr="00BA1953">
        <w:t>Model Selection</w:t>
      </w:r>
      <w:bookmarkEnd w:id="152"/>
    </w:p>
    <w:p w14:paraId="5AC35C65" w14:textId="1EDB4C2B" w:rsidR="00F05E45" w:rsidRDefault="00E37F0C" w:rsidP="004237DD">
      <w:pPr>
        <w:spacing w:line="360" w:lineRule="auto"/>
      </w:pPr>
      <w:r w:rsidRPr="00BA1953">
        <w:t>T</w:t>
      </w:r>
      <w:r w:rsidR="00B22A4E" w:rsidRPr="00BA1953">
        <w:t xml:space="preserve">hree </w:t>
      </w:r>
      <w:r w:rsidR="00C426F5" w:rsidRPr="00BA1953">
        <w:t xml:space="preserve">SL ensemble classification models were selected for </w:t>
      </w:r>
      <w:r w:rsidR="006B5DEA">
        <w:t>CCP</w:t>
      </w:r>
      <w:r w:rsidR="002E478E" w:rsidRPr="00BA1953">
        <w:t xml:space="preserve"> </w:t>
      </w:r>
      <w:r w:rsidR="00C426F5" w:rsidRPr="00BA1953">
        <w:t>modelling</w:t>
      </w:r>
      <w:r w:rsidR="00B52A40" w:rsidRPr="00BA1953">
        <w:t xml:space="preserve"> based on their</w:t>
      </w:r>
      <w:r w:rsidR="002E478E" w:rsidRPr="00BA1953">
        <w:t xml:space="preserve"> proven effectiveness in </w:t>
      </w:r>
      <w:r w:rsidR="001F5CD4">
        <w:t xml:space="preserve">literature </w:t>
      </w:r>
      <w:r w:rsidRPr="00BA1953">
        <w:fldChar w:fldCharType="begin"/>
      </w:r>
      <w:r w:rsidR="00F73014">
        <w:instrText xml:space="preserve"> ADDIN ZOTERO_ITEM CSL_CITATION {"citationID":"TAxxWHmJ","properties":{"formattedCitation":"(Kalirane, 2023; Sidiq et. al, 2023; Sina and Amiri, 2022)","plainCitation":"(Kalirane, 2023; Sidiq et. al, 2023; Sina and Amiri,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Mohammad"},{"family":"Amiri","given":"Babak"}],"editor":[{"family":"Pan","given":"Wen-Tsao"}],"issued":{"date-parts":[["2022",6,29]]}}},{"id":652,"uris":["http://zotero.org/users/12475952/items/CDIXMHV7"],"itemData":{"id":652,"type":"post-weblog","abstract":"Explore ensemble learning in ML, its inception, mechanics, high-bias vs high-variance models, monitoring, stacking, bagging, and boosting.","container-title":"Analytics Vidhya","language":"en","title":"Ensemble Learning in Machine Learning: Stacking, Bagging and Boosting","title-short":"Ensemble Learning in Machine Learning","URL":"https://www.analyticsvidhya.com/blog/2023/01/ensemble-learning-methods-bagging-boosting-and-stacking/","author":[{"family":"Kalirane","given":"Mbali"}],"accessed":{"date-parts":[["2024",8,20]]},"issued":{"date-parts":[["2023",1,20]]}}},{"id":297,"uris":["http://zotero.org/users/12475952/items/W4KHMCWQ"],"itemData":{"id":297,"type":"article-journal","abstract":"Analysis studies of customer loss (customer churn) have been used for years to increase profitability and build customer relationships with companies. Customer analysis using exploratory data analysis (EDA) to visualize data and the use of machine learning to classify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analysts usually face in achieving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technique of the XGBoost model gets the result that tenure, monthly contracts, and TV streaming are the features that affect customer churn the most.","archive":"Directory of Open Access Journals","container-title":"Jurnal RESTI (Rekayasa Sistem dan Teknologi Informasi)","DOI":"10.29207/resti.v7i6.4933","ISSN":"25800760","issue":"6","language":"English","note":"publisher: Ikatan Ahli Informatika Indonesia","page":"1253-1259","source":"EBSCOhost","title":"Analysis and Classification of Customer Churn Using Machine Learning Models","volume":"7","author":[{"literal":"Sidiq et. al"}],"issued":{"date-parts":[["2023",11,1]]}}}],"schema":"https://github.com/citation-style-language/schema/raw/master/csl-citation.json"} </w:instrText>
      </w:r>
      <w:r w:rsidRPr="00BA1953">
        <w:fldChar w:fldCharType="separate"/>
      </w:r>
      <w:r w:rsidR="00FE5033" w:rsidRPr="00FE5033">
        <w:rPr>
          <w:rFonts w:cs="Arial"/>
        </w:rPr>
        <w:t>(Kalirane, 2023; Sidiq et. al, 2023; Sina and Amiri, 2022)</w:t>
      </w:r>
      <w:r w:rsidRPr="00BA1953">
        <w:fldChar w:fldCharType="end"/>
      </w:r>
      <w:r w:rsidR="001F5CD4">
        <w:t xml:space="preserve"> and primary research (SME)</w:t>
      </w:r>
      <w:r w:rsidR="00E746B2">
        <w:t xml:space="preserve">. </w:t>
      </w:r>
      <w:r w:rsidR="008E04EC">
        <w:t>Th</w:t>
      </w:r>
      <w:r w:rsidR="005678AD">
        <w:t>is</w:t>
      </w:r>
      <w:r w:rsidR="0044247C">
        <w:t xml:space="preserve"> novel approach </w:t>
      </w:r>
      <w:r w:rsidR="008E04EC">
        <w:t>included</w:t>
      </w:r>
      <w:r w:rsidR="0044247C">
        <w:t xml:space="preserve"> both </w:t>
      </w:r>
      <w:r w:rsidR="00BF7B79" w:rsidRPr="00BA1953">
        <w:t xml:space="preserve">bagging (RF) and boosting (LGBM, XGB) </w:t>
      </w:r>
      <w:r w:rsidR="00EF490B" w:rsidRPr="00BA1953">
        <w:t xml:space="preserve">methods, </w:t>
      </w:r>
      <w:r w:rsidR="005678AD">
        <w:t>each categorised by distinct tree-based splitting</w:t>
      </w:r>
      <w:r w:rsidR="005678AD" w:rsidRPr="00BA1953">
        <w:t xml:space="preserve"> </w:t>
      </w:r>
      <w:r w:rsidR="005678AD">
        <w:t>behaviours</w:t>
      </w:r>
      <w:r w:rsidR="005678AD" w:rsidRPr="00BA1953">
        <w:t xml:space="preserve"> </w:t>
      </w:r>
      <w:r w:rsidR="00E82A9E">
        <w:t xml:space="preserve">as shown in </w:t>
      </w:r>
      <w:r w:rsidR="003D1E50">
        <w:t>Table</w:t>
      </w:r>
      <w:r w:rsidR="00FD1090">
        <w:t xml:space="preserve"> 11 b</w:t>
      </w:r>
      <w:r w:rsidR="00E82A9E">
        <w:t>elow</w:t>
      </w:r>
      <w:r w:rsidR="00730FC4">
        <w:t xml:space="preserve">, which </w:t>
      </w:r>
      <w:r w:rsidR="00470FB0">
        <w:t>facilitated</w:t>
      </w:r>
      <w:r w:rsidR="004F471B" w:rsidRPr="00BA1953">
        <w:t xml:space="preserve"> a comparative evaluation</w:t>
      </w:r>
      <w:r w:rsidR="00B7355C">
        <w:t xml:space="preserve"> of</w:t>
      </w:r>
      <w:r w:rsidR="004F471B" w:rsidRPr="00BA1953">
        <w:t xml:space="preserve"> model performance</w:t>
      </w:r>
      <w:r w:rsidR="006C7AD2" w:rsidRPr="00BA1953">
        <w:t xml:space="preserve">, </w:t>
      </w:r>
      <w:r w:rsidR="00D45790">
        <w:t xml:space="preserve">and assisted with the determination </w:t>
      </w:r>
      <w:r w:rsidR="00AD5144" w:rsidRPr="00BA1953">
        <w:t xml:space="preserve">appropriate </w:t>
      </w:r>
      <w:r w:rsidR="00C91576">
        <w:t xml:space="preserve">ML </w:t>
      </w:r>
      <w:r w:rsidR="00062ABD">
        <w:t>models</w:t>
      </w:r>
      <w:r w:rsidR="00AD5144" w:rsidRPr="00BA1953">
        <w:t xml:space="preserve"> to address the research objectives</w:t>
      </w:r>
      <w:r w:rsidR="00F05E45">
        <w:t>.</w:t>
      </w:r>
    </w:p>
    <w:p w14:paraId="07E3F997" w14:textId="397450B1" w:rsidR="002437A7" w:rsidRDefault="002437A7" w:rsidP="002437A7">
      <w:pPr>
        <w:pStyle w:val="Caption"/>
        <w:spacing w:line="360" w:lineRule="auto"/>
        <w:jc w:val="center"/>
      </w:pPr>
      <w:bookmarkStart w:id="153" w:name="_Toc178110924"/>
      <w:r>
        <w:t xml:space="preserve">Table </w:t>
      </w:r>
      <w:fldSimple w:instr=" SEQ Table \* ARABIC ">
        <w:r w:rsidR="0078675F">
          <w:rPr>
            <w:noProof/>
          </w:rPr>
          <w:t>11</w:t>
        </w:r>
      </w:fldSimple>
      <w:r>
        <w:t>: Model Selection Tree-Based Splitting Methods</w:t>
      </w:r>
      <w:bookmarkEnd w:id="153"/>
    </w:p>
    <w:tbl>
      <w:tblPr>
        <w:tblStyle w:val="TableGrid"/>
        <w:tblW w:w="0" w:type="auto"/>
        <w:jc w:val="center"/>
        <w:tblLook w:val="04A0" w:firstRow="1" w:lastRow="0" w:firstColumn="1" w:lastColumn="0" w:noHBand="0" w:noVBand="1"/>
      </w:tblPr>
      <w:tblGrid>
        <w:gridCol w:w="2835"/>
        <w:gridCol w:w="2835"/>
        <w:gridCol w:w="2835"/>
      </w:tblGrid>
      <w:tr w:rsidR="00E82A9E" w:rsidRPr="00D649D5" w14:paraId="3146263B" w14:textId="77777777" w:rsidTr="00D649D5">
        <w:trPr>
          <w:jc w:val="center"/>
        </w:trPr>
        <w:tc>
          <w:tcPr>
            <w:tcW w:w="2835" w:type="dxa"/>
          </w:tcPr>
          <w:p w14:paraId="4E78A0E5" w14:textId="63F9CD26" w:rsidR="00E82A9E" w:rsidRPr="00D649D5" w:rsidRDefault="00E82A9E" w:rsidP="004237DD">
            <w:pPr>
              <w:spacing w:line="360" w:lineRule="auto"/>
              <w:jc w:val="left"/>
              <w:rPr>
                <w:sz w:val="18"/>
                <w:szCs w:val="18"/>
              </w:rPr>
            </w:pPr>
            <w:r w:rsidRPr="00D649D5">
              <w:rPr>
                <w:sz w:val="18"/>
                <w:szCs w:val="18"/>
              </w:rPr>
              <w:t>RF</w:t>
            </w:r>
          </w:p>
        </w:tc>
        <w:tc>
          <w:tcPr>
            <w:tcW w:w="2835" w:type="dxa"/>
          </w:tcPr>
          <w:p w14:paraId="04C160EA" w14:textId="77B1CE33" w:rsidR="00E82A9E" w:rsidRPr="00D649D5" w:rsidRDefault="00E82A9E" w:rsidP="004237DD">
            <w:pPr>
              <w:spacing w:line="360" w:lineRule="auto"/>
              <w:jc w:val="left"/>
              <w:rPr>
                <w:sz w:val="18"/>
                <w:szCs w:val="18"/>
              </w:rPr>
            </w:pPr>
            <w:r w:rsidRPr="00D649D5">
              <w:rPr>
                <w:sz w:val="18"/>
                <w:szCs w:val="18"/>
              </w:rPr>
              <w:t>LGBM</w:t>
            </w:r>
          </w:p>
        </w:tc>
        <w:tc>
          <w:tcPr>
            <w:tcW w:w="2835" w:type="dxa"/>
          </w:tcPr>
          <w:p w14:paraId="09AF9DD2" w14:textId="36CA29C1" w:rsidR="00E82A9E" w:rsidRPr="00D649D5" w:rsidRDefault="00E82A9E" w:rsidP="004237DD">
            <w:pPr>
              <w:spacing w:line="360" w:lineRule="auto"/>
              <w:jc w:val="left"/>
              <w:rPr>
                <w:sz w:val="18"/>
                <w:szCs w:val="18"/>
              </w:rPr>
            </w:pPr>
            <w:r w:rsidRPr="00D649D5">
              <w:rPr>
                <w:sz w:val="18"/>
                <w:szCs w:val="18"/>
              </w:rPr>
              <w:t>XGB</w:t>
            </w:r>
          </w:p>
        </w:tc>
      </w:tr>
      <w:tr w:rsidR="00E82A9E" w:rsidRPr="00D649D5" w14:paraId="6E7FE912" w14:textId="77777777" w:rsidTr="00D649D5">
        <w:trPr>
          <w:jc w:val="center"/>
        </w:trPr>
        <w:tc>
          <w:tcPr>
            <w:tcW w:w="2835" w:type="dxa"/>
          </w:tcPr>
          <w:p w14:paraId="6B356DF6" w14:textId="3D5D4BE4" w:rsidR="00E82A9E" w:rsidRPr="00D649D5" w:rsidRDefault="00E82A9E" w:rsidP="004237DD">
            <w:pPr>
              <w:spacing w:line="360" w:lineRule="auto"/>
              <w:jc w:val="left"/>
              <w:rPr>
                <w:sz w:val="18"/>
                <w:szCs w:val="18"/>
              </w:rPr>
            </w:pPr>
            <w:r w:rsidRPr="00D649D5">
              <w:rPr>
                <w:sz w:val="18"/>
                <w:szCs w:val="18"/>
              </w:rPr>
              <w:t>Node-</w:t>
            </w:r>
            <w:r w:rsidR="00E04F65" w:rsidRPr="00D649D5">
              <w:rPr>
                <w:sz w:val="18"/>
                <w:szCs w:val="18"/>
              </w:rPr>
              <w:t xml:space="preserve">wise </w:t>
            </w:r>
            <w:r w:rsidR="00B954EA" w:rsidRPr="00D649D5">
              <w:rPr>
                <w:sz w:val="18"/>
                <w:szCs w:val="18"/>
              </w:rPr>
              <w:t>s</w:t>
            </w:r>
            <w:r w:rsidR="00E04F65" w:rsidRPr="00D649D5">
              <w:rPr>
                <w:sz w:val="18"/>
                <w:szCs w:val="18"/>
              </w:rPr>
              <w:t>plitting</w:t>
            </w:r>
          </w:p>
        </w:tc>
        <w:tc>
          <w:tcPr>
            <w:tcW w:w="2835" w:type="dxa"/>
          </w:tcPr>
          <w:p w14:paraId="7BC86FF9" w14:textId="648973AF" w:rsidR="00E82A9E" w:rsidRPr="00D649D5" w:rsidRDefault="00B954EA" w:rsidP="004237DD">
            <w:pPr>
              <w:spacing w:line="360" w:lineRule="auto"/>
              <w:jc w:val="left"/>
              <w:rPr>
                <w:sz w:val="18"/>
                <w:szCs w:val="18"/>
              </w:rPr>
            </w:pPr>
            <w:r w:rsidRPr="00D649D5">
              <w:rPr>
                <w:sz w:val="18"/>
                <w:szCs w:val="18"/>
              </w:rPr>
              <w:t>Leaf-</w:t>
            </w:r>
            <w:r w:rsidR="00467017">
              <w:rPr>
                <w:sz w:val="18"/>
                <w:szCs w:val="18"/>
              </w:rPr>
              <w:t>w</w:t>
            </w:r>
            <w:r w:rsidRPr="00D649D5">
              <w:rPr>
                <w:sz w:val="18"/>
                <w:szCs w:val="18"/>
              </w:rPr>
              <w:t>ise splitting</w:t>
            </w:r>
          </w:p>
        </w:tc>
        <w:tc>
          <w:tcPr>
            <w:tcW w:w="2835" w:type="dxa"/>
          </w:tcPr>
          <w:p w14:paraId="537C9C2A" w14:textId="4130E197" w:rsidR="00E82A9E" w:rsidRPr="00D649D5" w:rsidRDefault="002022DA" w:rsidP="004237DD">
            <w:pPr>
              <w:spacing w:line="360" w:lineRule="auto"/>
              <w:jc w:val="left"/>
              <w:rPr>
                <w:sz w:val="18"/>
                <w:szCs w:val="18"/>
              </w:rPr>
            </w:pPr>
            <w:r>
              <w:rPr>
                <w:sz w:val="18"/>
                <w:szCs w:val="18"/>
              </w:rPr>
              <w:t>Level-</w:t>
            </w:r>
            <w:r w:rsidR="00467017">
              <w:rPr>
                <w:sz w:val="18"/>
                <w:szCs w:val="18"/>
              </w:rPr>
              <w:t>w</w:t>
            </w:r>
            <w:r>
              <w:rPr>
                <w:sz w:val="18"/>
                <w:szCs w:val="18"/>
              </w:rPr>
              <w:t xml:space="preserve">ise </w:t>
            </w:r>
            <w:r w:rsidR="00467017">
              <w:rPr>
                <w:sz w:val="18"/>
                <w:szCs w:val="18"/>
              </w:rPr>
              <w:t>splitting</w:t>
            </w:r>
          </w:p>
        </w:tc>
      </w:tr>
    </w:tbl>
    <w:p w14:paraId="72FED21B" w14:textId="77777777" w:rsidR="005D378F" w:rsidRPr="00BA1953" w:rsidRDefault="005D378F" w:rsidP="004237DD">
      <w:pPr>
        <w:spacing w:line="360" w:lineRule="auto"/>
        <w:rPr>
          <w:b/>
          <w:bCs/>
        </w:rPr>
      </w:pPr>
    </w:p>
    <w:p w14:paraId="7B4ADB85" w14:textId="30CD9FD1" w:rsidR="00E3741C" w:rsidRPr="00BA1953" w:rsidRDefault="00EE16AA" w:rsidP="004237DD">
      <w:pPr>
        <w:pStyle w:val="Heading4"/>
        <w:numPr>
          <w:ilvl w:val="3"/>
          <w:numId w:val="19"/>
        </w:numPr>
        <w:spacing w:line="360" w:lineRule="auto"/>
      </w:pPr>
      <w:r w:rsidRPr="00BA1953">
        <w:t>Random Forest</w:t>
      </w:r>
      <w:r w:rsidR="0026408E" w:rsidRPr="00BA1953">
        <w:t xml:space="preserve"> (RF)</w:t>
      </w:r>
    </w:p>
    <w:p w14:paraId="3CCA75FE" w14:textId="58483882" w:rsidR="00D26ABA" w:rsidRDefault="00027D51" w:rsidP="004237DD">
      <w:pPr>
        <w:spacing w:line="360" w:lineRule="auto"/>
      </w:pPr>
      <w:r w:rsidRPr="00027D51">
        <w:t xml:space="preserve">Breiman </w:t>
      </w:r>
      <w:r>
        <w:fldChar w:fldCharType="begin"/>
      </w:r>
      <w:r>
        <w:instrText xml:space="preserve"> ADDIN ZOTERO_ITEM CSL_CITATION {"citationID":"Zdv7k4Mh","properties":{"formattedCitation":"(2001)","plainCitation":"(2001)","noteIndex":0},"citationItems":[{"id":717,"uris":["http://zotero.org/users/12475952/items/WL8H2MR7"],"itemData":{"id":717,"type":"article-journal","container-title":"Machine Learning","DOI":"10.1023/A:1010933404324","ISSN":"08856125","issue":"1","page":"5-32","source":"DOI.org (Crossref)","title":"Random Forests","volume":"45","author":[{"family":"Breiman","given":"Leo"}],"issued":{"date-parts":[["2001"]]}},"suppress-author":true}],"schema":"https://github.com/citation-style-language/schema/raw/master/csl-citation.json"} </w:instrText>
      </w:r>
      <w:r>
        <w:fldChar w:fldCharType="separate"/>
      </w:r>
      <w:r w:rsidR="00FE5033" w:rsidRPr="00FE5033">
        <w:rPr>
          <w:rFonts w:cs="Arial"/>
        </w:rPr>
        <w:t>(2001)</w:t>
      </w:r>
      <w:r>
        <w:fldChar w:fldCharType="end"/>
      </w:r>
      <w:r>
        <w:t xml:space="preserve"> </w:t>
      </w:r>
      <w:r w:rsidR="0015709C" w:rsidRPr="00BA1953">
        <w:t>define RF as a classifier consisting of a collection of tree-structured</w:t>
      </w:r>
      <w:r w:rsidR="003619F9" w:rsidRPr="00BA1953">
        <w:t xml:space="preserve"> </w:t>
      </w:r>
      <w:r w:rsidR="0015709C" w:rsidRPr="00BA1953">
        <w:t>classifiers</w:t>
      </w:r>
      <w:r w:rsidR="00D24905">
        <w:t xml:space="preserve"> </w:t>
      </w:r>
      <m:oMath>
        <m:r>
          <m:rPr>
            <m:sty m:val="p"/>
          </m:rPr>
          <w:rPr>
            <w:rFonts w:ascii="Cambria Math" w:hAnsi="Cambria Math"/>
          </w:rPr>
          <m:t xml:space="preserve"> {h(x, k ), k = 1,...} </m:t>
        </m:r>
      </m:oMath>
      <w:r w:rsidR="0015709C" w:rsidRPr="00BA1953">
        <w:t>where the</w:t>
      </w:r>
      <w:r w:rsidR="00D24905">
        <w:t xml:space="preserve"> </w:t>
      </w:r>
      <m:oMath>
        <m:r>
          <m:rPr>
            <m:sty m:val="p"/>
          </m:rPr>
          <w:rPr>
            <w:rFonts w:ascii="Cambria Math" w:hAnsi="Cambria Math"/>
          </w:rPr>
          <m:t xml:space="preserve">{} </m:t>
        </m:r>
      </m:oMath>
      <w:r w:rsidR="0015709C" w:rsidRPr="00BA1953">
        <w:t>are independent identically distributed random vectors and each tree casts a unit vote for the most popular class at input</w:t>
      </w:r>
      <w:r w:rsidR="00D24905">
        <w:t xml:space="preserve"> </w:t>
      </w:r>
      <m:oMath>
        <m:r>
          <w:rPr>
            <w:rFonts w:ascii="Cambria Math" w:hAnsi="Cambria Math"/>
          </w:rPr>
          <m:t>x</m:t>
        </m:r>
      </m:oMath>
      <w:r w:rsidR="0015709C" w:rsidRPr="00BA1953">
        <w:t xml:space="preserve"> </w:t>
      </w:r>
      <w:r w:rsidR="00B424F8" w:rsidRPr="00BA1953">
        <w:t>(</w:t>
      </w:r>
      <w:r w:rsidR="005656B4">
        <w:t>p. 6</w:t>
      </w:r>
      <w:r w:rsidR="00B424F8" w:rsidRPr="00BA1953">
        <w:t>)</w:t>
      </w:r>
      <w:r w:rsidR="00A834ED">
        <w:t xml:space="preserve">. </w:t>
      </w:r>
      <w:r w:rsidR="000A507E">
        <w:t xml:space="preserve">McGill </w:t>
      </w:r>
      <w:r w:rsidR="000A507E">
        <w:fldChar w:fldCharType="begin"/>
      </w:r>
      <w:r w:rsidR="000A507E">
        <w:instrText xml:space="preserve"> ADDIN ZOTERO_ITEM CSL_CITATION {"citationID":"AQA7F1XI","properties":{"formattedCitation":"(2024)","plainCitation":"(2024)","noteIndex":0},"citationItems":[{"id":785,"uris":["http://zotero.org/users/12475952/items/F973ADXU"],"itemData":{"id":785,"type":"book","number-of-pages":"507-604","title":"Random Forests","URL":"https://www.math.mcgill.ca/yyang/resources/doc/","author":[{"family":"McGill","given":""}],"accessed":{"date-parts":[["2024",9,8]]},"issued":{"date-parts":[["2024"]]}},"suppress-author":true}],"schema":"https://github.com/citation-style-language/schema/raw/master/csl-citation.json"} </w:instrText>
      </w:r>
      <w:r w:rsidR="000A507E">
        <w:fldChar w:fldCharType="separate"/>
      </w:r>
      <w:r w:rsidR="00FE5033" w:rsidRPr="00FE5033">
        <w:rPr>
          <w:rFonts w:cs="Arial"/>
        </w:rPr>
        <w:t>(2024)</w:t>
      </w:r>
      <w:r w:rsidR="000A507E">
        <w:fldChar w:fldCharType="end"/>
      </w:r>
      <w:r w:rsidR="009E6245">
        <w:t xml:space="preserve"> </w:t>
      </w:r>
      <w:r w:rsidR="00BA1096">
        <w:t>provide a detailed breakdown of the mathematical steps of RF</w:t>
      </w:r>
      <w:r w:rsidR="00D26ABA">
        <w:t xml:space="preserve"> based on the concept of bagging/bootstrap aggregation</w:t>
      </w:r>
      <w:r w:rsidR="00203E4A">
        <w:t xml:space="preserve"> as</w:t>
      </w:r>
      <w:r w:rsidR="006A4CDB">
        <w:t xml:space="preserve"> previously outlined </w:t>
      </w:r>
      <w:r w:rsidR="006A4CDB">
        <w:fldChar w:fldCharType="begin"/>
      </w:r>
      <w:r w:rsidR="006A4CDB">
        <w:instrText xml:space="preserve"> ADDIN ZOTERO_ITEM CSL_CITATION {"citationID":"OjzGZzsf","properties":{"formattedCitation":"(Sutton, 2005)","plainCitation":"(Sutton, 2005)","noteIndex":0},"citationItems":[{"id":650,"uris":["http://zotero.org/users/12475952/items/8VMHUWP8"],"itemData":{"id":650,"type":"chapter","container-title":"Handbook of Statistics","ISBN":"978-0-444-51141-6","language":"en","license":"https://www.elsevier.com/tdm/userlicense/1.0/","note":"DOI: 10.1016/S0169-7161(04)24011-1","page":"303-329","publisher":"Elsevier","source":"DOI.org (Crossref)","title":"Classification and Regression Trees, Bagging, and Boosting","URL":"https://linkinghub.elsevier.com/retrieve/pii/S0169716104240111","volume":"24","author":[{"family":"Sutton","given":"Clifton D."}],"accessed":{"date-parts":[["2024",8,20]]},"issued":{"date-parts":[["2005"]]}}}],"schema":"https://github.com/citation-style-language/schema/raw/master/csl-citation.json"} </w:instrText>
      </w:r>
      <w:r w:rsidR="006A4CDB">
        <w:fldChar w:fldCharType="separate"/>
      </w:r>
      <w:r w:rsidR="00FE5033" w:rsidRPr="00FE5033">
        <w:rPr>
          <w:rFonts w:cs="Arial"/>
        </w:rPr>
        <w:t>(Sutton, 2005)</w:t>
      </w:r>
      <w:r w:rsidR="006A4CDB">
        <w:fldChar w:fldCharType="end"/>
      </w:r>
      <w:r w:rsidR="003E6625">
        <w:t>, w</w:t>
      </w:r>
      <w:r w:rsidR="00AC1189">
        <w:t>hereby</w:t>
      </w:r>
      <w:r w:rsidR="0016579A">
        <w:t xml:space="preserve"> </w:t>
      </w:r>
      <w:r w:rsidR="00AC1189">
        <w:t>n</w:t>
      </w:r>
      <w:r w:rsidR="005B2A8E">
        <w:t>ode-</w:t>
      </w:r>
      <w:r w:rsidR="00E04F65">
        <w:t>wise</w:t>
      </w:r>
      <w:r w:rsidR="005B2A8E">
        <w:t xml:space="preserve"> splitting</w:t>
      </w:r>
      <w:r w:rsidR="0016579A">
        <w:t xml:space="preserve"> leads to</w:t>
      </w:r>
      <w:r w:rsidR="0016579A" w:rsidRPr="0016579A">
        <w:t xml:space="preserve"> </w:t>
      </w:r>
      <w:r w:rsidR="0016579A">
        <w:t xml:space="preserve">a </w:t>
      </w:r>
      <w:r w:rsidR="0016579A" w:rsidRPr="00BA1953">
        <w:t>reduction in variance and an enhancement in overall prediction robustness</w:t>
      </w:r>
      <w:r w:rsidR="00BA1096">
        <w:t xml:space="preserve">, as shown in </w:t>
      </w:r>
      <w:r w:rsidR="003D1E50">
        <w:t>Equation</w:t>
      </w:r>
      <w:r w:rsidR="009B683D">
        <w:t xml:space="preserve"> 12 below</w:t>
      </w:r>
      <w:r w:rsidR="005A502C">
        <w:t>.</w:t>
      </w:r>
      <w:r w:rsidR="009B683D">
        <w:t xml:space="preserve"> </w:t>
      </w:r>
    </w:p>
    <w:p w14:paraId="6408CC18" w14:textId="77777777" w:rsidR="00BA1096" w:rsidRDefault="00BA1096" w:rsidP="004237DD">
      <w:pPr>
        <w:spacing w:line="360" w:lineRule="auto"/>
      </w:pPr>
    </w:p>
    <w:p w14:paraId="453FF62C" w14:textId="07E751AF" w:rsidR="00883E63" w:rsidRPr="00BA1953" w:rsidRDefault="00883E63" w:rsidP="004237DD">
      <w:pPr>
        <w:spacing w:line="360" w:lineRule="auto"/>
      </w:pPr>
    </w:p>
    <w:p w14:paraId="68023D2D" w14:textId="39599C76" w:rsidR="00D84CDA" w:rsidRPr="00BA1953" w:rsidRDefault="009D4B32" w:rsidP="004237DD">
      <w:pPr>
        <w:spacing w:line="360" w:lineRule="auto"/>
      </w:pPr>
      <w:r>
        <w:rPr>
          <w:noProof/>
        </w:rPr>
        <w:lastRenderedPageBreak/>
        <w:drawing>
          <wp:inline distT="0" distB="0" distL="0" distR="0" wp14:anchorId="3DD43F46" wp14:editId="12B6D7BA">
            <wp:extent cx="6124575" cy="3695700"/>
            <wp:effectExtent l="0" t="0" r="0" b="0"/>
            <wp:docPr id="463759985" name="Picture 4" descr="A diagram of a train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59985" name="Picture 4" descr="A diagram of a training data&#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124575" cy="3695700"/>
                    </a:xfrm>
                    <a:prstGeom prst="rect">
                      <a:avLst/>
                    </a:prstGeom>
                  </pic:spPr>
                </pic:pic>
              </a:graphicData>
            </a:graphic>
          </wp:inline>
        </w:drawing>
      </w:r>
    </w:p>
    <w:p w14:paraId="38F1DB1D" w14:textId="690C0BDC" w:rsidR="00D84CDA" w:rsidRDefault="003D1E50" w:rsidP="004237DD">
      <w:pPr>
        <w:pStyle w:val="Caption"/>
        <w:spacing w:line="360" w:lineRule="auto"/>
        <w:jc w:val="center"/>
      </w:pPr>
      <w:bookmarkStart w:id="154" w:name="_Toc177908082"/>
      <w:r>
        <w:t>Figure</w:t>
      </w:r>
      <w:r w:rsidR="00D84CDA" w:rsidRPr="00BA1953">
        <w:t xml:space="preserve"> </w:t>
      </w:r>
      <w:fldSimple w:instr=" SEQ Figure \* ARABIC ">
        <w:r w:rsidR="00941BAC">
          <w:rPr>
            <w:noProof/>
          </w:rPr>
          <w:t>60</w:t>
        </w:r>
      </w:fldSimple>
      <w:r w:rsidR="00D84CDA" w:rsidRPr="00BA1953">
        <w:t xml:space="preserve">: Random Forest Architecture Digram | Source: GeeksforGeeks </w:t>
      </w:r>
      <w:r w:rsidR="00D84CDA" w:rsidRPr="00BA1953">
        <w:fldChar w:fldCharType="begin"/>
      </w:r>
      <w:r w:rsidR="00D84CDA" w:rsidRPr="00BA1953">
        <w:instrText xml:space="preserve"> ADDIN ZOTERO_ITEM CSL_CITATION {"citationID":"lej90YMf","properties":{"formattedCitation":"(2024)","plainCitation":"(2024)","noteIndex":0},"citationItems":[{"id":706,"uris":["http://zotero.org/users/12475952/items/TVIEA7AJ"],"itemData":{"id":706,"type":"webpage","abstract":"A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AI-ML-DS","title":"Random Forest Algorithm in Machine Learning","URL":"https://www.geeksforgeeks.org/random-forest-algorithm-in-machine-learning/","author":[{"family":"GeeksforGeeks","given":""}],"accessed":{"date-parts":[["2024",8,24]]},"issued":{"date-parts":[["2024",2,22]]}},"suppress-author":true}],"schema":"https://github.com/citation-style-language/schema/raw/master/csl-citation.json"} </w:instrText>
      </w:r>
      <w:r w:rsidR="00D84CDA" w:rsidRPr="00BA1953">
        <w:fldChar w:fldCharType="separate"/>
      </w:r>
      <w:r w:rsidR="00FE5033" w:rsidRPr="00FE5033">
        <w:rPr>
          <w:rFonts w:cs="Arial"/>
        </w:rPr>
        <w:t>(2024)</w:t>
      </w:r>
      <w:bookmarkEnd w:id="154"/>
      <w:r w:rsidR="00D84CDA" w:rsidRPr="00BA1953">
        <w:fldChar w:fldCharType="end"/>
      </w:r>
    </w:p>
    <w:p w14:paraId="7CB49737" w14:textId="77777777" w:rsidR="00755718" w:rsidRPr="00755718" w:rsidRDefault="00755718" w:rsidP="00755718"/>
    <w:p w14:paraId="57590A3C" w14:textId="369980DB" w:rsidR="003004A3" w:rsidRDefault="003004A3" w:rsidP="004237DD">
      <w:pPr>
        <w:spacing w:line="360" w:lineRule="auto"/>
        <w:jc w:val="center"/>
      </w:pPr>
      <w:r w:rsidRPr="003004A3">
        <w:rPr>
          <w:noProof/>
        </w:rPr>
        <w:drawing>
          <wp:inline distT="0" distB="0" distL="0" distR="0" wp14:anchorId="39F12FAB" wp14:editId="67242D8D">
            <wp:extent cx="4831595" cy="3370521"/>
            <wp:effectExtent l="0" t="0" r="7620" b="1905"/>
            <wp:docPr id="982665785"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5785" name="Picture 1" descr="A screenshot of a math problem&#10;&#10;Description automatically generated"/>
                    <pic:cNvPicPr/>
                  </pic:nvPicPr>
                  <pic:blipFill>
                    <a:blip r:embed="rId94"/>
                    <a:stretch>
                      <a:fillRect/>
                    </a:stretch>
                  </pic:blipFill>
                  <pic:spPr>
                    <a:xfrm>
                      <a:off x="0" y="0"/>
                      <a:ext cx="4835866" cy="3373501"/>
                    </a:xfrm>
                    <a:prstGeom prst="rect">
                      <a:avLst/>
                    </a:prstGeom>
                  </pic:spPr>
                </pic:pic>
              </a:graphicData>
            </a:graphic>
          </wp:inline>
        </w:drawing>
      </w:r>
    </w:p>
    <w:p w14:paraId="477D2223" w14:textId="3D3FFFC2" w:rsidR="003004A3" w:rsidRDefault="003D1E50" w:rsidP="004237DD">
      <w:pPr>
        <w:pStyle w:val="Caption"/>
        <w:spacing w:line="360" w:lineRule="auto"/>
        <w:jc w:val="center"/>
      </w:pPr>
      <w:bookmarkStart w:id="155" w:name="_Toc177908166"/>
      <w:r>
        <w:t>Equation</w:t>
      </w:r>
      <w:r w:rsidR="00445571">
        <w:t xml:space="preserve"> </w:t>
      </w:r>
      <w:fldSimple w:instr=" SEQ Equation \* ARABIC ">
        <w:r w:rsidR="00941BAC">
          <w:rPr>
            <w:noProof/>
          </w:rPr>
          <w:t>12</w:t>
        </w:r>
      </w:fldSimple>
      <w:r w:rsidR="00445571">
        <w:t xml:space="preserve">: </w:t>
      </w:r>
      <w:r w:rsidR="003004A3">
        <w:t xml:space="preserve">RF </w:t>
      </w:r>
      <w:r w:rsidR="003004A3" w:rsidRPr="00BA1953">
        <w:t xml:space="preserve">Algorithm </w:t>
      </w:r>
      <w:r>
        <w:t>Equation</w:t>
      </w:r>
      <w:r w:rsidR="003004A3" w:rsidRPr="00BA1953">
        <w:t xml:space="preserve"> | Source: </w:t>
      </w:r>
      <w:r w:rsidR="003004A3">
        <w:t xml:space="preserve">McGill </w:t>
      </w:r>
      <w:r w:rsidR="003004A3">
        <w:fldChar w:fldCharType="begin"/>
      </w:r>
      <w:r w:rsidR="00037292">
        <w:instrText xml:space="preserve"> ADDIN ZOTERO_ITEM CSL_CITATION {"citationID":"Wnmpk4oU","properties":{"formattedCitation":"(2024)","plainCitation":"(2024)","noteIndex":0},"citationItems":[{"id":785,"uris":["http://zotero.org/users/12475952/items/F973ADXU"],"itemData":{"id":785,"type":"book","number-of-pages":"507-604","title":"Random Forests","URL":"https://www.math.mcgill.ca/yyang/resources/doc/","author":[{"family":"McGill","given":""}],"accessed":{"date-parts":[["2024",9,8]]},"issued":{"date-parts":[["2024"]]}},"suppress-author":true}],"schema":"https://github.com/citation-style-language/schema/raw/master/csl-citation.json"} </w:instrText>
      </w:r>
      <w:r w:rsidR="003004A3">
        <w:fldChar w:fldCharType="separate"/>
      </w:r>
      <w:r w:rsidR="00FE5033" w:rsidRPr="00FE5033">
        <w:rPr>
          <w:rFonts w:cs="Arial"/>
        </w:rPr>
        <w:t>(2024)</w:t>
      </w:r>
      <w:bookmarkEnd w:id="155"/>
      <w:r w:rsidR="003004A3">
        <w:fldChar w:fldCharType="end"/>
      </w:r>
    </w:p>
    <w:p w14:paraId="3ABB05BC" w14:textId="0FE3E5D0" w:rsidR="008C3085" w:rsidRPr="00BA1953" w:rsidRDefault="008C3085" w:rsidP="004237DD">
      <w:pPr>
        <w:pStyle w:val="Heading4"/>
        <w:numPr>
          <w:ilvl w:val="3"/>
          <w:numId w:val="19"/>
        </w:numPr>
        <w:spacing w:line="360" w:lineRule="auto"/>
      </w:pPr>
      <w:r w:rsidRPr="00BA1953">
        <w:lastRenderedPageBreak/>
        <w:t>LightGBM</w:t>
      </w:r>
      <w:r w:rsidR="0026408E" w:rsidRPr="00BA1953">
        <w:t xml:space="preserve"> (LGBM)</w:t>
      </w:r>
    </w:p>
    <w:p w14:paraId="4D9104F7" w14:textId="41F344FA" w:rsidR="00A857B7" w:rsidRPr="00BA1953" w:rsidRDefault="00FB37FC" w:rsidP="004237DD">
      <w:pPr>
        <w:spacing w:line="360" w:lineRule="auto"/>
      </w:pPr>
      <w:r w:rsidRPr="00BA1953">
        <w:t xml:space="preserve">Bui et al. </w:t>
      </w:r>
      <w:r w:rsidRPr="00BA1953">
        <w:fldChar w:fldCharType="begin"/>
      </w:r>
      <w:r w:rsidRPr="00BA1953">
        <w:instrText xml:space="preserve"> ADDIN ZOTERO_ITEM CSL_CITATION {"citationID":"J2x6ETQE","properties":{"formattedCitation":"(2021)","plainCitation":"(2021)","noteIndex":0},"citationItems":[{"id":725,"uris":["http://zotero.org/users/12475952/items/QXLASXCA"],"itemData":{"id":725,"type":"article-journal","abstract":"In regular convolutional neural networks (CNN), fully-connected layers act as classifiers to estimate the probabilities for each instance in classification tasks. The accuracy of CNNs can be improved by replacing fully connected layers with gradient boosting algorithms. In this regard, this study investigates three robust classifiers, namely XGBoost, LightGBM, and Catboost, in combination with a CNN for a land cover study in Hanoi, Vietnam. The experiments were implemented using SPOT7 imagery through (1) image segmentation and extraction of features, including spectral information and spatial metrics, (2) normalization of attribute values and generation of graphs, and (3) using graphs as the input dataset to the investigated models for classifying six land cover classes, namely House, Bare land, Vegetation, Water, Impervious Surface, and Shadow. The results show that CNN-based XGBoost (Overall accuracy = 0.8905), LightGBM (0.8956), and CatBoost (0.8956) outperform the other methods used for comparison. It can be seen that the combination of object-based image analysis and CNN-based gradient boosting algorithms significantly improves classification accuracies and can be considered as alternative methods for land cover analysis.","container-title":"Remote Sensing","DOI":"10.3390/rs13142709","ISSN":"2072-4292","issue":"14","journalAbbreviation":"Remote Sensing","language":"en","license":"https://creativecommons.org/licenses/by/4.0/","page":"2709","source":"DOI.org (Crossref)","title":"Gradient Boosting Machine and Object-Based CNN for Land Cover Classification","volume":"13","author":[{"family":"Bui","given":"Quang-Thanh"},{"family":"Chou","given":"Tien-Yin"},{"family":"Hoang","given":"Thanh-Van"},{"family":"Fang","given":"Yao-Min"},{"family":"Mu","given":"Ching-Yun"},{"family":"Huang","given":"Pi-Hui"},{"family":"Pham","given":"Vu-Dong"},{"family":"Nguyen","given":"Quoc-Huy"},{"family":"Anh","given":"Do Thi Ngoc"},{"family":"Pham","given":"Van-Manh"},{"family":"Meadows","given":"Michael E."}],"issued":{"date-parts":[["2021",7,9]]}},"suppress-author":true}],"schema":"https://github.com/citation-style-language/schema/raw/master/csl-citation.json"} </w:instrText>
      </w:r>
      <w:r w:rsidRPr="00BA1953">
        <w:fldChar w:fldCharType="separate"/>
      </w:r>
      <w:r w:rsidR="00FE5033" w:rsidRPr="00FE5033">
        <w:rPr>
          <w:rFonts w:cs="Arial"/>
        </w:rPr>
        <w:t>(2021)</w:t>
      </w:r>
      <w:r w:rsidRPr="00BA1953">
        <w:fldChar w:fldCharType="end"/>
      </w:r>
      <w:r w:rsidRPr="00BA1953">
        <w:t xml:space="preserve"> define</w:t>
      </w:r>
      <w:r w:rsidR="00F71A2D" w:rsidRPr="00BA1953">
        <w:t xml:space="preserve"> </w:t>
      </w:r>
      <w:r w:rsidR="00415933" w:rsidRPr="00BA1953">
        <w:t>LGBM</w:t>
      </w:r>
      <w:r w:rsidR="00335576" w:rsidRPr="00BA1953">
        <w:t xml:space="preserve"> </w:t>
      </w:r>
      <w:r w:rsidR="00935D5F" w:rsidRPr="00BA1953">
        <w:t xml:space="preserve">as a </w:t>
      </w:r>
      <w:r w:rsidR="00746255" w:rsidRPr="00BA1953">
        <w:t>G</w:t>
      </w:r>
      <w:r w:rsidR="00F71A2D" w:rsidRPr="00BA1953">
        <w:t xml:space="preserve">radient </w:t>
      </w:r>
      <w:r w:rsidR="00746255" w:rsidRPr="00BA1953">
        <w:t>B</w:t>
      </w:r>
      <w:r w:rsidR="00F71A2D" w:rsidRPr="00BA1953">
        <w:t xml:space="preserve">oosting </w:t>
      </w:r>
      <w:r w:rsidR="00746255" w:rsidRPr="00BA1953">
        <w:t>Machine (GBM)</w:t>
      </w:r>
      <w:r w:rsidR="00E34E12">
        <w:t xml:space="preserve"> </w:t>
      </w:r>
      <w:r w:rsidR="00935D5F" w:rsidRPr="00BA1953">
        <w:t>created</w:t>
      </w:r>
      <w:r w:rsidR="00F71A2D" w:rsidRPr="00BA1953">
        <w:t xml:space="preserve"> to improve predictive efficiency, handle large datasets, and reduce training time</w:t>
      </w:r>
      <w:r w:rsidR="001E52DE" w:rsidRPr="00BA1953">
        <w:t xml:space="preserve"> of tree-based learning algorithms</w:t>
      </w:r>
      <w:r w:rsidR="00E1359F" w:rsidRPr="00BA1953">
        <w:t xml:space="preserve"> (p. 2709)</w:t>
      </w:r>
      <w:r w:rsidR="00D87CFE">
        <w:t>, w</w:t>
      </w:r>
      <w:r w:rsidR="0054115D">
        <w:t>hereby</w:t>
      </w:r>
      <w:r w:rsidR="0005757C">
        <w:t>,</w:t>
      </w:r>
      <w:r w:rsidR="0054115D">
        <w:t xml:space="preserve"> L</w:t>
      </w:r>
      <w:r w:rsidR="000D11A0">
        <w:t xml:space="preserve">GBM </w:t>
      </w:r>
      <w:r w:rsidR="0054115D">
        <w:t>utilises</w:t>
      </w:r>
      <w:r w:rsidR="000D11A0">
        <w:t xml:space="preserve"> </w:t>
      </w:r>
      <w:r w:rsidR="000D11A0" w:rsidRPr="00BA1953">
        <w:t>leaf</w:t>
      </w:r>
      <w:r w:rsidR="000D11A0" w:rsidRPr="00BA1953">
        <w:rPr>
          <w:rFonts w:ascii="Cambria Math" w:hAnsi="Cambria Math" w:cs="Cambria Math"/>
        </w:rPr>
        <w:t>‐</w:t>
      </w:r>
      <w:r w:rsidR="000D11A0" w:rsidRPr="00BA1953">
        <w:t>wise splits</w:t>
      </w:r>
      <w:r w:rsidR="003C2588">
        <w:t xml:space="preserve"> which </w:t>
      </w:r>
      <w:r w:rsidR="003C2588" w:rsidRPr="00BA1953">
        <w:t>create more complex trees</w:t>
      </w:r>
      <w:r w:rsidR="003C2588">
        <w:t xml:space="preserve"> that reduce loss more efficiently and improve accuracy.</w:t>
      </w:r>
      <w:r w:rsidR="00CD0F01" w:rsidRPr="00BA1953">
        <w:t xml:space="preserve"> </w:t>
      </w:r>
      <w:r w:rsidR="00846FE1">
        <w:t xml:space="preserve">AcrGIS </w:t>
      </w:r>
      <w:r w:rsidR="00846FE1">
        <w:fldChar w:fldCharType="begin"/>
      </w:r>
      <w:r w:rsidR="00846FE1">
        <w:instrText xml:space="preserve"> ADDIN ZOTERO_ITEM CSL_CITATION {"citationID":"wx8ECAjz","properties":{"formattedCitation":"(2024)","plainCitation":"(2024)","noteIndex":0},"citationItems":[{"id":778,"uris":["http://zotero.org/users/12475952/items/DXR5KNYQ"],"itemData":{"id":778,"type":"webpage","title":"How LightGBM algorithm works—ArcGIS Pro | Documentation","URL":"https://pro.arcgis.com/en/pro-app/latest/tool-reference/geoai/how-lightgbm-works.htm","author":[{"family":"ArcGIS","given":""}],"accessed":{"date-parts":[["2024",9,8]]},"issued":{"date-parts":[["2024"]]}},"suppress-author":true}],"schema":"https://github.com/citation-style-language/schema/raw/master/csl-citation.json"} </w:instrText>
      </w:r>
      <w:r w:rsidR="00846FE1">
        <w:fldChar w:fldCharType="separate"/>
      </w:r>
      <w:r w:rsidR="00FE5033" w:rsidRPr="00FE5033">
        <w:rPr>
          <w:rFonts w:cs="Arial"/>
        </w:rPr>
        <w:t>(2024)</w:t>
      </w:r>
      <w:r w:rsidR="00846FE1">
        <w:fldChar w:fldCharType="end"/>
      </w:r>
      <w:r w:rsidR="00031AE5">
        <w:t xml:space="preserve"> </w:t>
      </w:r>
      <w:r w:rsidR="0062734F">
        <w:t>define</w:t>
      </w:r>
      <w:r w:rsidR="00031AE5">
        <w:t xml:space="preserve"> </w:t>
      </w:r>
      <w:r w:rsidR="00872892">
        <w:t xml:space="preserve">LGBM </w:t>
      </w:r>
      <w:r w:rsidR="00F1408A">
        <w:t xml:space="preserve">as using </w:t>
      </w:r>
      <w:r w:rsidR="0062734F" w:rsidRPr="0062734F">
        <w:t>a histogram-based method in which data is bucketed into bins using a histogram of the distribution</w:t>
      </w:r>
      <w:r w:rsidR="006135C3">
        <w:t>, whereby the bins</w:t>
      </w:r>
      <w:r w:rsidR="00E96FE1">
        <w:t xml:space="preserve">, </w:t>
      </w:r>
      <w:r w:rsidR="0062734F" w:rsidRPr="0062734F">
        <w:t>instead of each data point, are used to iterate, calculate the gain, and split the data.</w:t>
      </w:r>
      <w:r w:rsidR="00E551E2">
        <w:t xml:space="preserve"> </w:t>
      </w:r>
      <w:r w:rsidR="00887715">
        <w:t>Additionally,</w:t>
      </w:r>
      <w:r w:rsidR="00E551E2">
        <w:t xml:space="preserve"> </w:t>
      </w:r>
      <w:r w:rsidR="00651F30">
        <w:t xml:space="preserve">LGBM reduces dimensionality through </w:t>
      </w:r>
      <w:r w:rsidR="0079428C">
        <w:t xml:space="preserve">Exclusive Feature Bundling (EFB) which </w:t>
      </w:r>
      <w:r w:rsidR="00A76608">
        <w:t>results in a faster more efficient algorithm.</w:t>
      </w:r>
      <w:r w:rsidR="00BC119D">
        <w:t xml:space="preserve"> Furthermore, AcrGIS </w:t>
      </w:r>
      <w:r w:rsidR="00BC119D">
        <w:fldChar w:fldCharType="begin"/>
      </w:r>
      <w:r w:rsidR="00BB3F01">
        <w:instrText xml:space="preserve"> ADDIN ZOTERO_ITEM CSL_CITATION {"citationID":"T9gjjhdJ","properties":{"formattedCitation":"(2024)","plainCitation":"(2024)","noteIndex":0},"citationItems":[{"id":778,"uris":["http://zotero.org/users/12475952/items/DXR5KNYQ"],"itemData":{"id":778,"type":"webpage","title":"How LightGBM algorithm works—ArcGIS Pro | Documentation","URL":"https://pro.arcgis.com/en/pro-app/latest/tool-reference/geoai/how-lightgbm-works.htm","author":[{"family":"ArcGIS","given":""}],"accessed":{"date-parts":[["2024",9,8]]},"issued":{"date-parts":[["2024"]]}},"suppress-author":true}],"schema":"https://github.com/citation-style-language/schema/raw/master/csl-citation.json"} </w:instrText>
      </w:r>
      <w:r w:rsidR="00BC119D">
        <w:fldChar w:fldCharType="separate"/>
      </w:r>
      <w:r w:rsidR="00FE5033" w:rsidRPr="00FE5033">
        <w:rPr>
          <w:rFonts w:cs="Arial"/>
        </w:rPr>
        <w:t>(2024)</w:t>
      </w:r>
      <w:r w:rsidR="00BC119D">
        <w:fldChar w:fldCharType="end"/>
      </w:r>
      <w:r w:rsidR="00BC119D">
        <w:t xml:space="preserve"> </w:t>
      </w:r>
      <w:r w:rsidR="00F1025F">
        <w:t>outlines</w:t>
      </w:r>
      <w:r w:rsidR="00BC119D">
        <w:t xml:space="preserve"> the use of </w:t>
      </w:r>
      <w:r w:rsidR="00BC119D" w:rsidRPr="00324B1F">
        <w:t>Gradient-based One Side Sampling (GOSS)</w:t>
      </w:r>
      <w:r w:rsidR="00BC119D">
        <w:t xml:space="preserve"> in LGBM, where data points with l</w:t>
      </w:r>
      <w:r w:rsidR="00BC119D" w:rsidRPr="008D1067">
        <w:t>arger gradients</w:t>
      </w:r>
      <w:r w:rsidR="00BC119D">
        <w:t xml:space="preserve"> are </w:t>
      </w:r>
      <w:r w:rsidR="009E52B6">
        <w:t>allocated</w:t>
      </w:r>
      <w:r w:rsidR="00BC119D">
        <w:t xml:space="preserve"> higher weight during gain calculation, </w:t>
      </w:r>
      <w:r w:rsidR="00247EB8">
        <w:t xml:space="preserve">making better use of underutilised </w:t>
      </w:r>
      <w:r w:rsidR="00926B9C">
        <w:t>samples</w:t>
      </w:r>
      <w:r w:rsidR="00BB64F7">
        <w:t xml:space="preserve"> when</w:t>
      </w:r>
      <w:r w:rsidR="00247EB8">
        <w:t xml:space="preserve"> compared to random sampling.</w:t>
      </w:r>
      <w:r w:rsidR="00460759">
        <w:t xml:space="preserve"> </w:t>
      </w:r>
      <w:r w:rsidR="00857330">
        <w:t xml:space="preserve">Mohammed et al. </w:t>
      </w:r>
      <w:r w:rsidR="00857330">
        <w:fldChar w:fldCharType="begin"/>
      </w:r>
      <w:r w:rsidR="00857330">
        <w:instrText xml:space="preserve"> ADDIN ZOTERO_ITEM CSL_CITATION {"citationID":"mpqPQEKU","properties":{"formattedCitation":"(2021)","plainCitation":"(2021)","noteIndex":0},"citationItems":[{"id":728,"uris":["http://zotero.org/users/12475952/items/VR5EBFSC"],"itemData":{"id":728,"type":"article-journal","abstract":"Organizations security suffer from the insider attacker, which is an employee (person) with an authorized access to resources and data of an organization then used the access to harm the organization. In reality, the number of malicious events is very small in relation to the number of normal events of the employee, so it was necessary to use a method that accurately characterized this number of harmful behaviors. Several previous studies used complex methods such as deep learning to solve this problem. In this paper, we used a simpler and faster solution that gave accurate results, where an intelligent approach for detecting insider attacker using Light Gradient Boosting Machine (LightGBM) applied, the cert r4.2 data set used to build and evaluate the model. The results showed the model's ability to distinguish malicious events from data set in its original unbalanced state with accuracy 99.47%.","page":"48-66","source":"ResearchGate","title":"Insider Attacker Detection Using Light Gradient Boosting Machine","volume":"1","author":[{"family":"Mohammed","given":"Mohammed"},{"family":"Kadhem","given":"Suhad"},{"literal":"Maisa"},{"family":"Ali","given":"A"}],"issued":{"date-parts":[["2021",2,1]]}},"suppress-author":true}],"schema":"https://github.com/citation-style-language/schema/raw/master/csl-citation.json"} </w:instrText>
      </w:r>
      <w:r w:rsidR="00857330">
        <w:fldChar w:fldCharType="separate"/>
      </w:r>
      <w:r w:rsidR="00FE5033" w:rsidRPr="00FE5033">
        <w:rPr>
          <w:rFonts w:cs="Arial"/>
        </w:rPr>
        <w:t>(2021)</w:t>
      </w:r>
      <w:r w:rsidR="00857330">
        <w:fldChar w:fldCharType="end"/>
      </w:r>
      <w:r w:rsidR="00857330">
        <w:t xml:space="preserve"> </w:t>
      </w:r>
      <w:r w:rsidR="000113E0">
        <w:t>provide a detailed breakdown of the mathematical steps of</w:t>
      </w:r>
      <w:r w:rsidR="000961A6">
        <w:t xml:space="preserve"> </w:t>
      </w:r>
      <w:r w:rsidR="000113E0">
        <w:t xml:space="preserve">LGBM, as shown in </w:t>
      </w:r>
      <w:r w:rsidR="003D1E50">
        <w:t>Equation</w:t>
      </w:r>
      <w:r w:rsidR="006028F4">
        <w:t xml:space="preserve"> 13</w:t>
      </w:r>
      <w:r w:rsidR="004F042B">
        <w:t>.</w:t>
      </w:r>
    </w:p>
    <w:p w14:paraId="3145F085" w14:textId="082FCF50" w:rsidR="00816923" w:rsidRPr="00BA1953" w:rsidRDefault="00816923" w:rsidP="004237DD">
      <w:pPr>
        <w:spacing w:line="360" w:lineRule="auto"/>
        <w:jc w:val="center"/>
      </w:pPr>
      <w:r w:rsidRPr="00BA1953">
        <w:rPr>
          <w:noProof/>
        </w:rPr>
        <w:drawing>
          <wp:inline distT="0" distB="0" distL="0" distR="0" wp14:anchorId="09FE0749" wp14:editId="3F261E16">
            <wp:extent cx="4465675" cy="2010076"/>
            <wp:effectExtent l="0" t="0" r="0" b="9525"/>
            <wp:docPr id="785853774" name="Picture 32" descr="What is LightGBM, How to implement it? How to fine tune the parameters? |  by Pushkar Mando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is LightGBM, How to implement it? How to fine tune the parameters? |  by Pushkar Mandot | Mediu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68415" cy="2011309"/>
                    </a:xfrm>
                    <a:prstGeom prst="rect">
                      <a:avLst/>
                    </a:prstGeom>
                    <a:noFill/>
                    <a:ln>
                      <a:noFill/>
                    </a:ln>
                  </pic:spPr>
                </pic:pic>
              </a:graphicData>
            </a:graphic>
          </wp:inline>
        </w:drawing>
      </w:r>
    </w:p>
    <w:p w14:paraId="0124A162" w14:textId="3AF7E61A" w:rsidR="00F44BE2" w:rsidRDefault="003D1E50" w:rsidP="004237DD">
      <w:pPr>
        <w:pStyle w:val="Caption"/>
        <w:spacing w:line="360" w:lineRule="auto"/>
        <w:jc w:val="center"/>
      </w:pPr>
      <w:bookmarkStart w:id="156" w:name="_Toc177908083"/>
      <w:r>
        <w:t>Figure</w:t>
      </w:r>
      <w:r w:rsidR="00D06701" w:rsidRPr="00BA1953">
        <w:t xml:space="preserve"> </w:t>
      </w:r>
      <w:fldSimple w:instr=" SEQ Figure \* ARABIC ">
        <w:r w:rsidR="00941BAC">
          <w:rPr>
            <w:noProof/>
          </w:rPr>
          <w:t>61</w:t>
        </w:r>
      </w:fldSimple>
      <w:r w:rsidR="00D06701" w:rsidRPr="00BA1953">
        <w:t xml:space="preserve">: </w:t>
      </w:r>
      <w:r w:rsidR="003004A3">
        <w:t>LGBM</w:t>
      </w:r>
      <w:r w:rsidR="00C23FE9" w:rsidRPr="00BA1953">
        <w:t xml:space="preserve"> Architecture Diagram</w:t>
      </w:r>
      <w:r w:rsidR="00D06701" w:rsidRPr="00BA1953">
        <w:t xml:space="preserve"> | Source: Mandot </w:t>
      </w:r>
      <w:r w:rsidR="00AC3B98" w:rsidRPr="00BA1953">
        <w:fldChar w:fldCharType="begin"/>
      </w:r>
      <w:r w:rsidR="007A04CF" w:rsidRPr="00BA1953">
        <w:instrText xml:space="preserve"> ADDIN ZOTERO_ITEM CSL_CITATION {"citationID":"77npCoev","properties":{"formattedCitation":"(2017)","plainCitation":"(2017)","noteIndex":0},"citationItems":[{"id":708,"uris":["http://zotero.org/users/12475952/items/KDRTE4Z5"],"itemData":{"id":708,"type":"webpage","title":"What is LightGBM, How to implement it? How to fine tune the parameters? | by Pushkar Mandot | Medium","URL":"https://medium.com/@pushkarmandot/https-medium-com-pushkarmandot-what-is-lightgbm-how-to-implement-it-how-to-fine-tune-the-parameters-60347819b7fc","author":[{"family":"Mandot","given":"Pushkar"}],"accessed":{"date-parts":[["2024",8,24]]},"issued":{"date-parts":[["2017"]]}},"suppress-author":true}],"schema":"https://github.com/citation-style-language/schema/raw/master/csl-citation.json"} </w:instrText>
      </w:r>
      <w:r w:rsidR="00AC3B98" w:rsidRPr="00BA1953">
        <w:fldChar w:fldCharType="separate"/>
      </w:r>
      <w:r w:rsidR="00FE5033" w:rsidRPr="00FE5033">
        <w:rPr>
          <w:rFonts w:cs="Arial"/>
        </w:rPr>
        <w:t>(2017)</w:t>
      </w:r>
      <w:bookmarkEnd w:id="156"/>
      <w:r w:rsidR="00AC3B98" w:rsidRPr="00BA1953">
        <w:fldChar w:fldCharType="end"/>
      </w:r>
    </w:p>
    <w:p w14:paraId="342EE23A" w14:textId="38391698" w:rsidR="00D92968" w:rsidRPr="00BA1953" w:rsidRDefault="00BB5584" w:rsidP="004237DD">
      <w:pPr>
        <w:pStyle w:val="Caption"/>
        <w:spacing w:line="360" w:lineRule="auto"/>
        <w:jc w:val="center"/>
        <w:rPr>
          <w:i w:val="0"/>
          <w:iCs w:val="0"/>
        </w:rPr>
      </w:pPr>
      <w:r w:rsidRPr="00BB5584">
        <w:rPr>
          <w:noProof/>
        </w:rPr>
        <w:lastRenderedPageBreak/>
        <w:drawing>
          <wp:inline distT="0" distB="0" distL="0" distR="0" wp14:anchorId="038C83EE" wp14:editId="4950D466">
            <wp:extent cx="4369181" cy="5784112"/>
            <wp:effectExtent l="0" t="0" r="0" b="7620"/>
            <wp:docPr id="144557711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7110" name="Picture 1" descr="A white paper with black text&#10;&#10;Description automatically generated"/>
                    <pic:cNvPicPr/>
                  </pic:nvPicPr>
                  <pic:blipFill>
                    <a:blip r:embed="rId96"/>
                    <a:stretch>
                      <a:fillRect/>
                    </a:stretch>
                  </pic:blipFill>
                  <pic:spPr>
                    <a:xfrm>
                      <a:off x="0" y="0"/>
                      <a:ext cx="4377772" cy="5795485"/>
                    </a:xfrm>
                    <a:prstGeom prst="rect">
                      <a:avLst/>
                    </a:prstGeom>
                  </pic:spPr>
                </pic:pic>
              </a:graphicData>
            </a:graphic>
          </wp:inline>
        </w:drawing>
      </w:r>
    </w:p>
    <w:p w14:paraId="6F6583D6" w14:textId="28F48EE0" w:rsidR="00D92968" w:rsidRPr="00BA1953" w:rsidRDefault="003D1E50" w:rsidP="004237DD">
      <w:pPr>
        <w:pStyle w:val="Caption"/>
        <w:spacing w:line="360" w:lineRule="auto"/>
        <w:jc w:val="center"/>
      </w:pPr>
      <w:bookmarkStart w:id="157" w:name="_Toc177908167"/>
      <w:r>
        <w:t>Equation</w:t>
      </w:r>
      <w:r w:rsidR="00445571">
        <w:t xml:space="preserve"> </w:t>
      </w:r>
      <w:fldSimple w:instr=" SEQ Equation \* ARABIC ">
        <w:r w:rsidR="00941BAC">
          <w:rPr>
            <w:noProof/>
          </w:rPr>
          <w:t>13</w:t>
        </w:r>
      </w:fldSimple>
      <w:r w:rsidR="00445571">
        <w:t xml:space="preserve">: </w:t>
      </w:r>
      <w:r w:rsidR="003004A3">
        <w:t>LGBM</w:t>
      </w:r>
      <w:r w:rsidR="00D92968" w:rsidRPr="00BA1953">
        <w:t xml:space="preserve"> Algorithm</w:t>
      </w:r>
      <w:r w:rsidR="009B53F9" w:rsidRPr="00BA1953">
        <w:t xml:space="preserve"> </w:t>
      </w:r>
      <w:r>
        <w:t>Equation</w:t>
      </w:r>
      <w:r w:rsidR="00D92968" w:rsidRPr="00BA1953">
        <w:t xml:space="preserve"> | Source: Moham</w:t>
      </w:r>
      <w:r w:rsidR="00154784" w:rsidRPr="00BA1953">
        <w:t xml:space="preserve">med et al. </w:t>
      </w:r>
      <w:r w:rsidR="00233E70" w:rsidRPr="00BA1953">
        <w:fldChar w:fldCharType="begin"/>
      </w:r>
      <w:r w:rsidR="00233E70" w:rsidRPr="00BA1953">
        <w:instrText xml:space="preserve"> ADDIN ZOTERO_ITEM CSL_CITATION {"citationID":"bwII9zHA","properties":{"formattedCitation":"(2021)","plainCitation":"(2021)","noteIndex":0},"citationItems":[{"id":728,"uris":["http://zotero.org/users/12475952/items/VR5EBFSC"],"itemData":{"id":728,"type":"article-journal","abstract":"Organizations security suffer from the insider attacker, which is an employee (person) with an authorized access to resources and data of an organization then used the access to harm the organization. In reality, the number of malicious events is very small in relation to the number of normal events of the employee, so it was necessary to use a method that accurately characterized this number of harmful behaviors. Several previous studies used complex methods such as deep learning to solve this problem. In this paper, we used a simpler and faster solution that gave accurate results, where an intelligent approach for detecting insider attacker using Light Gradient Boosting Machine (LightGBM) applied, the cert r4.2 data set used to build and evaluate the model. The results showed the model's ability to distinguish malicious events from data set in its original unbalanced state with accuracy 99.47%.","page":"48-66","source":"ResearchGate","title":"Insider Attacker Detection Using Light Gradient Boosting Machine","volume":"1","author":[{"family":"Mohammed","given":"Mohammed"},{"family":"Kadhem","given":"Suhad"},{"literal":"Maisa"},{"family":"Ali","given":"A"}],"issued":{"date-parts":[["2021",2,1]]}},"suppress-author":true}],"schema":"https://github.com/citation-style-language/schema/raw/master/csl-citation.json"} </w:instrText>
      </w:r>
      <w:r w:rsidR="00233E70" w:rsidRPr="00BA1953">
        <w:fldChar w:fldCharType="separate"/>
      </w:r>
      <w:r w:rsidR="00FE5033" w:rsidRPr="00FE5033">
        <w:rPr>
          <w:rFonts w:cs="Arial"/>
        </w:rPr>
        <w:t>(2021)</w:t>
      </w:r>
      <w:bookmarkEnd w:id="157"/>
      <w:r w:rsidR="00233E70" w:rsidRPr="00BA1953">
        <w:fldChar w:fldCharType="end"/>
      </w:r>
    </w:p>
    <w:p w14:paraId="51794A5A" w14:textId="0371CD1C" w:rsidR="00E409DF" w:rsidRPr="00BA1953" w:rsidRDefault="00E409DF" w:rsidP="004237DD">
      <w:pPr>
        <w:pStyle w:val="Heading4"/>
        <w:numPr>
          <w:ilvl w:val="3"/>
          <w:numId w:val="19"/>
        </w:numPr>
        <w:spacing w:line="360" w:lineRule="auto"/>
      </w:pPr>
      <w:r w:rsidRPr="00BA1953">
        <w:t>XGBoost</w:t>
      </w:r>
      <w:r w:rsidR="0026408E" w:rsidRPr="00BA1953">
        <w:t xml:space="preserve"> (XGB)</w:t>
      </w:r>
    </w:p>
    <w:p w14:paraId="4891908B" w14:textId="0EAB54CD" w:rsidR="00767E62" w:rsidRDefault="00C53AB8" w:rsidP="004237DD">
      <w:pPr>
        <w:spacing w:line="360" w:lineRule="auto"/>
      </w:pPr>
      <w:r w:rsidRPr="00BA1953">
        <w:t xml:space="preserve">XGBoost </w:t>
      </w:r>
      <w:r w:rsidR="00B72D7A" w:rsidRPr="00BA1953">
        <w:fldChar w:fldCharType="begin"/>
      </w:r>
      <w:r w:rsidR="0011543C" w:rsidRPr="00BA1953">
        <w:instrText xml:space="preserve"> ADDIN ZOTERO_ITEM CSL_CITATION {"citationID":"ltYBDAkd","properties":{"formattedCitation":"(2024)","plainCitation":"(2024)","noteIndex":0},"citationItems":[{"id":730,"uris":["http://zotero.org/users/12475952/items/ARZQXF6C"],"itemData":{"id":730,"type":"webpage","title":"XGBoost Documentation — xgboost 2.1.1 documentation","URL":"https://xgboost.readthedocs.io/en/stable/","accessed":{"date-parts":[["2024",8,25]]},"issued":{"date-parts":[["2024"]]}},"suppress-author":true}],"schema":"https://github.com/citation-style-language/schema/raw/master/csl-citation.json"} </w:instrText>
      </w:r>
      <w:r w:rsidR="00B72D7A" w:rsidRPr="00BA1953">
        <w:fldChar w:fldCharType="separate"/>
      </w:r>
      <w:r w:rsidR="00FE5033" w:rsidRPr="00FE5033">
        <w:rPr>
          <w:rFonts w:cs="Arial"/>
        </w:rPr>
        <w:t>(2024)</w:t>
      </w:r>
      <w:r w:rsidR="00B72D7A" w:rsidRPr="00BA1953">
        <w:fldChar w:fldCharType="end"/>
      </w:r>
      <w:r w:rsidR="000717A9" w:rsidRPr="00BA1953">
        <w:t xml:space="preserve"> define </w:t>
      </w:r>
      <w:r w:rsidR="007F7F4D" w:rsidRPr="00BA1953">
        <w:t>eXtreme Boosting</w:t>
      </w:r>
      <w:r w:rsidR="00F9157F">
        <w:t xml:space="preserve"> (XGB)</w:t>
      </w:r>
      <w:r w:rsidR="007F7F4D" w:rsidRPr="00BA1953">
        <w:t xml:space="preserve"> </w:t>
      </w:r>
      <w:r w:rsidR="00346774" w:rsidRPr="00BA1953">
        <w:t>as</w:t>
      </w:r>
      <w:r w:rsidR="003C7D73" w:rsidRPr="00BA1953">
        <w:t xml:space="preserve"> a</w:t>
      </w:r>
      <w:r w:rsidR="00346774" w:rsidRPr="00BA1953">
        <w:t xml:space="preserve"> parallel tree boosting algorithm</w:t>
      </w:r>
      <w:r w:rsidR="001E68F6" w:rsidRPr="00BA1953">
        <w:t xml:space="preserve">, </w:t>
      </w:r>
      <w:r w:rsidR="004A1628" w:rsidRPr="00BA1953">
        <w:t xml:space="preserve">also known as a </w:t>
      </w:r>
      <w:r w:rsidR="00474079" w:rsidRPr="00BA1953">
        <w:t>Gradient</w:t>
      </w:r>
      <w:r w:rsidR="000A5357" w:rsidRPr="00BA1953">
        <w:t xml:space="preserve"> </w:t>
      </w:r>
      <w:r w:rsidR="00474079" w:rsidRPr="00BA1953">
        <w:t>Boosted Decision Tree (</w:t>
      </w:r>
      <w:r w:rsidR="00346774" w:rsidRPr="00BA1953">
        <w:t>GBDT</w:t>
      </w:r>
      <w:r w:rsidR="00474079" w:rsidRPr="00BA1953">
        <w:t>)</w:t>
      </w:r>
      <w:r w:rsidR="00827178" w:rsidRPr="00BA1953">
        <w:t xml:space="preserve"> or GBM</w:t>
      </w:r>
      <w:r w:rsidR="004A1628" w:rsidRPr="00BA1953">
        <w:t xml:space="preserve"> </w:t>
      </w:r>
      <w:r w:rsidR="003500A6" w:rsidRPr="00BA1953">
        <w:t>that</w:t>
      </w:r>
      <w:r w:rsidR="004A1628" w:rsidRPr="00BA1953">
        <w:t xml:space="preserve"> implements a </w:t>
      </w:r>
      <w:r w:rsidR="0027719A">
        <w:t>level-wise</w:t>
      </w:r>
      <w:r w:rsidR="003500A6" w:rsidRPr="00BA1953">
        <w:t xml:space="preserve"> pruning </w:t>
      </w:r>
      <w:r w:rsidR="00EA359C" w:rsidRPr="00BA1953">
        <w:t xml:space="preserve">strategy that leverages </w:t>
      </w:r>
      <w:r w:rsidR="00AC2889" w:rsidRPr="00BA1953">
        <w:t xml:space="preserve">deep searches for an optimal </w:t>
      </w:r>
      <w:r w:rsidR="005906BA" w:rsidRPr="00BA1953">
        <w:t xml:space="preserve">solution to minimise </w:t>
      </w:r>
      <w:r w:rsidR="00FB751A" w:rsidRPr="00BA1953">
        <w:t xml:space="preserve">model error and </w:t>
      </w:r>
      <w:r w:rsidR="007F7F4D" w:rsidRPr="00BA1953">
        <w:t xml:space="preserve">the </w:t>
      </w:r>
      <w:r w:rsidR="00B81803" w:rsidRPr="00BA1953">
        <w:t xml:space="preserve">reduce the </w:t>
      </w:r>
      <w:r w:rsidR="007F7F4D" w:rsidRPr="00BA1953">
        <w:t>risk of overfitting</w:t>
      </w:r>
      <w:r w:rsidR="004F1CFE" w:rsidRPr="00BA1953">
        <w:t xml:space="preserve">. Rajora </w:t>
      </w:r>
      <w:r w:rsidR="004F1CFE" w:rsidRPr="00BA1953">
        <w:fldChar w:fldCharType="begin"/>
      </w:r>
      <w:r w:rsidR="004F1CFE" w:rsidRPr="00BA1953">
        <w:instrText xml:space="preserve"> ADDIN ZOTERO_ITEM CSL_CITATION {"citationID":"9H0meDGG","properties":{"formattedCitation":"(2023)","plainCitation":"(2023)","noteIndex":0},"citationItems":[{"id":732,"uris":["http://zotero.org/users/12475952/items/9YUURTVC"],"itemData":{"id":732,"type":"post-weblog","abstract":"Overview","container-title":"Medium","language":"en","title":"The Simple Maths Behind XGBoost","URL":"https://medium.com/@57fdaditya/a-simple-maths-behind-xgboost-d13aac14e578","author":[{"family":"Rajora","given":"Aditya"}],"accessed":{"date-parts":[["2024",8,25]]},"issued":{"date-parts":[["2023",10,1]]}},"suppress-author":true}],"schema":"https://github.com/citation-style-language/schema/raw/master/csl-citation.json"} </w:instrText>
      </w:r>
      <w:r w:rsidR="004F1CFE" w:rsidRPr="00BA1953">
        <w:fldChar w:fldCharType="separate"/>
      </w:r>
      <w:r w:rsidR="00FE5033" w:rsidRPr="00FE5033">
        <w:rPr>
          <w:rFonts w:cs="Arial"/>
        </w:rPr>
        <w:t>(2023)</w:t>
      </w:r>
      <w:r w:rsidR="004F1CFE" w:rsidRPr="00BA1953">
        <w:fldChar w:fldCharType="end"/>
      </w:r>
      <w:r w:rsidR="004F1CFE" w:rsidRPr="00BA1953">
        <w:t xml:space="preserve"> </w:t>
      </w:r>
      <w:r w:rsidR="00927AD9">
        <w:t>outlines</w:t>
      </w:r>
      <w:r w:rsidR="000749F3" w:rsidRPr="00BA1953">
        <w:t xml:space="preserve"> that XGB</w:t>
      </w:r>
      <w:r w:rsidR="004F1CFE" w:rsidRPr="00BA1953">
        <w:t xml:space="preserve"> builds high bias and low-variance trees, which are</w:t>
      </w:r>
      <w:r w:rsidR="00DF1D98" w:rsidRPr="00BA1953">
        <w:t xml:space="preserve"> </w:t>
      </w:r>
      <w:r w:rsidR="004F1CFE" w:rsidRPr="00BA1953">
        <w:t>combined additively to reduce bias without altering the variance</w:t>
      </w:r>
      <w:r w:rsidR="00FB7B50" w:rsidRPr="00BA1953">
        <w:t xml:space="preserve">, which starts </w:t>
      </w:r>
      <w:r w:rsidR="005F06E0" w:rsidRPr="00BA1953">
        <w:t>at the root note then creates a group of the data by splitting to maximise gain, this process is then repeated at every level of the decision tree</w:t>
      </w:r>
      <w:r w:rsidR="0027719A">
        <w:t>.</w:t>
      </w:r>
      <w:r w:rsidR="005F06E0" w:rsidRPr="00BA1953">
        <w:t xml:space="preserve"> </w:t>
      </w:r>
      <w:r w:rsidR="0027719A">
        <w:t xml:space="preserve">Furthermore, </w:t>
      </w:r>
      <w:r w:rsidR="0027719A" w:rsidRPr="00BA1953">
        <w:t xml:space="preserve">Rajora </w:t>
      </w:r>
      <w:r w:rsidR="0027719A" w:rsidRPr="00BA1953">
        <w:fldChar w:fldCharType="begin"/>
      </w:r>
      <w:r w:rsidR="00037292">
        <w:instrText xml:space="preserve"> ADDIN ZOTERO_ITEM CSL_CITATION {"citationID":"bp7THJ0h","properties":{"formattedCitation":"(2023)","plainCitation":"(2023)","noteIndex":0},"citationItems":[{"id":732,"uris":["http://zotero.org/users/12475952/items/9YUURTVC"],"itemData":{"id":732,"type":"post-weblog","abstract":"Overview","container-title":"Medium","language":"en","title":"The Simple Maths Behind XGBoost","URL":"https://medium.com/@57fdaditya/a-simple-maths-behind-xgboost-d13aac14e578","author":[{"family":"Rajora","given":"Aditya"}],"accessed":{"date-parts":[["2024",8,25]]},"issued":{"date-parts":[["2023",10,1]]}},"suppress-author":true}],"schema":"https://github.com/citation-style-language/schema/raw/master/csl-citation.json"} </w:instrText>
      </w:r>
      <w:r w:rsidR="0027719A" w:rsidRPr="00BA1953">
        <w:fldChar w:fldCharType="separate"/>
      </w:r>
      <w:r w:rsidR="00FE5033" w:rsidRPr="00FE5033">
        <w:rPr>
          <w:rFonts w:cs="Arial"/>
        </w:rPr>
        <w:t>(2023)</w:t>
      </w:r>
      <w:r w:rsidR="0027719A" w:rsidRPr="00BA1953">
        <w:fldChar w:fldCharType="end"/>
      </w:r>
      <w:r w:rsidR="0027719A">
        <w:t xml:space="preserve"> </w:t>
      </w:r>
      <w:r w:rsidR="00767E62">
        <w:t>provide</w:t>
      </w:r>
      <w:r w:rsidR="0027719A">
        <w:t>s</w:t>
      </w:r>
      <w:r w:rsidR="00767E62">
        <w:t xml:space="preserve"> a detailed breakdown of the mathematical steps of </w:t>
      </w:r>
      <w:r w:rsidR="000961A6">
        <w:t xml:space="preserve">XGB, as shown in </w:t>
      </w:r>
      <w:r w:rsidR="003D1E50">
        <w:t>Equation</w:t>
      </w:r>
      <w:r w:rsidR="00C25D3D">
        <w:t>s 1</w:t>
      </w:r>
      <w:r w:rsidR="009541E3">
        <w:t>4, 15</w:t>
      </w:r>
      <w:r w:rsidR="00C25D3D">
        <w:t xml:space="preserve"> below</w:t>
      </w:r>
      <w:r w:rsidR="00C25EEE">
        <w:t>.</w:t>
      </w:r>
    </w:p>
    <w:p w14:paraId="03F3EF85" w14:textId="77777777" w:rsidR="00855698" w:rsidRPr="00BA1953" w:rsidRDefault="00855698" w:rsidP="004237DD">
      <w:pPr>
        <w:spacing w:line="360" w:lineRule="auto"/>
      </w:pPr>
      <w:r w:rsidRPr="00BA1953">
        <w:rPr>
          <w:noProof/>
        </w:rPr>
        <w:lastRenderedPageBreak/>
        <w:drawing>
          <wp:inline distT="0" distB="0" distL="0" distR="0" wp14:anchorId="53974261" wp14:editId="6CDA6504">
            <wp:extent cx="5943600" cy="3178810"/>
            <wp:effectExtent l="0" t="0" r="0" b="2540"/>
            <wp:docPr id="250846210" name="Picture 33" descr="A general architecture of XG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eneral architecture of XGBoos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2B382A61" w14:textId="08275050" w:rsidR="007F7F4D" w:rsidRPr="00BA1953" w:rsidRDefault="003D1E50" w:rsidP="004237DD">
      <w:pPr>
        <w:pStyle w:val="Caption"/>
        <w:spacing w:line="360" w:lineRule="auto"/>
        <w:jc w:val="center"/>
      </w:pPr>
      <w:bookmarkStart w:id="158" w:name="_Toc177908084"/>
      <w:r>
        <w:t>Figure</w:t>
      </w:r>
      <w:r w:rsidR="00855698" w:rsidRPr="00BA1953">
        <w:t xml:space="preserve"> </w:t>
      </w:r>
      <w:fldSimple w:instr=" SEQ Figure \* ARABIC ">
        <w:r w:rsidR="00941BAC">
          <w:rPr>
            <w:noProof/>
          </w:rPr>
          <w:t>62</w:t>
        </w:r>
      </w:fldSimple>
      <w:r w:rsidR="00855698" w:rsidRPr="00BA1953">
        <w:t xml:space="preserve">: XGBoost Architecture Diagram in ML | Source: Wang et al. </w:t>
      </w:r>
      <w:r w:rsidR="00855698" w:rsidRPr="00BA1953">
        <w:fldChar w:fldCharType="begin"/>
      </w:r>
      <w:r w:rsidR="00855698" w:rsidRPr="00BA1953">
        <w:instrText xml:space="preserve"> ADDIN ZOTERO_ITEM CSL_CITATION {"citationID":"Tj0G3y5W","properties":{"formattedCitation":"(2019)","plainCitation":"(2019)","noteIndex":0},"citationItems":[{"id":712,"uris":["http://zotero.org/users/12475952/items/4TRHKIGA"],"itemData":{"id":712,"type":"article-journal","abstract":"In this paper, three ensemble methods: Random Forest, XGBoost, and a Hybrid Ensemble method were implemented to classify imbalanced pulsar candidates. To assist these methods, tree models were used to select features among 30 features of pulsar candidates from references. The skewness of the integrated pulse profile, chi-squared value for sine-squared fit to amended profile and best S/N value play important roles in Random Forest, while the skewness of the integrated pulse profile is one of the most significant features in XGBoost. More than 20 features were selected by their relative scores and then applied in three ensemble methods. In the Hybrid Ensemble method, we combined Random Forest and XGBoost with EasyEnsemble. By changing thresholds, we tried to make a trade-off between Recall and Precision to make them approximately equal and as high as possible. Experiments on HTRU 1 and HTRU 2 datasets show that the Hybrid Ensemble method achieves higher Recall than the other two algorithms. In HTRU 1 dataset, Recall, Precision, and F-Score of the Hybrid Ensemble method are 0.967, 0.971, and 0.969, respectively. In HTRU 2 dataset, the three values of that are 0.920, 0.917, and 0.918, respectively.","container-title":"Astrophysics and Space Science","DOI":"10.1007/s10509-019-3602-4","journalAbbreviation":"Astrophysics and Space Science","source":"ResearchGate","title":"A hybrid ensemble method for pulsar candidate classification","volume":"364","author":[{"family":"Wang","given":"Yuanchao"},{"family":"Pan","given":"Z."},{"family":"Zheng","given":"J."},{"family":"Qian","given":"L."},{"family":"Mingtao","given":"Li"}],"issued":{"date-parts":[["2019",8,29]]}},"suppress-author":true}],"schema":"https://github.com/citation-style-language/schema/raw/master/csl-citation.json"} </w:instrText>
      </w:r>
      <w:r w:rsidR="00855698" w:rsidRPr="00BA1953">
        <w:fldChar w:fldCharType="separate"/>
      </w:r>
      <w:r w:rsidR="00FE5033" w:rsidRPr="00FE5033">
        <w:rPr>
          <w:rFonts w:cs="Arial"/>
        </w:rPr>
        <w:t>(2019)</w:t>
      </w:r>
      <w:bookmarkEnd w:id="158"/>
      <w:r w:rsidR="00855698" w:rsidRPr="00BA1953">
        <w:fldChar w:fldCharType="end"/>
      </w:r>
      <w:r w:rsidR="00855698" w:rsidRPr="00BA1953">
        <w:t xml:space="preserve"> </w:t>
      </w:r>
    </w:p>
    <w:p w14:paraId="6F8D54EB" w14:textId="77777777" w:rsidR="00A163D9" w:rsidRPr="00BA1953" w:rsidRDefault="00A163D9" w:rsidP="004237DD">
      <w:pPr>
        <w:spacing w:line="360" w:lineRule="auto"/>
      </w:pPr>
    </w:p>
    <w:p w14:paraId="2559BE76" w14:textId="00422814" w:rsidR="00074BE6" w:rsidRPr="00BA1953" w:rsidRDefault="00074BE6" w:rsidP="004237DD">
      <w:pPr>
        <w:spacing w:line="360" w:lineRule="auto"/>
        <w:jc w:val="center"/>
      </w:pPr>
      <w:r w:rsidRPr="00BA1953">
        <w:rPr>
          <w:noProof/>
        </w:rPr>
        <w:drawing>
          <wp:inline distT="0" distB="0" distL="0" distR="0" wp14:anchorId="4D8BDEED" wp14:editId="7DB21F7F">
            <wp:extent cx="3705101" cy="299950"/>
            <wp:effectExtent l="0" t="0" r="0" b="5080"/>
            <wp:docPr id="8624746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31049" cy="302051"/>
                    </a:xfrm>
                    <a:prstGeom prst="rect">
                      <a:avLst/>
                    </a:prstGeom>
                    <a:noFill/>
                    <a:ln>
                      <a:noFill/>
                    </a:ln>
                  </pic:spPr>
                </pic:pic>
              </a:graphicData>
            </a:graphic>
          </wp:inline>
        </w:drawing>
      </w:r>
    </w:p>
    <w:p w14:paraId="578C855C" w14:textId="7974739A" w:rsidR="00791770" w:rsidRDefault="003D1E50" w:rsidP="004237DD">
      <w:pPr>
        <w:pStyle w:val="Caption"/>
        <w:spacing w:line="360" w:lineRule="auto"/>
        <w:jc w:val="center"/>
      </w:pPr>
      <w:bookmarkStart w:id="159" w:name="_Toc177908168"/>
      <w:r>
        <w:t>Equation</w:t>
      </w:r>
      <w:r w:rsidR="00B22D8E" w:rsidRPr="00BA1953">
        <w:t xml:space="preserve"> </w:t>
      </w:r>
      <w:fldSimple w:instr=" SEQ Equation \* ARABIC ">
        <w:r w:rsidR="00941BAC">
          <w:rPr>
            <w:noProof/>
          </w:rPr>
          <w:t>14</w:t>
        </w:r>
      </w:fldSimple>
      <w:r w:rsidR="00B22D8E" w:rsidRPr="00BA1953">
        <w:t xml:space="preserve">: </w:t>
      </w:r>
      <w:r w:rsidR="00074BE6" w:rsidRPr="00BA1953">
        <w:t xml:space="preserve">XGBoost Model Error </w:t>
      </w:r>
      <w:r>
        <w:t>Equation</w:t>
      </w:r>
      <w:r w:rsidR="00074BE6" w:rsidRPr="00BA1953">
        <w:t xml:space="preserve"> | Source: Rajora </w:t>
      </w:r>
      <w:r w:rsidR="00074BE6" w:rsidRPr="00BA1953">
        <w:fldChar w:fldCharType="begin"/>
      </w:r>
      <w:r w:rsidR="00321502" w:rsidRPr="00BA1953">
        <w:instrText xml:space="preserve"> ADDIN ZOTERO_ITEM CSL_CITATION {"citationID":"LXD5F2pY","properties":{"formattedCitation":"(2023)","plainCitation":"(2023)","noteIndex":0},"citationItems":[{"id":732,"uris":["http://zotero.org/users/12475952/items/9YUURTVC"],"itemData":{"id":732,"type":"post-weblog","abstract":"Overview","container-title":"Medium","language":"en","title":"The Simple Maths Behind XGBoost","URL":"https://medium.com/@57fdaditya/a-simple-maths-behind-xgboost-d13aac14e578","author":[{"family":"Rajora","given":"Aditya"}],"accessed":{"date-parts":[["2024",8,25]]},"issued":{"date-parts":[["2023",10,1]]}},"suppress-author":true}],"schema":"https://github.com/citation-style-language/schema/raw/master/csl-citation.json"} </w:instrText>
      </w:r>
      <w:r w:rsidR="00074BE6" w:rsidRPr="00BA1953">
        <w:fldChar w:fldCharType="separate"/>
      </w:r>
      <w:r w:rsidR="00FE5033" w:rsidRPr="00FE5033">
        <w:rPr>
          <w:rFonts w:cs="Arial"/>
        </w:rPr>
        <w:t>(2023)</w:t>
      </w:r>
      <w:bookmarkEnd w:id="159"/>
      <w:r w:rsidR="00074BE6" w:rsidRPr="00BA1953">
        <w:fldChar w:fldCharType="end"/>
      </w:r>
    </w:p>
    <w:p w14:paraId="5150167C" w14:textId="77777777" w:rsidR="0094616D" w:rsidRPr="0094616D" w:rsidRDefault="0094616D" w:rsidP="004237DD">
      <w:pPr>
        <w:spacing w:line="360" w:lineRule="auto"/>
      </w:pPr>
    </w:p>
    <w:p w14:paraId="5313E4E9" w14:textId="1E09152E" w:rsidR="007173CA" w:rsidRPr="00BA1953" w:rsidRDefault="0094616D" w:rsidP="004237DD">
      <w:pPr>
        <w:spacing w:line="360" w:lineRule="auto"/>
      </w:pPr>
      <w:r w:rsidRPr="0094616D">
        <w:rPr>
          <w:noProof/>
        </w:rPr>
        <w:drawing>
          <wp:inline distT="0" distB="0" distL="0" distR="0" wp14:anchorId="783A90C0" wp14:editId="50AE52EA">
            <wp:extent cx="6332220" cy="2299970"/>
            <wp:effectExtent l="0" t="0" r="0" b="5080"/>
            <wp:docPr id="166731290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2902" name="Picture 1" descr="A white paper with black text&#10;&#10;Description automatically generated"/>
                    <pic:cNvPicPr/>
                  </pic:nvPicPr>
                  <pic:blipFill>
                    <a:blip r:embed="rId99"/>
                    <a:stretch>
                      <a:fillRect/>
                    </a:stretch>
                  </pic:blipFill>
                  <pic:spPr>
                    <a:xfrm>
                      <a:off x="0" y="0"/>
                      <a:ext cx="6332220" cy="2299970"/>
                    </a:xfrm>
                    <a:prstGeom prst="rect">
                      <a:avLst/>
                    </a:prstGeom>
                  </pic:spPr>
                </pic:pic>
              </a:graphicData>
            </a:graphic>
          </wp:inline>
        </w:drawing>
      </w:r>
    </w:p>
    <w:p w14:paraId="04655104" w14:textId="0E35429F" w:rsidR="00D631DE" w:rsidRPr="00BA1953" w:rsidRDefault="003D1E50" w:rsidP="004237DD">
      <w:pPr>
        <w:pStyle w:val="Caption"/>
        <w:spacing w:line="360" w:lineRule="auto"/>
        <w:jc w:val="center"/>
      </w:pPr>
      <w:bookmarkStart w:id="160" w:name="_Toc177908169"/>
      <w:r>
        <w:t>Equation</w:t>
      </w:r>
      <w:r w:rsidR="00B22D8E" w:rsidRPr="00BA1953">
        <w:t xml:space="preserve"> </w:t>
      </w:r>
      <w:fldSimple w:instr=" SEQ Equation \* ARABIC ">
        <w:r w:rsidR="00941BAC">
          <w:rPr>
            <w:noProof/>
          </w:rPr>
          <w:t>15</w:t>
        </w:r>
      </w:fldSimple>
      <w:r w:rsidR="00B22D8E" w:rsidRPr="00BA1953">
        <w:t>:</w:t>
      </w:r>
      <w:r w:rsidR="00021A83" w:rsidRPr="00BA1953">
        <w:t xml:space="preserve"> </w:t>
      </w:r>
      <w:r w:rsidR="00D631DE" w:rsidRPr="00BA1953">
        <w:t>XGBoost</w:t>
      </w:r>
      <w:r w:rsidR="005F06E0" w:rsidRPr="00BA1953">
        <w:t xml:space="preserve"> </w:t>
      </w:r>
      <w:r w:rsidR="009B53F9" w:rsidRPr="00BA1953">
        <w:t xml:space="preserve">Algorithm </w:t>
      </w:r>
      <w:r>
        <w:t>Equation</w:t>
      </w:r>
      <w:r w:rsidR="00D631DE" w:rsidRPr="00BA1953">
        <w:t xml:space="preserve"> | Source: Rajora </w:t>
      </w:r>
      <w:r w:rsidR="00D631DE" w:rsidRPr="00BA1953">
        <w:fldChar w:fldCharType="begin"/>
      </w:r>
      <w:r w:rsidR="00321502" w:rsidRPr="00BA1953">
        <w:instrText xml:space="preserve"> ADDIN ZOTERO_ITEM CSL_CITATION {"citationID":"3teveINl","properties":{"formattedCitation":"(2023)","plainCitation":"(2023)","noteIndex":0},"citationItems":[{"id":732,"uris":["http://zotero.org/users/12475952/items/9YUURTVC"],"itemData":{"id":732,"type":"post-weblog","abstract":"Overview","container-title":"Medium","language":"en","title":"The Simple Maths Behind XGBoost","URL":"https://medium.com/@57fdaditya/a-simple-maths-behind-xgboost-d13aac14e578","author":[{"family":"Rajora","given":"Aditya"}],"accessed":{"date-parts":[["2024",8,25]]},"issued":{"date-parts":[["2023",10,1]]}},"suppress-author":true}],"schema":"https://github.com/citation-style-language/schema/raw/master/csl-citation.json"} </w:instrText>
      </w:r>
      <w:r w:rsidR="00D631DE" w:rsidRPr="00BA1953">
        <w:fldChar w:fldCharType="separate"/>
      </w:r>
      <w:r w:rsidR="00FE5033" w:rsidRPr="00FE5033">
        <w:rPr>
          <w:rFonts w:cs="Arial"/>
        </w:rPr>
        <w:t>(2023)</w:t>
      </w:r>
      <w:bookmarkEnd w:id="160"/>
      <w:r w:rsidR="00D631DE" w:rsidRPr="00BA1953">
        <w:fldChar w:fldCharType="end"/>
      </w:r>
    </w:p>
    <w:p w14:paraId="1C31D611" w14:textId="77777777" w:rsidR="00F355DB" w:rsidRPr="00BA1953" w:rsidRDefault="00F355DB" w:rsidP="004237DD">
      <w:pPr>
        <w:spacing w:line="360" w:lineRule="auto"/>
      </w:pPr>
    </w:p>
    <w:p w14:paraId="4AD7032E" w14:textId="0FF9175E" w:rsidR="005E13AB" w:rsidRPr="00BA1953" w:rsidRDefault="005E13AB" w:rsidP="004237DD">
      <w:pPr>
        <w:pStyle w:val="Heading4"/>
        <w:numPr>
          <w:ilvl w:val="3"/>
          <w:numId w:val="19"/>
        </w:numPr>
        <w:spacing w:line="360" w:lineRule="auto"/>
      </w:pPr>
      <w:r w:rsidRPr="00BA1953">
        <w:lastRenderedPageBreak/>
        <w:t xml:space="preserve">Model Selection </w:t>
      </w:r>
      <w:r w:rsidR="00EB426E" w:rsidRPr="00BA1953">
        <w:t>Summary</w:t>
      </w:r>
    </w:p>
    <w:p w14:paraId="72352520" w14:textId="4129335B" w:rsidR="00ED51BA" w:rsidRPr="00BA1953" w:rsidRDefault="00B8297B" w:rsidP="004237DD">
      <w:pPr>
        <w:spacing w:line="360" w:lineRule="auto"/>
      </w:pPr>
      <w:r w:rsidRPr="00BA1953">
        <w:t xml:space="preserve">As </w:t>
      </w:r>
      <w:r w:rsidR="00315424">
        <w:t>described</w:t>
      </w:r>
      <w:r w:rsidRPr="00BA1953">
        <w:t xml:space="preserve"> in research </w:t>
      </w:r>
      <w:r w:rsidRPr="00BA1953">
        <w:fldChar w:fldCharType="begin"/>
      </w:r>
      <w:r w:rsidR="00F73014">
        <w:instrText xml:space="preserve"> ADDIN ZOTERO_ITEM CSL_CITATION {"citationID":"UgnLwiPp","properties":{"formattedCitation":"(Jin et al., 2022; O\\uc0\\u8217{}Reilly, 2024)","plainCitation":"(Jin et al., 2022; O’Reilly, 2024)","noteIndex":0},"citationItems":[{"id":734,"uris":["http://zotero.org/users/12475952/items/VUVGCADP"],"itemData":{"id":734,"type":"article-journal","abstract":"Environmental sound classification is an important branch of acoustic signal processing. In this work, a set of sound classification features based on audio signal perception and statistical analysis are proposed to describe the signal from multiple aspects of the time and frequency domain. Energy features, spectral entropy features, zero crossing rate (ZCR), and mel-frequency cepstral coefficient (MFCC) are combined to form joint signal analysis (JSA) features to improve the signal expression of the features. Then, based on the JSA, a novel region joint signal analysis feature (RJSA) for environment sound classification is also proposed. It can reduce feature extraction computation and improve feature stability, robustness, and classification accuracy. Finally, a sound classification framework based on the boosting ensemble learning method is provided to improve the classification accuracy and model generalization. The experimental results show that compared with the highest classification accuracy of the baseline algorithm, the environmental sound classification algorithm based on our proposed RJSA features and ensemble learning methods improves the classification accuracy, and the accuracy of the LightGBM-based sound classification algorithm improves by 14.6%.","container-title":"Electronics","DOI":"10.3390/electronics11223743","ISSN":"2079-9292","issue":"22","journalAbbreviation":"Electronics","language":"en","license":"https://creativecommons.org/licenses/by/4.0/","page":"3743","source":"DOI.org (Crossref)","title":"Environmental Sound Classification Algorithm Based on Region Joint Signal Analysis Feature and Boosting Ensemble Learning","volume":"11","author":[{"family":"Jin","given":"Weiyun"},{"family":"Wang","given":"Xiao"},{"family":"Zhan","given":"Yi"}],"issued":{"date-parts":[["2022",11,15]]}}},{"id":657,"uris":["http://zotero.org/users/12475952/items/WBJ9QDHE"],"itemData":{"id":657,"type":"webpage","abstract":"Chapter 4. Supervised Learning: Models and Concepts Supervised learning is an area of machine learning where the chosen algorithm tries to fit a target using the given input. A set … - Selection from Machine Learning and Data Science Blueprints for Finance [Book]","language":"en","note":"ISBN: 9781492073055","title":"4. Supervised Learning: Models and Concepts - Machine Learning and Data Science Blueprints for Finance [Book]","title-short":"4. Supervised Learning","URL":"https://www.oreilly.com/library/view/machine-learning-and/9781492073048/ch04.html","author":[{"family":"O'Reilly","given":""}],"accessed":{"date-parts":[["2024",8,20]]},"issued":{"date-parts":[["2024"]]}}}],"schema":"https://github.com/citation-style-language/schema/raw/master/csl-citation.json"} </w:instrText>
      </w:r>
      <w:r w:rsidRPr="00BA1953">
        <w:fldChar w:fldCharType="separate"/>
      </w:r>
      <w:r w:rsidR="00FE5033" w:rsidRPr="00FE5033">
        <w:rPr>
          <w:rFonts w:cs="Arial"/>
        </w:rPr>
        <w:t>(Jin et al., 2022; O’Reilly, 2024)</w:t>
      </w:r>
      <w:r w:rsidRPr="00BA1953">
        <w:fldChar w:fldCharType="end"/>
      </w:r>
      <w:r w:rsidR="00773194" w:rsidRPr="00BA1953">
        <w:t xml:space="preserve">, different SL models come with distinct </w:t>
      </w:r>
      <w:r w:rsidR="00C057BE" w:rsidRPr="00BA1953">
        <w:t>advantages and disadvantages</w:t>
      </w:r>
      <w:r w:rsidR="0022612E" w:rsidRPr="00BA1953">
        <w:t xml:space="preserve">, as shown in </w:t>
      </w:r>
      <w:r w:rsidR="003D1E50">
        <w:t>Figure</w:t>
      </w:r>
      <w:r w:rsidR="00BE53BB">
        <w:t xml:space="preserve"> </w:t>
      </w:r>
      <w:r w:rsidR="0022612E" w:rsidRPr="00BA1953">
        <w:t>6</w:t>
      </w:r>
      <w:r w:rsidR="009003D0">
        <w:t>3</w:t>
      </w:r>
      <w:r w:rsidR="002907C0" w:rsidRPr="00BA1953">
        <w:t xml:space="preserve">. </w:t>
      </w:r>
      <w:r w:rsidR="00C47E13">
        <w:t>With the selection of varying tree-</w:t>
      </w:r>
      <w:r w:rsidR="00C47E13" w:rsidRPr="00BA1953">
        <w:t>based</w:t>
      </w:r>
      <w:r w:rsidR="00C47E13" w:rsidRPr="00C47E13">
        <w:t xml:space="preserve"> </w:t>
      </w:r>
      <w:r w:rsidR="00C47E13" w:rsidRPr="00BA1953">
        <w:t xml:space="preserve">splitting </w:t>
      </w:r>
      <w:r w:rsidR="00C47E13">
        <w:t xml:space="preserve">models, this research </w:t>
      </w:r>
      <w:r w:rsidR="00451EC2">
        <w:t>aims</w:t>
      </w:r>
      <w:r w:rsidR="00DC68BD">
        <w:t xml:space="preserve"> identify the best approach to </w:t>
      </w:r>
      <w:r w:rsidR="00DC68BD" w:rsidRPr="00BA1953">
        <w:t>addresses research objectives</w:t>
      </w:r>
      <w:r w:rsidR="00F96639">
        <w:t xml:space="preserve"> based on an evaluation of bagging and boosting classification algorithms.</w:t>
      </w:r>
    </w:p>
    <w:p w14:paraId="63A460B3" w14:textId="77777777" w:rsidR="000F1B5C" w:rsidRPr="00BA1953" w:rsidRDefault="000F1B5C" w:rsidP="004237DD">
      <w:pPr>
        <w:spacing w:line="360" w:lineRule="auto"/>
      </w:pPr>
      <w:r w:rsidRPr="00BA1953">
        <w:rPr>
          <w:noProof/>
        </w:rPr>
        <mc:AlternateContent>
          <mc:Choice Requires="wps">
            <w:drawing>
              <wp:anchor distT="0" distB="0" distL="114300" distR="114300" simplePos="0" relativeHeight="251655168" behindDoc="0" locked="0" layoutInCell="1" allowOverlap="1" wp14:anchorId="57BC50F5" wp14:editId="3BB22199">
                <wp:simplePos x="0" y="0"/>
                <wp:positionH relativeFrom="column">
                  <wp:posOffset>3225165</wp:posOffset>
                </wp:positionH>
                <wp:positionV relativeFrom="paragraph">
                  <wp:posOffset>9525</wp:posOffset>
                </wp:positionV>
                <wp:extent cx="1175657" cy="3263900"/>
                <wp:effectExtent l="19050" t="19050" r="43815" b="31750"/>
                <wp:wrapNone/>
                <wp:docPr id="1016396198" name="Rectangle 37"/>
                <wp:cNvGraphicFramePr/>
                <a:graphic xmlns:a="http://schemas.openxmlformats.org/drawingml/2006/main">
                  <a:graphicData uri="http://schemas.microsoft.com/office/word/2010/wordprocessingShape">
                    <wps:wsp>
                      <wps:cNvSpPr/>
                      <wps:spPr>
                        <a:xfrm>
                          <a:off x="0" y="0"/>
                          <a:ext cx="1175657" cy="3263900"/>
                        </a:xfrm>
                        <a:prstGeom prst="rect">
                          <a:avLst/>
                        </a:prstGeom>
                        <a:noFill/>
                        <a:ln w="571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253B9E" id="Rectangle 37" o:spid="_x0000_s1026" style="position:absolute;margin-left:253.95pt;margin-top:.75pt;width:92.55pt;height:257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" filled="f" strokecolor="black [3213]" strokeweight="4.5pt"/>
            </w:pict>
          </mc:Fallback>
        </mc:AlternateContent>
      </w:r>
      <w:r w:rsidRPr="00BA1953">
        <w:rPr>
          <w:noProof/>
        </w:rPr>
        <w:drawing>
          <wp:inline distT="0" distB="0" distL="0" distR="0" wp14:anchorId="73C695A0" wp14:editId="24671A21">
            <wp:extent cx="6188710" cy="3263900"/>
            <wp:effectExtent l="0" t="0" r="2540" b="0"/>
            <wp:docPr id="384101183" name="Picture 8" descr="mlbf 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lbf 04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263900"/>
                    </a:xfrm>
                    <a:prstGeom prst="rect">
                      <a:avLst/>
                    </a:prstGeom>
                    <a:noFill/>
                    <a:ln>
                      <a:noFill/>
                    </a:ln>
                  </pic:spPr>
                </pic:pic>
              </a:graphicData>
            </a:graphic>
          </wp:inline>
        </w:drawing>
      </w:r>
    </w:p>
    <w:p w14:paraId="341EAEF6" w14:textId="51A32691" w:rsidR="000F1B5C" w:rsidRDefault="003D1E50" w:rsidP="004237DD">
      <w:pPr>
        <w:pStyle w:val="Caption"/>
        <w:spacing w:line="360" w:lineRule="auto"/>
        <w:jc w:val="center"/>
      </w:pPr>
      <w:bookmarkStart w:id="161" w:name="_Toc177908085"/>
      <w:r>
        <w:t>Figure</w:t>
      </w:r>
      <w:r w:rsidR="000F1B5C" w:rsidRPr="00BA1953">
        <w:t xml:space="preserve"> </w:t>
      </w:r>
      <w:fldSimple w:instr=" SEQ Figure \* ARABIC ">
        <w:r w:rsidR="00941BAC">
          <w:rPr>
            <w:noProof/>
          </w:rPr>
          <w:t>63</w:t>
        </w:r>
      </w:fldSimple>
      <w:r w:rsidR="000F1B5C" w:rsidRPr="00BA1953">
        <w:t xml:space="preserve">: Supervised ML Model Selection | Source: O'Reilly </w:t>
      </w:r>
      <w:r w:rsidR="000F1B5C" w:rsidRPr="00BA1953">
        <w:fldChar w:fldCharType="begin"/>
      </w:r>
      <w:r w:rsidR="007374D4" w:rsidRPr="00BA1953">
        <w:instrText xml:space="preserve"> ADDIN ZOTERO_ITEM CSL_CITATION {"citationID":"ZMkgnY3z","properties":{"formattedCitation":"(2024)","plainCitation":"(2024)","noteIndex":0},"citationItems":[{"id":657,"uris":["http://zotero.org/users/12475952/items/WBJ9QDHE"],"itemData":{"id":657,"type":"webpage","abstract":"Chapter 4. Supervised Learning: Models and Concepts Supervised learning is an area of machine learning where the chosen algorithm tries to fit a target using the given input. A set … - Selection from Machine Learning and Data Science Blueprints for Finance [Book]","language":"en","note":"ISBN: 9781492073055","title":"4. Supervised Learning: Models and Concepts - Machine Learning and Data Science Blueprints for Finance [Book]","title-short":"4. Supervised Learning","URL":"https://www.oreilly.com/library/view/machine-learning-and/9781492073048/ch04.html","author":[{"family":"O'Reilly","given":""}],"accessed":{"date-parts":[["2024",8,20]]},"issued":{"date-parts":[["2024"]]}},"suppress-author":true}],"schema":"https://github.com/citation-style-language/schema/raw/master/csl-citation.json"} </w:instrText>
      </w:r>
      <w:r w:rsidR="000F1B5C" w:rsidRPr="00BA1953">
        <w:fldChar w:fldCharType="separate"/>
      </w:r>
      <w:r w:rsidR="00FE5033" w:rsidRPr="00FE5033">
        <w:rPr>
          <w:rFonts w:cs="Arial"/>
        </w:rPr>
        <w:t>(2024)</w:t>
      </w:r>
      <w:bookmarkEnd w:id="161"/>
      <w:r w:rsidR="000F1B5C" w:rsidRPr="00BA1953">
        <w:fldChar w:fldCharType="end"/>
      </w:r>
    </w:p>
    <w:p w14:paraId="42C3B1F9" w14:textId="77777777" w:rsidR="005D3184" w:rsidRPr="002B7E97" w:rsidRDefault="005D3184" w:rsidP="004237DD">
      <w:pPr>
        <w:spacing w:line="360" w:lineRule="auto"/>
        <w:rPr>
          <w:rFonts w:cs="Arial"/>
        </w:rPr>
      </w:pPr>
    </w:p>
    <w:p w14:paraId="5FF6CEF4" w14:textId="5A543510" w:rsidR="007F4108" w:rsidRDefault="007F4108" w:rsidP="00E606A8">
      <w:pPr>
        <w:pStyle w:val="Heading3"/>
        <w:numPr>
          <w:ilvl w:val="2"/>
          <w:numId w:val="19"/>
        </w:numPr>
        <w:spacing w:line="360" w:lineRule="auto"/>
      </w:pPr>
      <w:bookmarkStart w:id="162" w:name="_Toc177907993"/>
      <w:r w:rsidRPr="002B7E97">
        <w:t>Model Assumptions</w:t>
      </w:r>
      <w:bookmarkEnd w:id="162"/>
    </w:p>
    <w:p w14:paraId="18E27494" w14:textId="776C001C" w:rsidR="000067D8" w:rsidRDefault="00C95FC0" w:rsidP="00E606A8">
      <w:pPr>
        <w:pStyle w:val="Heading4"/>
        <w:numPr>
          <w:ilvl w:val="3"/>
          <w:numId w:val="19"/>
        </w:numPr>
        <w:spacing w:line="360" w:lineRule="auto"/>
      </w:pPr>
      <w:r w:rsidRPr="002B7E97">
        <w:t>Handling Missing Values</w:t>
      </w:r>
    </w:p>
    <w:p w14:paraId="7C44E876" w14:textId="07F5FBA3" w:rsidR="00386CD5" w:rsidRPr="002B7E97" w:rsidRDefault="00375936" w:rsidP="00E606A8">
      <w:pPr>
        <w:spacing w:line="360" w:lineRule="auto"/>
        <w:rPr>
          <w:rFonts w:cs="Arial"/>
        </w:rPr>
      </w:pPr>
      <w:r w:rsidRPr="002B7E97">
        <w:rPr>
          <w:rFonts w:cs="Arial"/>
        </w:rPr>
        <w:t>Mitigation steps ensure</w:t>
      </w:r>
      <w:r w:rsidR="0043569B">
        <w:rPr>
          <w:rFonts w:cs="Arial"/>
        </w:rPr>
        <w:t>d</w:t>
      </w:r>
      <w:r w:rsidR="00125A5F" w:rsidRPr="002B7E97">
        <w:rPr>
          <w:rFonts w:cs="Arial"/>
        </w:rPr>
        <w:t xml:space="preserve"> the dataset was free of missing values to prevent bias and performance issues, however where </w:t>
      </w:r>
      <w:r w:rsidR="00675B2B" w:rsidRPr="002B7E97">
        <w:rPr>
          <w:rFonts w:cs="Arial"/>
        </w:rPr>
        <w:t xml:space="preserve">values were missing </w:t>
      </w:r>
      <w:r w:rsidR="00403A38">
        <w:rPr>
          <w:rFonts w:cs="Arial"/>
        </w:rPr>
        <w:t xml:space="preserve">for </w:t>
      </w:r>
      <w:r w:rsidR="0000091A">
        <w:rPr>
          <w:rFonts w:cs="Arial"/>
        </w:rPr>
        <w:t>reasons deemed valid</w:t>
      </w:r>
      <w:r w:rsidR="00403A38">
        <w:rPr>
          <w:rFonts w:cs="Arial"/>
        </w:rPr>
        <w:t xml:space="preserve">, </w:t>
      </w:r>
      <w:r w:rsidR="0000091A">
        <w:rPr>
          <w:rFonts w:cs="Arial"/>
        </w:rPr>
        <w:t>for example no r</w:t>
      </w:r>
      <w:r w:rsidR="00675B2B" w:rsidRPr="002B7E97">
        <w:rPr>
          <w:rFonts w:cs="Arial"/>
        </w:rPr>
        <w:t>etention efforts</w:t>
      </w:r>
      <w:r w:rsidR="0000091A">
        <w:rPr>
          <w:rFonts w:cs="Arial"/>
        </w:rPr>
        <w:t xml:space="preserve"> were employed, then </w:t>
      </w:r>
      <w:r w:rsidR="00403A38">
        <w:rPr>
          <w:rFonts w:cs="Arial"/>
        </w:rPr>
        <w:t xml:space="preserve">a </w:t>
      </w:r>
      <w:r w:rsidR="00675B2B" w:rsidRPr="002B7E97">
        <w:rPr>
          <w:rFonts w:cs="Arial"/>
        </w:rPr>
        <w:t>default value was imput</w:t>
      </w:r>
      <w:r w:rsidR="004E414F">
        <w:rPr>
          <w:rFonts w:cs="Arial"/>
        </w:rPr>
        <w:t xml:space="preserve">ed. </w:t>
      </w:r>
    </w:p>
    <w:p w14:paraId="07FBC240" w14:textId="3CC6B4FC" w:rsidR="00EF0E52" w:rsidRPr="002B7E97" w:rsidRDefault="00F8514A" w:rsidP="00E606A8">
      <w:pPr>
        <w:pStyle w:val="Heading4"/>
        <w:numPr>
          <w:ilvl w:val="3"/>
          <w:numId w:val="19"/>
        </w:numPr>
        <w:spacing w:line="360" w:lineRule="auto"/>
      </w:pPr>
      <w:r w:rsidRPr="002B7E97">
        <w:t>Feature Independence</w:t>
      </w:r>
    </w:p>
    <w:p w14:paraId="7C52B6F1" w14:textId="5B3D2ED1" w:rsidR="00633AE5" w:rsidRPr="002B7E97" w:rsidRDefault="007374D4" w:rsidP="00E606A8">
      <w:pPr>
        <w:spacing w:line="360" w:lineRule="auto"/>
        <w:rPr>
          <w:rFonts w:cs="Arial"/>
        </w:rPr>
      </w:pPr>
      <w:r w:rsidRPr="002B7E97">
        <w:rPr>
          <w:rFonts w:cs="Arial"/>
        </w:rPr>
        <w:t xml:space="preserve">IBM </w:t>
      </w:r>
      <w:r w:rsidRPr="002B7E97">
        <w:rPr>
          <w:rFonts w:cs="Arial"/>
        </w:rPr>
        <w:fldChar w:fldCharType="begin"/>
      </w:r>
      <w:r w:rsidRPr="002B7E97">
        <w:rPr>
          <w:rFonts w:cs="Arial"/>
        </w:rPr>
        <w:instrText xml:space="preserve"> ADDIN ZOTERO_ITEM CSL_CITATION {"citationID":"am0MPIZL","properties":{"formattedCitation":"(2023)","plainCitation":"(2023)","noteIndex":0},"citationItems":[{"id":738,"uris":["http://zotero.org/users/12475952/items/DQNQYHWB"],"itemData":{"id":738,"type":"webpage","abstract":"Multicollinearity denotes when independent variables in a linear regression equation are correlated.","language":"en","title":"What Is Multicollinearity? | IBM","title-short":"What Is Multicollinearity?","URL":"https://www.ibm.com/topics/multicollinearity","author":[{"family":"IBM","given":""}],"accessed":{"date-parts":[["2024",8,25]]},"issued":{"date-parts":[["2023",11,20]]}},"suppress-author":true}],"schema":"https://github.com/citation-style-language/schema/raw/master/csl-citation.json"} </w:instrText>
      </w:r>
      <w:r w:rsidRPr="002B7E97">
        <w:rPr>
          <w:rFonts w:cs="Arial"/>
        </w:rPr>
        <w:fldChar w:fldCharType="separate"/>
      </w:r>
      <w:r w:rsidR="00FE5033" w:rsidRPr="00FE5033">
        <w:rPr>
          <w:rFonts w:cs="Arial"/>
        </w:rPr>
        <w:t>(2023)</w:t>
      </w:r>
      <w:r w:rsidRPr="002B7E97">
        <w:rPr>
          <w:rFonts w:cs="Arial"/>
        </w:rPr>
        <w:fldChar w:fldCharType="end"/>
      </w:r>
      <w:r w:rsidRPr="002B7E97">
        <w:rPr>
          <w:rFonts w:cs="Arial"/>
        </w:rPr>
        <w:t xml:space="preserve"> </w:t>
      </w:r>
      <w:r w:rsidR="00640991" w:rsidRPr="002B7E97">
        <w:rPr>
          <w:rFonts w:cs="Arial"/>
        </w:rPr>
        <w:t xml:space="preserve">outlines </w:t>
      </w:r>
      <w:r w:rsidR="007F4F1C" w:rsidRPr="002B7E97">
        <w:rPr>
          <w:rFonts w:cs="Arial"/>
        </w:rPr>
        <w:t xml:space="preserve">multicollinearity </w:t>
      </w:r>
      <w:r w:rsidR="00EB5FCE" w:rsidRPr="002B7E97">
        <w:rPr>
          <w:rFonts w:cs="Arial"/>
        </w:rPr>
        <w:t>occurring</w:t>
      </w:r>
      <w:r w:rsidR="00640991" w:rsidRPr="002B7E97">
        <w:rPr>
          <w:rFonts w:cs="Arial"/>
        </w:rPr>
        <w:t xml:space="preserve"> </w:t>
      </w:r>
      <w:r w:rsidR="007F4F1C" w:rsidRPr="002B7E97">
        <w:rPr>
          <w:rFonts w:cs="Arial"/>
        </w:rPr>
        <w:t>when two</w:t>
      </w:r>
      <w:r w:rsidR="00E8792A">
        <w:rPr>
          <w:rFonts w:cs="Arial"/>
        </w:rPr>
        <w:t xml:space="preserve"> or more</w:t>
      </w:r>
      <w:r w:rsidR="007F4F1C" w:rsidRPr="002B7E97">
        <w:rPr>
          <w:rFonts w:cs="Arial"/>
        </w:rPr>
        <w:t xml:space="preserve"> independent variables are correlated</w:t>
      </w:r>
      <w:r w:rsidR="003F23D8" w:rsidRPr="002B7E97">
        <w:rPr>
          <w:rFonts w:cs="Arial"/>
        </w:rPr>
        <w:t>, therefore m</w:t>
      </w:r>
      <w:r w:rsidR="001A41A3" w:rsidRPr="002B7E97">
        <w:rPr>
          <w:rFonts w:cs="Arial"/>
        </w:rPr>
        <w:t>itigation s</w:t>
      </w:r>
      <w:r w:rsidR="00F20416" w:rsidRPr="002B7E97">
        <w:rPr>
          <w:rFonts w:cs="Arial"/>
        </w:rPr>
        <w:t xml:space="preserve">teps were taken to remove </w:t>
      </w:r>
      <w:r w:rsidR="001A41A3" w:rsidRPr="002B7E97">
        <w:rPr>
          <w:rFonts w:cs="Arial"/>
        </w:rPr>
        <w:t>highly correlated features</w:t>
      </w:r>
      <w:r w:rsidR="00C620FF" w:rsidRPr="002B7E97">
        <w:rPr>
          <w:rFonts w:cs="Arial"/>
        </w:rPr>
        <w:t xml:space="preserve"> which can negatively impact model performance</w:t>
      </w:r>
      <w:r w:rsidR="00684CAD">
        <w:rPr>
          <w:rFonts w:cs="Arial"/>
        </w:rPr>
        <w:t xml:space="preserve"> for example </w:t>
      </w:r>
      <w:r w:rsidR="00D41A06" w:rsidRPr="002B7E97">
        <w:rPr>
          <w:rFonts w:cs="Arial"/>
        </w:rPr>
        <w:t>CustomerCancelDate was removed</w:t>
      </w:r>
      <w:r w:rsidR="00FF78D3">
        <w:rPr>
          <w:rFonts w:cs="Arial"/>
        </w:rPr>
        <w:t xml:space="preserve"> </w:t>
      </w:r>
      <w:r w:rsidR="00D41A06" w:rsidRPr="002B7E97">
        <w:rPr>
          <w:rFonts w:cs="Arial"/>
        </w:rPr>
        <w:t>as CustomerCreationDate and CustomerDuration already capture required information</w:t>
      </w:r>
      <w:r w:rsidR="00FF78D3">
        <w:rPr>
          <w:rFonts w:cs="Arial"/>
        </w:rPr>
        <w:t xml:space="preserve">, as shown in </w:t>
      </w:r>
      <w:r w:rsidR="003D1E50">
        <w:rPr>
          <w:rFonts w:cs="Arial"/>
        </w:rPr>
        <w:t>Equation</w:t>
      </w:r>
      <w:r w:rsidR="00FF78D3">
        <w:rPr>
          <w:rFonts w:cs="Arial"/>
        </w:rPr>
        <w:t xml:space="preserve"> 16</w:t>
      </w:r>
      <w:r w:rsidR="00323DCE">
        <w:rPr>
          <w:rFonts w:cs="Arial"/>
        </w:rPr>
        <w:t>.</w:t>
      </w:r>
    </w:p>
    <w:p w14:paraId="01B2668D" w14:textId="77777777" w:rsidR="000E1074" w:rsidRPr="00BA1953" w:rsidRDefault="000E1074" w:rsidP="004237DD">
      <w:pPr>
        <w:spacing w:line="360" w:lineRule="auto"/>
      </w:pPr>
    </w:p>
    <w:p w14:paraId="6140CE36" w14:textId="4A6B3880" w:rsidR="00E61EFA" w:rsidRPr="00BA1953" w:rsidRDefault="005F06E0" w:rsidP="004237DD">
      <w:pPr>
        <w:spacing w:line="360" w:lineRule="auto"/>
        <w:jc w:val="center"/>
        <w:rPr>
          <w:i/>
          <w:iCs/>
        </w:rPr>
      </w:pPr>
      <m:oMathPara>
        <m:oMathParaPr>
          <m:jc m:val="center"/>
        </m:oMathParaPr>
        <m:oMath>
          <m:r>
            <w:rPr>
              <w:rFonts w:ascii="Cambria Math" w:hAnsi="Cambria Math"/>
            </w:rPr>
            <w:lastRenderedPageBreak/>
            <m:t>If the Customer Cancellation Date is not null:</m:t>
          </m:r>
          <m:r>
            <m:rPr>
              <m:sty m:val="p"/>
            </m:rPr>
            <w:rPr>
              <w:rFonts w:ascii="Cambria Math" w:hAnsi="Cambria Math"/>
            </w:rPr>
            <w:br/>
          </m:r>
        </m:oMath>
        <m:oMath>
          <m:r>
            <w:rPr>
              <w:rFonts w:ascii="Cambria Math" w:hAnsi="Cambria Math"/>
            </w:rPr>
            <m:t>Customer Duration=Customer Cancellation Date- Customer Creation</m:t>
          </m:r>
          <m:r>
            <m:rPr>
              <m:sty m:val="p"/>
            </m:rPr>
            <w:rPr>
              <w:rFonts w:ascii="Cambria Math" w:hAnsi="Cambria Math"/>
            </w:rPr>
            <w:br/>
          </m:r>
        </m:oMath>
        <m:oMath>
          <m:r>
            <w:rPr>
              <w:rFonts w:ascii="Cambria Math" w:hAnsi="Cambria Math"/>
            </w:rPr>
            <m:t>Otherwise:</m:t>
          </m:r>
          <m:r>
            <m:rPr>
              <m:sty m:val="p"/>
            </m:rPr>
            <w:rPr>
              <w:rFonts w:ascii="Cambria Math" w:hAnsi="Cambria Math"/>
            </w:rPr>
            <w:br/>
          </m:r>
        </m:oMath>
        <m:oMath>
          <m:r>
            <w:rPr>
              <w:rFonts w:ascii="Cambria Math" w:hAnsi="Cambria Math"/>
            </w:rPr>
            <m:t>Customer Duration=19th June 2024-Customer Cretaion Date</m:t>
          </m:r>
        </m:oMath>
      </m:oMathPara>
    </w:p>
    <w:p w14:paraId="185AD711" w14:textId="07380884" w:rsidR="005A3BF4" w:rsidRPr="00BA1953" w:rsidRDefault="003D1E50" w:rsidP="004237DD">
      <w:pPr>
        <w:pStyle w:val="Caption"/>
        <w:spacing w:line="360" w:lineRule="auto"/>
        <w:jc w:val="center"/>
      </w:pPr>
      <w:bookmarkStart w:id="163" w:name="_Toc177908170"/>
      <w:r>
        <w:t>Equation</w:t>
      </w:r>
      <w:r w:rsidR="004809CF" w:rsidRPr="00BA1953">
        <w:t xml:space="preserve"> </w:t>
      </w:r>
      <w:fldSimple w:instr=" SEQ Equation \* ARABIC ">
        <w:r w:rsidR="00941BAC">
          <w:rPr>
            <w:noProof/>
          </w:rPr>
          <w:t>16</w:t>
        </w:r>
      </w:fldSimple>
      <w:r w:rsidR="004809CF" w:rsidRPr="00BA1953">
        <w:t xml:space="preserve">: Customer Duration </w:t>
      </w:r>
      <w:r>
        <w:t>Equation</w:t>
      </w:r>
      <w:bookmarkEnd w:id="163"/>
      <w:r w:rsidR="004809CF" w:rsidRPr="00BA1953">
        <w:t xml:space="preserve"> </w:t>
      </w:r>
    </w:p>
    <w:p w14:paraId="051BF29E" w14:textId="77777777" w:rsidR="00157EAF" w:rsidRPr="00BA1953" w:rsidRDefault="00157EAF" w:rsidP="004237DD">
      <w:pPr>
        <w:spacing w:line="360" w:lineRule="auto"/>
      </w:pPr>
    </w:p>
    <w:p w14:paraId="5304B4AA" w14:textId="269E684A" w:rsidR="00432249" w:rsidRPr="00BA1953" w:rsidRDefault="00157EAF" w:rsidP="004237DD">
      <w:pPr>
        <w:spacing w:line="360" w:lineRule="auto"/>
        <w:jc w:val="center"/>
      </w:pPr>
      <w:r w:rsidRPr="00BA1953">
        <w:rPr>
          <w:noProof/>
        </w:rPr>
        <w:drawing>
          <wp:inline distT="0" distB="0" distL="0" distR="0" wp14:anchorId="0F4DFE2E" wp14:editId="30160132">
            <wp:extent cx="4294245" cy="3526971"/>
            <wp:effectExtent l="0" t="0" r="0" b="0"/>
            <wp:docPr id="1160367649" name="Picture 38" descr="A blue squares with numbers and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7649" name="Picture 38" descr="A blue squares with numbers and a char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98757" cy="3530677"/>
                    </a:xfrm>
                    <a:prstGeom prst="rect">
                      <a:avLst/>
                    </a:prstGeom>
                    <a:noFill/>
                    <a:ln>
                      <a:noFill/>
                    </a:ln>
                  </pic:spPr>
                </pic:pic>
              </a:graphicData>
            </a:graphic>
          </wp:inline>
        </w:drawing>
      </w:r>
    </w:p>
    <w:p w14:paraId="329C3A88" w14:textId="1696156F" w:rsidR="00157EAF" w:rsidRPr="00BA1953" w:rsidRDefault="003D1E50" w:rsidP="004237DD">
      <w:pPr>
        <w:pStyle w:val="Caption"/>
        <w:spacing w:line="360" w:lineRule="auto"/>
        <w:jc w:val="center"/>
      </w:pPr>
      <w:bookmarkStart w:id="164" w:name="_Toc177908086"/>
      <w:r>
        <w:t>Figure</w:t>
      </w:r>
      <w:r w:rsidR="00053BF5" w:rsidRPr="00BA1953">
        <w:t xml:space="preserve"> </w:t>
      </w:r>
      <w:fldSimple w:instr=" SEQ Figure \* ARABIC ">
        <w:r w:rsidR="00941BAC">
          <w:rPr>
            <w:noProof/>
          </w:rPr>
          <w:t>64</w:t>
        </w:r>
      </w:fldSimple>
      <w:r w:rsidR="00053BF5" w:rsidRPr="00BA1953">
        <w:t>: Customer Lifecycle Related Features Correlation Matrix Heatmap</w:t>
      </w:r>
      <w:bookmarkEnd w:id="164"/>
      <w:r w:rsidR="00053BF5" w:rsidRPr="00BA1953">
        <w:t xml:space="preserve"> </w:t>
      </w:r>
    </w:p>
    <w:p w14:paraId="7A396800" w14:textId="2B1955E5" w:rsidR="00F8514A" w:rsidRPr="00BA1953" w:rsidRDefault="00F8514A" w:rsidP="004237DD">
      <w:pPr>
        <w:pStyle w:val="Heading4"/>
        <w:numPr>
          <w:ilvl w:val="3"/>
          <w:numId w:val="19"/>
        </w:numPr>
        <w:spacing w:line="360" w:lineRule="auto"/>
      </w:pPr>
      <w:r w:rsidRPr="00BA1953">
        <w:t>Class Imbalance</w:t>
      </w:r>
    </w:p>
    <w:p w14:paraId="7F4FD43F" w14:textId="3400F48B" w:rsidR="005C0A42" w:rsidRPr="00BA1953" w:rsidRDefault="00A93E95" w:rsidP="004237DD">
      <w:pPr>
        <w:spacing w:line="360" w:lineRule="auto"/>
      </w:pPr>
      <w:r w:rsidRPr="00BA1953">
        <w:t xml:space="preserve">Final dataset analysis identified </w:t>
      </w:r>
      <w:r w:rsidR="0044736F">
        <w:t xml:space="preserve">approximately </w:t>
      </w:r>
      <w:r w:rsidRPr="00BA1953">
        <w:t>80% of customers belonging to the majority (non-churn) class</w:t>
      </w:r>
      <w:r w:rsidR="006A54A9" w:rsidRPr="00BA1953">
        <w:t xml:space="preserve"> and 20% belonging to the minority (churn) c</w:t>
      </w:r>
      <w:r w:rsidR="002D4E08" w:rsidRPr="00BA1953">
        <w:t>lass</w:t>
      </w:r>
      <w:r w:rsidR="00A35874" w:rsidRPr="00BA1953">
        <w:t xml:space="preserve">, </w:t>
      </w:r>
      <w:r w:rsidR="00BA45CB">
        <w:t xml:space="preserve">as </w:t>
      </w:r>
      <w:r w:rsidR="00A35874" w:rsidRPr="00BA1953">
        <w:t xml:space="preserve">shown in </w:t>
      </w:r>
      <w:r w:rsidR="003D1E50">
        <w:t>Figure</w:t>
      </w:r>
      <w:r w:rsidR="00A35874" w:rsidRPr="00BA1953">
        <w:t xml:space="preserve"> 6</w:t>
      </w:r>
      <w:r w:rsidR="00BA45CB">
        <w:t>5</w:t>
      </w:r>
      <w:r w:rsidR="00A35874" w:rsidRPr="00BA1953">
        <w:t>. Therefore m</w:t>
      </w:r>
      <w:r w:rsidR="00FE59D7" w:rsidRPr="00BA1953">
        <w:t xml:space="preserve">itigation steps to address this class imbalance </w:t>
      </w:r>
      <w:r w:rsidR="00A35874" w:rsidRPr="00BA1953">
        <w:t xml:space="preserve">were taken as outlined in </w:t>
      </w:r>
      <w:r w:rsidR="00FE59D7" w:rsidRPr="00BA1953">
        <w:t>the test design</w:t>
      </w:r>
      <w:r w:rsidR="00DA2524">
        <w:t>.</w:t>
      </w:r>
    </w:p>
    <w:p w14:paraId="3F9E035C" w14:textId="77777777" w:rsidR="00AE4137" w:rsidRPr="00BA1953" w:rsidRDefault="00AE4137" w:rsidP="004237DD">
      <w:pPr>
        <w:spacing w:line="360" w:lineRule="auto"/>
      </w:pPr>
    </w:p>
    <w:p w14:paraId="77FBDCC3" w14:textId="1E046A3F" w:rsidR="006349D3" w:rsidRPr="00BA1953" w:rsidRDefault="006349D3" w:rsidP="004237DD">
      <w:pPr>
        <w:spacing w:line="360" w:lineRule="auto"/>
        <w:ind w:left="360"/>
        <w:jc w:val="center"/>
      </w:pPr>
      <w:r w:rsidRPr="00BA1953">
        <w:rPr>
          <w:noProof/>
        </w:rPr>
        <w:drawing>
          <wp:inline distT="0" distB="0" distL="0" distR="0" wp14:anchorId="2A6CBF64" wp14:editId="58627EC4">
            <wp:extent cx="3725611" cy="688769"/>
            <wp:effectExtent l="0" t="0" r="0" b="0"/>
            <wp:docPr id="134435000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50006" name="Picture 1" descr="A close up of a text&#10;&#10;Description automatically generated"/>
                    <pic:cNvPicPr/>
                  </pic:nvPicPr>
                  <pic:blipFill>
                    <a:blip r:embed="rId101"/>
                    <a:stretch>
                      <a:fillRect/>
                    </a:stretch>
                  </pic:blipFill>
                  <pic:spPr>
                    <a:xfrm>
                      <a:off x="0" y="0"/>
                      <a:ext cx="3740290" cy="691483"/>
                    </a:xfrm>
                    <a:prstGeom prst="rect">
                      <a:avLst/>
                    </a:prstGeom>
                  </pic:spPr>
                </pic:pic>
              </a:graphicData>
            </a:graphic>
          </wp:inline>
        </w:drawing>
      </w:r>
    </w:p>
    <w:p w14:paraId="455ED0F4" w14:textId="4FA39946" w:rsidR="00EF0E52" w:rsidRPr="00BA1953" w:rsidRDefault="003D1E50" w:rsidP="004237DD">
      <w:pPr>
        <w:pStyle w:val="Caption"/>
        <w:spacing w:line="360" w:lineRule="auto"/>
        <w:jc w:val="center"/>
      </w:pPr>
      <w:bookmarkStart w:id="165" w:name="_Toc177908087"/>
      <w:r>
        <w:t>Figure</w:t>
      </w:r>
      <w:r w:rsidR="006349D3" w:rsidRPr="00BA1953">
        <w:t xml:space="preserve"> </w:t>
      </w:r>
      <w:fldSimple w:instr=" SEQ Figure \* ARABIC ">
        <w:r w:rsidR="00941BAC">
          <w:rPr>
            <w:noProof/>
          </w:rPr>
          <w:t>65</w:t>
        </w:r>
      </w:fldSimple>
      <w:r w:rsidR="006349D3" w:rsidRPr="00BA1953">
        <w:t>: Dataset Class Distribution</w:t>
      </w:r>
      <w:bookmarkEnd w:id="165"/>
      <w:r w:rsidR="006349D3" w:rsidRPr="00BA1953">
        <w:t xml:space="preserve"> </w:t>
      </w:r>
    </w:p>
    <w:p w14:paraId="3829EC8E" w14:textId="042203A5" w:rsidR="00386CD5" w:rsidRPr="00BA1953" w:rsidRDefault="00F2481E" w:rsidP="004237DD">
      <w:pPr>
        <w:pStyle w:val="Heading4"/>
        <w:numPr>
          <w:ilvl w:val="3"/>
          <w:numId w:val="19"/>
        </w:numPr>
        <w:spacing w:line="360" w:lineRule="auto"/>
      </w:pPr>
      <w:r w:rsidRPr="00BA1953">
        <w:lastRenderedPageBreak/>
        <w:t>Dimensionality Reduction</w:t>
      </w:r>
    </w:p>
    <w:p w14:paraId="6C99EBA3" w14:textId="2CD05A06" w:rsidR="00B9670E" w:rsidRPr="00BA1953" w:rsidRDefault="00B9670E" w:rsidP="004237DD">
      <w:pPr>
        <w:spacing w:line="360" w:lineRule="auto"/>
      </w:pPr>
      <w:r w:rsidRPr="00BA1953">
        <w:t xml:space="preserve">As identified in research </w:t>
      </w:r>
      <w:r w:rsidRPr="00BA1953">
        <w:fldChar w:fldCharType="begin"/>
      </w:r>
      <w:r w:rsidRPr="00BA1953">
        <w:instrText xml:space="preserve"> ADDIN ZOTERO_ITEM CSL_CITATION {"citationID":"8Wh5gLOI","properties":{"formattedCitation":"(Codecademy, 2024)","plainCitation":"(Codecademy, 2024)","noteIndex":0},"citationItems":[{"id":670,"uris":["http://zotero.org/users/12475952/items/RYQ3NR43"],"itemData":{"id":670,"type":"webpage","abstract":"Learn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chema":"https://github.com/citation-style-language/schema/raw/master/csl-citation.json"} </w:instrText>
      </w:r>
      <w:r w:rsidRPr="00BA1953">
        <w:fldChar w:fldCharType="separate"/>
      </w:r>
      <w:r w:rsidR="00FE5033" w:rsidRPr="00FE5033">
        <w:rPr>
          <w:rFonts w:cs="Arial"/>
        </w:rPr>
        <w:t>(Codecademy, 2024)</w:t>
      </w:r>
      <w:r w:rsidRPr="00BA1953">
        <w:fldChar w:fldCharType="end"/>
      </w:r>
      <w:r w:rsidRPr="00BA1953">
        <w:t>, the assumption is that there are unnecessary features contained within the dataset, therefore steps were taken to reduce data</w:t>
      </w:r>
      <w:r w:rsidR="001655C9" w:rsidRPr="00BA1953">
        <w:t>set dimensionality</w:t>
      </w:r>
      <w:r w:rsidR="00367C21" w:rsidRPr="00BA1953">
        <w:t xml:space="preserve"> as outlined in the test design.</w:t>
      </w:r>
    </w:p>
    <w:p w14:paraId="19FF7647" w14:textId="1C541DAA" w:rsidR="00714C89" w:rsidRPr="00714C89" w:rsidRDefault="00A90DF8" w:rsidP="004237DD">
      <w:pPr>
        <w:pStyle w:val="Heading4"/>
        <w:numPr>
          <w:ilvl w:val="3"/>
          <w:numId w:val="19"/>
        </w:numPr>
        <w:spacing w:line="360" w:lineRule="auto"/>
      </w:pPr>
      <w:r w:rsidRPr="00BA1953">
        <w:t>Categorical Feature Encoding</w:t>
      </w:r>
    </w:p>
    <w:p w14:paraId="0F24B195" w14:textId="1CED48D4" w:rsidR="00BA2666" w:rsidRPr="00BA1953" w:rsidRDefault="00B07A45" w:rsidP="004237DD">
      <w:pPr>
        <w:spacing w:line="360" w:lineRule="auto"/>
      </w:pPr>
      <w:r w:rsidRPr="00BA1953">
        <w:t xml:space="preserve">As identified by Datacamp </w:t>
      </w:r>
      <w:r w:rsidRPr="00BA1953">
        <w:fldChar w:fldCharType="begin"/>
      </w:r>
      <w:r w:rsidRPr="00BA1953">
        <w:instrText xml:space="preserve"> ADDIN ZOTERO_ITEM CSL_CITATION {"citationID":"bvLJj7Zc","properties":{"formattedCitation":"(2024)","plainCitation":"(2024)","noteIndex":0},"citationItems":[{"id":739,"uris":["http://zotero.org/users/12475952/items/IFCV5DX8"],"itemData":{"id":739,"type":"webpage","abstract":"One-hot encoding is a technique used to convert categorical data into a binary format where each category is represented by a separate column with a 1 indicating its presence and 0s for all other categories.","language":"en","title":"What Is One Hot Encoding and How to Implement It in Python","URL":"https://www.datacamp.com/tutorial/one-hot-encoding-python-tutorial","accessed":{"date-parts":[["2024",8,25]]},"issued":{"date-parts":[["2024"]]}},"suppress-author":true}],"schema":"https://github.com/citation-style-language/schema/raw/master/csl-citation.json"} </w:instrText>
      </w:r>
      <w:r w:rsidRPr="00BA1953">
        <w:fldChar w:fldCharType="separate"/>
      </w:r>
      <w:r w:rsidR="00FE5033" w:rsidRPr="00FE5033">
        <w:rPr>
          <w:rFonts w:cs="Arial"/>
        </w:rPr>
        <w:t>(2024)</w:t>
      </w:r>
      <w:r w:rsidRPr="00BA1953">
        <w:fldChar w:fldCharType="end"/>
      </w:r>
      <w:r w:rsidRPr="00BA1953">
        <w:t xml:space="preserve">, one-hot encoding </w:t>
      </w:r>
      <w:r w:rsidR="00ED0E86" w:rsidRPr="00BA1953">
        <w:t>was applied to ensure that categorical data was converted into numerical vectors which was a requirement for selected models</w:t>
      </w:r>
      <w:r w:rsidR="00596E5A">
        <w:t>.</w:t>
      </w:r>
    </w:p>
    <w:p w14:paraId="10ECEB91" w14:textId="17DF9FAD" w:rsidR="00BA2666" w:rsidRPr="00BA1953" w:rsidRDefault="00BA2666" w:rsidP="004237DD">
      <w:pPr>
        <w:spacing w:line="360" w:lineRule="auto"/>
      </w:pPr>
      <w:r w:rsidRPr="00BA1953">
        <w:rPr>
          <w:noProof/>
        </w:rPr>
        <w:drawing>
          <wp:inline distT="0" distB="0" distL="0" distR="0" wp14:anchorId="0EBA6F71" wp14:editId="77A2BD91">
            <wp:extent cx="5943600" cy="1355725"/>
            <wp:effectExtent l="0" t="0" r="0" b="0"/>
            <wp:docPr id="1966285774" name="Picture 39" descr="One-hot enco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ne-hot encoding exampl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6BAE29CC" w14:textId="705E34C3" w:rsidR="00EC739C" w:rsidRPr="00BA1953" w:rsidRDefault="003D1E50" w:rsidP="004237DD">
      <w:pPr>
        <w:pStyle w:val="Caption"/>
        <w:spacing w:line="360" w:lineRule="auto"/>
        <w:jc w:val="center"/>
      </w:pPr>
      <w:bookmarkStart w:id="166" w:name="_Toc177908088"/>
      <w:r>
        <w:t>Figure</w:t>
      </w:r>
      <w:r w:rsidR="00EC739C" w:rsidRPr="00BA1953">
        <w:t xml:space="preserve"> </w:t>
      </w:r>
      <w:fldSimple w:instr=" SEQ Figure \* ARABIC ">
        <w:r w:rsidR="00941BAC">
          <w:rPr>
            <w:noProof/>
          </w:rPr>
          <w:t>66</w:t>
        </w:r>
      </w:fldSimple>
      <w:r w:rsidR="00EC739C" w:rsidRPr="00BA1953">
        <w:t>: One-Hot Encoding Process | Source: Datacamp (2024)</w:t>
      </w:r>
      <w:bookmarkEnd w:id="166"/>
    </w:p>
    <w:p w14:paraId="3F432D42" w14:textId="77777777" w:rsidR="00A90DF8" w:rsidRPr="00BA1953" w:rsidRDefault="00A90DF8" w:rsidP="004237DD">
      <w:pPr>
        <w:spacing w:line="360" w:lineRule="auto"/>
      </w:pPr>
    </w:p>
    <w:p w14:paraId="78B482D1" w14:textId="38E86353" w:rsidR="0002013A" w:rsidRPr="00BA1953" w:rsidRDefault="003630D4" w:rsidP="00596E5A">
      <w:pPr>
        <w:pStyle w:val="Heading2"/>
        <w:numPr>
          <w:ilvl w:val="1"/>
          <w:numId w:val="19"/>
        </w:numPr>
        <w:spacing w:line="360" w:lineRule="auto"/>
      </w:pPr>
      <w:bookmarkStart w:id="167" w:name="_Toc177907994"/>
      <w:r w:rsidRPr="00BA1953">
        <w:t>Test Design</w:t>
      </w:r>
      <w:bookmarkEnd w:id="167"/>
    </w:p>
    <w:p w14:paraId="07E6A879" w14:textId="755A262C" w:rsidR="00344DAA" w:rsidRPr="00BA1953" w:rsidRDefault="000F68E8" w:rsidP="00596E5A">
      <w:pPr>
        <w:spacing w:line="360" w:lineRule="auto"/>
      </w:pPr>
      <w:r w:rsidRPr="00BA1953">
        <w:t xml:space="preserve">The flowchart below captures the </w:t>
      </w:r>
      <w:r w:rsidR="00202A2F" w:rsidRPr="00BA1953">
        <w:t>steps and sequence of model development that was implemented</w:t>
      </w:r>
      <w:r w:rsidR="000B4649">
        <w:t>.</w:t>
      </w:r>
    </w:p>
    <w:p w14:paraId="19E4C2EF" w14:textId="5CBFD30B" w:rsidR="00A20AB0" w:rsidRPr="00BA1953" w:rsidRDefault="00596E5A" w:rsidP="00596E5A">
      <w:pPr>
        <w:spacing w:line="360" w:lineRule="auto"/>
      </w:pPr>
      <w:r w:rsidRPr="00CD59B6">
        <w:rPr>
          <w:noProof/>
        </w:rPr>
        <w:drawing>
          <wp:anchor distT="0" distB="0" distL="114300" distR="114300" simplePos="0" relativeHeight="251664384" behindDoc="0" locked="0" layoutInCell="1" allowOverlap="1" wp14:anchorId="46102DCE" wp14:editId="12CE2719">
            <wp:simplePos x="0" y="0"/>
            <wp:positionH relativeFrom="margin">
              <wp:posOffset>-146050</wp:posOffset>
            </wp:positionH>
            <wp:positionV relativeFrom="margin">
              <wp:posOffset>4971822</wp:posOffset>
            </wp:positionV>
            <wp:extent cx="6832265" cy="1475117"/>
            <wp:effectExtent l="0" t="0" r="6985" b="0"/>
            <wp:wrapSquare wrapText="bothSides"/>
            <wp:docPr id="1969102941"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02941" name="Picture 1" descr="A close-up of a lis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32265" cy="1475117"/>
                    </a:xfrm>
                    <a:prstGeom prst="rect">
                      <a:avLst/>
                    </a:prstGeom>
                  </pic:spPr>
                </pic:pic>
              </a:graphicData>
            </a:graphic>
          </wp:anchor>
        </w:drawing>
      </w:r>
    </w:p>
    <w:p w14:paraId="2F755329" w14:textId="09BEB829" w:rsidR="00087DB8" w:rsidRDefault="003D1E50" w:rsidP="00596E5A">
      <w:pPr>
        <w:pStyle w:val="Caption"/>
        <w:spacing w:line="360" w:lineRule="auto"/>
        <w:jc w:val="center"/>
      </w:pPr>
      <w:bookmarkStart w:id="168" w:name="_Toc177908089"/>
      <w:r>
        <w:t>Figure</w:t>
      </w:r>
      <w:r w:rsidR="000027CB">
        <w:t xml:space="preserve"> </w:t>
      </w:r>
      <w:fldSimple w:instr=" SEQ Figure \* ARABIC ">
        <w:r w:rsidR="00941BAC">
          <w:rPr>
            <w:noProof/>
          </w:rPr>
          <w:t>67</w:t>
        </w:r>
      </w:fldSimple>
      <w:r w:rsidR="000027CB">
        <w:t>: Test Design Implementation Flowchart</w:t>
      </w:r>
      <w:bookmarkEnd w:id="168"/>
    </w:p>
    <w:p w14:paraId="087AB0F8" w14:textId="77777777" w:rsidR="000027CB" w:rsidRPr="00BA1953" w:rsidRDefault="000027CB" w:rsidP="00596E5A">
      <w:pPr>
        <w:spacing w:line="360" w:lineRule="auto"/>
      </w:pPr>
    </w:p>
    <w:p w14:paraId="23532AC0" w14:textId="3164662F" w:rsidR="00C16F90" w:rsidRPr="00BA1953" w:rsidRDefault="00AD60E0" w:rsidP="00596E5A">
      <w:pPr>
        <w:pStyle w:val="Heading3"/>
        <w:numPr>
          <w:ilvl w:val="2"/>
          <w:numId w:val="19"/>
        </w:numPr>
        <w:spacing w:line="360" w:lineRule="auto"/>
      </w:pPr>
      <w:bookmarkStart w:id="169" w:name="_Toc177907995"/>
      <w:r w:rsidRPr="00BA1953">
        <w:t>Dataset Splitting</w:t>
      </w:r>
      <w:bookmarkEnd w:id="169"/>
    </w:p>
    <w:p w14:paraId="03587AA2" w14:textId="723F3412" w:rsidR="002F46BA" w:rsidRPr="00BA1953" w:rsidRDefault="0071604B" w:rsidP="00596E5A">
      <w:pPr>
        <w:spacing w:line="360" w:lineRule="auto"/>
      </w:pPr>
      <w:r>
        <w:t>Sufficient training sample</w:t>
      </w:r>
      <w:r w:rsidR="00003E75" w:rsidRPr="00BA1953">
        <w:t xml:space="preserve"> exist</w:t>
      </w:r>
      <w:r w:rsidR="0080105B" w:rsidRPr="00BA1953">
        <w:t>ed</w:t>
      </w:r>
      <w:r w:rsidR="00003E75" w:rsidRPr="00BA1953">
        <w:t xml:space="preserve"> </w:t>
      </w:r>
      <w:r w:rsidR="0080105B" w:rsidRPr="00BA1953">
        <w:t>for</w:t>
      </w:r>
      <w:r w:rsidR="00003E75" w:rsidRPr="00BA1953">
        <w:t xml:space="preserve"> </w:t>
      </w:r>
      <w:r w:rsidR="00DB2733" w:rsidRPr="00BA1953">
        <w:t xml:space="preserve">the </w:t>
      </w:r>
      <w:r w:rsidR="00003E75" w:rsidRPr="00BA1953">
        <w:t>inclu</w:t>
      </w:r>
      <w:r w:rsidR="0080105B" w:rsidRPr="00BA1953">
        <w:t>sion</w:t>
      </w:r>
      <w:r w:rsidR="00003E75" w:rsidRPr="00BA1953">
        <w:t xml:space="preserve"> </w:t>
      </w:r>
      <w:r w:rsidR="00C65CBF">
        <w:t xml:space="preserve">of </w:t>
      </w:r>
      <w:r w:rsidR="00003E75" w:rsidRPr="00BA1953">
        <w:t>a validation set, along with training and testing</w:t>
      </w:r>
      <w:r w:rsidR="0080105B" w:rsidRPr="00BA1953">
        <w:t xml:space="preserve"> sets as outlined in research</w:t>
      </w:r>
      <w:r w:rsidR="00024687" w:rsidRPr="00BA1953">
        <w:t xml:space="preserve"> </w:t>
      </w:r>
      <w:r w:rsidR="0080105B" w:rsidRPr="00BA1953">
        <w:fldChar w:fldCharType="begin"/>
      </w:r>
      <w:r w:rsidR="008712E4">
        <w:instrText xml:space="preserve"> ADDIN ZOTERO_ITEM CSL_CITATION {"citationID":"4orW0kvv","properties":{"formattedCitation":"(Burkov, 2019; Pawluszek-Filipiak and Borkowski, 2020)","plainCitation":"(Burkov, 2019; Pawluszek-Filipiak and Borkowski, 2020)","noteIndex":0},"citationItems":[{"id":"iCO2GISv/BrZHgrG9","uris":["http://zotero.org/users/12475952/items/7MDEHBAP"],"itemData":{"id":21,"type":"book","event-place":"Polen","ISBN":"978-1-9995795-0-0","language":"eng","number-of-pages":"141","publisher":"Andriy Burkov","publisher-place":"Polen","source":"K10plus ISBN","title":"The hundred-page machine learning book","author":[{"family":"Burkov","given":"Andriy"}],"issued":{"date-parts":[["2019"]]}}},{"id":638,"uris":["http://zotero.org/users/12475952/items/Y5AWJQFG"],"itemData":{"id":638,"type":"article-journal","abstract":"Many automatic landslide detection algorithms are based on supervised classification of various remote sensing (RS) data, particularly satellite images and digital elevation models (DEMs) delivered by Light Detection and Ranging (LiDAR). Machine learning methods require the collection of both training and testing data to produce and evaluate the classification results. The collection of good quality landslide ground truths to train classifiers and detect landslides in other regions is a challenge, with a significant impact on classification accuracy. Taking this into account, the following research question arises: What is the appropriate training–testing dataset split ratio in supervised classification to effectively detect landslides in a testing area based on DEMs? We investigated this issue for both the pixel-based approach (PBA) and object-based image analysis (OBIA). In both approaches, the random forest (RF) classification was implemented. The experiments were performed in the most landslide-affected area in Poland in the Outer Carpathians-Rożnów Lake vicinity. Based on the accuracy assessment, we found that the training area should be of a similar size to the testing area. We also found that the OBIA approach performs slightly better than PBA when the quantity of training samples is significantly lower than the testing samples. To increase detection performance, the intersection of the OBIA and PBA results together with median filtering and the removal of small elongated objects were performed. This allowed an overall accuracy (OA) = 80% and F1 Score = 0.50 to be achieved. The achieved results are compared and discussed with other landslide detection-related studies.","container-title":"Remote Sensing","DOI":"10.3390/rs12183054","ISSN":"2072-4292","issue":"18","journalAbbreviation":"Remote Sensing","language":"en","license":"https://creativecommons.org/licenses/by/4.0/","page":"3054","source":"DOI.org (Crossref)","title":"On the Importance of Train–Test Split Ratio of Datasets in Automatic Landslide Detection by Supervised Classification","volume":"12","author":[{"family":"Pawluszek-Filipiak","given":"Kamila"},{"family":"Borkowski","given":"Andrzej"}],"issued":{"date-parts":[["2020",9,18]]}}}],"schema":"https://github.com/citation-style-language/schema/raw/master/csl-citation.json"} </w:instrText>
      </w:r>
      <w:r w:rsidR="0080105B" w:rsidRPr="00BA1953">
        <w:fldChar w:fldCharType="separate"/>
      </w:r>
      <w:r w:rsidR="00FE5033" w:rsidRPr="00FE5033">
        <w:rPr>
          <w:rFonts w:cs="Arial"/>
        </w:rPr>
        <w:t>(Burkov, 2019; Pawluszek-Filipiak and Borkowski, 2020)</w:t>
      </w:r>
      <w:r w:rsidR="0080105B" w:rsidRPr="00BA1953">
        <w:fldChar w:fldCharType="end"/>
      </w:r>
      <w:r w:rsidR="0029168E">
        <w:t xml:space="preserve">, therefore </w:t>
      </w:r>
      <w:r w:rsidR="00F44D4E" w:rsidRPr="00BA1953">
        <w:t xml:space="preserve">data was split </w:t>
      </w:r>
      <w:r w:rsidR="00D21419" w:rsidRPr="00BA1953">
        <w:t xml:space="preserve">into three sets </w:t>
      </w:r>
      <w:r w:rsidR="00DF13EF">
        <w:t>with</w:t>
      </w:r>
      <w:r w:rsidR="00D21419" w:rsidRPr="00BA1953">
        <w:t xml:space="preserve"> the following allocation, t</w:t>
      </w:r>
      <w:r w:rsidR="00F035FF" w:rsidRPr="00BA1953">
        <w:t>rain: 70%</w:t>
      </w:r>
      <w:r w:rsidR="00D21419" w:rsidRPr="00BA1953">
        <w:t>, validation: 15% and test: 15%.</w:t>
      </w:r>
      <w:r w:rsidR="006C1262" w:rsidRPr="00BA1953">
        <w:t xml:space="preserve"> Additionally, Sadaiyandi et al. </w:t>
      </w:r>
      <w:r w:rsidR="006C1262" w:rsidRPr="00BA1953">
        <w:fldChar w:fldCharType="begin"/>
      </w:r>
      <w:r w:rsidR="006C1262" w:rsidRPr="00BA1953">
        <w:instrText xml:space="preserve"> ADDIN ZOTERO_ITEM CSL_CITATION {"citationID":"JAHRY6rN","properties":{"formattedCitation":"(2023)","plainCitation":"(2023)","noteIndex":0},"citationItems":[{"id":741,"uris":["http://zotero.org/users/12475952/items/PMWKM72Q"],"itemData":{"id":741,"type":"article-journal","abstract":"Due to the imbalanced nature of datasets, classifying unbalanced data classes and drawing accurate predictions is still a challenging task. Sampling procedures, along with machine learning and deep learning algorithms, are a boon for solving this kind of challenging task. This study’s objective is to use sampling-based machine learning and deep learning approaches to automate the recognition of rotting trees from a forest dataset. Method/Approach: The proposed approach successfully predicted the dead tree in the forest. Seven of the twenty-one features are computed using the wrapper approach. This research work presents a novel method for determining the state of decay of the tree. The process of classifying the tree’s state of decay is connected to the issue of unequal class distribution. When classes to be predicted are uneven, this frequently hides poor performance in minority classes. Using stratified sampling procedures, the required samples for precise categorization are prepared. Stratified sampling approaches are employed to generate the necessary samples for accurate prediction, and the precise samples with computed features are input into a deep learning neural network. Finding: The multi-layer feed-forward classifier produces the greatest results in terms of classification accuracy (91%). Novelty/Improvement: Correct samples are necessary for correct classification in machine learning approaches. In the present study, stratified samples were considered while deciding which samples to use as deep neural network input. It suggests that the proposed algorithm could accurately determine whether the tree has decayed or not.","container-title":"Electronics","DOI":"10.3390/electronics12214423","ISSN":"2079-9292","issue":"21","journalAbbreviation":"Electronics","language":"en","license":"https://creativecommons.org/licenses/by/4.0/","page":"4423","source":"DOI.org (Crossref)","title":"Stratified Sampling-Based Deep Learning Approach to Increase Prediction Accuracy of Unbalanced Dataset","volume":"12","author":[{"family":"Sadaiyandi","given":"Jeyabharathy"},{"family":"Arumugam","given":"Padmapriya"},{"family":"Sangaiah","given":"Arun Kumar"},{"family":"Zhang","given":"Chao"}],"issued":{"date-parts":[["2023",10,27]]}},"suppress-author":true}],"schema":"https://github.com/citation-style-language/schema/raw/master/csl-citation.json"} </w:instrText>
      </w:r>
      <w:r w:rsidR="006C1262" w:rsidRPr="00BA1953">
        <w:fldChar w:fldCharType="separate"/>
      </w:r>
      <w:r w:rsidR="00FE5033" w:rsidRPr="00FE5033">
        <w:rPr>
          <w:rFonts w:cs="Arial"/>
        </w:rPr>
        <w:t>(2023)</w:t>
      </w:r>
      <w:r w:rsidR="006C1262" w:rsidRPr="00BA1953">
        <w:fldChar w:fldCharType="end"/>
      </w:r>
      <w:r w:rsidR="006C1262" w:rsidRPr="00BA1953">
        <w:t xml:space="preserve"> outline the importance of Stratified Sampling</w:t>
      </w:r>
      <w:r w:rsidR="00B174D6" w:rsidRPr="00BA1953">
        <w:t xml:space="preserve"> as a method that </w:t>
      </w:r>
      <w:r w:rsidR="00B174D6" w:rsidRPr="00BA1953">
        <w:lastRenderedPageBreak/>
        <w:t>ensures that each dataset maintains the same class proportionality</w:t>
      </w:r>
      <w:r w:rsidR="00C22095" w:rsidRPr="00BA1953">
        <w:t xml:space="preserve">, therefore this approach was </w:t>
      </w:r>
      <w:r w:rsidR="00CF1506">
        <w:t>applied</w:t>
      </w:r>
      <w:r w:rsidR="00DF4BB7" w:rsidRPr="00BA1953">
        <w:t>,</w:t>
      </w:r>
      <w:r w:rsidR="00AA6345">
        <w:t xml:space="preserve"> as shown in </w:t>
      </w:r>
      <w:r w:rsidR="003D1E50">
        <w:t>Figure</w:t>
      </w:r>
      <w:r w:rsidR="00AA6345">
        <w:t xml:space="preserve"> 69</w:t>
      </w:r>
      <w:r w:rsidR="00C13DE3">
        <w:t>.</w:t>
      </w:r>
    </w:p>
    <w:p w14:paraId="00EE0504" w14:textId="0AD518C6" w:rsidR="00ED167A" w:rsidRPr="00BA1953" w:rsidRDefault="002F46BA" w:rsidP="004237DD">
      <w:pPr>
        <w:spacing w:line="360" w:lineRule="auto"/>
      </w:pPr>
      <w:r w:rsidRPr="00BA1953">
        <w:rPr>
          <w:noProof/>
        </w:rPr>
        <w:drawing>
          <wp:inline distT="0" distB="0" distL="0" distR="0" wp14:anchorId="22ADD21E" wp14:editId="0DCEA9D3">
            <wp:extent cx="5943600" cy="1201420"/>
            <wp:effectExtent l="0" t="0" r="0" b="0"/>
            <wp:docPr id="771369199" name="Picture 40" descr="figure 2048x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gure 2048x4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201420"/>
                    </a:xfrm>
                    <a:prstGeom prst="rect">
                      <a:avLst/>
                    </a:prstGeom>
                    <a:noFill/>
                    <a:ln>
                      <a:noFill/>
                    </a:ln>
                  </pic:spPr>
                </pic:pic>
              </a:graphicData>
            </a:graphic>
          </wp:inline>
        </w:drawing>
      </w:r>
    </w:p>
    <w:p w14:paraId="3A164AA7" w14:textId="6F97C117" w:rsidR="002F46BA" w:rsidRPr="00BA1953" w:rsidRDefault="003D1E50" w:rsidP="004237DD">
      <w:pPr>
        <w:pStyle w:val="Caption"/>
        <w:spacing w:line="360" w:lineRule="auto"/>
        <w:jc w:val="center"/>
      </w:pPr>
      <w:bookmarkStart w:id="170" w:name="_Toc177908090"/>
      <w:r>
        <w:t>Figure</w:t>
      </w:r>
      <w:r w:rsidR="00812698" w:rsidRPr="00BA1953">
        <w:t xml:space="preserve"> </w:t>
      </w:r>
      <w:fldSimple w:instr=" SEQ Figure \* ARABIC ">
        <w:r w:rsidR="00941BAC">
          <w:rPr>
            <w:noProof/>
          </w:rPr>
          <w:t>68</w:t>
        </w:r>
      </w:fldSimple>
      <w:r w:rsidR="00812698" w:rsidRPr="00BA1953">
        <w:t xml:space="preserve">: Stratified Sampling in Machine Learning | Source: Baeldung </w:t>
      </w:r>
      <w:r w:rsidR="00971681" w:rsidRPr="00BA1953">
        <w:fldChar w:fldCharType="begin"/>
      </w:r>
      <w:r w:rsidR="00971681" w:rsidRPr="00BA1953">
        <w:instrText xml:space="preserve"> ADDIN ZOTERO_ITEM CSL_CITATION {"citationID":"4i2bjnXg","properties":{"formattedCitation":"(2021)","plainCitation":"(2021)","noteIndex":0},"citationItems":[{"id":743,"uris":["http://zotero.org/users/12475952/items/GPDQHPQQ"],"itemData":{"id":743,"type":"webpage","abstract":"A quick and practical guide to Stratified Sampling in Machine Learning.","language":"en-US","title":"Stratified Sampling in Machine Learning | Baeldung on Computer Science","URL":"https://www.baeldung.com/cs/ml-stratified-sampling","author":[{"family":"Baeldung","given":""}],"accessed":{"date-parts":[["2024",8,25]]},"issued":{"date-parts":[["2021",12,5]]}},"suppress-author":true}],"schema":"https://github.com/citation-style-language/schema/raw/master/csl-citation.json"} </w:instrText>
      </w:r>
      <w:r w:rsidR="00971681" w:rsidRPr="00BA1953">
        <w:fldChar w:fldCharType="separate"/>
      </w:r>
      <w:r w:rsidR="00FE5033" w:rsidRPr="00FE5033">
        <w:rPr>
          <w:rFonts w:cs="Arial"/>
        </w:rPr>
        <w:t>(2021)</w:t>
      </w:r>
      <w:bookmarkEnd w:id="170"/>
      <w:r w:rsidR="00971681" w:rsidRPr="00BA1953">
        <w:fldChar w:fldCharType="end"/>
      </w:r>
    </w:p>
    <w:p w14:paraId="545539EE" w14:textId="77777777" w:rsidR="00971681" w:rsidRPr="00BA1953" w:rsidRDefault="00971681" w:rsidP="004237DD">
      <w:pPr>
        <w:spacing w:line="360" w:lineRule="auto"/>
      </w:pPr>
    </w:p>
    <w:p w14:paraId="77199240" w14:textId="4F1A5C8A" w:rsidR="006E6751" w:rsidRPr="00BA1953" w:rsidRDefault="006E6751" w:rsidP="004237DD">
      <w:pPr>
        <w:spacing w:line="360" w:lineRule="auto"/>
        <w:jc w:val="center"/>
      </w:pPr>
      <w:r w:rsidRPr="00BA1953">
        <w:rPr>
          <w:noProof/>
        </w:rPr>
        <w:drawing>
          <wp:inline distT="0" distB="0" distL="0" distR="0" wp14:anchorId="415CF326" wp14:editId="094904F7">
            <wp:extent cx="2499577" cy="2682472"/>
            <wp:effectExtent l="0" t="0" r="0" b="3810"/>
            <wp:docPr id="246508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8193" name="Picture 1" descr="A screenshot of a computer program&#10;&#10;Description automatically generated"/>
                    <pic:cNvPicPr/>
                  </pic:nvPicPr>
                  <pic:blipFill>
                    <a:blip r:embed="rId105"/>
                    <a:stretch>
                      <a:fillRect/>
                    </a:stretch>
                  </pic:blipFill>
                  <pic:spPr>
                    <a:xfrm>
                      <a:off x="0" y="0"/>
                      <a:ext cx="2499577" cy="2682472"/>
                    </a:xfrm>
                    <a:prstGeom prst="rect">
                      <a:avLst/>
                    </a:prstGeom>
                  </pic:spPr>
                </pic:pic>
              </a:graphicData>
            </a:graphic>
          </wp:inline>
        </w:drawing>
      </w:r>
    </w:p>
    <w:p w14:paraId="50101FA5" w14:textId="7AE44A10" w:rsidR="006E6751" w:rsidRPr="00BA1953" w:rsidRDefault="003D1E50" w:rsidP="004237DD">
      <w:pPr>
        <w:pStyle w:val="Caption"/>
        <w:spacing w:line="360" w:lineRule="auto"/>
        <w:jc w:val="center"/>
      </w:pPr>
      <w:bookmarkStart w:id="171" w:name="_Toc177908091"/>
      <w:r>
        <w:t>Figure</w:t>
      </w:r>
      <w:r w:rsidR="00CB7891" w:rsidRPr="00BA1953">
        <w:t xml:space="preserve"> </w:t>
      </w:r>
      <w:fldSimple w:instr=" SEQ Figure \* ARABIC ">
        <w:r w:rsidR="00941BAC">
          <w:rPr>
            <w:noProof/>
          </w:rPr>
          <w:t>69</w:t>
        </w:r>
      </w:fldSimple>
      <w:r w:rsidR="00CB7891" w:rsidRPr="00BA1953">
        <w:t>: Dataset Split(s) Class Distribution</w:t>
      </w:r>
      <w:bookmarkEnd w:id="171"/>
      <w:r w:rsidR="00CB7891" w:rsidRPr="00BA1953">
        <w:t xml:space="preserve"> </w:t>
      </w:r>
    </w:p>
    <w:p w14:paraId="6B96A8CD" w14:textId="77777777" w:rsidR="00234290" w:rsidRPr="00BA1953" w:rsidRDefault="00234290" w:rsidP="004237DD">
      <w:pPr>
        <w:spacing w:line="360" w:lineRule="auto"/>
      </w:pPr>
    </w:p>
    <w:p w14:paraId="72AA4EE4" w14:textId="71DD5F91" w:rsidR="00AD60E0" w:rsidRPr="00BA1953" w:rsidRDefault="00AD60E0" w:rsidP="004237DD">
      <w:pPr>
        <w:pStyle w:val="Heading3"/>
        <w:numPr>
          <w:ilvl w:val="2"/>
          <w:numId w:val="19"/>
        </w:numPr>
        <w:spacing w:line="360" w:lineRule="auto"/>
      </w:pPr>
      <w:bookmarkStart w:id="172" w:name="_Toc177907996"/>
      <w:r w:rsidRPr="00BA1953">
        <w:t>Dataset Scaling</w:t>
      </w:r>
      <w:bookmarkEnd w:id="172"/>
    </w:p>
    <w:p w14:paraId="5C52506C" w14:textId="68C83C69" w:rsidR="001C69B7" w:rsidRPr="00BA1953" w:rsidRDefault="00524405" w:rsidP="004237DD">
      <w:pPr>
        <w:spacing w:line="360" w:lineRule="auto"/>
      </w:pPr>
      <w:r w:rsidRPr="00BA1953">
        <w:t xml:space="preserve">Scikit Learn </w:t>
      </w:r>
      <w:r w:rsidRPr="00BA1953">
        <w:fldChar w:fldCharType="begin"/>
      </w:r>
      <w:r w:rsidR="00F73014">
        <w:instrText xml:space="preserve"> ADDIN ZOTERO_ITEM CSL_CITATION {"citationID":"BlMc52S3","properties":{"formattedCitation":"(2024b)","plainCitation":"(2024b)","noteIndex":0},"citationItems":[{"id":745,"uris":["http://zotero.org/users/12475952/items/Q9SMKDGC"],"itemData":{"id":745,"type":"webpage","abstract":"Feature scaling through standardization, also called Z-score normalization, is an important preprocessing step for many machine learning algorithms. It involves rescaling each feature such that it ...","container-title":"scikit-learn","language":"en","title":"Importance of Feature Scaling","URL":"https://scikit-learn/stable/auto_examples/preprocessing/plot_scaling_importance.html","author":[{"family":"Scikit Learn","given":""}],"accessed":{"date-parts":[["2024",8,25]]},"issued":{"date-parts":[["2024"]]}},"suppress-author":true}],"schema":"https://github.com/citation-style-language/schema/raw/master/csl-citation.json"} </w:instrText>
      </w:r>
      <w:r w:rsidRPr="00BA1953">
        <w:fldChar w:fldCharType="separate"/>
      </w:r>
      <w:r w:rsidR="00FE5033" w:rsidRPr="00FE5033">
        <w:rPr>
          <w:rFonts w:cs="Arial"/>
        </w:rPr>
        <w:t>(2024b)</w:t>
      </w:r>
      <w:r w:rsidRPr="00BA1953">
        <w:fldChar w:fldCharType="end"/>
      </w:r>
      <w:r w:rsidR="00BF3F81" w:rsidRPr="00BA1953">
        <w:t xml:space="preserve"> </w:t>
      </w:r>
      <w:r w:rsidR="004D37F2" w:rsidRPr="00BA1953">
        <w:t xml:space="preserve">outline feature scaling as an important </w:t>
      </w:r>
      <w:r w:rsidR="00465901" w:rsidRPr="00BA1953">
        <w:t xml:space="preserve">standardisation </w:t>
      </w:r>
      <w:r w:rsidR="004D37F2" w:rsidRPr="00BA1953">
        <w:t>step</w:t>
      </w:r>
      <w:r w:rsidR="008E476F" w:rsidRPr="00BA1953">
        <w:t xml:space="preserve">, </w:t>
      </w:r>
      <w:r w:rsidR="001C69B7" w:rsidRPr="00BA1953">
        <w:t>which involves rescaling each feature so that it has a standard deviation of 1 and a mean of 0</w:t>
      </w:r>
      <w:r w:rsidR="00526741" w:rsidRPr="00BA1953">
        <w:t>, noting that whilst</w:t>
      </w:r>
      <w:r w:rsidR="005404D1" w:rsidRPr="00BA1953">
        <w:t xml:space="preserve"> </w:t>
      </w:r>
      <w:r w:rsidR="008C3E9C" w:rsidRPr="00BA1953">
        <w:t>tree</w:t>
      </w:r>
      <w:r w:rsidR="00B807D1" w:rsidRPr="00BA1953">
        <w:t>-</w:t>
      </w:r>
      <w:r w:rsidR="008C3E9C" w:rsidRPr="00BA1953">
        <w:t>based models</w:t>
      </w:r>
      <w:r w:rsidR="00EC2F7B" w:rsidRPr="00BA1953">
        <w:t xml:space="preserve"> are less</w:t>
      </w:r>
      <w:r w:rsidR="00674DFE" w:rsidRPr="00BA1953">
        <w:t xml:space="preserve"> sensitive </w:t>
      </w:r>
      <w:r w:rsidR="00EC2F7B" w:rsidRPr="00BA1953">
        <w:t xml:space="preserve">to </w:t>
      </w:r>
      <w:r w:rsidR="008C3E9C" w:rsidRPr="00BA1953">
        <w:t>data scal</w:t>
      </w:r>
      <w:r w:rsidR="00674DFE" w:rsidRPr="00BA1953">
        <w:t>e</w:t>
      </w:r>
      <w:r w:rsidR="00E22327" w:rsidRPr="00BA1953">
        <w:t>, standardisation can still enhance model performance.</w:t>
      </w:r>
      <w:r w:rsidR="00B01D8E" w:rsidRPr="00BA1953">
        <w:t xml:space="preserve"> Scikit Learn </w:t>
      </w:r>
      <w:r w:rsidR="00B01D8E" w:rsidRPr="00BA1953">
        <w:fldChar w:fldCharType="begin"/>
      </w:r>
      <w:r w:rsidR="00B01D8E" w:rsidRPr="00BA1953">
        <w:instrText xml:space="preserve"> ADDIN ZOTERO_ITEM CSL_CITATION {"citationID":"CeWPMLt6","properties":{"formattedCitation":"(2024c)","plainCitation":"(2024c)","noteIndex":0},"citationItems":[{"id":747,"uris":["http://zotero.org/users/12475952/items/2QYDFQQV"],"itemData":{"id":747,"type":"webpage","abstract":"Gallery examples: Release Highlights for scikit-learn 1.5 Release Highlights for scikit-learn 1.4 Release Highlights for scikit-learn 1.2 Release Highlights for scikit-learn 1.1 Release Highlights ...","container-title":"scikit-learn","language":"en","title":"StandardScaler","URL":"https://scikit-learn/stable/modules/generated/sklearn.preprocessing.StandardScaler.html","author":[{"family":"Scikit Learn","given":""}],"accessed":{"date-parts":[["2024",8,25]]},"issued":{"date-parts":[["2024"]]}},"suppress-author":true}],"schema":"https://github.com/citation-style-language/schema/raw/master/csl-citation.json"} </w:instrText>
      </w:r>
      <w:r w:rsidR="00B01D8E" w:rsidRPr="00BA1953">
        <w:fldChar w:fldCharType="separate"/>
      </w:r>
      <w:r w:rsidR="00FE5033" w:rsidRPr="00FE5033">
        <w:rPr>
          <w:rFonts w:cs="Arial"/>
        </w:rPr>
        <w:t>(2024c)</w:t>
      </w:r>
      <w:r w:rsidR="00B01D8E" w:rsidRPr="00BA1953">
        <w:fldChar w:fldCharType="end"/>
      </w:r>
      <w:r w:rsidR="00B01D8E" w:rsidRPr="00BA1953">
        <w:t xml:space="preserve"> outline the use of the Standard Scaler</w:t>
      </w:r>
      <w:r w:rsidR="00B66DEB" w:rsidRPr="00BA1953">
        <w:t xml:space="preserve"> </w:t>
      </w:r>
      <w:r w:rsidR="00AC1CAE" w:rsidRPr="00BA1953">
        <w:t>as a simple and effective method for rescaling data</w:t>
      </w:r>
      <w:r w:rsidR="00DD11A8" w:rsidRPr="00BA1953">
        <w:t xml:space="preserve">, </w:t>
      </w:r>
      <w:r w:rsidR="00E852C3" w:rsidRPr="00BA1953">
        <w:t xml:space="preserve">therefore </w:t>
      </w:r>
      <w:r w:rsidR="00C468E9">
        <w:t xml:space="preserve">this method was employed </w:t>
      </w:r>
      <w:r w:rsidR="008E273A" w:rsidRPr="00BA1953">
        <w:t xml:space="preserve">to ensure consistent standardisation </w:t>
      </w:r>
      <w:r w:rsidR="005C7F4D" w:rsidRPr="00BA1953">
        <w:t>across models</w:t>
      </w:r>
      <w:r w:rsidR="007D4F92">
        <w:t>.</w:t>
      </w:r>
    </w:p>
    <w:p w14:paraId="53F9142F" w14:textId="21192ACD" w:rsidR="00F526A4" w:rsidRPr="00BA1953" w:rsidRDefault="00F526A4" w:rsidP="004237DD">
      <w:pPr>
        <w:spacing w:line="360" w:lineRule="auto"/>
        <w:jc w:val="center"/>
      </w:pPr>
      <w:r w:rsidRPr="00BA1953">
        <w:rPr>
          <w:noProof/>
        </w:rPr>
        <w:lastRenderedPageBreak/>
        <w:drawing>
          <wp:inline distT="0" distB="0" distL="0" distR="0" wp14:anchorId="35413EBA" wp14:editId="2D5D6B0E">
            <wp:extent cx="1729983" cy="1235034"/>
            <wp:effectExtent l="0" t="0" r="3810" b="3810"/>
            <wp:docPr id="1478174422" name="Picture 41"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74422" name="Picture 41" descr="A mathematical equation with black tex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6348" cy="1239578"/>
                    </a:xfrm>
                    <a:prstGeom prst="rect">
                      <a:avLst/>
                    </a:prstGeom>
                    <a:noFill/>
                    <a:ln>
                      <a:noFill/>
                    </a:ln>
                  </pic:spPr>
                </pic:pic>
              </a:graphicData>
            </a:graphic>
          </wp:inline>
        </w:drawing>
      </w:r>
    </w:p>
    <w:p w14:paraId="65EAB2ED" w14:textId="3BAF9BAF" w:rsidR="00AB2AEA" w:rsidRPr="00BA1953" w:rsidRDefault="003D1E50" w:rsidP="004237DD">
      <w:pPr>
        <w:pStyle w:val="Caption"/>
        <w:spacing w:line="360" w:lineRule="auto"/>
        <w:jc w:val="center"/>
      </w:pPr>
      <w:bookmarkStart w:id="173" w:name="_Toc177908171"/>
      <w:r>
        <w:t>Equation</w:t>
      </w:r>
      <w:r w:rsidR="009362DA" w:rsidRPr="00BA1953">
        <w:t xml:space="preserve"> </w:t>
      </w:r>
      <w:fldSimple w:instr=" SEQ Equation \* ARABIC ">
        <w:r w:rsidR="00941BAC">
          <w:rPr>
            <w:noProof/>
          </w:rPr>
          <w:t>17</w:t>
        </w:r>
      </w:fldSimple>
      <w:r w:rsidR="009362DA" w:rsidRPr="00BA1953">
        <w:t xml:space="preserve">: Standard Scaling </w:t>
      </w:r>
      <w:r>
        <w:t>Equation</w:t>
      </w:r>
      <w:r w:rsidR="009362DA" w:rsidRPr="00BA1953">
        <w:t xml:space="preserve"> | Source: S R Gowtham </w:t>
      </w:r>
      <w:r w:rsidR="009362DA" w:rsidRPr="00BA1953">
        <w:fldChar w:fldCharType="begin"/>
      </w:r>
      <w:r w:rsidR="009362DA" w:rsidRPr="00BA1953">
        <w:instrText xml:space="preserve"> ADDIN ZOTERO_ITEM CSL_CITATION {"citationID":"OWBfW5Gz","properties":{"formattedCitation":"(2022)","plainCitation":"(2022)","noteIndex":0},"citationItems":[{"id":749,"uris":["http://zotero.org/users/12475952/items/TAFKGNJK"],"itemData":{"id":749,"type":"post-weblog","abstract":"Is feature scaling mandatory? when to use standardization? when to use normalization? what will happen to the distribution of the data…","container-title":"Medium","language":"en","title":"Standardization vs Normalization","URL":"https://medium.com/@gowthamsr37/which-feature-scaling-technique-to-use-standardization-vs-normalization-9dcf8eafdf8c","author":[{"family":"S R Gowtham","given":""}],"accessed":{"date-parts":[["2024",8,25]]},"issued":{"date-parts":[["2022",10,21]]}},"suppress-author":true}],"schema":"https://github.com/citation-style-language/schema/raw/master/csl-citation.json"} </w:instrText>
      </w:r>
      <w:r w:rsidR="009362DA" w:rsidRPr="00BA1953">
        <w:fldChar w:fldCharType="separate"/>
      </w:r>
      <w:r w:rsidR="00FE5033" w:rsidRPr="00FE5033">
        <w:rPr>
          <w:rFonts w:cs="Arial"/>
        </w:rPr>
        <w:t>(2022)</w:t>
      </w:r>
      <w:bookmarkEnd w:id="173"/>
      <w:r w:rsidR="009362DA" w:rsidRPr="00BA1953">
        <w:fldChar w:fldCharType="end"/>
      </w:r>
    </w:p>
    <w:p w14:paraId="3C436F1C" w14:textId="77777777" w:rsidR="00421148" w:rsidRPr="00BA1953" w:rsidRDefault="00421148" w:rsidP="004237DD">
      <w:pPr>
        <w:spacing w:line="360" w:lineRule="auto"/>
      </w:pPr>
    </w:p>
    <w:p w14:paraId="0E647681" w14:textId="48E92235" w:rsidR="00F526A4" w:rsidRPr="00BA1953" w:rsidRDefault="00DC2932" w:rsidP="004237DD">
      <w:pPr>
        <w:spacing w:line="360" w:lineRule="auto"/>
        <w:jc w:val="center"/>
      </w:pPr>
      <w:r w:rsidRPr="00BA1953">
        <w:rPr>
          <w:noProof/>
        </w:rPr>
        <w:drawing>
          <wp:inline distT="0" distB="0" distL="0" distR="0" wp14:anchorId="1309F502" wp14:editId="206C0C85">
            <wp:extent cx="5943600" cy="2602230"/>
            <wp:effectExtent l="0" t="0" r="0" b="7620"/>
            <wp:docPr id="1275603120" name="Picture 42" descr="A comparison of a standard scaling plo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03120" name="Picture 42" descr="A comparison of a standard scaling plot&#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02230"/>
                    </a:xfrm>
                    <a:prstGeom prst="rect">
                      <a:avLst/>
                    </a:prstGeom>
                    <a:noFill/>
                    <a:ln>
                      <a:noFill/>
                    </a:ln>
                  </pic:spPr>
                </pic:pic>
              </a:graphicData>
            </a:graphic>
          </wp:inline>
        </w:drawing>
      </w:r>
    </w:p>
    <w:p w14:paraId="57F79ACD" w14:textId="252C602C" w:rsidR="00796111" w:rsidRPr="00BA1953" w:rsidRDefault="003D1E50" w:rsidP="004237DD">
      <w:pPr>
        <w:pStyle w:val="Caption"/>
        <w:spacing w:line="360" w:lineRule="auto"/>
        <w:jc w:val="center"/>
      </w:pPr>
      <w:bookmarkStart w:id="174" w:name="_Toc177908092"/>
      <w:r>
        <w:t>Figure</w:t>
      </w:r>
      <w:r w:rsidR="00796111" w:rsidRPr="00BA1953">
        <w:t xml:space="preserve"> </w:t>
      </w:r>
      <w:fldSimple w:instr=" SEQ Figure \* ARABIC ">
        <w:r w:rsidR="00941BAC">
          <w:rPr>
            <w:noProof/>
          </w:rPr>
          <w:t>70</w:t>
        </w:r>
      </w:fldSimple>
      <w:r w:rsidR="00796111" w:rsidRPr="00BA1953">
        <w:t xml:space="preserve">: Standard Scaling Before and After Effects | Source: S R Gowtham </w:t>
      </w:r>
      <w:r w:rsidR="00796111" w:rsidRPr="00BA1953">
        <w:fldChar w:fldCharType="begin"/>
      </w:r>
      <w:r w:rsidR="00A86DE9" w:rsidRPr="00BA1953">
        <w:instrText xml:space="preserve"> ADDIN ZOTERO_ITEM CSL_CITATION {"citationID":"3IJ56gXL","properties":{"formattedCitation":"(2022)","plainCitation":"(2022)","noteIndex":0},"citationItems":[{"id":749,"uris":["http://zotero.org/users/12475952/items/TAFKGNJK"],"itemData":{"id":749,"type":"post-weblog","abstract":"Is feature scaling mandatory? when to use standardization? when to use normalization? what will happen to the distribution of the data…","container-title":"Medium","language":"en","title":"Standardization vs Normalization","URL":"https://medium.com/@gowthamsr37/which-feature-scaling-technique-to-use-standardization-vs-normalization-9dcf8eafdf8c","author":[{"family":"S R Gowtham","given":""}],"accessed":{"date-parts":[["2024",8,25]]},"issued":{"date-parts":[["2022",10,21]]}},"suppress-author":true}],"schema":"https://github.com/citation-style-language/schema/raw/master/csl-citation.json"} </w:instrText>
      </w:r>
      <w:r w:rsidR="00796111" w:rsidRPr="00BA1953">
        <w:fldChar w:fldCharType="separate"/>
      </w:r>
      <w:r w:rsidR="00FE5033" w:rsidRPr="00FE5033">
        <w:rPr>
          <w:rFonts w:cs="Arial"/>
        </w:rPr>
        <w:t>(2022)</w:t>
      </w:r>
      <w:bookmarkEnd w:id="174"/>
      <w:r w:rsidR="00796111" w:rsidRPr="00BA1953">
        <w:fldChar w:fldCharType="end"/>
      </w:r>
    </w:p>
    <w:p w14:paraId="7607E2B9" w14:textId="7626E73B" w:rsidR="00A53115" w:rsidRPr="00BA1953" w:rsidRDefault="00A53115" w:rsidP="004237DD">
      <w:pPr>
        <w:pStyle w:val="Heading3"/>
        <w:numPr>
          <w:ilvl w:val="2"/>
          <w:numId w:val="19"/>
        </w:numPr>
        <w:spacing w:line="360" w:lineRule="auto"/>
      </w:pPr>
      <w:bookmarkStart w:id="175" w:name="_Toc177907997"/>
      <w:r w:rsidRPr="00BA1953">
        <w:t xml:space="preserve">Performance </w:t>
      </w:r>
      <w:r w:rsidR="00337990">
        <w:t xml:space="preserve">Evaluation </w:t>
      </w:r>
      <w:r w:rsidRPr="00BA1953">
        <w:t>Metrics</w:t>
      </w:r>
      <w:bookmarkEnd w:id="175"/>
    </w:p>
    <w:p w14:paraId="7827520B" w14:textId="117D6429" w:rsidR="00621822" w:rsidRPr="00BA1953" w:rsidRDefault="0037241F" w:rsidP="004237DD">
      <w:pPr>
        <w:spacing w:line="360" w:lineRule="auto"/>
      </w:pPr>
      <w:r w:rsidRPr="00BA1953">
        <w:t>As</w:t>
      </w:r>
      <w:r w:rsidR="00567A02">
        <w:t xml:space="preserve"> identified </w:t>
      </w:r>
      <w:r w:rsidRPr="00BA1953">
        <w:t xml:space="preserve">in research </w:t>
      </w:r>
      <w:r w:rsidRPr="00BA1953">
        <w:fldChar w:fldCharType="begin"/>
      </w:r>
      <w:r w:rsidRPr="00BA1953">
        <w:instrText xml:space="preserve"> ADDIN ZOTERO_ITEM CSL_CITATION {"citationID":"sOEeA1WA","properties":{"formattedCitation":"(Sina and Amiri, 2022)","plainCitation":"(Sina and Amiri,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Pr="00BA1953">
        <w:fldChar w:fldCharType="separate"/>
      </w:r>
      <w:r w:rsidR="00FE5033" w:rsidRPr="00FE5033">
        <w:rPr>
          <w:rFonts w:cs="Arial"/>
        </w:rPr>
        <w:t>(Sina and Amiri, 2022)</w:t>
      </w:r>
      <w:r w:rsidRPr="00BA1953">
        <w:fldChar w:fldCharType="end"/>
      </w:r>
      <w:r w:rsidR="00F94F59">
        <w:t>,</w:t>
      </w:r>
      <w:r w:rsidRPr="00BA1953">
        <w:t xml:space="preserve"> a comprehensive suite of performance metrics are required to evaluate </w:t>
      </w:r>
      <w:r w:rsidR="00F94F59">
        <w:t>CCP in Telecoms</w:t>
      </w:r>
      <w:r w:rsidR="008C54CF">
        <w:t xml:space="preserve">, </w:t>
      </w:r>
      <w:r w:rsidR="00B943C7" w:rsidRPr="00BA1953">
        <w:t xml:space="preserve">therefore a </w:t>
      </w:r>
      <w:r w:rsidR="00B70C77">
        <w:t xml:space="preserve">several </w:t>
      </w:r>
      <w:r w:rsidR="00B943C7" w:rsidRPr="00BA1953">
        <w:t xml:space="preserve">performance metrics and </w:t>
      </w:r>
      <w:r w:rsidR="00FE3B60">
        <w:t>techniques</w:t>
      </w:r>
      <w:r w:rsidR="00B943C7" w:rsidRPr="00BA1953">
        <w:t xml:space="preserve"> were </w:t>
      </w:r>
      <w:r w:rsidR="00FB23E2">
        <w:t>utilise</w:t>
      </w:r>
      <w:r w:rsidR="00C7677C">
        <w:t>d</w:t>
      </w:r>
      <w:r w:rsidR="00B943C7" w:rsidRPr="00BA1953">
        <w:t xml:space="preserve"> </w:t>
      </w:r>
      <w:r w:rsidR="00634647" w:rsidRPr="00BA1953">
        <w:t>during model development</w:t>
      </w:r>
      <w:r w:rsidR="000B1C5F">
        <w:t xml:space="preserve"> as per the below.</w:t>
      </w:r>
    </w:p>
    <w:p w14:paraId="6B9EB574" w14:textId="4B3CA151" w:rsidR="0058123A" w:rsidRPr="00BA1953" w:rsidRDefault="00205666" w:rsidP="004237DD">
      <w:pPr>
        <w:pStyle w:val="ListParagraph"/>
        <w:numPr>
          <w:ilvl w:val="0"/>
          <w:numId w:val="8"/>
        </w:numPr>
        <w:spacing w:line="360" w:lineRule="auto"/>
      </w:pPr>
      <w:r w:rsidRPr="00BA1953">
        <w:t>Accuracy</w:t>
      </w:r>
    </w:p>
    <w:p w14:paraId="1E4CE793" w14:textId="7AD59E55" w:rsidR="00205666" w:rsidRPr="00BA1953" w:rsidRDefault="00205666" w:rsidP="004237DD">
      <w:pPr>
        <w:pStyle w:val="ListParagraph"/>
        <w:numPr>
          <w:ilvl w:val="0"/>
          <w:numId w:val="8"/>
        </w:numPr>
        <w:spacing w:line="360" w:lineRule="auto"/>
      </w:pPr>
      <w:r w:rsidRPr="00BA1953">
        <w:t>Precision</w:t>
      </w:r>
    </w:p>
    <w:p w14:paraId="4E977138" w14:textId="15F719C6" w:rsidR="00205666" w:rsidRPr="00BA1953" w:rsidRDefault="00205666" w:rsidP="004237DD">
      <w:pPr>
        <w:pStyle w:val="ListParagraph"/>
        <w:numPr>
          <w:ilvl w:val="0"/>
          <w:numId w:val="8"/>
        </w:numPr>
        <w:spacing w:line="360" w:lineRule="auto"/>
      </w:pPr>
      <w:r w:rsidRPr="00BA1953">
        <w:t>Recall</w:t>
      </w:r>
    </w:p>
    <w:p w14:paraId="1A5FA56F" w14:textId="1C984B35" w:rsidR="00205666" w:rsidRPr="00BA1953" w:rsidRDefault="00205666" w:rsidP="004237DD">
      <w:pPr>
        <w:pStyle w:val="ListParagraph"/>
        <w:numPr>
          <w:ilvl w:val="0"/>
          <w:numId w:val="8"/>
        </w:numPr>
        <w:spacing w:line="360" w:lineRule="auto"/>
      </w:pPr>
      <w:r w:rsidRPr="00BA1953">
        <w:t>F1-</w:t>
      </w:r>
      <w:r w:rsidR="00524B9D" w:rsidRPr="00BA1953">
        <w:t>s</w:t>
      </w:r>
      <w:r w:rsidRPr="00BA1953">
        <w:t>core</w:t>
      </w:r>
    </w:p>
    <w:p w14:paraId="1D004821" w14:textId="630BC6FF" w:rsidR="00205666" w:rsidRPr="00BA1953" w:rsidRDefault="0080352F" w:rsidP="004237DD">
      <w:pPr>
        <w:pStyle w:val="ListParagraph"/>
        <w:numPr>
          <w:ilvl w:val="0"/>
          <w:numId w:val="8"/>
        </w:numPr>
        <w:spacing w:line="360" w:lineRule="auto"/>
      </w:pPr>
      <w:r w:rsidRPr="00BA1953">
        <w:t>Log Loss</w:t>
      </w:r>
    </w:p>
    <w:p w14:paraId="431621DC" w14:textId="2E7F1599" w:rsidR="0080352F" w:rsidRPr="00BA1953" w:rsidRDefault="0080352F" w:rsidP="004237DD">
      <w:pPr>
        <w:pStyle w:val="ListParagraph"/>
        <w:numPr>
          <w:ilvl w:val="0"/>
          <w:numId w:val="8"/>
        </w:numPr>
        <w:spacing w:line="360" w:lineRule="auto"/>
      </w:pPr>
      <w:r w:rsidRPr="00BA1953">
        <w:t>AUC</w:t>
      </w:r>
    </w:p>
    <w:p w14:paraId="0BAD65A8" w14:textId="3EF4F765" w:rsidR="00195F99" w:rsidRPr="00BA1953" w:rsidRDefault="0080352F" w:rsidP="004237DD">
      <w:pPr>
        <w:pStyle w:val="ListParagraph"/>
        <w:numPr>
          <w:ilvl w:val="0"/>
          <w:numId w:val="8"/>
        </w:numPr>
        <w:spacing w:line="360" w:lineRule="auto"/>
      </w:pPr>
      <w:r w:rsidRPr="00BA1953">
        <w:t>Time Taken</w:t>
      </w:r>
      <w:r w:rsidR="00B03F27" w:rsidRPr="00BA1953">
        <w:t xml:space="preserve"> (s)</w:t>
      </w:r>
    </w:p>
    <w:p w14:paraId="5C1168FF" w14:textId="2B993D00" w:rsidR="00195F99" w:rsidRPr="00BA1953" w:rsidRDefault="00195F99" w:rsidP="004237DD">
      <w:pPr>
        <w:pStyle w:val="ListParagraph"/>
        <w:numPr>
          <w:ilvl w:val="0"/>
          <w:numId w:val="8"/>
        </w:numPr>
        <w:spacing w:line="360" w:lineRule="auto"/>
      </w:pPr>
      <w:r w:rsidRPr="00BA1953">
        <w:t xml:space="preserve">Classification </w:t>
      </w:r>
      <w:r w:rsidR="003D1E50">
        <w:t>Table</w:t>
      </w:r>
    </w:p>
    <w:p w14:paraId="1D89EB3B" w14:textId="6E9AB3D6" w:rsidR="00195F99" w:rsidRPr="00BA1953" w:rsidRDefault="00195F99" w:rsidP="004237DD">
      <w:pPr>
        <w:pStyle w:val="ListParagraph"/>
        <w:numPr>
          <w:ilvl w:val="0"/>
          <w:numId w:val="8"/>
        </w:numPr>
        <w:spacing w:line="360" w:lineRule="auto"/>
      </w:pPr>
      <w:r w:rsidRPr="00BA1953">
        <w:t>Confusion Matrix</w:t>
      </w:r>
    </w:p>
    <w:p w14:paraId="08D31293" w14:textId="0C4EEC45" w:rsidR="00FA044D" w:rsidRPr="00BA1953" w:rsidRDefault="004A1350" w:rsidP="004237DD">
      <w:pPr>
        <w:pStyle w:val="Heading3"/>
        <w:numPr>
          <w:ilvl w:val="2"/>
          <w:numId w:val="19"/>
        </w:numPr>
        <w:tabs>
          <w:tab w:val="left" w:pos="4253"/>
        </w:tabs>
        <w:spacing w:line="360" w:lineRule="auto"/>
      </w:pPr>
      <w:bookmarkStart w:id="176" w:name="_Toc177907998"/>
      <w:r w:rsidRPr="00BA1953">
        <w:lastRenderedPageBreak/>
        <w:t>Dimensionality Reduction</w:t>
      </w:r>
      <w:bookmarkEnd w:id="176"/>
    </w:p>
    <w:p w14:paraId="42844070" w14:textId="7FF7766A" w:rsidR="00B23811" w:rsidRPr="00BA1953" w:rsidRDefault="00A54417" w:rsidP="004237DD">
      <w:pPr>
        <w:spacing w:line="360" w:lineRule="auto"/>
      </w:pPr>
      <w:r w:rsidRPr="00BA1953">
        <w:t xml:space="preserve">A novel approach was </w:t>
      </w:r>
      <w:r w:rsidR="00203316" w:rsidRPr="00BA1953">
        <w:t>employed</w:t>
      </w:r>
      <w:r w:rsidR="00151478" w:rsidRPr="00BA1953">
        <w:t xml:space="preserve"> to evaluate </w:t>
      </w:r>
      <w:r w:rsidR="00BB0F9F">
        <w:t>several</w:t>
      </w:r>
      <w:r w:rsidR="00F94C8D" w:rsidRPr="00BA1953">
        <w:t xml:space="preserve"> Cumulative Feature Importance (CFI) thresholds</w:t>
      </w:r>
      <w:r w:rsidR="00F0708E" w:rsidRPr="00BA1953">
        <w:t xml:space="preserve"> (80%, 85%, 90%, 95%, 99%)</w:t>
      </w:r>
      <w:r w:rsidR="007372CF" w:rsidRPr="00BA1953">
        <w:t xml:space="preserve"> using each </w:t>
      </w:r>
      <w:r w:rsidR="00E41FD9">
        <w:t>models</w:t>
      </w:r>
      <w:r w:rsidR="007372CF" w:rsidRPr="00BA1953">
        <w:t xml:space="preserve"> in-built feature importance measurement</w:t>
      </w:r>
      <w:r w:rsidR="005F7B6B" w:rsidRPr="00BA1953">
        <w:t xml:space="preserve">, with </w:t>
      </w:r>
      <w:r w:rsidR="007032EF">
        <w:t>G</w:t>
      </w:r>
      <w:r w:rsidR="004B0DC6" w:rsidRPr="00BA1953">
        <w:t>ini</w:t>
      </w:r>
      <w:r w:rsidR="00A24BA3">
        <w:t xml:space="preserve"> Index</w:t>
      </w:r>
      <w:r w:rsidR="00B05164" w:rsidRPr="00BA1953">
        <w:t xml:space="preserve"> </w:t>
      </w:r>
      <w:r w:rsidR="005F7B6B" w:rsidRPr="00BA1953">
        <w:t>selected for its simplicity</w:t>
      </w:r>
      <w:r w:rsidR="00CC7F87">
        <w:t xml:space="preserve"> a</w:t>
      </w:r>
      <w:r w:rsidR="00736837">
        <w:t>nd speed</w:t>
      </w:r>
      <w:r w:rsidR="005F7B6B" w:rsidRPr="00BA1953">
        <w:t xml:space="preserve"> in determining </w:t>
      </w:r>
      <w:r w:rsidR="009B312D" w:rsidRPr="00BA1953">
        <w:t xml:space="preserve">the </w:t>
      </w:r>
      <w:r w:rsidR="009A35D0" w:rsidRPr="00BA1953">
        <w:t xml:space="preserve">optimal number of </w:t>
      </w:r>
      <w:r w:rsidR="0020628D" w:rsidRPr="00BA1953">
        <w:t>features</w:t>
      </w:r>
      <w:r w:rsidR="00914620" w:rsidRPr="00BA1953">
        <w:t xml:space="preserve"> </w:t>
      </w:r>
      <w:r w:rsidR="00914620" w:rsidRPr="00BA1953">
        <w:fldChar w:fldCharType="begin"/>
      </w:r>
      <w:r w:rsidR="00B019B4" w:rsidRPr="00BA1953">
        <w:instrText xml:space="preserve"> ADDIN ZOTERO_ITEM CSL_CITATION {"citationID":"TJ7Pj3Vx","properties":{"formattedCitation":"(Aznar, 2020; Codecademy, 2024)","plainCitation":"(Aznar, 2020; Codecademy, 2024)","noteIndex":0},"citationItems":[{"id":671,"uris":["http://zotero.org/users/12475952/items/AYYJB8L5"],"itemData":{"id":671,"type":"post-weblog","abstract":"What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B019B4" w:rsidRPr="00BA1953">
        <w:rPr>
          <w:rFonts w:ascii="Cambria Math" w:hAnsi="Cambria Math" w:cs="Cambria Math"/>
        </w:rPr>
        <w:instrText>⋆</w:instrText>
      </w:r>
      <w:r w:rsidR="00B019B4" w:rsidRPr="00BA1953">
        <w:instrText xml:space="preserve"> Quantdare","title-short":"Decision Trees","URL":"https://quantdare.com/decision-trees-gini-vs-entropy/","author":[{"family":"Aznar","given":"Pablo"}],"accessed":{"date-parts":[["2024",8,21]]},"issued":{"date-parts":[["2020",12,2]]}}},{"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chema":"https://github.com/citation-style-language/schema/raw/master/csl-citation.json"} </w:instrText>
      </w:r>
      <w:r w:rsidR="00914620" w:rsidRPr="00BA1953">
        <w:fldChar w:fldCharType="separate"/>
      </w:r>
      <w:r w:rsidR="00FE5033" w:rsidRPr="00FE5033">
        <w:rPr>
          <w:rFonts w:cs="Arial"/>
        </w:rPr>
        <w:t>(Aznar, 2020; Codecademy, 2024)</w:t>
      </w:r>
      <w:r w:rsidR="00914620" w:rsidRPr="00BA1953">
        <w:fldChar w:fldCharType="end"/>
      </w:r>
      <w:r w:rsidR="00753C20" w:rsidRPr="00BA1953">
        <w:t xml:space="preserve">. </w:t>
      </w:r>
    </w:p>
    <w:p w14:paraId="590A8C49" w14:textId="6469BD89" w:rsidR="003D6886" w:rsidRPr="00BA1953" w:rsidRDefault="003D6886" w:rsidP="004237DD">
      <w:pPr>
        <w:pStyle w:val="Heading3"/>
        <w:numPr>
          <w:ilvl w:val="2"/>
          <w:numId w:val="19"/>
        </w:numPr>
        <w:spacing w:line="360" w:lineRule="auto"/>
      </w:pPr>
      <w:bookmarkStart w:id="177" w:name="_Toc177907999"/>
      <w:r w:rsidRPr="00BA1953">
        <w:t>Cross Validation</w:t>
      </w:r>
      <w:r w:rsidR="00337990">
        <w:t xml:space="preserve"> Techniques</w:t>
      </w:r>
      <w:bookmarkEnd w:id="177"/>
    </w:p>
    <w:p w14:paraId="1D2E648C" w14:textId="520C17ED" w:rsidR="00995533" w:rsidRPr="00BA1953" w:rsidRDefault="005E6B67" w:rsidP="004237DD">
      <w:pPr>
        <w:spacing w:line="360" w:lineRule="auto"/>
      </w:pPr>
      <w:r>
        <w:t xml:space="preserve">A </w:t>
      </w:r>
      <w:r w:rsidRPr="00BA1953">
        <w:t>five-fold cross validation</w:t>
      </w:r>
      <w:r w:rsidRPr="005E6B67">
        <w:t xml:space="preserve"> </w:t>
      </w:r>
      <w:r w:rsidRPr="00BA1953">
        <w:t>was implemented during hyperparameter tuning</w:t>
      </w:r>
      <w:r>
        <w:t xml:space="preserve"> given the class imbalance of the dataset, </w:t>
      </w:r>
      <w:r w:rsidR="00B636C2" w:rsidRPr="00BA1953">
        <w:t>which balance</w:t>
      </w:r>
      <w:r w:rsidR="00374F0B">
        <w:t>s</w:t>
      </w:r>
      <w:r w:rsidR="003E2A1F" w:rsidRPr="00BA1953">
        <w:t xml:space="preserve"> </w:t>
      </w:r>
      <w:r w:rsidR="00995533" w:rsidRPr="00BA1953">
        <w:t>computational cost with reliable performance estimation</w:t>
      </w:r>
      <w:r w:rsidR="00EF6F32" w:rsidRPr="00BA1953">
        <w:t xml:space="preserve"> </w:t>
      </w:r>
      <w:r w:rsidR="00995533" w:rsidRPr="00BA1953">
        <w:fldChar w:fldCharType="begin"/>
      </w:r>
      <w:r w:rsidR="00995533" w:rsidRPr="00BA1953">
        <w:instrText xml:space="preserve"> ADDIN ZOTERO_ITEM CSL_CITATION {"citationID":"gXPrcXm8","properties":{"formattedCitation":"(Pawluszek-Filipiak and Borkowski, 2020)","plainCitation":"(Pawluszek-Filipiak and Borkowski, 2020)","noteIndex":0},"citationItems":[{"id":638,"uris":["http://zotero.org/users/12475952/items/Y5AWJQFG"],"itemData":{"id":638,"type":"article-journal","abstract":"Many automatic landslide detection algorithms are based on supervised classification of various remote sensing (RS) data, particularly satellite images and digital elevation models (DEMs) delivered by Light Detection and Ranging (LiDAR). Machine learning methods require the collection of both training and testing data to produce and evaluate the classification results. The collection of good quality landslide ground truths to train classifiers and detect landslides in other regions is a challenge, with a significant impact on classification accuracy. Taking this into account, the following research question arises: What is the appropriate training–testing dataset split ratio in supervised classification to effectively detect landslides in a testing area based on DEMs? We investigated this issue for both the pixel-based approach (PBA) and object-based image analysis (OBIA). In both approaches, the random forest (RF) classification was implemented. The experiments were performed in the most landslide-affected area in Poland in the Outer Carpathians-Rożnów Lake vicinity. Based on the accuracy assessment, we found that the training area should be of a similar size to the testing area. We also found that the OBIA approach performs slightly better than PBA when the quantity of training samples is significantly lower than the testing samples. To increase detection performance, the intersection of the OBIA and PBA results together with median filtering and the removal of small elongated objects were performed. This allowed an overall accuracy (OA) = 80% and F1 Score = 0.50 to be achieved. The achieved results are compared and discussed with other landslide detection-related studies.","container-title":"Remote Sensing","DOI":"10.3390/rs12183054","ISSN":"2072-4292","issue":"18","journalAbbreviation":"Remote Sensing","language":"en","license":"https://creativecommons.org/licenses/by/4.0/","page":"3054","source":"DOI.org (Crossref)","title":"On the Importance of Train–Test Split Ratio of Datasets in Automatic Landslide Detection by Supervised Classification","volume":"12","author":[{"family":"Pawluszek-Filipiak","given":"Kamila"},{"family":"Borkowski","given":"Andrzej"}],"issued":{"date-parts":[["2020",9,18]]}}}],"schema":"https://github.com/citation-style-language/schema/raw/master/csl-citation.json"} </w:instrText>
      </w:r>
      <w:r w:rsidR="00995533" w:rsidRPr="00BA1953">
        <w:fldChar w:fldCharType="separate"/>
      </w:r>
      <w:r w:rsidR="00FE5033" w:rsidRPr="00FE5033">
        <w:rPr>
          <w:rFonts w:cs="Arial"/>
        </w:rPr>
        <w:t>(Pawluszek-Filipiak and Borkowski, 2020)</w:t>
      </w:r>
      <w:r w:rsidR="00995533" w:rsidRPr="00BA1953">
        <w:fldChar w:fldCharType="end"/>
      </w:r>
      <w:r w:rsidR="002C3CE4" w:rsidRPr="00BA1953">
        <w:t>.</w:t>
      </w:r>
    </w:p>
    <w:p w14:paraId="57041D0B" w14:textId="5D329B4A" w:rsidR="009471B0" w:rsidRPr="00BA1953" w:rsidRDefault="00EF723D" w:rsidP="004237DD">
      <w:pPr>
        <w:pStyle w:val="Heading3"/>
        <w:numPr>
          <w:ilvl w:val="2"/>
          <w:numId w:val="19"/>
        </w:numPr>
        <w:spacing w:line="360" w:lineRule="auto"/>
      </w:pPr>
      <w:bookmarkStart w:id="178" w:name="_Toc177908000"/>
      <w:r w:rsidRPr="00BA1953">
        <w:t>Class Resampling</w:t>
      </w:r>
      <w:r w:rsidR="00337990">
        <w:t xml:space="preserve"> Methods</w:t>
      </w:r>
      <w:bookmarkEnd w:id="178"/>
    </w:p>
    <w:p w14:paraId="1D28DFB0" w14:textId="254B4BF0" w:rsidR="00041E62" w:rsidRPr="00BA1953" w:rsidRDefault="00C76553" w:rsidP="004237DD">
      <w:pPr>
        <w:spacing w:line="360" w:lineRule="auto"/>
      </w:pPr>
      <w:r>
        <w:t>S</w:t>
      </w:r>
      <w:r w:rsidR="00BD5FA9" w:rsidRPr="00BA1953">
        <w:t>everal class resampling techniques</w:t>
      </w:r>
      <w:r>
        <w:t xml:space="preserve"> were selected to</w:t>
      </w:r>
      <w:r w:rsidR="00A61F75" w:rsidRPr="00BA1953">
        <w:t xml:space="preserve"> addressing</w:t>
      </w:r>
      <w:r w:rsidR="00F27C51" w:rsidRPr="00BA1953">
        <w:t xml:space="preserve"> class imbalance </w:t>
      </w:r>
      <w:r w:rsidR="00F27C51" w:rsidRPr="00BA1953">
        <w:fldChar w:fldCharType="begin"/>
      </w:r>
      <w:r w:rsidR="00F73014">
        <w:instrText xml:space="preserve"> ADDIN ZOTERO_ITEM CSL_CITATION {"citationID":"Yx6GezYK","properties":{"formattedCitation":"(El-Amir and El-Henawy, 2024; Toor and Usman, 2022)","plainCitation":"(El-Amir and El-Henawy, 2024; Toor and Usman, 2022)","noteIndex":0},"citationItems":[{"id":672,"uris":["http://zotero.org/users/12475952/items/VMP3UJXV"],"itemData":{"id":672,"type":"article-journal","abstract":"A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Ahmad"},{"family":"Usman","given":"Muhammad"}],"issued":{"date-parts":[["2022",2,15]]}}},{"id":677,"uris":["http://zotero.org/users/12475952/items/93QU9Y82"],"itemData":{"id":677,"type":"article-journal","abstract":"In today's world, classification learning is a vital task because of the advancement in technology. However, during the classification process, we found the classifiers (the traditional classification techniques) couldn't handle the imbalanced data, which means the instances (majority instances) that belong to one class are many more than the instances (minority instances) that belong to another class. The use of oversampling approaches and cost-sensitive strategies are two popular approaches for addressing the imbalanced class snag. However, the best outcomes are achieved by combining the two approaches. So, the paper's concentration is to propose an enhancement model by combining the cost-sensitive technique adapted from the entropy-based fuzzy support vector machine algorithm (EFSVM), called entropy-based fuzzy membership, and the oversampling method, and provide a comparison among imbalanced learning techniques on KEEL and UCI repositories. According to the experimental findings, our enhanced model will outperform all existing models in terms of performance.","container-title":"Information Sciences with Applications","DOI":"10.61356/j.iswa.2024.213073","ISSN":"2997-0873","language":"en","license":"Copyright (c) 2024 Information Sciences with Applications","page":"33-50","source":"sciencesforce.com","title":"An Improved Model Using Oversampling Technique and Cost-Sensitive Learning for Imbalanced Data Problem","volume":"2","author":[{"family":"El-Amir","given":"Shrouk"},{"family":"El-Henawy","given":"Ibrahim"}],"issued":{"date-parts":[["2024",3,16]]}}}],"schema":"https://github.com/citation-style-language/schema/raw/master/csl-citation.json"} </w:instrText>
      </w:r>
      <w:r w:rsidR="00F27C51" w:rsidRPr="00BA1953">
        <w:fldChar w:fldCharType="separate"/>
      </w:r>
      <w:r w:rsidR="00FE5033" w:rsidRPr="00FE5033">
        <w:rPr>
          <w:rFonts w:cs="Arial"/>
        </w:rPr>
        <w:t>(El-Amir and El-Henawy, 2024; Toor and Usman, 2022)</w:t>
      </w:r>
      <w:r w:rsidR="00F27C51" w:rsidRPr="00BA1953">
        <w:fldChar w:fldCharType="end"/>
      </w:r>
      <w:r w:rsidR="00872DA5">
        <w:t xml:space="preserve">, which </w:t>
      </w:r>
      <w:r w:rsidR="008F2F95">
        <w:t>facilitated a</w:t>
      </w:r>
      <w:r w:rsidR="00163D2B" w:rsidRPr="00BA1953">
        <w:t xml:space="preserve"> comparative evaluation of each models </w:t>
      </w:r>
      <w:r w:rsidR="00721FA2">
        <w:t xml:space="preserve">predictive </w:t>
      </w:r>
      <w:r w:rsidR="00163D2B" w:rsidRPr="00BA1953">
        <w:t>performance</w:t>
      </w:r>
      <w:r w:rsidR="0017625A">
        <w:t xml:space="preserve"> across SL models</w:t>
      </w:r>
      <w:r w:rsidR="00A84905">
        <w:t xml:space="preserve"> as per the below.</w:t>
      </w:r>
    </w:p>
    <w:p w14:paraId="21D1A0B6" w14:textId="77777777" w:rsidR="00075345" w:rsidRPr="00BA1953" w:rsidRDefault="00075345" w:rsidP="004237DD">
      <w:pPr>
        <w:pStyle w:val="ListParagraph"/>
        <w:numPr>
          <w:ilvl w:val="0"/>
          <w:numId w:val="9"/>
        </w:numPr>
        <w:spacing w:line="360" w:lineRule="auto"/>
      </w:pPr>
      <w:r w:rsidRPr="00BA1953">
        <w:t>No balancing (baseline)</w:t>
      </w:r>
    </w:p>
    <w:p w14:paraId="5FA7C52A" w14:textId="557A22A9" w:rsidR="00075345" w:rsidRPr="00BA1953" w:rsidRDefault="00075345" w:rsidP="004237DD">
      <w:pPr>
        <w:pStyle w:val="ListParagraph"/>
        <w:numPr>
          <w:ilvl w:val="0"/>
          <w:numId w:val="9"/>
        </w:numPr>
        <w:spacing w:line="360" w:lineRule="auto"/>
      </w:pPr>
      <w:r w:rsidRPr="00BA1953">
        <w:t>Oversampling</w:t>
      </w:r>
      <w:r w:rsidR="00561E1B" w:rsidRPr="00BA1953">
        <w:t xml:space="preserve"> – RandomOverSampler (ROS), SMOTE, ADASYN</w:t>
      </w:r>
    </w:p>
    <w:p w14:paraId="2EEE3D90" w14:textId="543DFD7A" w:rsidR="00561E1B" w:rsidRPr="00BA1953" w:rsidRDefault="00075345" w:rsidP="004237DD">
      <w:pPr>
        <w:pStyle w:val="ListParagraph"/>
        <w:numPr>
          <w:ilvl w:val="0"/>
          <w:numId w:val="9"/>
        </w:numPr>
        <w:spacing w:line="360" w:lineRule="auto"/>
      </w:pPr>
      <w:r w:rsidRPr="00BA1953">
        <w:t>Undersampling</w:t>
      </w:r>
      <w:r w:rsidR="00561E1B" w:rsidRPr="00BA1953">
        <w:t xml:space="preserve"> – RandomUnderSampler (RUS)</w:t>
      </w:r>
    </w:p>
    <w:p w14:paraId="609A049C" w14:textId="10B6A265" w:rsidR="00075345" w:rsidRPr="00BA1953" w:rsidRDefault="00561E1B" w:rsidP="004237DD">
      <w:pPr>
        <w:pStyle w:val="ListParagraph"/>
        <w:numPr>
          <w:ilvl w:val="0"/>
          <w:numId w:val="9"/>
        </w:numPr>
        <w:spacing w:line="360" w:lineRule="auto"/>
      </w:pPr>
      <w:r w:rsidRPr="00BA1953">
        <w:t>Combined Oversampling and Undersampling</w:t>
      </w:r>
      <w:r w:rsidR="00783AEA" w:rsidRPr="00BA1953">
        <w:t>: SMOTEENN, SMOTETomek</w:t>
      </w:r>
    </w:p>
    <w:p w14:paraId="30BC5F37" w14:textId="77777777" w:rsidR="009471B0" w:rsidRPr="00BA1953" w:rsidRDefault="009471B0" w:rsidP="004237DD">
      <w:pPr>
        <w:spacing w:line="360" w:lineRule="auto"/>
      </w:pPr>
    </w:p>
    <w:p w14:paraId="1D655BB6" w14:textId="0E3330C4" w:rsidR="007B0178" w:rsidRPr="00BA1953" w:rsidRDefault="007B0178" w:rsidP="004237DD">
      <w:pPr>
        <w:pStyle w:val="Heading3"/>
        <w:numPr>
          <w:ilvl w:val="2"/>
          <w:numId w:val="19"/>
        </w:numPr>
        <w:spacing w:line="360" w:lineRule="auto"/>
      </w:pPr>
      <w:bookmarkStart w:id="179" w:name="_Toc177908001"/>
      <w:r w:rsidRPr="00BA1953">
        <w:t>Hyperparameter Tuning</w:t>
      </w:r>
      <w:bookmarkEnd w:id="179"/>
    </w:p>
    <w:p w14:paraId="1342AA95" w14:textId="024C90BC" w:rsidR="00445FA2" w:rsidRPr="00BA1953" w:rsidRDefault="00DB0765" w:rsidP="004237DD">
      <w:pPr>
        <w:spacing w:line="360" w:lineRule="auto"/>
      </w:pPr>
      <w:r>
        <w:t xml:space="preserve">A </w:t>
      </w:r>
      <w:r w:rsidR="001963DB" w:rsidRPr="00BA1953">
        <w:t>comprehensive set of hyperparameters</w:t>
      </w:r>
      <w:r w:rsidR="00BD663C" w:rsidRPr="00BA1953">
        <w:t xml:space="preserve"> </w:t>
      </w:r>
      <w:r>
        <w:t xml:space="preserve">and regularisation techniques </w:t>
      </w:r>
      <w:r w:rsidR="00270E07">
        <w:t xml:space="preserve">were utilised </w:t>
      </w:r>
      <w:r w:rsidR="001963DB" w:rsidRPr="00BA1953">
        <w:t xml:space="preserve">for each </w:t>
      </w:r>
      <w:r w:rsidR="005727E8" w:rsidRPr="00BA1953">
        <w:t xml:space="preserve">ML </w:t>
      </w:r>
      <w:r w:rsidR="00E41FD9">
        <w:t>model</w:t>
      </w:r>
      <w:r w:rsidR="00E54269" w:rsidRPr="00BA1953">
        <w:t>.</w:t>
      </w:r>
      <w:r w:rsidR="000F3776" w:rsidRPr="00BA1953">
        <w:t xml:space="preserve"> First, </w:t>
      </w:r>
      <w:r w:rsidR="005727E8" w:rsidRPr="00BA1953">
        <w:t>Randomized Search</w:t>
      </w:r>
      <w:r w:rsidR="00BB043D">
        <w:t xml:space="preserve"> was used</w:t>
      </w:r>
      <w:r w:rsidR="005727E8" w:rsidRPr="00BA1953">
        <w:t xml:space="preserve"> </w:t>
      </w:r>
      <w:r w:rsidR="00DF5419" w:rsidRPr="00BA1953">
        <w:t>in</w:t>
      </w:r>
      <w:r w:rsidR="005727E8" w:rsidRPr="00BA1953">
        <w:t xml:space="preserve"> M2</w:t>
      </w:r>
      <w:r w:rsidR="00BB043D">
        <w:t xml:space="preserve"> for its </w:t>
      </w:r>
      <w:r w:rsidR="00BB043D" w:rsidRPr="00BA1953">
        <w:t>computational efficien</w:t>
      </w:r>
      <w:r w:rsidR="00BB043D">
        <w:t xml:space="preserve">cy </w:t>
      </w:r>
      <w:r w:rsidR="00D514FE">
        <w:t xml:space="preserve">on a broad set of hyperparameters, following which </w:t>
      </w:r>
      <w:r w:rsidR="00D514FE" w:rsidRPr="00BA1953">
        <w:t>GridSearchCV</w:t>
      </w:r>
      <w:r w:rsidR="00D514FE">
        <w:t xml:space="preserve"> was used </w:t>
      </w:r>
      <w:r w:rsidR="00AA23BC">
        <w:t>in</w:t>
      </w:r>
      <w:r w:rsidR="00D84A47" w:rsidRPr="00BA1953">
        <w:t xml:space="preserve"> M3 </w:t>
      </w:r>
      <w:r w:rsidR="00054DB1">
        <w:t>on a reduced set of hyperparameters</w:t>
      </w:r>
      <w:r w:rsidR="00DD1947">
        <w:t xml:space="preserve"> based on a more targeted approach.</w:t>
      </w:r>
      <w:r w:rsidR="00916D43" w:rsidRPr="00BA1953">
        <w:t xml:space="preserve"> </w:t>
      </w:r>
      <w:r w:rsidR="00EF02E9" w:rsidRPr="00BA1953">
        <w:t>As identified in research</w:t>
      </w:r>
      <w:r w:rsidR="00834D08" w:rsidRPr="00BA1953">
        <w:t>, these techniques are proven at</w:t>
      </w:r>
      <w:r w:rsidR="00455E93" w:rsidRPr="00BA1953">
        <w:t xml:space="preserve"> being effective in optimising churn prediction models</w:t>
      </w:r>
      <w:r w:rsidR="00336166" w:rsidRPr="00BA1953">
        <w:t xml:space="preserve"> </w:t>
      </w:r>
      <w:r w:rsidR="00336166" w:rsidRPr="00BA1953">
        <w:fldChar w:fldCharType="begin"/>
      </w:r>
      <w:r w:rsidR="008712E4">
        <w:instrText xml:space="preserve"> ADDIN ZOTERO_ITEM CSL_CITATION {"citationID":"1Hbn5Rgc","properties":{"unsorted":true,"formattedCitation":"(Sina and Amiri, 2022; Burkov, 2019)","plainCitation":"(Sina and Amiri, 2022; Burkov, 2019)","noteIndex":0},"citationItems":[{"id":280,"uris":["http://zotero.org/users/12475952/items/6L9DBW2P"],"itemData":{"id":280,"type":"article-journal","abstract":"Currently,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label":"page"},{"id":"iCO2GISv/BrZHgrG9","uris":["http://zotero.org/users/12475952/items/7MDEHBAP"],"itemData":{"id":"qSkcMn5U/iDyArvw9","type":"book","event-place":"Polen","ISBN":"978-1-9995795-0-0","language":"eng","number-of-pages":"141","publisher":"Andriy Burkov","publisher-place":"Polen","source":"K10plus ISBN","title":"The hundred-page machine learning book","author":[{"family":"Burkov","given":"Andriy"}],"issued":{"date-parts":[["2019"]]}}}],"schema":"https://github.com/citation-style-language/schema/raw/master/csl-citation.json"} </w:instrText>
      </w:r>
      <w:r w:rsidR="00336166" w:rsidRPr="00BA1953">
        <w:fldChar w:fldCharType="separate"/>
      </w:r>
      <w:r w:rsidR="00FE5033" w:rsidRPr="00FE5033">
        <w:rPr>
          <w:rFonts w:cs="Arial"/>
        </w:rPr>
        <w:t>(Sina and Amiri, 2022; Burkov, 2019)</w:t>
      </w:r>
      <w:r w:rsidR="00336166" w:rsidRPr="00BA1953">
        <w:fldChar w:fldCharType="end"/>
      </w:r>
      <w:r w:rsidR="00336166" w:rsidRPr="00BA1953">
        <w:t>,</w:t>
      </w:r>
      <w:r w:rsidR="0046095B">
        <w:t xml:space="preserve"> to ensure that models were better generalised to unseen data </w:t>
      </w:r>
      <w:r w:rsidR="006B7504">
        <w:t>whilst reducing overfitting. H</w:t>
      </w:r>
      <w:r w:rsidR="0020625D" w:rsidRPr="00BA1953">
        <w:t>yperparameter values are detailed in</w:t>
      </w:r>
      <w:r w:rsidR="00AC7213">
        <w:t xml:space="preserve"> </w:t>
      </w:r>
      <w:r w:rsidR="003D1E50">
        <w:t>Table</w:t>
      </w:r>
      <w:r w:rsidR="00DA2956" w:rsidRPr="00BA1953">
        <w:t xml:space="preserve">s </w:t>
      </w:r>
      <w:r w:rsidR="00AC7213">
        <w:t>12</w:t>
      </w:r>
      <w:r w:rsidR="00DA2956" w:rsidRPr="00BA1953">
        <w:t>-</w:t>
      </w:r>
      <w:r w:rsidR="00AC7213">
        <w:t>20</w:t>
      </w:r>
      <w:r w:rsidR="00DA2956" w:rsidRPr="00BA1953">
        <w:t xml:space="preserve"> below</w:t>
      </w:r>
      <w:r w:rsidR="00C42481">
        <w:t>.</w:t>
      </w:r>
    </w:p>
    <w:p w14:paraId="2D41D1CB" w14:textId="7FD64687" w:rsidR="00C42481" w:rsidRDefault="00C42481" w:rsidP="00C42481">
      <w:pPr>
        <w:pStyle w:val="Caption"/>
        <w:jc w:val="center"/>
      </w:pPr>
      <w:bookmarkStart w:id="180" w:name="_Toc178110925"/>
      <w:r>
        <w:t xml:space="preserve">Table </w:t>
      </w:r>
      <w:fldSimple w:instr=" SEQ Table \* ARABIC ">
        <w:r w:rsidR="0078675F">
          <w:rPr>
            <w:noProof/>
          </w:rPr>
          <w:t>12</w:t>
        </w:r>
      </w:fldSimple>
      <w:r>
        <w:t xml:space="preserve">: </w:t>
      </w:r>
      <w:r w:rsidRPr="00A4374A">
        <w:t>RF-M1: CFI Threshold Feature Importance Evaluation Hyperparameters</w:t>
      </w:r>
      <w:bookmarkEnd w:id="180"/>
    </w:p>
    <w:tbl>
      <w:tblPr>
        <w:tblW w:w="5000" w:type="pct"/>
        <w:tblLook w:val="04A0" w:firstRow="1" w:lastRow="0" w:firstColumn="1" w:lastColumn="0" w:noHBand="0" w:noVBand="1"/>
      </w:tblPr>
      <w:tblGrid>
        <w:gridCol w:w="2875"/>
        <w:gridCol w:w="2875"/>
        <w:gridCol w:w="4212"/>
      </w:tblGrid>
      <w:tr w:rsidR="00AE0030" w:rsidRPr="00AE0030" w14:paraId="5CCB3FDA" w14:textId="77777777" w:rsidTr="00AE0030">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6197F242" w14:textId="77777777" w:rsidR="00AE0030" w:rsidRPr="00AE0030" w:rsidRDefault="00AE0030" w:rsidP="00AE0030">
            <w:pPr>
              <w:spacing w:after="0" w:line="240" w:lineRule="auto"/>
              <w:rPr>
                <w:rFonts w:eastAsia="Times New Roman" w:cs="Arial"/>
                <w:b/>
                <w:bCs/>
                <w:color w:val="000000"/>
                <w:sz w:val="18"/>
                <w:szCs w:val="18"/>
                <w:lang w:eastAsia="en-IE"/>
              </w:rPr>
            </w:pPr>
            <w:r w:rsidRPr="00AE0030">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1D35B0CF" w14:textId="77777777" w:rsidR="00AE0030" w:rsidRPr="00AE0030" w:rsidRDefault="00AE0030" w:rsidP="00AE0030">
            <w:pPr>
              <w:spacing w:after="0" w:line="240" w:lineRule="auto"/>
              <w:rPr>
                <w:rFonts w:eastAsia="Times New Roman" w:cs="Arial"/>
                <w:b/>
                <w:bCs/>
                <w:color w:val="000000"/>
                <w:sz w:val="18"/>
                <w:szCs w:val="18"/>
                <w:lang w:eastAsia="en-IE"/>
              </w:rPr>
            </w:pPr>
            <w:r w:rsidRPr="00AE0030">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2FCCBF14" w14:textId="77777777" w:rsidR="00AE0030" w:rsidRPr="00AE0030" w:rsidRDefault="00AE0030" w:rsidP="00AE0030">
            <w:pPr>
              <w:spacing w:after="0" w:line="240" w:lineRule="auto"/>
              <w:rPr>
                <w:rFonts w:eastAsia="Times New Roman" w:cs="Arial"/>
                <w:b/>
                <w:bCs/>
                <w:color w:val="000000"/>
                <w:sz w:val="18"/>
                <w:szCs w:val="18"/>
                <w:lang w:eastAsia="en-IE"/>
              </w:rPr>
            </w:pPr>
            <w:r w:rsidRPr="00AE0030">
              <w:rPr>
                <w:rFonts w:eastAsia="Times New Roman" w:cs="Arial"/>
                <w:b/>
                <w:bCs/>
                <w:color w:val="000000"/>
                <w:sz w:val="18"/>
                <w:szCs w:val="18"/>
                <w:lang w:eastAsia="en-IE"/>
              </w:rPr>
              <w:t>Hyperparameter Values</w:t>
            </w:r>
          </w:p>
        </w:tc>
      </w:tr>
      <w:tr w:rsidR="00AE0030" w:rsidRPr="00AE0030" w14:paraId="0BBC2E11" w14:textId="77777777" w:rsidTr="00AE0030">
        <w:trPr>
          <w:trHeight w:val="315"/>
        </w:trPr>
        <w:tc>
          <w:tcPr>
            <w:tcW w:w="1443" w:type="pct"/>
            <w:tcBorders>
              <w:top w:val="nil"/>
              <w:left w:val="single" w:sz="4" w:space="0" w:color="auto"/>
              <w:bottom w:val="single" w:sz="4" w:space="0" w:color="auto"/>
              <w:right w:val="single" w:sz="4" w:space="0" w:color="auto"/>
            </w:tcBorders>
            <w:vAlign w:val="center"/>
            <w:hideMark/>
          </w:tcPr>
          <w:p w14:paraId="7C5D6303"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25AC5B9C"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60432A5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100, 200, 300, 400, 500</w:t>
            </w:r>
          </w:p>
        </w:tc>
      </w:tr>
      <w:tr w:rsidR="00AE0030" w:rsidRPr="00AE0030" w14:paraId="79807E33"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4D3FE93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max_features</w:t>
            </w:r>
          </w:p>
        </w:tc>
        <w:tc>
          <w:tcPr>
            <w:tcW w:w="1443" w:type="pct"/>
            <w:tcBorders>
              <w:top w:val="nil"/>
              <w:left w:val="nil"/>
              <w:bottom w:val="single" w:sz="4" w:space="0" w:color="auto"/>
              <w:right w:val="single" w:sz="4" w:space="0" w:color="auto"/>
            </w:tcBorders>
            <w:vAlign w:val="center"/>
            <w:hideMark/>
          </w:tcPr>
          <w:p w14:paraId="27E2AECF"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 features</w:t>
            </w:r>
          </w:p>
        </w:tc>
        <w:tc>
          <w:tcPr>
            <w:tcW w:w="2114" w:type="pct"/>
            <w:tcBorders>
              <w:top w:val="nil"/>
              <w:left w:val="nil"/>
              <w:bottom w:val="single" w:sz="4" w:space="0" w:color="auto"/>
              <w:right w:val="single" w:sz="4" w:space="0" w:color="auto"/>
            </w:tcBorders>
            <w:vAlign w:val="center"/>
            <w:hideMark/>
          </w:tcPr>
          <w:p w14:paraId="3E590E25"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auto, sqrt, log2</w:t>
            </w:r>
          </w:p>
        </w:tc>
      </w:tr>
      <w:tr w:rsidR="00AE0030" w:rsidRPr="00AE0030" w14:paraId="419A25C3"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517665C9"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462BA23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12FAFBCA"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5, 10, 15, 20</w:t>
            </w:r>
          </w:p>
        </w:tc>
      </w:tr>
      <w:tr w:rsidR="00AE0030" w:rsidRPr="00AE0030" w14:paraId="0520CEFB"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51A7783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min_samples_split</w:t>
            </w:r>
          </w:p>
        </w:tc>
        <w:tc>
          <w:tcPr>
            <w:tcW w:w="1443" w:type="pct"/>
            <w:tcBorders>
              <w:top w:val="nil"/>
              <w:left w:val="nil"/>
              <w:bottom w:val="single" w:sz="4" w:space="0" w:color="auto"/>
              <w:right w:val="single" w:sz="4" w:space="0" w:color="auto"/>
            </w:tcBorders>
            <w:vAlign w:val="center"/>
            <w:hideMark/>
          </w:tcPr>
          <w:p w14:paraId="20BBAFAC"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Min samples split</w:t>
            </w:r>
          </w:p>
        </w:tc>
        <w:tc>
          <w:tcPr>
            <w:tcW w:w="2114" w:type="pct"/>
            <w:tcBorders>
              <w:top w:val="nil"/>
              <w:left w:val="nil"/>
              <w:bottom w:val="single" w:sz="4" w:space="0" w:color="auto"/>
              <w:right w:val="single" w:sz="4" w:space="0" w:color="auto"/>
            </w:tcBorders>
            <w:vAlign w:val="center"/>
            <w:hideMark/>
          </w:tcPr>
          <w:p w14:paraId="5B4F1D38"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5, 10</w:t>
            </w:r>
          </w:p>
        </w:tc>
      </w:tr>
      <w:tr w:rsidR="00AE0030" w:rsidRPr="00AE0030" w14:paraId="16F25373"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56B11A4C"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min_samples_leaf</w:t>
            </w:r>
          </w:p>
        </w:tc>
        <w:tc>
          <w:tcPr>
            <w:tcW w:w="1443" w:type="pct"/>
            <w:tcBorders>
              <w:top w:val="nil"/>
              <w:left w:val="nil"/>
              <w:bottom w:val="single" w:sz="4" w:space="0" w:color="auto"/>
              <w:right w:val="single" w:sz="4" w:space="0" w:color="auto"/>
            </w:tcBorders>
            <w:vAlign w:val="center"/>
            <w:hideMark/>
          </w:tcPr>
          <w:p w14:paraId="634AA86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Min samples leaf</w:t>
            </w:r>
          </w:p>
        </w:tc>
        <w:tc>
          <w:tcPr>
            <w:tcW w:w="2114" w:type="pct"/>
            <w:tcBorders>
              <w:top w:val="nil"/>
              <w:left w:val="nil"/>
              <w:bottom w:val="single" w:sz="4" w:space="0" w:color="auto"/>
              <w:right w:val="single" w:sz="4" w:space="0" w:color="auto"/>
            </w:tcBorders>
            <w:vAlign w:val="center"/>
            <w:hideMark/>
          </w:tcPr>
          <w:p w14:paraId="422B6C9B"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5, 10</w:t>
            </w:r>
          </w:p>
        </w:tc>
      </w:tr>
      <w:tr w:rsidR="00AE0030" w:rsidRPr="00AE0030" w14:paraId="25CC0BF6"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69780DC9"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lastRenderedPageBreak/>
              <w:t>bootstrap</w:t>
            </w:r>
          </w:p>
        </w:tc>
        <w:tc>
          <w:tcPr>
            <w:tcW w:w="1443" w:type="pct"/>
            <w:tcBorders>
              <w:top w:val="nil"/>
              <w:left w:val="nil"/>
              <w:bottom w:val="single" w:sz="4" w:space="0" w:color="auto"/>
              <w:right w:val="single" w:sz="4" w:space="0" w:color="auto"/>
            </w:tcBorders>
            <w:vAlign w:val="center"/>
            <w:hideMark/>
          </w:tcPr>
          <w:p w14:paraId="3DB5BBE6"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Bootstrap</w:t>
            </w:r>
          </w:p>
        </w:tc>
        <w:tc>
          <w:tcPr>
            <w:tcW w:w="2114" w:type="pct"/>
            <w:tcBorders>
              <w:top w:val="nil"/>
              <w:left w:val="nil"/>
              <w:bottom w:val="single" w:sz="4" w:space="0" w:color="auto"/>
              <w:right w:val="single" w:sz="4" w:space="0" w:color="auto"/>
            </w:tcBorders>
            <w:vAlign w:val="center"/>
            <w:hideMark/>
          </w:tcPr>
          <w:p w14:paraId="7FF64543"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TRUE</w:t>
            </w:r>
          </w:p>
        </w:tc>
      </w:tr>
      <w:tr w:rsidR="00AE0030" w:rsidRPr="00AE0030" w14:paraId="7A890BA0"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1FF39025"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5DEDA29F"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00849D09"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balanced, balanced_subsample, {0: 1, 1: 4}</w:t>
            </w:r>
          </w:p>
        </w:tc>
      </w:tr>
      <w:tr w:rsidR="00AE0030" w:rsidRPr="00AE0030" w14:paraId="173252BE"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76900384"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criterion</w:t>
            </w:r>
          </w:p>
        </w:tc>
        <w:tc>
          <w:tcPr>
            <w:tcW w:w="1443" w:type="pct"/>
            <w:tcBorders>
              <w:top w:val="nil"/>
              <w:left w:val="nil"/>
              <w:bottom w:val="single" w:sz="4" w:space="0" w:color="auto"/>
              <w:right w:val="single" w:sz="4" w:space="0" w:color="auto"/>
            </w:tcBorders>
            <w:vAlign w:val="center"/>
            <w:hideMark/>
          </w:tcPr>
          <w:p w14:paraId="0DE3D737"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Criterion</w:t>
            </w:r>
          </w:p>
        </w:tc>
        <w:tc>
          <w:tcPr>
            <w:tcW w:w="2114" w:type="pct"/>
            <w:tcBorders>
              <w:top w:val="nil"/>
              <w:left w:val="nil"/>
              <w:bottom w:val="single" w:sz="4" w:space="0" w:color="auto"/>
              <w:right w:val="single" w:sz="4" w:space="0" w:color="auto"/>
            </w:tcBorders>
            <w:vAlign w:val="center"/>
            <w:hideMark/>
          </w:tcPr>
          <w:p w14:paraId="78C420FC"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gini, entropy</w:t>
            </w:r>
          </w:p>
        </w:tc>
      </w:tr>
      <w:tr w:rsidR="00AE0030" w:rsidRPr="00AE0030" w14:paraId="4DFB1130" w14:textId="77777777" w:rsidTr="00AE0030">
        <w:trPr>
          <w:trHeight w:val="300"/>
        </w:trPr>
        <w:tc>
          <w:tcPr>
            <w:tcW w:w="1443" w:type="pct"/>
            <w:tcBorders>
              <w:top w:val="nil"/>
              <w:left w:val="single" w:sz="4" w:space="0" w:color="auto"/>
              <w:bottom w:val="single" w:sz="4" w:space="0" w:color="auto"/>
              <w:right w:val="single" w:sz="4" w:space="0" w:color="auto"/>
            </w:tcBorders>
            <w:vAlign w:val="center"/>
            <w:hideMark/>
          </w:tcPr>
          <w:p w14:paraId="009D0BC8"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max_samples</w:t>
            </w:r>
          </w:p>
        </w:tc>
        <w:tc>
          <w:tcPr>
            <w:tcW w:w="1443" w:type="pct"/>
            <w:tcBorders>
              <w:top w:val="nil"/>
              <w:left w:val="nil"/>
              <w:bottom w:val="single" w:sz="4" w:space="0" w:color="auto"/>
              <w:right w:val="single" w:sz="4" w:space="0" w:color="auto"/>
            </w:tcBorders>
            <w:vAlign w:val="center"/>
            <w:hideMark/>
          </w:tcPr>
          <w:p w14:paraId="23D9B972"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Max samples</w:t>
            </w:r>
          </w:p>
        </w:tc>
        <w:tc>
          <w:tcPr>
            <w:tcW w:w="2114" w:type="pct"/>
            <w:tcBorders>
              <w:top w:val="nil"/>
              <w:left w:val="nil"/>
              <w:bottom w:val="single" w:sz="4" w:space="0" w:color="auto"/>
              <w:right w:val="single" w:sz="4" w:space="0" w:color="auto"/>
            </w:tcBorders>
            <w:vAlign w:val="center"/>
            <w:hideMark/>
          </w:tcPr>
          <w:p w14:paraId="72AC1052" w14:textId="77777777" w:rsidR="00AE0030" w:rsidRPr="00AE0030" w:rsidRDefault="00AE0030" w:rsidP="00AE0030">
            <w:pPr>
              <w:spacing w:after="0" w:line="240" w:lineRule="auto"/>
              <w:rPr>
                <w:rFonts w:eastAsia="Times New Roman" w:cs="Arial"/>
                <w:color w:val="000000"/>
                <w:sz w:val="18"/>
                <w:szCs w:val="18"/>
                <w:lang w:eastAsia="en-IE"/>
              </w:rPr>
            </w:pPr>
            <w:r w:rsidRPr="00AE0030">
              <w:rPr>
                <w:rFonts w:eastAsia="Times New Roman" w:cs="Arial"/>
                <w:color w:val="000000"/>
                <w:sz w:val="18"/>
                <w:szCs w:val="18"/>
                <w:lang w:eastAsia="en-IE"/>
              </w:rPr>
              <w:t>0.8, 0.9, 1.0</w:t>
            </w:r>
          </w:p>
        </w:tc>
      </w:tr>
    </w:tbl>
    <w:p w14:paraId="31B59E81" w14:textId="77777777" w:rsidR="00665299" w:rsidRPr="00BA1953" w:rsidRDefault="00665299" w:rsidP="006A7C27">
      <w:pPr>
        <w:spacing w:line="360" w:lineRule="auto"/>
      </w:pPr>
    </w:p>
    <w:p w14:paraId="02ABF03B" w14:textId="37D0FE92" w:rsidR="00B72EB4" w:rsidRDefault="003D1E50" w:rsidP="00B72EB4">
      <w:pPr>
        <w:pStyle w:val="Caption"/>
        <w:jc w:val="center"/>
      </w:pPr>
      <w:bookmarkStart w:id="181" w:name="_Toc178110926"/>
      <w:r>
        <w:t>Table</w:t>
      </w:r>
      <w:r w:rsidR="00B72EB4">
        <w:t xml:space="preserve"> </w:t>
      </w:r>
      <w:fldSimple w:instr=" SEQ Table \* ARABIC ">
        <w:r w:rsidR="0078675F">
          <w:rPr>
            <w:noProof/>
          </w:rPr>
          <w:t>13</w:t>
        </w:r>
      </w:fldSimple>
      <w:r w:rsidR="00B72EB4">
        <w:t xml:space="preserve">: </w:t>
      </w:r>
      <w:r w:rsidR="00B72EB4" w:rsidRPr="007626D8">
        <w:t>RF-M2: Class Resampling Randomized Search Evaluation Hyperparameters</w:t>
      </w:r>
      <w:bookmarkEnd w:id="181"/>
    </w:p>
    <w:tbl>
      <w:tblPr>
        <w:tblW w:w="5000" w:type="pct"/>
        <w:tblLook w:val="04A0" w:firstRow="1" w:lastRow="0" w:firstColumn="1" w:lastColumn="0" w:noHBand="0" w:noVBand="1"/>
      </w:tblPr>
      <w:tblGrid>
        <w:gridCol w:w="2875"/>
        <w:gridCol w:w="2875"/>
        <w:gridCol w:w="4212"/>
      </w:tblGrid>
      <w:tr w:rsidR="00C42481" w:rsidRPr="00665299" w14:paraId="4D4B1C31" w14:textId="77777777" w:rsidTr="00FB78FE">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18A6941C"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498CA42D"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3383406B"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Hyperparameter Values</w:t>
            </w:r>
          </w:p>
        </w:tc>
      </w:tr>
      <w:tr w:rsidR="00C42481" w:rsidRPr="00665299" w14:paraId="76B9AE41" w14:textId="77777777" w:rsidTr="00FB78FE">
        <w:trPr>
          <w:trHeight w:val="315"/>
        </w:trPr>
        <w:tc>
          <w:tcPr>
            <w:tcW w:w="1443" w:type="pct"/>
            <w:tcBorders>
              <w:top w:val="nil"/>
              <w:left w:val="single" w:sz="4" w:space="0" w:color="auto"/>
              <w:bottom w:val="single" w:sz="4" w:space="0" w:color="auto"/>
              <w:right w:val="single" w:sz="4" w:space="0" w:color="auto"/>
            </w:tcBorders>
            <w:vAlign w:val="center"/>
            <w:hideMark/>
          </w:tcPr>
          <w:p w14:paraId="55855D0A"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784F2F48"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10D5D784"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100, 200, 300, 400, 500</w:t>
            </w:r>
          </w:p>
        </w:tc>
      </w:tr>
      <w:tr w:rsidR="00C42481" w:rsidRPr="00665299" w14:paraId="49E9E7FE"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4C5EE282"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max_features</w:t>
            </w:r>
          </w:p>
        </w:tc>
        <w:tc>
          <w:tcPr>
            <w:tcW w:w="1443" w:type="pct"/>
            <w:tcBorders>
              <w:top w:val="nil"/>
              <w:left w:val="nil"/>
              <w:bottom w:val="single" w:sz="4" w:space="0" w:color="auto"/>
              <w:right w:val="single" w:sz="4" w:space="0" w:color="auto"/>
            </w:tcBorders>
            <w:vAlign w:val="center"/>
            <w:hideMark/>
          </w:tcPr>
          <w:p w14:paraId="6F246878"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Max features</w:t>
            </w:r>
          </w:p>
        </w:tc>
        <w:tc>
          <w:tcPr>
            <w:tcW w:w="2114" w:type="pct"/>
            <w:tcBorders>
              <w:top w:val="nil"/>
              <w:left w:val="nil"/>
              <w:bottom w:val="single" w:sz="4" w:space="0" w:color="auto"/>
              <w:right w:val="single" w:sz="4" w:space="0" w:color="auto"/>
            </w:tcBorders>
            <w:vAlign w:val="center"/>
            <w:hideMark/>
          </w:tcPr>
          <w:p w14:paraId="62C8BC3A"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auto, sqrt, log2</w:t>
            </w:r>
          </w:p>
        </w:tc>
      </w:tr>
      <w:tr w:rsidR="00C42481" w:rsidRPr="00665299" w14:paraId="1E94520E"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2D75DCD5"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1DA59DE4"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75A6E461"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5, 10, 15, 20, 25, 30</w:t>
            </w:r>
          </w:p>
        </w:tc>
      </w:tr>
      <w:tr w:rsidR="00C42481" w:rsidRPr="00665299" w14:paraId="5B797F11"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3B1C9D75"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min_samples_split</w:t>
            </w:r>
          </w:p>
        </w:tc>
        <w:tc>
          <w:tcPr>
            <w:tcW w:w="1443" w:type="pct"/>
            <w:tcBorders>
              <w:top w:val="nil"/>
              <w:left w:val="nil"/>
              <w:bottom w:val="single" w:sz="4" w:space="0" w:color="auto"/>
              <w:right w:val="single" w:sz="4" w:space="0" w:color="auto"/>
            </w:tcBorders>
            <w:vAlign w:val="center"/>
            <w:hideMark/>
          </w:tcPr>
          <w:p w14:paraId="53D15816"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Min samples split</w:t>
            </w:r>
          </w:p>
        </w:tc>
        <w:tc>
          <w:tcPr>
            <w:tcW w:w="2114" w:type="pct"/>
            <w:tcBorders>
              <w:top w:val="nil"/>
              <w:left w:val="nil"/>
              <w:bottom w:val="single" w:sz="4" w:space="0" w:color="auto"/>
              <w:right w:val="single" w:sz="4" w:space="0" w:color="auto"/>
            </w:tcBorders>
            <w:vAlign w:val="center"/>
            <w:hideMark/>
          </w:tcPr>
          <w:p w14:paraId="212D21E1"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2, 5, 10, 15</w:t>
            </w:r>
          </w:p>
        </w:tc>
      </w:tr>
      <w:tr w:rsidR="00C42481" w:rsidRPr="00665299" w14:paraId="57611C25"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5F0C9035"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min_samples_leaf</w:t>
            </w:r>
          </w:p>
        </w:tc>
        <w:tc>
          <w:tcPr>
            <w:tcW w:w="1443" w:type="pct"/>
            <w:tcBorders>
              <w:top w:val="nil"/>
              <w:left w:val="nil"/>
              <w:bottom w:val="single" w:sz="4" w:space="0" w:color="auto"/>
              <w:right w:val="single" w:sz="4" w:space="0" w:color="auto"/>
            </w:tcBorders>
            <w:vAlign w:val="center"/>
            <w:hideMark/>
          </w:tcPr>
          <w:p w14:paraId="000523B7"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Min samples leaf</w:t>
            </w:r>
          </w:p>
        </w:tc>
        <w:tc>
          <w:tcPr>
            <w:tcW w:w="2114" w:type="pct"/>
            <w:tcBorders>
              <w:top w:val="nil"/>
              <w:left w:val="nil"/>
              <w:bottom w:val="single" w:sz="4" w:space="0" w:color="auto"/>
              <w:right w:val="single" w:sz="4" w:space="0" w:color="auto"/>
            </w:tcBorders>
            <w:vAlign w:val="center"/>
            <w:hideMark/>
          </w:tcPr>
          <w:p w14:paraId="6037CA84"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1, 2, 5, 10</w:t>
            </w:r>
          </w:p>
        </w:tc>
      </w:tr>
      <w:tr w:rsidR="00C42481" w:rsidRPr="00665299" w14:paraId="324674DD"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43819840"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bootstrap</w:t>
            </w:r>
          </w:p>
        </w:tc>
        <w:tc>
          <w:tcPr>
            <w:tcW w:w="1443" w:type="pct"/>
            <w:tcBorders>
              <w:top w:val="nil"/>
              <w:left w:val="nil"/>
              <w:bottom w:val="single" w:sz="4" w:space="0" w:color="auto"/>
              <w:right w:val="single" w:sz="4" w:space="0" w:color="auto"/>
            </w:tcBorders>
            <w:vAlign w:val="center"/>
            <w:hideMark/>
          </w:tcPr>
          <w:p w14:paraId="5DBA9CCD"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Bootstrap</w:t>
            </w:r>
          </w:p>
        </w:tc>
        <w:tc>
          <w:tcPr>
            <w:tcW w:w="2114" w:type="pct"/>
            <w:tcBorders>
              <w:top w:val="nil"/>
              <w:left w:val="nil"/>
              <w:bottom w:val="single" w:sz="4" w:space="0" w:color="auto"/>
              <w:right w:val="single" w:sz="4" w:space="0" w:color="auto"/>
            </w:tcBorders>
            <w:vAlign w:val="center"/>
            <w:hideMark/>
          </w:tcPr>
          <w:p w14:paraId="5B1E3E3C"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True, False</w:t>
            </w:r>
          </w:p>
        </w:tc>
      </w:tr>
      <w:tr w:rsidR="00C42481" w:rsidRPr="00665299" w14:paraId="50182229"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53FE1FCB"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5716A2F5"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1A7686A5"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balanced, balanced_subsample, {0: 1, 1: 4}</w:t>
            </w:r>
          </w:p>
        </w:tc>
      </w:tr>
      <w:tr w:rsidR="00C42481" w:rsidRPr="00665299" w14:paraId="36767544"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48E35DE7"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criterion</w:t>
            </w:r>
          </w:p>
        </w:tc>
        <w:tc>
          <w:tcPr>
            <w:tcW w:w="1443" w:type="pct"/>
            <w:tcBorders>
              <w:top w:val="nil"/>
              <w:left w:val="nil"/>
              <w:bottom w:val="single" w:sz="4" w:space="0" w:color="auto"/>
              <w:right w:val="single" w:sz="4" w:space="0" w:color="auto"/>
            </w:tcBorders>
            <w:vAlign w:val="center"/>
            <w:hideMark/>
          </w:tcPr>
          <w:p w14:paraId="55964D0B"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Criterion</w:t>
            </w:r>
          </w:p>
        </w:tc>
        <w:tc>
          <w:tcPr>
            <w:tcW w:w="2114" w:type="pct"/>
            <w:tcBorders>
              <w:top w:val="nil"/>
              <w:left w:val="nil"/>
              <w:bottom w:val="single" w:sz="4" w:space="0" w:color="auto"/>
              <w:right w:val="single" w:sz="4" w:space="0" w:color="auto"/>
            </w:tcBorders>
            <w:vAlign w:val="center"/>
            <w:hideMark/>
          </w:tcPr>
          <w:p w14:paraId="02168EF1"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gini, entropy</w:t>
            </w:r>
          </w:p>
        </w:tc>
      </w:tr>
      <w:tr w:rsidR="00C42481" w:rsidRPr="00665299" w14:paraId="70A8D0B2"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797D70A4" w14:textId="77777777" w:rsidR="00C42481" w:rsidRPr="00665299" w:rsidRDefault="00C42481" w:rsidP="00FB78FE">
            <w:pPr>
              <w:spacing w:after="0" w:line="240" w:lineRule="auto"/>
              <w:rPr>
                <w:rFonts w:eastAsia="Times New Roman" w:cs="Arial"/>
                <w:b/>
                <w:bCs/>
                <w:color w:val="000000"/>
                <w:sz w:val="18"/>
                <w:szCs w:val="18"/>
                <w:lang w:eastAsia="en-IE"/>
              </w:rPr>
            </w:pPr>
            <w:r w:rsidRPr="00665299">
              <w:rPr>
                <w:rFonts w:eastAsia="Times New Roman" w:cs="Arial"/>
                <w:b/>
                <w:bCs/>
                <w:color w:val="000000"/>
                <w:sz w:val="18"/>
                <w:szCs w:val="18"/>
                <w:lang w:eastAsia="en-IE"/>
              </w:rPr>
              <w:t>max_samples</w:t>
            </w:r>
          </w:p>
        </w:tc>
        <w:tc>
          <w:tcPr>
            <w:tcW w:w="1443" w:type="pct"/>
            <w:tcBorders>
              <w:top w:val="nil"/>
              <w:left w:val="nil"/>
              <w:bottom w:val="single" w:sz="4" w:space="0" w:color="auto"/>
              <w:right w:val="single" w:sz="4" w:space="0" w:color="auto"/>
            </w:tcBorders>
            <w:vAlign w:val="center"/>
            <w:hideMark/>
          </w:tcPr>
          <w:p w14:paraId="5C574A99"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Max samples</w:t>
            </w:r>
          </w:p>
        </w:tc>
        <w:tc>
          <w:tcPr>
            <w:tcW w:w="2114" w:type="pct"/>
            <w:tcBorders>
              <w:top w:val="nil"/>
              <w:left w:val="nil"/>
              <w:bottom w:val="single" w:sz="4" w:space="0" w:color="auto"/>
              <w:right w:val="single" w:sz="4" w:space="0" w:color="auto"/>
            </w:tcBorders>
            <w:vAlign w:val="center"/>
            <w:hideMark/>
          </w:tcPr>
          <w:p w14:paraId="1BD5B5B6" w14:textId="77777777" w:rsidR="00C42481" w:rsidRPr="00665299" w:rsidRDefault="00C42481" w:rsidP="00FB78FE">
            <w:pPr>
              <w:spacing w:after="0" w:line="240" w:lineRule="auto"/>
              <w:rPr>
                <w:rFonts w:eastAsia="Times New Roman" w:cs="Arial"/>
                <w:color w:val="000000"/>
                <w:sz w:val="18"/>
                <w:szCs w:val="18"/>
                <w:lang w:eastAsia="en-IE"/>
              </w:rPr>
            </w:pPr>
            <w:r w:rsidRPr="00665299">
              <w:rPr>
                <w:rFonts w:eastAsia="Times New Roman" w:cs="Arial"/>
                <w:color w:val="000000"/>
                <w:sz w:val="18"/>
                <w:szCs w:val="18"/>
                <w:lang w:eastAsia="en-IE"/>
              </w:rPr>
              <w:t>0.8, 0.9, 1.0</w:t>
            </w:r>
          </w:p>
        </w:tc>
      </w:tr>
    </w:tbl>
    <w:p w14:paraId="09A86902" w14:textId="77777777" w:rsidR="00C42481" w:rsidRDefault="00C42481" w:rsidP="001C02B2"/>
    <w:p w14:paraId="488AD7E8" w14:textId="377354E1" w:rsidR="00B72EB4" w:rsidRDefault="003D1E50" w:rsidP="00B72EB4">
      <w:pPr>
        <w:pStyle w:val="Caption"/>
        <w:jc w:val="center"/>
      </w:pPr>
      <w:bookmarkStart w:id="182" w:name="_Toc178110927"/>
      <w:r>
        <w:t>Table</w:t>
      </w:r>
      <w:r w:rsidR="00B72EB4">
        <w:t xml:space="preserve"> </w:t>
      </w:r>
      <w:fldSimple w:instr=" SEQ Table \* ARABIC ">
        <w:r w:rsidR="0078675F">
          <w:rPr>
            <w:noProof/>
          </w:rPr>
          <w:t>14</w:t>
        </w:r>
      </w:fldSimple>
      <w:r w:rsidR="00B72EB4">
        <w:t xml:space="preserve">: </w:t>
      </w:r>
      <w:r w:rsidR="00B72EB4" w:rsidRPr="004B3498">
        <w:t>RF-M3: Class Resampling Grid Search Evaluation Hyperparameters</w:t>
      </w:r>
      <w:bookmarkEnd w:id="182"/>
    </w:p>
    <w:tbl>
      <w:tblPr>
        <w:tblW w:w="5000" w:type="pct"/>
        <w:tblLook w:val="04A0" w:firstRow="1" w:lastRow="0" w:firstColumn="1" w:lastColumn="0" w:noHBand="0" w:noVBand="1"/>
      </w:tblPr>
      <w:tblGrid>
        <w:gridCol w:w="2875"/>
        <w:gridCol w:w="2875"/>
        <w:gridCol w:w="4212"/>
      </w:tblGrid>
      <w:tr w:rsidR="00C42481" w:rsidRPr="005B4839" w14:paraId="6309D0BE" w14:textId="77777777" w:rsidTr="00FB78FE">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2C039F41" w14:textId="77777777" w:rsidR="00C42481" w:rsidRPr="005B4839" w:rsidRDefault="00C42481" w:rsidP="00FB78FE">
            <w:pPr>
              <w:spacing w:after="0" w:line="240" w:lineRule="auto"/>
              <w:rPr>
                <w:rFonts w:eastAsia="Times New Roman" w:cs="Arial"/>
                <w:b/>
                <w:bCs/>
                <w:color w:val="000000"/>
                <w:sz w:val="18"/>
                <w:szCs w:val="18"/>
                <w:lang w:eastAsia="en-IE"/>
              </w:rPr>
            </w:pPr>
            <w:r w:rsidRPr="005B4839">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220151B0" w14:textId="77777777" w:rsidR="00C42481" w:rsidRPr="005B4839" w:rsidRDefault="00C42481" w:rsidP="00FB78FE">
            <w:pPr>
              <w:spacing w:after="0" w:line="240" w:lineRule="auto"/>
              <w:rPr>
                <w:rFonts w:eastAsia="Times New Roman" w:cs="Arial"/>
                <w:b/>
                <w:bCs/>
                <w:color w:val="000000"/>
                <w:sz w:val="18"/>
                <w:szCs w:val="18"/>
                <w:lang w:eastAsia="en-IE"/>
              </w:rPr>
            </w:pPr>
            <w:r w:rsidRPr="005B4839">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27A794F2" w14:textId="77777777" w:rsidR="00C42481" w:rsidRPr="005B4839" w:rsidRDefault="00C42481" w:rsidP="00FB78FE">
            <w:pPr>
              <w:spacing w:after="0" w:line="240" w:lineRule="auto"/>
              <w:rPr>
                <w:rFonts w:eastAsia="Times New Roman" w:cs="Arial"/>
                <w:b/>
                <w:bCs/>
                <w:color w:val="000000"/>
                <w:sz w:val="18"/>
                <w:szCs w:val="18"/>
                <w:lang w:eastAsia="en-IE"/>
              </w:rPr>
            </w:pPr>
            <w:r w:rsidRPr="005B4839">
              <w:rPr>
                <w:rFonts w:eastAsia="Times New Roman" w:cs="Arial"/>
                <w:b/>
                <w:bCs/>
                <w:color w:val="000000"/>
                <w:sz w:val="18"/>
                <w:szCs w:val="18"/>
                <w:lang w:eastAsia="en-IE"/>
              </w:rPr>
              <w:t>Hyperparameter Values</w:t>
            </w:r>
          </w:p>
        </w:tc>
      </w:tr>
      <w:tr w:rsidR="00C42481" w:rsidRPr="005B4839" w14:paraId="453B4B81" w14:textId="77777777" w:rsidTr="00FB78FE">
        <w:trPr>
          <w:trHeight w:val="315"/>
        </w:trPr>
        <w:tc>
          <w:tcPr>
            <w:tcW w:w="1443" w:type="pct"/>
            <w:tcBorders>
              <w:top w:val="nil"/>
              <w:left w:val="single" w:sz="4" w:space="0" w:color="auto"/>
              <w:bottom w:val="single" w:sz="4" w:space="0" w:color="auto"/>
              <w:right w:val="single" w:sz="4" w:space="0" w:color="auto"/>
            </w:tcBorders>
            <w:vAlign w:val="center"/>
            <w:hideMark/>
          </w:tcPr>
          <w:p w14:paraId="0A99F825"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4FD1653A"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2F254E58"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200</w:t>
            </w:r>
          </w:p>
        </w:tc>
      </w:tr>
      <w:tr w:rsidR="00C42481" w:rsidRPr="005B4839" w14:paraId="4E75D2B2"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0ECC5CEC"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max_features</w:t>
            </w:r>
          </w:p>
        </w:tc>
        <w:tc>
          <w:tcPr>
            <w:tcW w:w="1443" w:type="pct"/>
            <w:tcBorders>
              <w:top w:val="nil"/>
              <w:left w:val="nil"/>
              <w:bottom w:val="single" w:sz="4" w:space="0" w:color="auto"/>
              <w:right w:val="single" w:sz="4" w:space="0" w:color="auto"/>
            </w:tcBorders>
            <w:vAlign w:val="center"/>
            <w:hideMark/>
          </w:tcPr>
          <w:p w14:paraId="51158108"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 features</w:t>
            </w:r>
          </w:p>
        </w:tc>
        <w:tc>
          <w:tcPr>
            <w:tcW w:w="2114" w:type="pct"/>
            <w:tcBorders>
              <w:top w:val="nil"/>
              <w:left w:val="nil"/>
              <w:bottom w:val="single" w:sz="4" w:space="0" w:color="auto"/>
              <w:right w:val="single" w:sz="4" w:space="0" w:color="auto"/>
            </w:tcBorders>
            <w:vAlign w:val="center"/>
            <w:hideMark/>
          </w:tcPr>
          <w:p w14:paraId="4103EBB2"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log2</w:t>
            </w:r>
          </w:p>
        </w:tc>
      </w:tr>
      <w:tr w:rsidR="00C42481" w:rsidRPr="005B4839" w14:paraId="26D86A66"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1920D800"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1C0B299B"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7347DC39"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10, 15</w:t>
            </w:r>
          </w:p>
        </w:tc>
      </w:tr>
      <w:tr w:rsidR="00C42481" w:rsidRPr="005B4839" w14:paraId="4598A360"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57768FEA"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min_samples_split</w:t>
            </w:r>
          </w:p>
        </w:tc>
        <w:tc>
          <w:tcPr>
            <w:tcW w:w="1443" w:type="pct"/>
            <w:tcBorders>
              <w:top w:val="nil"/>
              <w:left w:val="nil"/>
              <w:bottom w:val="single" w:sz="4" w:space="0" w:color="auto"/>
              <w:right w:val="single" w:sz="4" w:space="0" w:color="auto"/>
            </w:tcBorders>
            <w:vAlign w:val="center"/>
            <w:hideMark/>
          </w:tcPr>
          <w:p w14:paraId="7A7BDB12"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Min samples split</w:t>
            </w:r>
          </w:p>
        </w:tc>
        <w:tc>
          <w:tcPr>
            <w:tcW w:w="2114" w:type="pct"/>
            <w:tcBorders>
              <w:top w:val="nil"/>
              <w:left w:val="nil"/>
              <w:bottom w:val="single" w:sz="4" w:space="0" w:color="auto"/>
              <w:right w:val="single" w:sz="4" w:space="0" w:color="auto"/>
            </w:tcBorders>
            <w:vAlign w:val="center"/>
            <w:hideMark/>
          </w:tcPr>
          <w:p w14:paraId="7C904449"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5, 10</w:t>
            </w:r>
          </w:p>
        </w:tc>
      </w:tr>
      <w:tr w:rsidR="00C42481" w:rsidRPr="005B4839" w14:paraId="33D6645F"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0BC06149"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min_samples_leaf</w:t>
            </w:r>
          </w:p>
        </w:tc>
        <w:tc>
          <w:tcPr>
            <w:tcW w:w="1443" w:type="pct"/>
            <w:tcBorders>
              <w:top w:val="nil"/>
              <w:left w:val="nil"/>
              <w:bottom w:val="single" w:sz="4" w:space="0" w:color="auto"/>
              <w:right w:val="single" w:sz="4" w:space="0" w:color="auto"/>
            </w:tcBorders>
            <w:vAlign w:val="center"/>
            <w:hideMark/>
          </w:tcPr>
          <w:p w14:paraId="6E60E4F7"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Min samples leaf</w:t>
            </w:r>
          </w:p>
        </w:tc>
        <w:tc>
          <w:tcPr>
            <w:tcW w:w="2114" w:type="pct"/>
            <w:tcBorders>
              <w:top w:val="nil"/>
              <w:left w:val="nil"/>
              <w:bottom w:val="single" w:sz="4" w:space="0" w:color="auto"/>
              <w:right w:val="single" w:sz="4" w:space="0" w:color="auto"/>
            </w:tcBorders>
            <w:vAlign w:val="center"/>
            <w:hideMark/>
          </w:tcPr>
          <w:p w14:paraId="163CC175"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5, 10</w:t>
            </w:r>
          </w:p>
        </w:tc>
      </w:tr>
      <w:tr w:rsidR="00C42481" w:rsidRPr="005B4839" w14:paraId="447FD0B4"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42D55333"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bootstrap</w:t>
            </w:r>
          </w:p>
        </w:tc>
        <w:tc>
          <w:tcPr>
            <w:tcW w:w="1443" w:type="pct"/>
            <w:tcBorders>
              <w:top w:val="nil"/>
              <w:left w:val="nil"/>
              <w:bottom w:val="single" w:sz="4" w:space="0" w:color="auto"/>
              <w:right w:val="single" w:sz="4" w:space="0" w:color="auto"/>
            </w:tcBorders>
            <w:vAlign w:val="center"/>
            <w:hideMark/>
          </w:tcPr>
          <w:p w14:paraId="0CE59855"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Bootstrap</w:t>
            </w:r>
          </w:p>
        </w:tc>
        <w:tc>
          <w:tcPr>
            <w:tcW w:w="2114" w:type="pct"/>
            <w:tcBorders>
              <w:top w:val="nil"/>
              <w:left w:val="nil"/>
              <w:bottom w:val="single" w:sz="4" w:space="0" w:color="auto"/>
              <w:right w:val="single" w:sz="4" w:space="0" w:color="auto"/>
            </w:tcBorders>
            <w:vAlign w:val="center"/>
            <w:hideMark/>
          </w:tcPr>
          <w:p w14:paraId="5F11AF52"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TRUE</w:t>
            </w:r>
          </w:p>
        </w:tc>
      </w:tr>
      <w:tr w:rsidR="00C42481" w:rsidRPr="005B4839" w14:paraId="2E5AD36C"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76766327"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36C6C03C"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01C99B63"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balanced_subsample</w:t>
            </w:r>
          </w:p>
        </w:tc>
      </w:tr>
      <w:tr w:rsidR="00C42481" w:rsidRPr="005B4839" w14:paraId="668FF888"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6D6DA163"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criterion</w:t>
            </w:r>
          </w:p>
        </w:tc>
        <w:tc>
          <w:tcPr>
            <w:tcW w:w="1443" w:type="pct"/>
            <w:tcBorders>
              <w:top w:val="nil"/>
              <w:left w:val="nil"/>
              <w:bottom w:val="single" w:sz="4" w:space="0" w:color="auto"/>
              <w:right w:val="single" w:sz="4" w:space="0" w:color="auto"/>
            </w:tcBorders>
            <w:vAlign w:val="center"/>
            <w:hideMark/>
          </w:tcPr>
          <w:p w14:paraId="21D54AED"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Criterion</w:t>
            </w:r>
          </w:p>
        </w:tc>
        <w:tc>
          <w:tcPr>
            <w:tcW w:w="2114" w:type="pct"/>
            <w:tcBorders>
              <w:top w:val="nil"/>
              <w:left w:val="nil"/>
              <w:bottom w:val="single" w:sz="4" w:space="0" w:color="auto"/>
              <w:right w:val="single" w:sz="4" w:space="0" w:color="auto"/>
            </w:tcBorders>
            <w:vAlign w:val="center"/>
            <w:hideMark/>
          </w:tcPr>
          <w:p w14:paraId="0EA83899"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gini</w:t>
            </w:r>
          </w:p>
        </w:tc>
      </w:tr>
      <w:tr w:rsidR="00C42481" w:rsidRPr="005B4839" w14:paraId="2C0DC95D"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3C3E6707"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max_samples</w:t>
            </w:r>
          </w:p>
        </w:tc>
        <w:tc>
          <w:tcPr>
            <w:tcW w:w="1443" w:type="pct"/>
            <w:tcBorders>
              <w:top w:val="nil"/>
              <w:left w:val="nil"/>
              <w:bottom w:val="single" w:sz="4" w:space="0" w:color="auto"/>
              <w:right w:val="single" w:sz="4" w:space="0" w:color="auto"/>
            </w:tcBorders>
            <w:vAlign w:val="center"/>
            <w:hideMark/>
          </w:tcPr>
          <w:p w14:paraId="4103476B"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Max samples</w:t>
            </w:r>
          </w:p>
        </w:tc>
        <w:tc>
          <w:tcPr>
            <w:tcW w:w="2114" w:type="pct"/>
            <w:tcBorders>
              <w:top w:val="nil"/>
              <w:left w:val="nil"/>
              <w:bottom w:val="single" w:sz="4" w:space="0" w:color="auto"/>
              <w:right w:val="single" w:sz="4" w:space="0" w:color="auto"/>
            </w:tcBorders>
            <w:vAlign w:val="center"/>
            <w:hideMark/>
          </w:tcPr>
          <w:p w14:paraId="35D79F7A" w14:textId="77777777" w:rsidR="00C42481" w:rsidRPr="005B4839" w:rsidRDefault="00C42481" w:rsidP="00FB78FE">
            <w:pPr>
              <w:spacing w:after="0" w:line="240" w:lineRule="auto"/>
              <w:rPr>
                <w:rFonts w:eastAsia="Times New Roman" w:cs="Arial"/>
                <w:color w:val="000000"/>
                <w:sz w:val="18"/>
                <w:szCs w:val="18"/>
                <w:lang w:eastAsia="en-IE"/>
              </w:rPr>
            </w:pPr>
            <w:r w:rsidRPr="005B4839">
              <w:rPr>
                <w:rFonts w:eastAsia="Times New Roman" w:cs="Arial"/>
                <w:color w:val="000000"/>
                <w:sz w:val="18"/>
                <w:szCs w:val="18"/>
                <w:lang w:eastAsia="en-IE"/>
              </w:rPr>
              <w:t>0.8, 0.9</w:t>
            </w:r>
          </w:p>
        </w:tc>
      </w:tr>
    </w:tbl>
    <w:p w14:paraId="6F34F7A7" w14:textId="77777777" w:rsidR="00C42481" w:rsidRDefault="00C42481" w:rsidP="006A7C27">
      <w:pPr>
        <w:spacing w:line="360" w:lineRule="auto"/>
      </w:pPr>
    </w:p>
    <w:p w14:paraId="36B582D8" w14:textId="76701950" w:rsidR="00C42481" w:rsidRDefault="00F34320" w:rsidP="00C42481">
      <w:pPr>
        <w:pStyle w:val="Caption"/>
        <w:jc w:val="center"/>
      </w:pPr>
      <w:r w:rsidRPr="00BA1953">
        <w:t xml:space="preserve"> </w:t>
      </w:r>
      <w:bookmarkStart w:id="183" w:name="_Toc178110928"/>
      <w:r w:rsidR="00C42481">
        <w:t xml:space="preserve">Table </w:t>
      </w:r>
      <w:fldSimple w:instr=" SEQ Table \* ARABIC ">
        <w:r w:rsidR="0078675F">
          <w:rPr>
            <w:noProof/>
          </w:rPr>
          <w:t>15</w:t>
        </w:r>
      </w:fldSimple>
      <w:r w:rsidR="00C42481">
        <w:t xml:space="preserve">: </w:t>
      </w:r>
      <w:r w:rsidR="00C42481" w:rsidRPr="00DA6F97">
        <w:t>LGBM-M1: CFI Threshold Feature Importance Evaluation Hyperparameters</w:t>
      </w:r>
      <w:bookmarkEnd w:id="183"/>
    </w:p>
    <w:tbl>
      <w:tblPr>
        <w:tblW w:w="5000" w:type="pct"/>
        <w:tblLook w:val="04A0" w:firstRow="1" w:lastRow="0" w:firstColumn="1" w:lastColumn="0" w:noHBand="0" w:noVBand="1"/>
      </w:tblPr>
      <w:tblGrid>
        <w:gridCol w:w="2875"/>
        <w:gridCol w:w="2875"/>
        <w:gridCol w:w="4212"/>
      </w:tblGrid>
      <w:tr w:rsidR="001A14FC" w:rsidRPr="001A14FC" w14:paraId="1D6473B2" w14:textId="77777777" w:rsidTr="001A14FC">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15D1BE1E" w14:textId="77777777" w:rsidR="001A14FC" w:rsidRPr="001A14FC" w:rsidRDefault="001A14FC" w:rsidP="001A14FC">
            <w:pPr>
              <w:spacing w:after="0" w:line="240" w:lineRule="auto"/>
              <w:rPr>
                <w:rFonts w:eastAsia="Times New Roman" w:cs="Arial"/>
                <w:b/>
                <w:bCs/>
                <w:color w:val="000000"/>
                <w:sz w:val="18"/>
                <w:szCs w:val="18"/>
                <w:lang w:eastAsia="en-IE"/>
              </w:rPr>
            </w:pPr>
            <w:r w:rsidRPr="001A14FC">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2A774676" w14:textId="77777777" w:rsidR="001A14FC" w:rsidRPr="001A14FC" w:rsidRDefault="001A14FC" w:rsidP="001A14FC">
            <w:pPr>
              <w:spacing w:after="0" w:line="240" w:lineRule="auto"/>
              <w:rPr>
                <w:rFonts w:eastAsia="Times New Roman" w:cs="Arial"/>
                <w:b/>
                <w:bCs/>
                <w:color w:val="000000"/>
                <w:sz w:val="18"/>
                <w:szCs w:val="18"/>
                <w:lang w:eastAsia="en-IE"/>
              </w:rPr>
            </w:pPr>
            <w:r w:rsidRPr="001A14FC">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3CD6F43C" w14:textId="77777777" w:rsidR="001A14FC" w:rsidRPr="001A14FC" w:rsidRDefault="001A14FC" w:rsidP="001A14FC">
            <w:pPr>
              <w:spacing w:after="0" w:line="240" w:lineRule="auto"/>
              <w:rPr>
                <w:rFonts w:eastAsia="Times New Roman" w:cs="Arial"/>
                <w:b/>
                <w:bCs/>
                <w:color w:val="000000"/>
                <w:sz w:val="18"/>
                <w:szCs w:val="18"/>
                <w:lang w:eastAsia="en-IE"/>
              </w:rPr>
            </w:pPr>
            <w:r w:rsidRPr="001A14FC">
              <w:rPr>
                <w:rFonts w:eastAsia="Times New Roman" w:cs="Arial"/>
                <w:b/>
                <w:bCs/>
                <w:color w:val="000000"/>
                <w:sz w:val="18"/>
                <w:szCs w:val="18"/>
                <w:lang w:eastAsia="en-IE"/>
              </w:rPr>
              <w:t>Hyperparameter Values</w:t>
            </w:r>
          </w:p>
        </w:tc>
      </w:tr>
      <w:tr w:rsidR="001A14FC" w:rsidRPr="001A14FC" w14:paraId="5C62A6A8" w14:textId="77777777" w:rsidTr="001A14FC">
        <w:trPr>
          <w:trHeight w:val="315"/>
        </w:trPr>
        <w:tc>
          <w:tcPr>
            <w:tcW w:w="1443" w:type="pct"/>
            <w:tcBorders>
              <w:top w:val="nil"/>
              <w:left w:val="single" w:sz="4" w:space="0" w:color="auto"/>
              <w:bottom w:val="single" w:sz="4" w:space="0" w:color="auto"/>
              <w:right w:val="single" w:sz="4" w:space="0" w:color="auto"/>
            </w:tcBorders>
            <w:vAlign w:val="center"/>
            <w:hideMark/>
          </w:tcPr>
          <w:p w14:paraId="31B73B99" w14:textId="3D00143D" w:rsidR="001A14FC" w:rsidRPr="001A14FC" w:rsidRDefault="00067E76" w:rsidP="001A14FC">
            <w:pPr>
              <w:spacing w:after="0" w:line="240" w:lineRule="auto"/>
              <w:rPr>
                <w:rFonts w:eastAsia="Times New Roman" w:cs="Arial"/>
                <w:color w:val="000000"/>
                <w:sz w:val="18"/>
                <w:szCs w:val="18"/>
                <w:lang w:eastAsia="en-IE"/>
              </w:rPr>
            </w:pPr>
            <w:r>
              <w:rPr>
                <w:rFonts w:eastAsia="Times New Roman" w:cs="Arial"/>
                <w:color w:val="000000"/>
                <w:sz w:val="18"/>
                <w:szCs w:val="18"/>
                <w:lang w:eastAsia="en-IE"/>
              </w:rPr>
              <w:t>n</w:t>
            </w:r>
            <w:r w:rsidR="001A14FC" w:rsidRPr="001A14FC">
              <w:rPr>
                <w:rFonts w:eastAsia="Times New Roman" w:cs="Arial"/>
                <w:color w:val="000000"/>
                <w:sz w:val="18"/>
                <w:szCs w:val="18"/>
                <w:lang w:eastAsia="en-IE"/>
              </w:rPr>
              <w:t>um_leaves</w:t>
            </w:r>
          </w:p>
        </w:tc>
        <w:tc>
          <w:tcPr>
            <w:tcW w:w="1443" w:type="pct"/>
            <w:tcBorders>
              <w:top w:val="nil"/>
              <w:left w:val="nil"/>
              <w:bottom w:val="single" w:sz="4" w:space="0" w:color="auto"/>
              <w:right w:val="single" w:sz="4" w:space="0" w:color="auto"/>
            </w:tcBorders>
            <w:vAlign w:val="center"/>
            <w:hideMark/>
          </w:tcPr>
          <w:p w14:paraId="5D761E71"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Num leaves</w:t>
            </w:r>
          </w:p>
        </w:tc>
        <w:tc>
          <w:tcPr>
            <w:tcW w:w="2114" w:type="pct"/>
            <w:tcBorders>
              <w:top w:val="nil"/>
              <w:left w:val="nil"/>
              <w:bottom w:val="single" w:sz="4" w:space="0" w:color="auto"/>
              <w:right w:val="single" w:sz="4" w:space="0" w:color="auto"/>
            </w:tcBorders>
            <w:vAlign w:val="center"/>
            <w:hideMark/>
          </w:tcPr>
          <w:p w14:paraId="177AC84B"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20, 30, 40, 50</w:t>
            </w:r>
          </w:p>
        </w:tc>
      </w:tr>
      <w:tr w:rsidR="001A14FC" w:rsidRPr="001A14FC" w14:paraId="54C1E75D"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4FA06AD3"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582EFACA"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1D5804EE"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5, 10, 15</w:t>
            </w:r>
          </w:p>
        </w:tc>
      </w:tr>
      <w:tr w:rsidR="001A14FC" w:rsidRPr="001A14FC" w14:paraId="6BB8DF51"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2DD5D0E0"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7EBADF0A"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620B6F47"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0.01, 0.05</w:t>
            </w:r>
          </w:p>
        </w:tc>
      </w:tr>
      <w:tr w:rsidR="001A14FC" w:rsidRPr="001A14FC" w14:paraId="7319890F"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2E5C0F2D"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1CBF08CB"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67C1063F"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100, 200, 300, 400, 500</w:t>
            </w:r>
          </w:p>
        </w:tc>
      </w:tr>
      <w:tr w:rsidR="001A14FC" w:rsidRPr="001A14FC" w14:paraId="60EA1AFD"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35ABED0D"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min_split_gain</w:t>
            </w:r>
          </w:p>
        </w:tc>
        <w:tc>
          <w:tcPr>
            <w:tcW w:w="1443" w:type="pct"/>
            <w:tcBorders>
              <w:top w:val="nil"/>
              <w:left w:val="nil"/>
              <w:bottom w:val="single" w:sz="4" w:space="0" w:color="auto"/>
              <w:right w:val="single" w:sz="4" w:space="0" w:color="auto"/>
            </w:tcBorders>
            <w:vAlign w:val="center"/>
            <w:hideMark/>
          </w:tcPr>
          <w:p w14:paraId="1FB1D514"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Min split gain</w:t>
            </w:r>
          </w:p>
        </w:tc>
        <w:tc>
          <w:tcPr>
            <w:tcW w:w="2114" w:type="pct"/>
            <w:tcBorders>
              <w:top w:val="nil"/>
              <w:left w:val="nil"/>
              <w:bottom w:val="single" w:sz="4" w:space="0" w:color="auto"/>
              <w:right w:val="single" w:sz="4" w:space="0" w:color="auto"/>
            </w:tcBorders>
            <w:vAlign w:val="center"/>
            <w:hideMark/>
          </w:tcPr>
          <w:p w14:paraId="04483371"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0.1, 0.2, 0.3</w:t>
            </w:r>
          </w:p>
        </w:tc>
      </w:tr>
      <w:tr w:rsidR="001A14FC" w:rsidRPr="001A14FC" w14:paraId="0CB25155"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101A4ACF"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5BB49414"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39A1BBE7"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0.01, 0.1, 1</w:t>
            </w:r>
          </w:p>
        </w:tc>
      </w:tr>
      <w:tr w:rsidR="001A14FC" w:rsidRPr="001A14FC" w14:paraId="46E1A58C"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2FE6D723"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45D82877"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10953367"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0.6, 0.7, 0.8</w:t>
            </w:r>
          </w:p>
        </w:tc>
      </w:tr>
      <w:tr w:rsidR="001A14FC" w:rsidRPr="001A14FC" w14:paraId="709A5A40"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5998CF5D"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subsample</w:t>
            </w:r>
          </w:p>
        </w:tc>
        <w:tc>
          <w:tcPr>
            <w:tcW w:w="1443" w:type="pct"/>
            <w:tcBorders>
              <w:top w:val="nil"/>
              <w:left w:val="nil"/>
              <w:bottom w:val="single" w:sz="4" w:space="0" w:color="auto"/>
              <w:right w:val="single" w:sz="4" w:space="0" w:color="auto"/>
            </w:tcBorders>
            <w:vAlign w:val="center"/>
            <w:hideMark/>
          </w:tcPr>
          <w:p w14:paraId="56580504"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09C54951"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0.6, 0.7, 0.8</w:t>
            </w:r>
          </w:p>
        </w:tc>
      </w:tr>
      <w:tr w:rsidR="001A14FC" w:rsidRPr="001A14FC" w14:paraId="2FE3A50B"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6C85416F"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4F2C26A6"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6BD39AB9"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balanced, balanced_subsample, {0: 1, 1: 4}</w:t>
            </w:r>
          </w:p>
        </w:tc>
      </w:tr>
      <w:tr w:rsidR="001A14FC" w:rsidRPr="001A14FC" w14:paraId="1FFB9C77"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4B3F57F5"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lastRenderedPageBreak/>
              <w:t>lambda_l1</w:t>
            </w:r>
          </w:p>
        </w:tc>
        <w:tc>
          <w:tcPr>
            <w:tcW w:w="1443" w:type="pct"/>
            <w:tcBorders>
              <w:top w:val="nil"/>
              <w:left w:val="nil"/>
              <w:bottom w:val="single" w:sz="4" w:space="0" w:color="auto"/>
              <w:right w:val="single" w:sz="4" w:space="0" w:color="auto"/>
            </w:tcBorders>
            <w:vAlign w:val="center"/>
            <w:hideMark/>
          </w:tcPr>
          <w:p w14:paraId="581E3E59"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Lambda L1</w:t>
            </w:r>
          </w:p>
        </w:tc>
        <w:tc>
          <w:tcPr>
            <w:tcW w:w="2114" w:type="pct"/>
            <w:tcBorders>
              <w:top w:val="nil"/>
              <w:left w:val="nil"/>
              <w:bottom w:val="single" w:sz="4" w:space="0" w:color="auto"/>
              <w:right w:val="single" w:sz="4" w:space="0" w:color="auto"/>
            </w:tcBorders>
            <w:vAlign w:val="center"/>
            <w:hideMark/>
          </w:tcPr>
          <w:p w14:paraId="1B4ACF33"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0.1, 0.5, 1.0</w:t>
            </w:r>
          </w:p>
        </w:tc>
      </w:tr>
      <w:tr w:rsidR="001A14FC" w:rsidRPr="001A14FC" w14:paraId="72A2367D"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12AE38E8"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lambda_l2</w:t>
            </w:r>
          </w:p>
        </w:tc>
        <w:tc>
          <w:tcPr>
            <w:tcW w:w="1443" w:type="pct"/>
            <w:tcBorders>
              <w:top w:val="nil"/>
              <w:left w:val="nil"/>
              <w:bottom w:val="single" w:sz="4" w:space="0" w:color="auto"/>
              <w:right w:val="single" w:sz="4" w:space="0" w:color="auto"/>
            </w:tcBorders>
            <w:vAlign w:val="center"/>
            <w:hideMark/>
          </w:tcPr>
          <w:p w14:paraId="40C9CE2F"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Lambda L2</w:t>
            </w:r>
          </w:p>
        </w:tc>
        <w:tc>
          <w:tcPr>
            <w:tcW w:w="2114" w:type="pct"/>
            <w:tcBorders>
              <w:top w:val="nil"/>
              <w:left w:val="nil"/>
              <w:bottom w:val="single" w:sz="4" w:space="0" w:color="auto"/>
              <w:right w:val="single" w:sz="4" w:space="0" w:color="auto"/>
            </w:tcBorders>
            <w:vAlign w:val="center"/>
            <w:hideMark/>
          </w:tcPr>
          <w:p w14:paraId="18F7B9DE"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0.1, 0.5, 1.0</w:t>
            </w:r>
          </w:p>
        </w:tc>
      </w:tr>
      <w:tr w:rsidR="001A14FC" w:rsidRPr="001A14FC" w14:paraId="55B298D6"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54114621"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subsample_freq</w:t>
            </w:r>
          </w:p>
        </w:tc>
        <w:tc>
          <w:tcPr>
            <w:tcW w:w="1443" w:type="pct"/>
            <w:tcBorders>
              <w:top w:val="nil"/>
              <w:left w:val="nil"/>
              <w:bottom w:val="single" w:sz="4" w:space="0" w:color="auto"/>
              <w:right w:val="single" w:sz="4" w:space="0" w:color="auto"/>
            </w:tcBorders>
            <w:vAlign w:val="center"/>
            <w:hideMark/>
          </w:tcPr>
          <w:p w14:paraId="35BC4F68"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Subsample frequency</w:t>
            </w:r>
          </w:p>
        </w:tc>
        <w:tc>
          <w:tcPr>
            <w:tcW w:w="2114" w:type="pct"/>
            <w:tcBorders>
              <w:top w:val="nil"/>
              <w:left w:val="nil"/>
              <w:bottom w:val="single" w:sz="4" w:space="0" w:color="auto"/>
              <w:right w:val="single" w:sz="4" w:space="0" w:color="auto"/>
            </w:tcBorders>
            <w:vAlign w:val="center"/>
            <w:hideMark/>
          </w:tcPr>
          <w:p w14:paraId="143F2672"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1, 5, 10</w:t>
            </w:r>
          </w:p>
        </w:tc>
      </w:tr>
      <w:tr w:rsidR="001A14FC" w:rsidRPr="001A14FC" w14:paraId="4CAD1A6F" w14:textId="77777777" w:rsidTr="001A14FC">
        <w:trPr>
          <w:trHeight w:val="300"/>
        </w:trPr>
        <w:tc>
          <w:tcPr>
            <w:tcW w:w="1443" w:type="pct"/>
            <w:tcBorders>
              <w:top w:val="nil"/>
              <w:left w:val="single" w:sz="4" w:space="0" w:color="auto"/>
              <w:bottom w:val="single" w:sz="4" w:space="0" w:color="auto"/>
              <w:right w:val="single" w:sz="4" w:space="0" w:color="auto"/>
            </w:tcBorders>
            <w:vAlign w:val="center"/>
            <w:hideMark/>
          </w:tcPr>
          <w:p w14:paraId="3F9E3723"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drop_rate</w:t>
            </w:r>
          </w:p>
        </w:tc>
        <w:tc>
          <w:tcPr>
            <w:tcW w:w="1443" w:type="pct"/>
            <w:tcBorders>
              <w:top w:val="nil"/>
              <w:left w:val="nil"/>
              <w:bottom w:val="single" w:sz="4" w:space="0" w:color="auto"/>
              <w:right w:val="single" w:sz="4" w:space="0" w:color="auto"/>
            </w:tcBorders>
            <w:vAlign w:val="center"/>
            <w:hideMark/>
          </w:tcPr>
          <w:p w14:paraId="33B61B0C"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Drop rate</w:t>
            </w:r>
          </w:p>
        </w:tc>
        <w:tc>
          <w:tcPr>
            <w:tcW w:w="2114" w:type="pct"/>
            <w:tcBorders>
              <w:top w:val="nil"/>
              <w:left w:val="nil"/>
              <w:bottom w:val="single" w:sz="4" w:space="0" w:color="auto"/>
              <w:right w:val="single" w:sz="4" w:space="0" w:color="auto"/>
            </w:tcBorders>
            <w:vAlign w:val="center"/>
            <w:hideMark/>
          </w:tcPr>
          <w:p w14:paraId="6C387353" w14:textId="77777777" w:rsidR="001A14FC" w:rsidRPr="001A14FC" w:rsidRDefault="001A14FC" w:rsidP="001A14FC">
            <w:pPr>
              <w:spacing w:after="0" w:line="240" w:lineRule="auto"/>
              <w:rPr>
                <w:rFonts w:eastAsia="Times New Roman" w:cs="Arial"/>
                <w:color w:val="000000"/>
                <w:sz w:val="18"/>
                <w:szCs w:val="18"/>
                <w:lang w:eastAsia="en-IE"/>
              </w:rPr>
            </w:pPr>
            <w:r w:rsidRPr="001A14FC">
              <w:rPr>
                <w:rFonts w:eastAsia="Times New Roman" w:cs="Arial"/>
                <w:color w:val="000000"/>
                <w:sz w:val="18"/>
                <w:szCs w:val="18"/>
                <w:lang w:eastAsia="en-IE"/>
              </w:rPr>
              <w:t>0.1, 0.2, 0.3</w:t>
            </w:r>
          </w:p>
        </w:tc>
      </w:tr>
    </w:tbl>
    <w:p w14:paraId="23BEA780" w14:textId="77777777" w:rsidR="00AD7BE3" w:rsidRDefault="00AD7BE3" w:rsidP="00AD7BE3">
      <w:pPr>
        <w:pStyle w:val="Caption"/>
      </w:pPr>
    </w:p>
    <w:p w14:paraId="52A749A5" w14:textId="77777777" w:rsidR="00AD7BE3" w:rsidRDefault="00AD7BE3" w:rsidP="00B72EB4">
      <w:pPr>
        <w:pStyle w:val="Caption"/>
        <w:jc w:val="center"/>
      </w:pPr>
    </w:p>
    <w:p w14:paraId="1B8CA516" w14:textId="77A3B2DA" w:rsidR="00B72EB4" w:rsidRDefault="003D1E50" w:rsidP="00B72EB4">
      <w:pPr>
        <w:pStyle w:val="Caption"/>
        <w:jc w:val="center"/>
      </w:pPr>
      <w:bookmarkStart w:id="184" w:name="_Toc178110929"/>
      <w:r>
        <w:t>Table</w:t>
      </w:r>
      <w:r w:rsidR="00B72EB4">
        <w:t xml:space="preserve"> </w:t>
      </w:r>
      <w:fldSimple w:instr=" SEQ Table \* ARABIC ">
        <w:r w:rsidR="0078675F">
          <w:rPr>
            <w:noProof/>
          </w:rPr>
          <w:t>16</w:t>
        </w:r>
      </w:fldSimple>
      <w:r w:rsidR="00B72EB4">
        <w:t xml:space="preserve">: </w:t>
      </w:r>
      <w:r w:rsidR="00B72EB4" w:rsidRPr="00963D74">
        <w:t>LGBM-M2: Class Resampling Randomized Search Evaluation Hyperparameters</w:t>
      </w:r>
      <w:bookmarkEnd w:id="184"/>
    </w:p>
    <w:tbl>
      <w:tblPr>
        <w:tblW w:w="5000" w:type="pct"/>
        <w:tblLook w:val="04A0" w:firstRow="1" w:lastRow="0" w:firstColumn="1" w:lastColumn="0" w:noHBand="0" w:noVBand="1"/>
      </w:tblPr>
      <w:tblGrid>
        <w:gridCol w:w="2875"/>
        <w:gridCol w:w="2875"/>
        <w:gridCol w:w="4212"/>
      </w:tblGrid>
      <w:tr w:rsidR="00C42481" w:rsidRPr="008875A2" w14:paraId="25065A68" w14:textId="77777777" w:rsidTr="00FB78FE">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61BD047E" w14:textId="77777777" w:rsidR="00C42481" w:rsidRPr="008875A2" w:rsidRDefault="00C42481" w:rsidP="00FB78FE">
            <w:pPr>
              <w:spacing w:after="0" w:line="240" w:lineRule="auto"/>
              <w:rPr>
                <w:rFonts w:eastAsia="Times New Roman" w:cs="Arial"/>
                <w:b/>
                <w:bCs/>
                <w:color w:val="000000"/>
                <w:sz w:val="18"/>
                <w:szCs w:val="18"/>
                <w:lang w:eastAsia="en-IE"/>
              </w:rPr>
            </w:pPr>
            <w:r w:rsidRPr="008875A2">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2B6243FF" w14:textId="77777777" w:rsidR="00C42481" w:rsidRPr="008875A2" w:rsidRDefault="00C42481" w:rsidP="00FB78FE">
            <w:pPr>
              <w:spacing w:after="0" w:line="240" w:lineRule="auto"/>
              <w:rPr>
                <w:rFonts w:eastAsia="Times New Roman" w:cs="Arial"/>
                <w:b/>
                <w:bCs/>
                <w:color w:val="000000"/>
                <w:sz w:val="18"/>
                <w:szCs w:val="18"/>
                <w:lang w:eastAsia="en-IE"/>
              </w:rPr>
            </w:pPr>
            <w:r w:rsidRPr="008875A2">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73D74887" w14:textId="77777777" w:rsidR="00C42481" w:rsidRPr="008875A2" w:rsidRDefault="00C42481" w:rsidP="00FB78FE">
            <w:pPr>
              <w:spacing w:after="0" w:line="240" w:lineRule="auto"/>
              <w:rPr>
                <w:rFonts w:eastAsia="Times New Roman" w:cs="Arial"/>
                <w:b/>
                <w:bCs/>
                <w:color w:val="000000"/>
                <w:sz w:val="18"/>
                <w:szCs w:val="18"/>
                <w:lang w:eastAsia="en-IE"/>
              </w:rPr>
            </w:pPr>
            <w:r w:rsidRPr="008875A2">
              <w:rPr>
                <w:rFonts w:eastAsia="Times New Roman" w:cs="Arial"/>
                <w:b/>
                <w:bCs/>
                <w:color w:val="000000"/>
                <w:sz w:val="18"/>
                <w:szCs w:val="18"/>
                <w:lang w:eastAsia="en-IE"/>
              </w:rPr>
              <w:t>Hyperparameter Values</w:t>
            </w:r>
          </w:p>
        </w:tc>
      </w:tr>
      <w:tr w:rsidR="00C42481" w:rsidRPr="008875A2" w14:paraId="5102B8CB" w14:textId="77777777" w:rsidTr="00FB78FE">
        <w:trPr>
          <w:trHeight w:val="315"/>
        </w:trPr>
        <w:tc>
          <w:tcPr>
            <w:tcW w:w="1443" w:type="pct"/>
            <w:tcBorders>
              <w:top w:val="nil"/>
              <w:left w:val="single" w:sz="4" w:space="0" w:color="auto"/>
              <w:bottom w:val="single" w:sz="4" w:space="0" w:color="auto"/>
              <w:right w:val="single" w:sz="4" w:space="0" w:color="auto"/>
            </w:tcBorders>
            <w:vAlign w:val="center"/>
            <w:hideMark/>
          </w:tcPr>
          <w:p w14:paraId="7FC708E4"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num_leaves</w:t>
            </w:r>
          </w:p>
        </w:tc>
        <w:tc>
          <w:tcPr>
            <w:tcW w:w="1443" w:type="pct"/>
            <w:tcBorders>
              <w:top w:val="nil"/>
              <w:left w:val="nil"/>
              <w:bottom w:val="single" w:sz="4" w:space="0" w:color="auto"/>
              <w:right w:val="single" w:sz="4" w:space="0" w:color="auto"/>
            </w:tcBorders>
            <w:vAlign w:val="center"/>
            <w:hideMark/>
          </w:tcPr>
          <w:p w14:paraId="11AD0D1D"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Num leaves</w:t>
            </w:r>
          </w:p>
        </w:tc>
        <w:tc>
          <w:tcPr>
            <w:tcW w:w="2114" w:type="pct"/>
            <w:tcBorders>
              <w:top w:val="nil"/>
              <w:left w:val="nil"/>
              <w:bottom w:val="single" w:sz="4" w:space="0" w:color="auto"/>
              <w:right w:val="single" w:sz="4" w:space="0" w:color="auto"/>
            </w:tcBorders>
            <w:vAlign w:val="center"/>
            <w:hideMark/>
          </w:tcPr>
          <w:p w14:paraId="36DCD5C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20, 30, 40, 50, 60</w:t>
            </w:r>
          </w:p>
        </w:tc>
      </w:tr>
      <w:tr w:rsidR="00C42481" w:rsidRPr="008875A2" w14:paraId="4CF117D3"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70781AB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4AA69A14"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7471CDCD"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10, 15, 20, 25, 30</w:t>
            </w:r>
          </w:p>
        </w:tc>
      </w:tr>
      <w:tr w:rsidR="00C42481" w:rsidRPr="008875A2" w14:paraId="5830DA09"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582BD849"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2515522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3DFE19CE"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0.01, 0.05, 0.1</w:t>
            </w:r>
          </w:p>
        </w:tc>
      </w:tr>
      <w:tr w:rsidR="00C42481" w:rsidRPr="008875A2" w14:paraId="4CB7A3D2"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6529822E"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047402AB"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7197196F"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100, 200, 300, 400, 500</w:t>
            </w:r>
          </w:p>
        </w:tc>
      </w:tr>
      <w:tr w:rsidR="00C42481" w:rsidRPr="008875A2" w14:paraId="3A4B32F1"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3C1489BA"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min_split_gain</w:t>
            </w:r>
          </w:p>
        </w:tc>
        <w:tc>
          <w:tcPr>
            <w:tcW w:w="1443" w:type="pct"/>
            <w:tcBorders>
              <w:top w:val="nil"/>
              <w:left w:val="nil"/>
              <w:bottom w:val="single" w:sz="4" w:space="0" w:color="auto"/>
              <w:right w:val="single" w:sz="4" w:space="0" w:color="auto"/>
            </w:tcBorders>
            <w:vAlign w:val="center"/>
            <w:hideMark/>
          </w:tcPr>
          <w:p w14:paraId="7AF4879F"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Min split gain</w:t>
            </w:r>
          </w:p>
        </w:tc>
        <w:tc>
          <w:tcPr>
            <w:tcW w:w="2114" w:type="pct"/>
            <w:tcBorders>
              <w:top w:val="nil"/>
              <w:left w:val="nil"/>
              <w:bottom w:val="single" w:sz="4" w:space="0" w:color="auto"/>
              <w:right w:val="single" w:sz="4" w:space="0" w:color="auto"/>
            </w:tcBorders>
            <w:vAlign w:val="center"/>
            <w:hideMark/>
          </w:tcPr>
          <w:p w14:paraId="1203E3EA"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0.1, 0.2, 0.3</w:t>
            </w:r>
          </w:p>
        </w:tc>
      </w:tr>
      <w:tr w:rsidR="00C42481" w:rsidRPr="008875A2" w14:paraId="5691BABC"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71EE2476"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57F9A5B2"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1F568DF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0.01, 0.1, 1</w:t>
            </w:r>
          </w:p>
        </w:tc>
      </w:tr>
      <w:tr w:rsidR="00C42481" w:rsidRPr="008875A2" w14:paraId="32AFBB5D"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2FB5B55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68FB55F3"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0D1D28B7"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0.6, 0.7, 0.8, 0.9, 1.0</w:t>
            </w:r>
          </w:p>
        </w:tc>
      </w:tr>
      <w:tr w:rsidR="00C42481" w:rsidRPr="008875A2" w14:paraId="5429E55C"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1AB3B22F"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subsample</w:t>
            </w:r>
          </w:p>
        </w:tc>
        <w:tc>
          <w:tcPr>
            <w:tcW w:w="1443" w:type="pct"/>
            <w:tcBorders>
              <w:top w:val="nil"/>
              <w:left w:val="nil"/>
              <w:bottom w:val="single" w:sz="4" w:space="0" w:color="auto"/>
              <w:right w:val="single" w:sz="4" w:space="0" w:color="auto"/>
            </w:tcBorders>
            <w:vAlign w:val="center"/>
            <w:hideMark/>
          </w:tcPr>
          <w:p w14:paraId="7AC76EEA"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4FF70FE7"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0.6, 0.7, 0.8, 0.9, 1.0</w:t>
            </w:r>
          </w:p>
        </w:tc>
      </w:tr>
      <w:tr w:rsidR="00C42481" w:rsidRPr="008875A2" w14:paraId="40047283"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6650EF75"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49FF5111"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62D5D2CA"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balanced, balanced_subsample</w:t>
            </w:r>
          </w:p>
        </w:tc>
      </w:tr>
      <w:tr w:rsidR="00C42481" w:rsidRPr="008875A2" w14:paraId="7BCC76FC"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05A9F159"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lambda_l1</w:t>
            </w:r>
          </w:p>
        </w:tc>
        <w:tc>
          <w:tcPr>
            <w:tcW w:w="1443" w:type="pct"/>
            <w:tcBorders>
              <w:top w:val="nil"/>
              <w:left w:val="nil"/>
              <w:bottom w:val="single" w:sz="4" w:space="0" w:color="auto"/>
              <w:right w:val="single" w:sz="4" w:space="0" w:color="auto"/>
            </w:tcBorders>
            <w:vAlign w:val="center"/>
            <w:hideMark/>
          </w:tcPr>
          <w:p w14:paraId="639C8A11"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Lambda L1</w:t>
            </w:r>
          </w:p>
        </w:tc>
        <w:tc>
          <w:tcPr>
            <w:tcW w:w="2114" w:type="pct"/>
            <w:tcBorders>
              <w:top w:val="nil"/>
              <w:left w:val="nil"/>
              <w:bottom w:val="single" w:sz="4" w:space="0" w:color="auto"/>
              <w:right w:val="single" w:sz="4" w:space="0" w:color="auto"/>
            </w:tcBorders>
            <w:vAlign w:val="center"/>
            <w:hideMark/>
          </w:tcPr>
          <w:p w14:paraId="0769AAD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0.1, 0.5, 1.0</w:t>
            </w:r>
          </w:p>
        </w:tc>
      </w:tr>
      <w:tr w:rsidR="00C42481" w:rsidRPr="008875A2" w14:paraId="0EF90BDC"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6DFDA32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lambda_l2</w:t>
            </w:r>
          </w:p>
        </w:tc>
        <w:tc>
          <w:tcPr>
            <w:tcW w:w="1443" w:type="pct"/>
            <w:tcBorders>
              <w:top w:val="nil"/>
              <w:left w:val="nil"/>
              <w:bottom w:val="single" w:sz="4" w:space="0" w:color="auto"/>
              <w:right w:val="single" w:sz="4" w:space="0" w:color="auto"/>
            </w:tcBorders>
            <w:vAlign w:val="center"/>
            <w:hideMark/>
          </w:tcPr>
          <w:p w14:paraId="3669B21E"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Lambda L2</w:t>
            </w:r>
          </w:p>
        </w:tc>
        <w:tc>
          <w:tcPr>
            <w:tcW w:w="2114" w:type="pct"/>
            <w:tcBorders>
              <w:top w:val="nil"/>
              <w:left w:val="nil"/>
              <w:bottom w:val="single" w:sz="4" w:space="0" w:color="auto"/>
              <w:right w:val="single" w:sz="4" w:space="0" w:color="auto"/>
            </w:tcBorders>
            <w:vAlign w:val="center"/>
            <w:hideMark/>
          </w:tcPr>
          <w:p w14:paraId="0FE2E85E"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0.1, 0.5, 1.0</w:t>
            </w:r>
          </w:p>
        </w:tc>
      </w:tr>
      <w:tr w:rsidR="00C42481" w:rsidRPr="008875A2" w14:paraId="156261EB"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0348A2C2"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subsample_freq</w:t>
            </w:r>
          </w:p>
        </w:tc>
        <w:tc>
          <w:tcPr>
            <w:tcW w:w="1443" w:type="pct"/>
            <w:tcBorders>
              <w:top w:val="nil"/>
              <w:left w:val="nil"/>
              <w:bottom w:val="single" w:sz="4" w:space="0" w:color="auto"/>
              <w:right w:val="single" w:sz="4" w:space="0" w:color="auto"/>
            </w:tcBorders>
            <w:vAlign w:val="center"/>
            <w:hideMark/>
          </w:tcPr>
          <w:p w14:paraId="1498A9EC"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Subsample frequency</w:t>
            </w:r>
          </w:p>
        </w:tc>
        <w:tc>
          <w:tcPr>
            <w:tcW w:w="2114" w:type="pct"/>
            <w:tcBorders>
              <w:top w:val="nil"/>
              <w:left w:val="nil"/>
              <w:bottom w:val="single" w:sz="4" w:space="0" w:color="auto"/>
              <w:right w:val="single" w:sz="4" w:space="0" w:color="auto"/>
            </w:tcBorders>
            <w:vAlign w:val="center"/>
            <w:hideMark/>
          </w:tcPr>
          <w:p w14:paraId="3FBB741D"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1, 5, 10</w:t>
            </w:r>
          </w:p>
        </w:tc>
      </w:tr>
      <w:tr w:rsidR="00C42481" w:rsidRPr="008875A2" w14:paraId="1F21E1C5" w14:textId="77777777" w:rsidTr="00FB78FE">
        <w:trPr>
          <w:trHeight w:val="300"/>
        </w:trPr>
        <w:tc>
          <w:tcPr>
            <w:tcW w:w="1443" w:type="pct"/>
            <w:tcBorders>
              <w:top w:val="nil"/>
              <w:left w:val="single" w:sz="4" w:space="0" w:color="auto"/>
              <w:bottom w:val="single" w:sz="4" w:space="0" w:color="auto"/>
              <w:right w:val="single" w:sz="4" w:space="0" w:color="auto"/>
            </w:tcBorders>
            <w:vAlign w:val="center"/>
            <w:hideMark/>
          </w:tcPr>
          <w:p w14:paraId="7A531EA1"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drop_rate</w:t>
            </w:r>
          </w:p>
        </w:tc>
        <w:tc>
          <w:tcPr>
            <w:tcW w:w="1443" w:type="pct"/>
            <w:tcBorders>
              <w:top w:val="nil"/>
              <w:left w:val="nil"/>
              <w:bottom w:val="single" w:sz="4" w:space="0" w:color="auto"/>
              <w:right w:val="single" w:sz="4" w:space="0" w:color="auto"/>
            </w:tcBorders>
            <w:vAlign w:val="center"/>
            <w:hideMark/>
          </w:tcPr>
          <w:p w14:paraId="61CAF169"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Drop rate</w:t>
            </w:r>
          </w:p>
        </w:tc>
        <w:tc>
          <w:tcPr>
            <w:tcW w:w="2114" w:type="pct"/>
            <w:tcBorders>
              <w:top w:val="nil"/>
              <w:left w:val="nil"/>
              <w:bottom w:val="single" w:sz="4" w:space="0" w:color="auto"/>
              <w:right w:val="single" w:sz="4" w:space="0" w:color="auto"/>
            </w:tcBorders>
            <w:vAlign w:val="center"/>
            <w:hideMark/>
          </w:tcPr>
          <w:p w14:paraId="419C2AC7" w14:textId="77777777" w:rsidR="00C42481" w:rsidRPr="008875A2" w:rsidRDefault="00C42481" w:rsidP="00FB78FE">
            <w:pPr>
              <w:spacing w:after="0" w:line="240" w:lineRule="auto"/>
              <w:rPr>
                <w:rFonts w:eastAsia="Times New Roman" w:cs="Arial"/>
                <w:color w:val="000000"/>
                <w:sz w:val="18"/>
                <w:szCs w:val="18"/>
                <w:lang w:eastAsia="en-IE"/>
              </w:rPr>
            </w:pPr>
            <w:r w:rsidRPr="008875A2">
              <w:rPr>
                <w:rFonts w:eastAsia="Times New Roman" w:cs="Arial"/>
                <w:color w:val="000000"/>
                <w:sz w:val="18"/>
                <w:szCs w:val="18"/>
                <w:lang w:eastAsia="en-IE"/>
              </w:rPr>
              <w:t>0.1, 0.2, 0.3</w:t>
            </w:r>
          </w:p>
        </w:tc>
      </w:tr>
    </w:tbl>
    <w:p w14:paraId="29194546" w14:textId="77777777" w:rsidR="00B72EB4" w:rsidRDefault="00B72EB4" w:rsidP="00B72EB4"/>
    <w:p w14:paraId="329D907E" w14:textId="77777777" w:rsidR="00C42481" w:rsidRPr="00B72EB4" w:rsidRDefault="00C42481" w:rsidP="00B72EB4"/>
    <w:p w14:paraId="58971ADD" w14:textId="0AACC99A" w:rsidR="00C42481" w:rsidRDefault="00C42481" w:rsidP="00C42481">
      <w:pPr>
        <w:pStyle w:val="Caption"/>
        <w:jc w:val="center"/>
      </w:pPr>
      <w:bookmarkStart w:id="185" w:name="_Toc178110930"/>
      <w:r>
        <w:t xml:space="preserve">Table </w:t>
      </w:r>
      <w:fldSimple w:instr=" SEQ Table \* ARABIC ">
        <w:r w:rsidR="0078675F">
          <w:rPr>
            <w:noProof/>
          </w:rPr>
          <w:t>17</w:t>
        </w:r>
      </w:fldSimple>
      <w:r>
        <w:t xml:space="preserve">: </w:t>
      </w:r>
      <w:r w:rsidRPr="00E46060">
        <w:t>LGBM-M3: Class Resampling Grid Search Evaluation Hyperparameters</w:t>
      </w:r>
      <w:bookmarkEnd w:id="185"/>
    </w:p>
    <w:tbl>
      <w:tblPr>
        <w:tblW w:w="5000" w:type="pct"/>
        <w:tblLook w:val="04A0" w:firstRow="1" w:lastRow="0" w:firstColumn="1" w:lastColumn="0" w:noHBand="0" w:noVBand="1"/>
      </w:tblPr>
      <w:tblGrid>
        <w:gridCol w:w="2875"/>
        <w:gridCol w:w="2875"/>
        <w:gridCol w:w="4212"/>
      </w:tblGrid>
      <w:tr w:rsidR="00275BF0" w:rsidRPr="00275BF0" w14:paraId="1820DEF8" w14:textId="77777777" w:rsidTr="00275BF0">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516EC201" w14:textId="77777777" w:rsidR="00275BF0" w:rsidRPr="00275BF0" w:rsidRDefault="00275BF0" w:rsidP="00275BF0">
            <w:pPr>
              <w:spacing w:after="0" w:line="240" w:lineRule="auto"/>
              <w:rPr>
                <w:rFonts w:eastAsia="Times New Roman" w:cs="Arial"/>
                <w:b/>
                <w:bCs/>
                <w:color w:val="000000"/>
                <w:sz w:val="18"/>
                <w:szCs w:val="18"/>
                <w:lang w:eastAsia="en-IE"/>
              </w:rPr>
            </w:pPr>
            <w:r w:rsidRPr="00275BF0">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21159361" w14:textId="77777777" w:rsidR="00275BF0" w:rsidRPr="00275BF0" w:rsidRDefault="00275BF0" w:rsidP="00275BF0">
            <w:pPr>
              <w:spacing w:after="0" w:line="240" w:lineRule="auto"/>
              <w:rPr>
                <w:rFonts w:eastAsia="Times New Roman" w:cs="Arial"/>
                <w:b/>
                <w:bCs/>
                <w:color w:val="000000"/>
                <w:sz w:val="18"/>
                <w:szCs w:val="18"/>
                <w:lang w:eastAsia="en-IE"/>
              </w:rPr>
            </w:pPr>
            <w:r w:rsidRPr="00275BF0">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53C3C31C" w14:textId="77777777" w:rsidR="00275BF0" w:rsidRPr="00275BF0" w:rsidRDefault="00275BF0" w:rsidP="00275BF0">
            <w:pPr>
              <w:spacing w:after="0" w:line="240" w:lineRule="auto"/>
              <w:rPr>
                <w:rFonts w:eastAsia="Times New Roman" w:cs="Arial"/>
                <w:b/>
                <w:bCs/>
                <w:color w:val="000000"/>
                <w:sz w:val="18"/>
                <w:szCs w:val="18"/>
                <w:lang w:eastAsia="en-IE"/>
              </w:rPr>
            </w:pPr>
            <w:r w:rsidRPr="00275BF0">
              <w:rPr>
                <w:rFonts w:eastAsia="Times New Roman" w:cs="Arial"/>
                <w:b/>
                <w:bCs/>
                <w:color w:val="000000"/>
                <w:sz w:val="18"/>
                <w:szCs w:val="18"/>
                <w:lang w:eastAsia="en-IE"/>
              </w:rPr>
              <w:t>Hyperparameter Values</w:t>
            </w:r>
          </w:p>
        </w:tc>
      </w:tr>
      <w:tr w:rsidR="00275BF0" w:rsidRPr="00275BF0" w14:paraId="52766B38" w14:textId="77777777" w:rsidTr="00275BF0">
        <w:trPr>
          <w:trHeight w:val="315"/>
        </w:trPr>
        <w:tc>
          <w:tcPr>
            <w:tcW w:w="1443" w:type="pct"/>
            <w:tcBorders>
              <w:top w:val="nil"/>
              <w:left w:val="single" w:sz="4" w:space="0" w:color="auto"/>
              <w:bottom w:val="single" w:sz="4" w:space="0" w:color="auto"/>
              <w:right w:val="single" w:sz="4" w:space="0" w:color="auto"/>
            </w:tcBorders>
            <w:vAlign w:val="center"/>
            <w:hideMark/>
          </w:tcPr>
          <w:p w14:paraId="401682BF"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num_leaves</w:t>
            </w:r>
          </w:p>
        </w:tc>
        <w:tc>
          <w:tcPr>
            <w:tcW w:w="1443" w:type="pct"/>
            <w:tcBorders>
              <w:top w:val="nil"/>
              <w:left w:val="nil"/>
              <w:bottom w:val="single" w:sz="4" w:space="0" w:color="auto"/>
              <w:right w:val="single" w:sz="4" w:space="0" w:color="auto"/>
            </w:tcBorders>
            <w:vAlign w:val="center"/>
            <w:hideMark/>
          </w:tcPr>
          <w:p w14:paraId="3AA2AB22"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Num leaves</w:t>
            </w:r>
          </w:p>
        </w:tc>
        <w:tc>
          <w:tcPr>
            <w:tcW w:w="2114" w:type="pct"/>
            <w:tcBorders>
              <w:top w:val="nil"/>
              <w:left w:val="nil"/>
              <w:bottom w:val="single" w:sz="4" w:space="0" w:color="auto"/>
              <w:right w:val="single" w:sz="4" w:space="0" w:color="auto"/>
            </w:tcBorders>
            <w:vAlign w:val="center"/>
            <w:hideMark/>
          </w:tcPr>
          <w:p w14:paraId="0D8C17B6"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30, 40</w:t>
            </w:r>
          </w:p>
        </w:tc>
      </w:tr>
      <w:tr w:rsidR="00275BF0" w:rsidRPr="00275BF0" w14:paraId="7FB6983A"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23FC35D6"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1DAA1B33"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21E23FCE"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15, 20</w:t>
            </w:r>
          </w:p>
        </w:tc>
      </w:tr>
      <w:tr w:rsidR="00275BF0" w:rsidRPr="00275BF0" w14:paraId="30454EF7"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1AFAD379"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238F79BD"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523E04A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0.03</w:t>
            </w:r>
          </w:p>
        </w:tc>
      </w:tr>
      <w:tr w:rsidR="00275BF0" w:rsidRPr="00275BF0" w14:paraId="04B33966"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6DF31A7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224B450A"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3CA44336"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200</w:t>
            </w:r>
          </w:p>
        </w:tc>
      </w:tr>
      <w:tr w:rsidR="00275BF0" w:rsidRPr="00275BF0" w14:paraId="25B0700D"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6AADBC2B"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min_split_gain</w:t>
            </w:r>
          </w:p>
        </w:tc>
        <w:tc>
          <w:tcPr>
            <w:tcW w:w="1443" w:type="pct"/>
            <w:tcBorders>
              <w:top w:val="nil"/>
              <w:left w:val="nil"/>
              <w:bottom w:val="single" w:sz="4" w:space="0" w:color="auto"/>
              <w:right w:val="single" w:sz="4" w:space="0" w:color="auto"/>
            </w:tcBorders>
            <w:vAlign w:val="center"/>
            <w:hideMark/>
          </w:tcPr>
          <w:p w14:paraId="2618ADB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Min split gain</w:t>
            </w:r>
          </w:p>
        </w:tc>
        <w:tc>
          <w:tcPr>
            <w:tcW w:w="2114" w:type="pct"/>
            <w:tcBorders>
              <w:top w:val="nil"/>
              <w:left w:val="nil"/>
              <w:bottom w:val="single" w:sz="4" w:space="0" w:color="auto"/>
              <w:right w:val="single" w:sz="4" w:space="0" w:color="auto"/>
            </w:tcBorders>
            <w:vAlign w:val="center"/>
            <w:hideMark/>
          </w:tcPr>
          <w:p w14:paraId="1BCD1522"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0.2, 0.3</w:t>
            </w:r>
          </w:p>
        </w:tc>
      </w:tr>
      <w:tr w:rsidR="00275BF0" w:rsidRPr="00275BF0" w14:paraId="62AAA0A4"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7CC76D20"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09B24CA1"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18327476"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0.1</w:t>
            </w:r>
          </w:p>
        </w:tc>
      </w:tr>
      <w:tr w:rsidR="00275BF0" w:rsidRPr="00275BF0" w14:paraId="1720AF10"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46E1A23F"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591A2F9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5CA0927D"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0.7, 0.8</w:t>
            </w:r>
          </w:p>
        </w:tc>
      </w:tr>
      <w:tr w:rsidR="00275BF0" w:rsidRPr="00275BF0" w14:paraId="209A94CF"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5BE8B0A2"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subsample</w:t>
            </w:r>
          </w:p>
        </w:tc>
        <w:tc>
          <w:tcPr>
            <w:tcW w:w="1443" w:type="pct"/>
            <w:tcBorders>
              <w:top w:val="nil"/>
              <w:left w:val="nil"/>
              <w:bottom w:val="single" w:sz="4" w:space="0" w:color="auto"/>
              <w:right w:val="single" w:sz="4" w:space="0" w:color="auto"/>
            </w:tcBorders>
            <w:vAlign w:val="center"/>
            <w:hideMark/>
          </w:tcPr>
          <w:p w14:paraId="08CD1D0F"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3FE072A2"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0.6, 0.7</w:t>
            </w:r>
          </w:p>
        </w:tc>
      </w:tr>
      <w:tr w:rsidR="00275BF0" w:rsidRPr="00275BF0" w14:paraId="31BE5304"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654B8883"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class_weight</w:t>
            </w:r>
          </w:p>
        </w:tc>
        <w:tc>
          <w:tcPr>
            <w:tcW w:w="1443" w:type="pct"/>
            <w:tcBorders>
              <w:top w:val="nil"/>
              <w:left w:val="nil"/>
              <w:bottom w:val="single" w:sz="4" w:space="0" w:color="auto"/>
              <w:right w:val="single" w:sz="4" w:space="0" w:color="auto"/>
            </w:tcBorders>
            <w:vAlign w:val="center"/>
            <w:hideMark/>
          </w:tcPr>
          <w:p w14:paraId="1DC0F61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Class weight</w:t>
            </w:r>
          </w:p>
        </w:tc>
        <w:tc>
          <w:tcPr>
            <w:tcW w:w="2114" w:type="pct"/>
            <w:tcBorders>
              <w:top w:val="nil"/>
              <w:left w:val="nil"/>
              <w:bottom w:val="single" w:sz="4" w:space="0" w:color="auto"/>
              <w:right w:val="single" w:sz="4" w:space="0" w:color="auto"/>
            </w:tcBorders>
            <w:vAlign w:val="center"/>
            <w:hideMark/>
          </w:tcPr>
          <w:p w14:paraId="0EAD846F"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balanced</w:t>
            </w:r>
          </w:p>
        </w:tc>
      </w:tr>
      <w:tr w:rsidR="00275BF0" w:rsidRPr="00275BF0" w14:paraId="53C78486"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6D839F3C"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lambda_l1</w:t>
            </w:r>
          </w:p>
        </w:tc>
        <w:tc>
          <w:tcPr>
            <w:tcW w:w="1443" w:type="pct"/>
            <w:tcBorders>
              <w:top w:val="nil"/>
              <w:left w:val="nil"/>
              <w:bottom w:val="single" w:sz="4" w:space="0" w:color="auto"/>
              <w:right w:val="single" w:sz="4" w:space="0" w:color="auto"/>
            </w:tcBorders>
            <w:vAlign w:val="center"/>
            <w:hideMark/>
          </w:tcPr>
          <w:p w14:paraId="6D80B861"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Lambda L1</w:t>
            </w:r>
          </w:p>
        </w:tc>
        <w:tc>
          <w:tcPr>
            <w:tcW w:w="2114" w:type="pct"/>
            <w:tcBorders>
              <w:top w:val="nil"/>
              <w:left w:val="nil"/>
              <w:bottom w:val="single" w:sz="4" w:space="0" w:color="auto"/>
              <w:right w:val="single" w:sz="4" w:space="0" w:color="auto"/>
            </w:tcBorders>
            <w:vAlign w:val="center"/>
            <w:hideMark/>
          </w:tcPr>
          <w:p w14:paraId="7E2E5D8A"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0.5</w:t>
            </w:r>
          </w:p>
        </w:tc>
      </w:tr>
      <w:tr w:rsidR="00275BF0" w:rsidRPr="00275BF0" w14:paraId="7ED0B70D"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2833D93B"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lambda_l2</w:t>
            </w:r>
          </w:p>
        </w:tc>
        <w:tc>
          <w:tcPr>
            <w:tcW w:w="1443" w:type="pct"/>
            <w:tcBorders>
              <w:top w:val="nil"/>
              <w:left w:val="nil"/>
              <w:bottom w:val="single" w:sz="4" w:space="0" w:color="auto"/>
              <w:right w:val="single" w:sz="4" w:space="0" w:color="auto"/>
            </w:tcBorders>
            <w:vAlign w:val="center"/>
            <w:hideMark/>
          </w:tcPr>
          <w:p w14:paraId="68216A06"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Lambda L2</w:t>
            </w:r>
          </w:p>
        </w:tc>
        <w:tc>
          <w:tcPr>
            <w:tcW w:w="2114" w:type="pct"/>
            <w:tcBorders>
              <w:top w:val="nil"/>
              <w:left w:val="nil"/>
              <w:bottom w:val="single" w:sz="4" w:space="0" w:color="auto"/>
              <w:right w:val="single" w:sz="4" w:space="0" w:color="auto"/>
            </w:tcBorders>
            <w:vAlign w:val="center"/>
            <w:hideMark/>
          </w:tcPr>
          <w:p w14:paraId="64ED4DDB"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0.5</w:t>
            </w:r>
          </w:p>
        </w:tc>
      </w:tr>
      <w:tr w:rsidR="00275BF0" w:rsidRPr="00275BF0" w14:paraId="4B4774BE"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280B6E8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subsample_freq</w:t>
            </w:r>
          </w:p>
        </w:tc>
        <w:tc>
          <w:tcPr>
            <w:tcW w:w="1443" w:type="pct"/>
            <w:tcBorders>
              <w:top w:val="nil"/>
              <w:left w:val="nil"/>
              <w:bottom w:val="single" w:sz="4" w:space="0" w:color="auto"/>
              <w:right w:val="single" w:sz="4" w:space="0" w:color="auto"/>
            </w:tcBorders>
            <w:vAlign w:val="center"/>
            <w:hideMark/>
          </w:tcPr>
          <w:p w14:paraId="599BEDCF"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Subsample frequency</w:t>
            </w:r>
          </w:p>
        </w:tc>
        <w:tc>
          <w:tcPr>
            <w:tcW w:w="2114" w:type="pct"/>
            <w:tcBorders>
              <w:top w:val="nil"/>
              <w:left w:val="nil"/>
              <w:bottom w:val="single" w:sz="4" w:space="0" w:color="auto"/>
              <w:right w:val="single" w:sz="4" w:space="0" w:color="auto"/>
            </w:tcBorders>
            <w:vAlign w:val="center"/>
            <w:hideMark/>
          </w:tcPr>
          <w:p w14:paraId="4DFF03F4"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5</w:t>
            </w:r>
          </w:p>
        </w:tc>
      </w:tr>
      <w:tr w:rsidR="00275BF0" w:rsidRPr="00275BF0" w14:paraId="68DE7C63" w14:textId="77777777" w:rsidTr="00275BF0">
        <w:trPr>
          <w:trHeight w:val="300"/>
        </w:trPr>
        <w:tc>
          <w:tcPr>
            <w:tcW w:w="1443" w:type="pct"/>
            <w:tcBorders>
              <w:top w:val="nil"/>
              <w:left w:val="single" w:sz="4" w:space="0" w:color="auto"/>
              <w:bottom w:val="single" w:sz="4" w:space="0" w:color="auto"/>
              <w:right w:val="single" w:sz="4" w:space="0" w:color="auto"/>
            </w:tcBorders>
            <w:vAlign w:val="center"/>
            <w:hideMark/>
          </w:tcPr>
          <w:p w14:paraId="0F567358"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drop_rate</w:t>
            </w:r>
          </w:p>
        </w:tc>
        <w:tc>
          <w:tcPr>
            <w:tcW w:w="1443" w:type="pct"/>
            <w:tcBorders>
              <w:top w:val="nil"/>
              <w:left w:val="nil"/>
              <w:bottom w:val="single" w:sz="4" w:space="0" w:color="auto"/>
              <w:right w:val="single" w:sz="4" w:space="0" w:color="auto"/>
            </w:tcBorders>
            <w:vAlign w:val="center"/>
            <w:hideMark/>
          </w:tcPr>
          <w:p w14:paraId="0293B40A"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Drop rate</w:t>
            </w:r>
          </w:p>
        </w:tc>
        <w:tc>
          <w:tcPr>
            <w:tcW w:w="2114" w:type="pct"/>
            <w:tcBorders>
              <w:top w:val="nil"/>
              <w:left w:val="nil"/>
              <w:bottom w:val="single" w:sz="4" w:space="0" w:color="auto"/>
              <w:right w:val="single" w:sz="4" w:space="0" w:color="auto"/>
            </w:tcBorders>
            <w:vAlign w:val="center"/>
            <w:hideMark/>
          </w:tcPr>
          <w:p w14:paraId="776E9887" w14:textId="77777777" w:rsidR="00275BF0" w:rsidRPr="00275BF0" w:rsidRDefault="00275BF0" w:rsidP="00275BF0">
            <w:pPr>
              <w:spacing w:after="0" w:line="240" w:lineRule="auto"/>
              <w:rPr>
                <w:rFonts w:eastAsia="Times New Roman" w:cs="Arial"/>
                <w:color w:val="000000"/>
                <w:sz w:val="18"/>
                <w:szCs w:val="18"/>
                <w:lang w:eastAsia="en-IE"/>
              </w:rPr>
            </w:pPr>
            <w:r w:rsidRPr="00275BF0">
              <w:rPr>
                <w:rFonts w:eastAsia="Times New Roman" w:cs="Arial"/>
                <w:color w:val="000000"/>
                <w:sz w:val="18"/>
                <w:szCs w:val="18"/>
                <w:lang w:eastAsia="en-IE"/>
              </w:rPr>
              <w:t>0.2</w:t>
            </w:r>
          </w:p>
        </w:tc>
      </w:tr>
    </w:tbl>
    <w:p w14:paraId="01A3B567" w14:textId="77777777" w:rsidR="00AD7BE3" w:rsidRPr="00BA1953" w:rsidRDefault="00AD7BE3" w:rsidP="006A7C27">
      <w:pPr>
        <w:spacing w:line="360" w:lineRule="auto"/>
      </w:pPr>
    </w:p>
    <w:p w14:paraId="2E3E1F76" w14:textId="77777777" w:rsidR="00B72EB4" w:rsidRPr="00B72EB4" w:rsidRDefault="00B72EB4" w:rsidP="00B72EB4"/>
    <w:p w14:paraId="584F9E6B" w14:textId="05F510C6" w:rsidR="00C42481" w:rsidRDefault="00C42481" w:rsidP="00C42481">
      <w:pPr>
        <w:pStyle w:val="Caption"/>
        <w:jc w:val="center"/>
      </w:pPr>
      <w:bookmarkStart w:id="186" w:name="_Toc178110931"/>
      <w:r>
        <w:lastRenderedPageBreak/>
        <w:t xml:space="preserve">Table </w:t>
      </w:r>
      <w:fldSimple w:instr=" SEQ Table \* ARABIC ">
        <w:r w:rsidR="0078675F">
          <w:rPr>
            <w:noProof/>
          </w:rPr>
          <w:t>18</w:t>
        </w:r>
      </w:fldSimple>
      <w:r>
        <w:t xml:space="preserve">: </w:t>
      </w:r>
      <w:r w:rsidRPr="001A145C">
        <w:t>XGB-M1: CFI Threshold Feature Importance Evaluation Hyperparameters</w:t>
      </w:r>
      <w:bookmarkEnd w:id="186"/>
    </w:p>
    <w:tbl>
      <w:tblPr>
        <w:tblW w:w="5000" w:type="pct"/>
        <w:tblLook w:val="04A0" w:firstRow="1" w:lastRow="0" w:firstColumn="1" w:lastColumn="0" w:noHBand="0" w:noVBand="1"/>
      </w:tblPr>
      <w:tblGrid>
        <w:gridCol w:w="2875"/>
        <w:gridCol w:w="2875"/>
        <w:gridCol w:w="4212"/>
      </w:tblGrid>
      <w:tr w:rsidR="00E43535" w:rsidRPr="00E43535" w14:paraId="32BFD407" w14:textId="77777777" w:rsidTr="005860D0">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27C1A775" w14:textId="77777777" w:rsidR="00E43535" w:rsidRPr="00E43535" w:rsidRDefault="00E43535" w:rsidP="00E43535">
            <w:pPr>
              <w:spacing w:after="0" w:line="240" w:lineRule="auto"/>
              <w:rPr>
                <w:rFonts w:eastAsia="Times New Roman" w:cs="Arial"/>
                <w:b/>
                <w:bCs/>
                <w:color w:val="000000"/>
                <w:sz w:val="18"/>
                <w:szCs w:val="18"/>
                <w:lang w:eastAsia="en-IE"/>
              </w:rPr>
            </w:pPr>
            <w:r w:rsidRPr="00E43535">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4B41EA5A" w14:textId="77777777" w:rsidR="00E43535" w:rsidRPr="00E43535" w:rsidRDefault="00E43535" w:rsidP="00E43535">
            <w:pPr>
              <w:spacing w:after="0" w:line="240" w:lineRule="auto"/>
              <w:rPr>
                <w:rFonts w:eastAsia="Times New Roman" w:cs="Arial"/>
                <w:b/>
                <w:bCs/>
                <w:color w:val="000000"/>
                <w:sz w:val="18"/>
                <w:szCs w:val="18"/>
                <w:lang w:eastAsia="en-IE"/>
              </w:rPr>
            </w:pPr>
            <w:r w:rsidRPr="00E43535">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3AC85709" w14:textId="77777777" w:rsidR="00E43535" w:rsidRPr="00E43535" w:rsidRDefault="00E43535" w:rsidP="00E43535">
            <w:pPr>
              <w:spacing w:after="0" w:line="240" w:lineRule="auto"/>
              <w:rPr>
                <w:rFonts w:eastAsia="Times New Roman" w:cs="Arial"/>
                <w:b/>
                <w:bCs/>
                <w:color w:val="000000"/>
                <w:sz w:val="18"/>
                <w:szCs w:val="18"/>
                <w:lang w:eastAsia="en-IE"/>
              </w:rPr>
            </w:pPr>
            <w:r w:rsidRPr="00E43535">
              <w:rPr>
                <w:rFonts w:eastAsia="Times New Roman" w:cs="Arial"/>
                <w:b/>
                <w:bCs/>
                <w:color w:val="000000"/>
                <w:sz w:val="18"/>
                <w:szCs w:val="18"/>
                <w:lang w:eastAsia="en-IE"/>
              </w:rPr>
              <w:t>Hyperparameter Values</w:t>
            </w:r>
          </w:p>
        </w:tc>
      </w:tr>
      <w:tr w:rsidR="00E43535" w:rsidRPr="00E43535" w14:paraId="37FB4DB5" w14:textId="77777777" w:rsidTr="005860D0">
        <w:trPr>
          <w:trHeight w:val="315"/>
        </w:trPr>
        <w:tc>
          <w:tcPr>
            <w:tcW w:w="1443" w:type="pct"/>
            <w:tcBorders>
              <w:top w:val="nil"/>
              <w:left w:val="single" w:sz="4" w:space="0" w:color="auto"/>
              <w:bottom w:val="single" w:sz="4" w:space="0" w:color="auto"/>
              <w:right w:val="single" w:sz="4" w:space="0" w:color="auto"/>
            </w:tcBorders>
            <w:vAlign w:val="center"/>
            <w:hideMark/>
          </w:tcPr>
          <w:p w14:paraId="0435EFA2"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2436BA39"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6292E22A"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5, 10, 15</w:t>
            </w:r>
          </w:p>
        </w:tc>
      </w:tr>
      <w:tr w:rsidR="00E43535" w:rsidRPr="00E43535" w14:paraId="3EF9EE10"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EE0FA89"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57F8352E"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681D16A0"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0.01, 0.05</w:t>
            </w:r>
          </w:p>
        </w:tc>
      </w:tr>
      <w:tr w:rsidR="00E43535" w:rsidRPr="00E43535" w14:paraId="25BE95BA"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52EB1E8"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3B6BDFCF"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3475C976"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100, 200, 300, 400, 500</w:t>
            </w:r>
          </w:p>
        </w:tc>
      </w:tr>
      <w:tr w:rsidR="00E43535" w:rsidRPr="00E43535" w14:paraId="6A43D6F3"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B82BC97"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gamma</w:t>
            </w:r>
          </w:p>
        </w:tc>
        <w:tc>
          <w:tcPr>
            <w:tcW w:w="1443" w:type="pct"/>
            <w:tcBorders>
              <w:top w:val="nil"/>
              <w:left w:val="nil"/>
              <w:bottom w:val="single" w:sz="4" w:space="0" w:color="auto"/>
              <w:right w:val="single" w:sz="4" w:space="0" w:color="auto"/>
            </w:tcBorders>
            <w:vAlign w:val="center"/>
            <w:hideMark/>
          </w:tcPr>
          <w:p w14:paraId="0189B34B"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Gamma</w:t>
            </w:r>
          </w:p>
        </w:tc>
        <w:tc>
          <w:tcPr>
            <w:tcW w:w="2114" w:type="pct"/>
            <w:tcBorders>
              <w:top w:val="nil"/>
              <w:left w:val="nil"/>
              <w:bottom w:val="single" w:sz="4" w:space="0" w:color="auto"/>
              <w:right w:val="single" w:sz="4" w:space="0" w:color="auto"/>
            </w:tcBorders>
            <w:vAlign w:val="center"/>
            <w:hideMark/>
          </w:tcPr>
          <w:p w14:paraId="1AAFEDD5"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0, 0.1, 0.2, 0.3</w:t>
            </w:r>
          </w:p>
        </w:tc>
      </w:tr>
      <w:tr w:rsidR="00E43535" w:rsidRPr="00E43535" w14:paraId="4198F3C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479A1410"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7D007BA1"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1693DD2E"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0.01, 0.1, 1</w:t>
            </w:r>
          </w:p>
        </w:tc>
      </w:tr>
      <w:tr w:rsidR="00E43535" w:rsidRPr="00E43535" w14:paraId="5A8F1A6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23CCA00A"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7C246071"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1A94D3D4"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0.6, 0.7, 0.8</w:t>
            </w:r>
          </w:p>
        </w:tc>
      </w:tr>
      <w:tr w:rsidR="00E43535" w:rsidRPr="00E43535" w14:paraId="60DF8179"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EF47F3D"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subsample</w:t>
            </w:r>
          </w:p>
        </w:tc>
        <w:tc>
          <w:tcPr>
            <w:tcW w:w="1443" w:type="pct"/>
            <w:tcBorders>
              <w:top w:val="nil"/>
              <w:left w:val="nil"/>
              <w:bottom w:val="single" w:sz="4" w:space="0" w:color="auto"/>
              <w:right w:val="single" w:sz="4" w:space="0" w:color="auto"/>
            </w:tcBorders>
            <w:vAlign w:val="center"/>
            <w:hideMark/>
          </w:tcPr>
          <w:p w14:paraId="44C22C3D"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6827FB45"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0.6, 0.7, 0.8</w:t>
            </w:r>
          </w:p>
        </w:tc>
      </w:tr>
      <w:tr w:rsidR="00E43535" w:rsidRPr="00E43535" w14:paraId="60C3B848"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7976DF03"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scale_pos_weight</w:t>
            </w:r>
          </w:p>
        </w:tc>
        <w:tc>
          <w:tcPr>
            <w:tcW w:w="1443" w:type="pct"/>
            <w:tcBorders>
              <w:top w:val="nil"/>
              <w:left w:val="nil"/>
              <w:bottom w:val="single" w:sz="4" w:space="0" w:color="auto"/>
              <w:right w:val="single" w:sz="4" w:space="0" w:color="auto"/>
            </w:tcBorders>
            <w:vAlign w:val="center"/>
            <w:hideMark/>
          </w:tcPr>
          <w:p w14:paraId="6056710C"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Scale pos weight</w:t>
            </w:r>
          </w:p>
        </w:tc>
        <w:tc>
          <w:tcPr>
            <w:tcW w:w="2114" w:type="pct"/>
            <w:tcBorders>
              <w:top w:val="nil"/>
              <w:left w:val="nil"/>
              <w:bottom w:val="single" w:sz="4" w:space="0" w:color="auto"/>
              <w:right w:val="single" w:sz="4" w:space="0" w:color="auto"/>
            </w:tcBorders>
            <w:vAlign w:val="center"/>
            <w:hideMark/>
          </w:tcPr>
          <w:p w14:paraId="6F3BB60B"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1, 2, 3, 4</w:t>
            </w:r>
          </w:p>
        </w:tc>
      </w:tr>
      <w:tr w:rsidR="00E43535" w:rsidRPr="00E43535" w14:paraId="2E123DAA"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4F819EC3"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reg_alpha</w:t>
            </w:r>
          </w:p>
        </w:tc>
        <w:tc>
          <w:tcPr>
            <w:tcW w:w="1443" w:type="pct"/>
            <w:tcBorders>
              <w:top w:val="nil"/>
              <w:left w:val="nil"/>
              <w:bottom w:val="single" w:sz="4" w:space="0" w:color="auto"/>
              <w:right w:val="single" w:sz="4" w:space="0" w:color="auto"/>
            </w:tcBorders>
            <w:vAlign w:val="center"/>
            <w:hideMark/>
          </w:tcPr>
          <w:p w14:paraId="3AB47B4D"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Reg alpha</w:t>
            </w:r>
          </w:p>
        </w:tc>
        <w:tc>
          <w:tcPr>
            <w:tcW w:w="2114" w:type="pct"/>
            <w:tcBorders>
              <w:top w:val="nil"/>
              <w:left w:val="nil"/>
              <w:bottom w:val="single" w:sz="4" w:space="0" w:color="auto"/>
              <w:right w:val="single" w:sz="4" w:space="0" w:color="auto"/>
            </w:tcBorders>
            <w:vAlign w:val="center"/>
            <w:hideMark/>
          </w:tcPr>
          <w:p w14:paraId="38EB185B"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0.1, 0.5, 1.0</w:t>
            </w:r>
          </w:p>
        </w:tc>
      </w:tr>
      <w:tr w:rsidR="00E43535" w:rsidRPr="00E43535" w14:paraId="37BC76A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CD47E19"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reg_lambda</w:t>
            </w:r>
          </w:p>
        </w:tc>
        <w:tc>
          <w:tcPr>
            <w:tcW w:w="1443" w:type="pct"/>
            <w:tcBorders>
              <w:top w:val="nil"/>
              <w:left w:val="nil"/>
              <w:bottom w:val="single" w:sz="4" w:space="0" w:color="auto"/>
              <w:right w:val="single" w:sz="4" w:space="0" w:color="auto"/>
            </w:tcBorders>
            <w:vAlign w:val="center"/>
            <w:hideMark/>
          </w:tcPr>
          <w:p w14:paraId="4EF648AB"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Reg lambda</w:t>
            </w:r>
          </w:p>
        </w:tc>
        <w:tc>
          <w:tcPr>
            <w:tcW w:w="2114" w:type="pct"/>
            <w:tcBorders>
              <w:top w:val="nil"/>
              <w:left w:val="nil"/>
              <w:bottom w:val="single" w:sz="4" w:space="0" w:color="auto"/>
              <w:right w:val="single" w:sz="4" w:space="0" w:color="auto"/>
            </w:tcBorders>
            <w:vAlign w:val="center"/>
            <w:hideMark/>
          </w:tcPr>
          <w:p w14:paraId="594E9BD1"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0.1, 0.5, 1.0</w:t>
            </w:r>
          </w:p>
        </w:tc>
      </w:tr>
      <w:tr w:rsidR="00E43535" w:rsidRPr="00E43535" w14:paraId="248B1F7F"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542069FD"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tree_method</w:t>
            </w:r>
          </w:p>
        </w:tc>
        <w:tc>
          <w:tcPr>
            <w:tcW w:w="1443" w:type="pct"/>
            <w:tcBorders>
              <w:top w:val="nil"/>
              <w:left w:val="nil"/>
              <w:bottom w:val="single" w:sz="4" w:space="0" w:color="auto"/>
              <w:right w:val="single" w:sz="4" w:space="0" w:color="auto"/>
            </w:tcBorders>
            <w:vAlign w:val="center"/>
            <w:hideMark/>
          </w:tcPr>
          <w:p w14:paraId="7A8EE4C6"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Tree method</w:t>
            </w:r>
          </w:p>
        </w:tc>
        <w:tc>
          <w:tcPr>
            <w:tcW w:w="2114" w:type="pct"/>
            <w:tcBorders>
              <w:top w:val="nil"/>
              <w:left w:val="nil"/>
              <w:bottom w:val="single" w:sz="4" w:space="0" w:color="auto"/>
              <w:right w:val="single" w:sz="4" w:space="0" w:color="auto"/>
            </w:tcBorders>
            <w:vAlign w:val="center"/>
            <w:hideMark/>
          </w:tcPr>
          <w:p w14:paraId="56EB8646"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auto</w:t>
            </w:r>
          </w:p>
        </w:tc>
      </w:tr>
      <w:tr w:rsidR="00E43535" w:rsidRPr="00E43535" w14:paraId="37F8D22E"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8440C7A"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grow_policy</w:t>
            </w:r>
          </w:p>
        </w:tc>
        <w:tc>
          <w:tcPr>
            <w:tcW w:w="1443" w:type="pct"/>
            <w:tcBorders>
              <w:top w:val="nil"/>
              <w:left w:val="nil"/>
              <w:bottom w:val="single" w:sz="4" w:space="0" w:color="auto"/>
              <w:right w:val="single" w:sz="4" w:space="0" w:color="auto"/>
            </w:tcBorders>
            <w:vAlign w:val="center"/>
            <w:hideMark/>
          </w:tcPr>
          <w:p w14:paraId="359F66C8"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Grow policy</w:t>
            </w:r>
          </w:p>
        </w:tc>
        <w:tc>
          <w:tcPr>
            <w:tcW w:w="2114" w:type="pct"/>
            <w:tcBorders>
              <w:top w:val="nil"/>
              <w:left w:val="nil"/>
              <w:bottom w:val="single" w:sz="4" w:space="0" w:color="auto"/>
              <w:right w:val="single" w:sz="4" w:space="0" w:color="auto"/>
            </w:tcBorders>
            <w:vAlign w:val="center"/>
            <w:hideMark/>
          </w:tcPr>
          <w:p w14:paraId="3F36E4EB" w14:textId="77777777" w:rsidR="00E43535" w:rsidRPr="00E43535" w:rsidRDefault="00E43535" w:rsidP="00E43535">
            <w:pPr>
              <w:spacing w:after="0" w:line="240" w:lineRule="auto"/>
              <w:rPr>
                <w:rFonts w:eastAsia="Times New Roman" w:cs="Arial"/>
                <w:color w:val="000000"/>
                <w:sz w:val="18"/>
                <w:szCs w:val="18"/>
                <w:lang w:eastAsia="en-IE"/>
              </w:rPr>
            </w:pPr>
            <w:r w:rsidRPr="00E43535">
              <w:rPr>
                <w:rFonts w:eastAsia="Times New Roman" w:cs="Arial"/>
                <w:color w:val="000000"/>
                <w:sz w:val="18"/>
                <w:szCs w:val="18"/>
                <w:lang w:eastAsia="en-IE"/>
              </w:rPr>
              <w:t>depthwise, lossguide</w:t>
            </w:r>
          </w:p>
        </w:tc>
      </w:tr>
    </w:tbl>
    <w:p w14:paraId="57B136A5" w14:textId="77777777" w:rsidR="00E43535" w:rsidRDefault="00E43535" w:rsidP="00E43535"/>
    <w:p w14:paraId="1319CE81" w14:textId="77777777" w:rsidR="00C42481" w:rsidRPr="00E43535" w:rsidRDefault="00C42481" w:rsidP="00E43535"/>
    <w:p w14:paraId="50B319D1" w14:textId="712430B9" w:rsidR="00C42481" w:rsidRDefault="00C42481" w:rsidP="00C42481">
      <w:pPr>
        <w:pStyle w:val="Caption"/>
        <w:jc w:val="center"/>
      </w:pPr>
      <w:bookmarkStart w:id="187" w:name="_Toc178110932"/>
      <w:r>
        <w:t xml:space="preserve">Table </w:t>
      </w:r>
      <w:fldSimple w:instr=" SEQ Table \* ARABIC ">
        <w:r w:rsidR="0078675F">
          <w:rPr>
            <w:noProof/>
          </w:rPr>
          <w:t>19</w:t>
        </w:r>
      </w:fldSimple>
      <w:r>
        <w:t xml:space="preserve">: </w:t>
      </w:r>
      <w:r w:rsidRPr="00F34039">
        <w:t>XGB-M2: Class Resampling Randomized Search Evaluation Hyperparameters</w:t>
      </w:r>
      <w:bookmarkEnd w:id="187"/>
    </w:p>
    <w:tbl>
      <w:tblPr>
        <w:tblW w:w="5000" w:type="pct"/>
        <w:tblLook w:val="04A0" w:firstRow="1" w:lastRow="0" w:firstColumn="1" w:lastColumn="0" w:noHBand="0" w:noVBand="1"/>
      </w:tblPr>
      <w:tblGrid>
        <w:gridCol w:w="2875"/>
        <w:gridCol w:w="2875"/>
        <w:gridCol w:w="4212"/>
      </w:tblGrid>
      <w:tr w:rsidR="00827CF4" w:rsidRPr="00827CF4" w14:paraId="16B3A7ED" w14:textId="77777777" w:rsidTr="005860D0">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02C58F43"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7015A533"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096F87A6"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 Values</w:t>
            </w:r>
          </w:p>
        </w:tc>
      </w:tr>
      <w:tr w:rsidR="00827CF4" w:rsidRPr="00827CF4" w14:paraId="13820B00" w14:textId="77777777" w:rsidTr="005860D0">
        <w:trPr>
          <w:trHeight w:val="315"/>
        </w:trPr>
        <w:tc>
          <w:tcPr>
            <w:tcW w:w="1443" w:type="pct"/>
            <w:tcBorders>
              <w:top w:val="nil"/>
              <w:left w:val="single" w:sz="4" w:space="0" w:color="auto"/>
              <w:bottom w:val="single" w:sz="4" w:space="0" w:color="auto"/>
              <w:right w:val="single" w:sz="4" w:space="0" w:color="auto"/>
            </w:tcBorders>
            <w:vAlign w:val="center"/>
            <w:hideMark/>
          </w:tcPr>
          <w:p w14:paraId="053DE08E"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31DC569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6CF1CE3E"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5, 10, 15, 20</w:t>
            </w:r>
          </w:p>
        </w:tc>
      </w:tr>
      <w:tr w:rsidR="00827CF4" w:rsidRPr="00827CF4" w14:paraId="4E1433BE"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7EECB6D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5A2E7C7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446ABE52"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0.01, 0.05, 0.1, 0.2</w:t>
            </w:r>
          </w:p>
        </w:tc>
      </w:tr>
      <w:tr w:rsidR="00827CF4" w:rsidRPr="00827CF4" w14:paraId="16FBA4F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7811E5B3"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61A5F08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36091F1E"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100, 200, 300, 400, 500</w:t>
            </w:r>
          </w:p>
        </w:tc>
      </w:tr>
      <w:tr w:rsidR="00827CF4" w:rsidRPr="00827CF4" w14:paraId="5CCEF963"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4EF4036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gamma</w:t>
            </w:r>
          </w:p>
        </w:tc>
        <w:tc>
          <w:tcPr>
            <w:tcW w:w="1443" w:type="pct"/>
            <w:tcBorders>
              <w:top w:val="nil"/>
              <w:left w:val="nil"/>
              <w:bottom w:val="single" w:sz="4" w:space="0" w:color="auto"/>
              <w:right w:val="single" w:sz="4" w:space="0" w:color="auto"/>
            </w:tcBorders>
            <w:vAlign w:val="center"/>
            <w:hideMark/>
          </w:tcPr>
          <w:p w14:paraId="02343DD3"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Gamma</w:t>
            </w:r>
          </w:p>
        </w:tc>
        <w:tc>
          <w:tcPr>
            <w:tcW w:w="2114" w:type="pct"/>
            <w:tcBorders>
              <w:top w:val="nil"/>
              <w:left w:val="nil"/>
              <w:bottom w:val="single" w:sz="4" w:space="0" w:color="auto"/>
              <w:right w:val="single" w:sz="4" w:space="0" w:color="auto"/>
            </w:tcBorders>
            <w:vAlign w:val="center"/>
            <w:hideMark/>
          </w:tcPr>
          <w:p w14:paraId="2934773C"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0, 0.1, 0.2, 0.3</w:t>
            </w:r>
          </w:p>
        </w:tc>
      </w:tr>
      <w:tr w:rsidR="00827CF4" w:rsidRPr="00827CF4" w14:paraId="5E8AC5AB"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B422B7A"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048A9900"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541C58E2"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0.01, 0.1, 1</w:t>
            </w:r>
          </w:p>
        </w:tc>
      </w:tr>
      <w:tr w:rsidR="00827CF4" w:rsidRPr="00827CF4" w14:paraId="2D2BE276"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CCE1CB9"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5A309263"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146CCE1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0.6, 0.7, 0.8</w:t>
            </w:r>
          </w:p>
        </w:tc>
      </w:tr>
      <w:tr w:rsidR="00827CF4" w:rsidRPr="00827CF4" w14:paraId="5ABC1482"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79B9DF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subsample</w:t>
            </w:r>
          </w:p>
        </w:tc>
        <w:tc>
          <w:tcPr>
            <w:tcW w:w="1443" w:type="pct"/>
            <w:tcBorders>
              <w:top w:val="nil"/>
              <w:left w:val="nil"/>
              <w:bottom w:val="single" w:sz="4" w:space="0" w:color="auto"/>
              <w:right w:val="single" w:sz="4" w:space="0" w:color="auto"/>
            </w:tcBorders>
            <w:vAlign w:val="center"/>
            <w:hideMark/>
          </w:tcPr>
          <w:p w14:paraId="7808B392"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00DDDEE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0.6, 0.7, 0.8, 0.9, 1.0</w:t>
            </w:r>
          </w:p>
        </w:tc>
      </w:tr>
      <w:tr w:rsidR="00827CF4" w:rsidRPr="00827CF4" w14:paraId="54EB8AD9"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7C6BB6F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scale_pos_weight</w:t>
            </w:r>
          </w:p>
        </w:tc>
        <w:tc>
          <w:tcPr>
            <w:tcW w:w="1443" w:type="pct"/>
            <w:tcBorders>
              <w:top w:val="nil"/>
              <w:left w:val="nil"/>
              <w:bottom w:val="single" w:sz="4" w:space="0" w:color="auto"/>
              <w:right w:val="single" w:sz="4" w:space="0" w:color="auto"/>
            </w:tcBorders>
            <w:vAlign w:val="center"/>
            <w:hideMark/>
          </w:tcPr>
          <w:p w14:paraId="4B56EAB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Scale pos weight</w:t>
            </w:r>
          </w:p>
        </w:tc>
        <w:tc>
          <w:tcPr>
            <w:tcW w:w="2114" w:type="pct"/>
            <w:tcBorders>
              <w:top w:val="nil"/>
              <w:left w:val="nil"/>
              <w:bottom w:val="single" w:sz="4" w:space="0" w:color="auto"/>
              <w:right w:val="single" w:sz="4" w:space="0" w:color="auto"/>
            </w:tcBorders>
            <w:vAlign w:val="center"/>
            <w:hideMark/>
          </w:tcPr>
          <w:p w14:paraId="60771EF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1, 2, 5, 10</w:t>
            </w:r>
          </w:p>
        </w:tc>
      </w:tr>
      <w:tr w:rsidR="00827CF4" w:rsidRPr="00827CF4" w14:paraId="2221DC91"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6B3A8B9C"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reg_alpha</w:t>
            </w:r>
          </w:p>
        </w:tc>
        <w:tc>
          <w:tcPr>
            <w:tcW w:w="1443" w:type="pct"/>
            <w:tcBorders>
              <w:top w:val="nil"/>
              <w:left w:val="nil"/>
              <w:bottom w:val="single" w:sz="4" w:space="0" w:color="auto"/>
              <w:right w:val="single" w:sz="4" w:space="0" w:color="auto"/>
            </w:tcBorders>
            <w:vAlign w:val="center"/>
            <w:hideMark/>
          </w:tcPr>
          <w:p w14:paraId="400AC54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 alpha</w:t>
            </w:r>
          </w:p>
        </w:tc>
        <w:tc>
          <w:tcPr>
            <w:tcW w:w="2114" w:type="pct"/>
            <w:tcBorders>
              <w:top w:val="nil"/>
              <w:left w:val="nil"/>
              <w:bottom w:val="single" w:sz="4" w:space="0" w:color="auto"/>
              <w:right w:val="single" w:sz="4" w:space="0" w:color="auto"/>
            </w:tcBorders>
            <w:vAlign w:val="center"/>
            <w:hideMark/>
          </w:tcPr>
          <w:p w14:paraId="783EF3F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0.1, 0.5, 1.0</w:t>
            </w:r>
          </w:p>
        </w:tc>
      </w:tr>
      <w:tr w:rsidR="00827CF4" w:rsidRPr="00827CF4" w14:paraId="6AFB0EB1"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817632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reg_lambda</w:t>
            </w:r>
          </w:p>
        </w:tc>
        <w:tc>
          <w:tcPr>
            <w:tcW w:w="1443" w:type="pct"/>
            <w:tcBorders>
              <w:top w:val="nil"/>
              <w:left w:val="nil"/>
              <w:bottom w:val="single" w:sz="4" w:space="0" w:color="auto"/>
              <w:right w:val="single" w:sz="4" w:space="0" w:color="auto"/>
            </w:tcBorders>
            <w:vAlign w:val="center"/>
            <w:hideMark/>
          </w:tcPr>
          <w:p w14:paraId="04434C53"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 lambda</w:t>
            </w:r>
          </w:p>
        </w:tc>
        <w:tc>
          <w:tcPr>
            <w:tcW w:w="2114" w:type="pct"/>
            <w:tcBorders>
              <w:top w:val="nil"/>
              <w:left w:val="nil"/>
              <w:bottom w:val="single" w:sz="4" w:space="0" w:color="auto"/>
              <w:right w:val="single" w:sz="4" w:space="0" w:color="auto"/>
            </w:tcBorders>
            <w:vAlign w:val="center"/>
            <w:hideMark/>
          </w:tcPr>
          <w:p w14:paraId="24D3C360"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0.1, 0.5, 1.0</w:t>
            </w:r>
          </w:p>
        </w:tc>
      </w:tr>
      <w:tr w:rsidR="00827CF4" w:rsidRPr="00827CF4" w14:paraId="28CC144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C6F8DD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tree_method</w:t>
            </w:r>
          </w:p>
        </w:tc>
        <w:tc>
          <w:tcPr>
            <w:tcW w:w="1443" w:type="pct"/>
            <w:tcBorders>
              <w:top w:val="nil"/>
              <w:left w:val="nil"/>
              <w:bottom w:val="single" w:sz="4" w:space="0" w:color="auto"/>
              <w:right w:val="single" w:sz="4" w:space="0" w:color="auto"/>
            </w:tcBorders>
            <w:vAlign w:val="center"/>
            <w:hideMark/>
          </w:tcPr>
          <w:p w14:paraId="1EA06BF6"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Tree method</w:t>
            </w:r>
          </w:p>
        </w:tc>
        <w:tc>
          <w:tcPr>
            <w:tcW w:w="2114" w:type="pct"/>
            <w:tcBorders>
              <w:top w:val="nil"/>
              <w:left w:val="nil"/>
              <w:bottom w:val="single" w:sz="4" w:space="0" w:color="auto"/>
              <w:right w:val="single" w:sz="4" w:space="0" w:color="auto"/>
            </w:tcBorders>
            <w:vAlign w:val="center"/>
            <w:hideMark/>
          </w:tcPr>
          <w:p w14:paraId="0B5A7877"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auto</w:t>
            </w:r>
          </w:p>
        </w:tc>
      </w:tr>
      <w:tr w:rsidR="00827CF4" w:rsidRPr="00827CF4" w14:paraId="2CF82E37"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83266E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grow_policy</w:t>
            </w:r>
          </w:p>
        </w:tc>
        <w:tc>
          <w:tcPr>
            <w:tcW w:w="1443" w:type="pct"/>
            <w:tcBorders>
              <w:top w:val="nil"/>
              <w:left w:val="nil"/>
              <w:bottom w:val="single" w:sz="4" w:space="0" w:color="auto"/>
              <w:right w:val="single" w:sz="4" w:space="0" w:color="auto"/>
            </w:tcBorders>
            <w:vAlign w:val="center"/>
            <w:hideMark/>
          </w:tcPr>
          <w:p w14:paraId="00A2322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Grow policy</w:t>
            </w:r>
          </w:p>
        </w:tc>
        <w:tc>
          <w:tcPr>
            <w:tcW w:w="2114" w:type="pct"/>
            <w:tcBorders>
              <w:top w:val="nil"/>
              <w:left w:val="nil"/>
              <w:bottom w:val="single" w:sz="4" w:space="0" w:color="auto"/>
              <w:right w:val="single" w:sz="4" w:space="0" w:color="auto"/>
            </w:tcBorders>
            <w:vAlign w:val="center"/>
            <w:hideMark/>
          </w:tcPr>
          <w:p w14:paraId="696A4579"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depthwise, lossguide</w:t>
            </w:r>
          </w:p>
        </w:tc>
      </w:tr>
    </w:tbl>
    <w:p w14:paraId="2624ECE7" w14:textId="77777777" w:rsidR="00B72EB4" w:rsidRDefault="00B72EB4" w:rsidP="00B72EB4"/>
    <w:p w14:paraId="74C14739" w14:textId="77777777" w:rsidR="00C42481" w:rsidRPr="00B72EB4" w:rsidRDefault="00C42481" w:rsidP="00B72EB4"/>
    <w:p w14:paraId="68B3B3FD" w14:textId="2916D0F0" w:rsidR="00C42481" w:rsidRPr="00BA1953" w:rsidRDefault="00C42481" w:rsidP="00C42481">
      <w:pPr>
        <w:pStyle w:val="Caption"/>
        <w:jc w:val="center"/>
      </w:pPr>
      <w:bookmarkStart w:id="188" w:name="_Toc178110933"/>
      <w:r>
        <w:t xml:space="preserve">Table </w:t>
      </w:r>
      <w:fldSimple w:instr=" SEQ Table \* ARABIC ">
        <w:r w:rsidR="0078675F">
          <w:rPr>
            <w:noProof/>
          </w:rPr>
          <w:t>20</w:t>
        </w:r>
      </w:fldSimple>
      <w:r>
        <w:t xml:space="preserve">: </w:t>
      </w:r>
      <w:r w:rsidRPr="000A1AAA">
        <w:t>XGB-M3: Class Resampling Grid Search Evaluation Hyperparameters</w:t>
      </w:r>
      <w:bookmarkEnd w:id="188"/>
    </w:p>
    <w:tbl>
      <w:tblPr>
        <w:tblW w:w="5000" w:type="pct"/>
        <w:tblLook w:val="04A0" w:firstRow="1" w:lastRow="0" w:firstColumn="1" w:lastColumn="0" w:noHBand="0" w:noVBand="1"/>
      </w:tblPr>
      <w:tblGrid>
        <w:gridCol w:w="2875"/>
        <w:gridCol w:w="2875"/>
        <w:gridCol w:w="4212"/>
      </w:tblGrid>
      <w:tr w:rsidR="00827CF4" w:rsidRPr="00827CF4" w14:paraId="5B5B484B" w14:textId="77777777" w:rsidTr="005860D0">
        <w:trPr>
          <w:trHeight w:val="315"/>
        </w:trPr>
        <w:tc>
          <w:tcPr>
            <w:tcW w:w="1443" w:type="pct"/>
            <w:tcBorders>
              <w:top w:val="single" w:sz="4" w:space="0" w:color="auto"/>
              <w:left w:val="single" w:sz="4" w:space="0" w:color="auto"/>
              <w:bottom w:val="double" w:sz="6" w:space="0" w:color="auto"/>
              <w:right w:val="single" w:sz="4" w:space="0" w:color="auto"/>
            </w:tcBorders>
            <w:vAlign w:val="center"/>
            <w:hideMark/>
          </w:tcPr>
          <w:p w14:paraId="12E8DE5D"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w:t>
            </w:r>
          </w:p>
        </w:tc>
        <w:tc>
          <w:tcPr>
            <w:tcW w:w="1443" w:type="pct"/>
            <w:tcBorders>
              <w:top w:val="single" w:sz="4" w:space="0" w:color="auto"/>
              <w:left w:val="nil"/>
              <w:bottom w:val="double" w:sz="6" w:space="0" w:color="auto"/>
              <w:right w:val="single" w:sz="4" w:space="0" w:color="auto"/>
            </w:tcBorders>
            <w:vAlign w:val="center"/>
            <w:hideMark/>
          </w:tcPr>
          <w:p w14:paraId="0AA74F8F"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 Name</w:t>
            </w:r>
          </w:p>
        </w:tc>
        <w:tc>
          <w:tcPr>
            <w:tcW w:w="2114" w:type="pct"/>
            <w:tcBorders>
              <w:top w:val="single" w:sz="4" w:space="0" w:color="auto"/>
              <w:left w:val="nil"/>
              <w:bottom w:val="double" w:sz="6" w:space="0" w:color="auto"/>
              <w:right w:val="single" w:sz="4" w:space="0" w:color="auto"/>
            </w:tcBorders>
            <w:vAlign w:val="center"/>
            <w:hideMark/>
          </w:tcPr>
          <w:p w14:paraId="4FA3D626" w14:textId="77777777" w:rsidR="00827CF4" w:rsidRPr="00827CF4" w:rsidRDefault="00827CF4" w:rsidP="00827CF4">
            <w:pPr>
              <w:spacing w:after="0" w:line="240" w:lineRule="auto"/>
              <w:rPr>
                <w:rFonts w:eastAsia="Times New Roman" w:cs="Arial"/>
                <w:b/>
                <w:bCs/>
                <w:color w:val="000000"/>
                <w:sz w:val="18"/>
                <w:szCs w:val="18"/>
                <w:lang w:eastAsia="en-IE"/>
              </w:rPr>
            </w:pPr>
            <w:r w:rsidRPr="00827CF4">
              <w:rPr>
                <w:rFonts w:eastAsia="Times New Roman" w:cs="Arial"/>
                <w:b/>
                <w:bCs/>
                <w:color w:val="000000"/>
                <w:sz w:val="18"/>
                <w:szCs w:val="18"/>
                <w:lang w:eastAsia="en-IE"/>
              </w:rPr>
              <w:t>Hyperparameter Values</w:t>
            </w:r>
          </w:p>
        </w:tc>
      </w:tr>
      <w:tr w:rsidR="00827CF4" w:rsidRPr="00827CF4" w14:paraId="784DACC3" w14:textId="77777777" w:rsidTr="005860D0">
        <w:trPr>
          <w:trHeight w:val="315"/>
        </w:trPr>
        <w:tc>
          <w:tcPr>
            <w:tcW w:w="1443" w:type="pct"/>
            <w:tcBorders>
              <w:top w:val="nil"/>
              <w:left w:val="single" w:sz="4" w:space="0" w:color="auto"/>
              <w:bottom w:val="single" w:sz="4" w:space="0" w:color="auto"/>
              <w:right w:val="single" w:sz="4" w:space="0" w:color="auto"/>
            </w:tcBorders>
            <w:vAlign w:val="center"/>
            <w:hideMark/>
          </w:tcPr>
          <w:p w14:paraId="57F152F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max_depth</w:t>
            </w:r>
          </w:p>
        </w:tc>
        <w:tc>
          <w:tcPr>
            <w:tcW w:w="1443" w:type="pct"/>
            <w:tcBorders>
              <w:top w:val="nil"/>
              <w:left w:val="nil"/>
              <w:bottom w:val="single" w:sz="4" w:space="0" w:color="auto"/>
              <w:right w:val="single" w:sz="4" w:space="0" w:color="auto"/>
            </w:tcBorders>
            <w:vAlign w:val="center"/>
            <w:hideMark/>
          </w:tcPr>
          <w:p w14:paraId="6007BE6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Max depth</w:t>
            </w:r>
          </w:p>
        </w:tc>
        <w:tc>
          <w:tcPr>
            <w:tcW w:w="2114" w:type="pct"/>
            <w:tcBorders>
              <w:top w:val="nil"/>
              <w:left w:val="nil"/>
              <w:bottom w:val="single" w:sz="4" w:space="0" w:color="auto"/>
              <w:right w:val="single" w:sz="4" w:space="0" w:color="auto"/>
            </w:tcBorders>
            <w:vAlign w:val="center"/>
            <w:hideMark/>
          </w:tcPr>
          <w:p w14:paraId="241FF02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10, 15</w:t>
            </w:r>
          </w:p>
        </w:tc>
      </w:tr>
      <w:tr w:rsidR="00827CF4" w:rsidRPr="00827CF4" w14:paraId="476C24D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56E99A7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learning_rate</w:t>
            </w:r>
          </w:p>
        </w:tc>
        <w:tc>
          <w:tcPr>
            <w:tcW w:w="1443" w:type="pct"/>
            <w:tcBorders>
              <w:top w:val="nil"/>
              <w:left w:val="nil"/>
              <w:bottom w:val="single" w:sz="4" w:space="0" w:color="auto"/>
              <w:right w:val="single" w:sz="4" w:space="0" w:color="auto"/>
            </w:tcBorders>
            <w:vAlign w:val="center"/>
            <w:hideMark/>
          </w:tcPr>
          <w:p w14:paraId="5AD6C69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Learning rate</w:t>
            </w:r>
          </w:p>
        </w:tc>
        <w:tc>
          <w:tcPr>
            <w:tcW w:w="2114" w:type="pct"/>
            <w:tcBorders>
              <w:top w:val="nil"/>
              <w:left w:val="nil"/>
              <w:bottom w:val="single" w:sz="4" w:space="0" w:color="auto"/>
              <w:right w:val="single" w:sz="4" w:space="0" w:color="auto"/>
            </w:tcBorders>
            <w:vAlign w:val="center"/>
            <w:hideMark/>
          </w:tcPr>
          <w:p w14:paraId="7C8CFA52"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0.02</w:t>
            </w:r>
          </w:p>
        </w:tc>
      </w:tr>
      <w:tr w:rsidR="00827CF4" w:rsidRPr="00827CF4" w14:paraId="4F09F0CF"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ACDE1C3"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n_estimators</w:t>
            </w:r>
          </w:p>
        </w:tc>
        <w:tc>
          <w:tcPr>
            <w:tcW w:w="1443" w:type="pct"/>
            <w:tcBorders>
              <w:top w:val="nil"/>
              <w:left w:val="nil"/>
              <w:bottom w:val="single" w:sz="4" w:space="0" w:color="auto"/>
              <w:right w:val="single" w:sz="4" w:space="0" w:color="auto"/>
            </w:tcBorders>
            <w:vAlign w:val="center"/>
            <w:hideMark/>
          </w:tcPr>
          <w:p w14:paraId="675ABC4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N estimators</w:t>
            </w:r>
          </w:p>
        </w:tc>
        <w:tc>
          <w:tcPr>
            <w:tcW w:w="2114" w:type="pct"/>
            <w:tcBorders>
              <w:top w:val="nil"/>
              <w:left w:val="nil"/>
              <w:bottom w:val="single" w:sz="4" w:space="0" w:color="auto"/>
              <w:right w:val="single" w:sz="4" w:space="0" w:color="auto"/>
            </w:tcBorders>
            <w:vAlign w:val="center"/>
            <w:hideMark/>
          </w:tcPr>
          <w:p w14:paraId="1EF5996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60</w:t>
            </w:r>
          </w:p>
        </w:tc>
      </w:tr>
      <w:tr w:rsidR="00827CF4" w:rsidRPr="00827CF4" w14:paraId="13D64850"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4B68157B"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gamma</w:t>
            </w:r>
          </w:p>
        </w:tc>
        <w:tc>
          <w:tcPr>
            <w:tcW w:w="1443" w:type="pct"/>
            <w:tcBorders>
              <w:top w:val="nil"/>
              <w:left w:val="nil"/>
              <w:bottom w:val="single" w:sz="4" w:space="0" w:color="auto"/>
              <w:right w:val="single" w:sz="4" w:space="0" w:color="auto"/>
            </w:tcBorders>
            <w:vAlign w:val="center"/>
            <w:hideMark/>
          </w:tcPr>
          <w:p w14:paraId="730CF92E"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Gamma</w:t>
            </w:r>
          </w:p>
        </w:tc>
        <w:tc>
          <w:tcPr>
            <w:tcW w:w="2114" w:type="pct"/>
            <w:tcBorders>
              <w:top w:val="nil"/>
              <w:left w:val="nil"/>
              <w:bottom w:val="single" w:sz="4" w:space="0" w:color="auto"/>
              <w:right w:val="single" w:sz="4" w:space="0" w:color="auto"/>
            </w:tcBorders>
            <w:vAlign w:val="center"/>
            <w:hideMark/>
          </w:tcPr>
          <w:p w14:paraId="53C05052"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0.2, 0.3</w:t>
            </w:r>
          </w:p>
        </w:tc>
      </w:tr>
      <w:tr w:rsidR="00827CF4" w:rsidRPr="00827CF4" w14:paraId="03026DFC"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EA0D578"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min_child_weight</w:t>
            </w:r>
          </w:p>
        </w:tc>
        <w:tc>
          <w:tcPr>
            <w:tcW w:w="1443" w:type="pct"/>
            <w:tcBorders>
              <w:top w:val="nil"/>
              <w:left w:val="nil"/>
              <w:bottom w:val="single" w:sz="4" w:space="0" w:color="auto"/>
              <w:right w:val="single" w:sz="4" w:space="0" w:color="auto"/>
            </w:tcBorders>
            <w:vAlign w:val="center"/>
            <w:hideMark/>
          </w:tcPr>
          <w:p w14:paraId="1B2A1D1C"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Min child weight</w:t>
            </w:r>
          </w:p>
        </w:tc>
        <w:tc>
          <w:tcPr>
            <w:tcW w:w="2114" w:type="pct"/>
            <w:tcBorders>
              <w:top w:val="nil"/>
              <w:left w:val="nil"/>
              <w:bottom w:val="single" w:sz="4" w:space="0" w:color="auto"/>
              <w:right w:val="single" w:sz="4" w:space="0" w:color="auto"/>
            </w:tcBorders>
            <w:vAlign w:val="center"/>
            <w:hideMark/>
          </w:tcPr>
          <w:p w14:paraId="39AB7DB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0.1</w:t>
            </w:r>
          </w:p>
        </w:tc>
      </w:tr>
      <w:tr w:rsidR="00827CF4" w:rsidRPr="00827CF4" w14:paraId="5CE44D40"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F421F3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colsample_bytree</w:t>
            </w:r>
          </w:p>
        </w:tc>
        <w:tc>
          <w:tcPr>
            <w:tcW w:w="1443" w:type="pct"/>
            <w:tcBorders>
              <w:top w:val="nil"/>
              <w:left w:val="nil"/>
              <w:bottom w:val="single" w:sz="4" w:space="0" w:color="auto"/>
              <w:right w:val="single" w:sz="4" w:space="0" w:color="auto"/>
            </w:tcBorders>
            <w:vAlign w:val="center"/>
            <w:hideMark/>
          </w:tcPr>
          <w:p w14:paraId="76B50D99"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Colsample by tree</w:t>
            </w:r>
          </w:p>
        </w:tc>
        <w:tc>
          <w:tcPr>
            <w:tcW w:w="2114" w:type="pct"/>
            <w:tcBorders>
              <w:top w:val="nil"/>
              <w:left w:val="nil"/>
              <w:bottom w:val="single" w:sz="4" w:space="0" w:color="auto"/>
              <w:right w:val="single" w:sz="4" w:space="0" w:color="auto"/>
            </w:tcBorders>
            <w:vAlign w:val="center"/>
            <w:hideMark/>
          </w:tcPr>
          <w:p w14:paraId="1AD79E6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0.7, 0.8</w:t>
            </w:r>
          </w:p>
        </w:tc>
      </w:tr>
      <w:tr w:rsidR="00827CF4" w:rsidRPr="00827CF4" w14:paraId="54FE8AEF"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D7471CF"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lastRenderedPageBreak/>
              <w:t>subsample</w:t>
            </w:r>
          </w:p>
        </w:tc>
        <w:tc>
          <w:tcPr>
            <w:tcW w:w="1443" w:type="pct"/>
            <w:tcBorders>
              <w:top w:val="nil"/>
              <w:left w:val="nil"/>
              <w:bottom w:val="single" w:sz="4" w:space="0" w:color="auto"/>
              <w:right w:val="single" w:sz="4" w:space="0" w:color="auto"/>
            </w:tcBorders>
            <w:vAlign w:val="center"/>
            <w:hideMark/>
          </w:tcPr>
          <w:p w14:paraId="373ED8B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Subsample</w:t>
            </w:r>
          </w:p>
        </w:tc>
        <w:tc>
          <w:tcPr>
            <w:tcW w:w="2114" w:type="pct"/>
            <w:tcBorders>
              <w:top w:val="nil"/>
              <w:left w:val="nil"/>
              <w:bottom w:val="single" w:sz="4" w:space="0" w:color="auto"/>
              <w:right w:val="single" w:sz="4" w:space="0" w:color="auto"/>
            </w:tcBorders>
            <w:vAlign w:val="center"/>
            <w:hideMark/>
          </w:tcPr>
          <w:p w14:paraId="010C6EA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0.7, 0.8</w:t>
            </w:r>
          </w:p>
        </w:tc>
      </w:tr>
      <w:tr w:rsidR="00827CF4" w:rsidRPr="00827CF4" w14:paraId="271DD6A5"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4424D37C"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scale_pos_weight</w:t>
            </w:r>
          </w:p>
        </w:tc>
        <w:tc>
          <w:tcPr>
            <w:tcW w:w="1443" w:type="pct"/>
            <w:tcBorders>
              <w:top w:val="nil"/>
              <w:left w:val="nil"/>
              <w:bottom w:val="single" w:sz="4" w:space="0" w:color="auto"/>
              <w:right w:val="single" w:sz="4" w:space="0" w:color="auto"/>
            </w:tcBorders>
            <w:vAlign w:val="center"/>
            <w:hideMark/>
          </w:tcPr>
          <w:p w14:paraId="53D20720"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Scale pos weight</w:t>
            </w:r>
          </w:p>
        </w:tc>
        <w:tc>
          <w:tcPr>
            <w:tcW w:w="2114" w:type="pct"/>
            <w:tcBorders>
              <w:top w:val="nil"/>
              <w:left w:val="nil"/>
              <w:bottom w:val="single" w:sz="4" w:space="0" w:color="auto"/>
              <w:right w:val="single" w:sz="4" w:space="0" w:color="auto"/>
            </w:tcBorders>
            <w:vAlign w:val="center"/>
            <w:hideMark/>
          </w:tcPr>
          <w:p w14:paraId="3B68309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5</w:t>
            </w:r>
          </w:p>
        </w:tc>
      </w:tr>
      <w:tr w:rsidR="00827CF4" w:rsidRPr="00827CF4" w14:paraId="1916BD10"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3EC04917"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reg_alpha</w:t>
            </w:r>
          </w:p>
        </w:tc>
        <w:tc>
          <w:tcPr>
            <w:tcW w:w="1443" w:type="pct"/>
            <w:tcBorders>
              <w:top w:val="nil"/>
              <w:left w:val="nil"/>
              <w:bottom w:val="single" w:sz="4" w:space="0" w:color="auto"/>
              <w:right w:val="single" w:sz="4" w:space="0" w:color="auto"/>
            </w:tcBorders>
            <w:vAlign w:val="center"/>
            <w:hideMark/>
          </w:tcPr>
          <w:p w14:paraId="71C0C65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 alpha</w:t>
            </w:r>
          </w:p>
        </w:tc>
        <w:tc>
          <w:tcPr>
            <w:tcW w:w="2114" w:type="pct"/>
            <w:tcBorders>
              <w:top w:val="nil"/>
              <w:left w:val="nil"/>
              <w:bottom w:val="single" w:sz="4" w:space="0" w:color="auto"/>
              <w:right w:val="single" w:sz="4" w:space="0" w:color="auto"/>
            </w:tcBorders>
            <w:vAlign w:val="center"/>
            <w:hideMark/>
          </w:tcPr>
          <w:p w14:paraId="0B856F97"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0.5</w:t>
            </w:r>
          </w:p>
        </w:tc>
      </w:tr>
      <w:tr w:rsidR="00827CF4" w:rsidRPr="00827CF4" w14:paraId="487A171A"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85FD40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reg_lambda</w:t>
            </w:r>
          </w:p>
        </w:tc>
        <w:tc>
          <w:tcPr>
            <w:tcW w:w="1443" w:type="pct"/>
            <w:tcBorders>
              <w:top w:val="nil"/>
              <w:left w:val="nil"/>
              <w:bottom w:val="single" w:sz="4" w:space="0" w:color="auto"/>
              <w:right w:val="single" w:sz="4" w:space="0" w:color="auto"/>
            </w:tcBorders>
            <w:vAlign w:val="center"/>
            <w:hideMark/>
          </w:tcPr>
          <w:p w14:paraId="2F56A3E8"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Reg lambda</w:t>
            </w:r>
          </w:p>
        </w:tc>
        <w:tc>
          <w:tcPr>
            <w:tcW w:w="2114" w:type="pct"/>
            <w:tcBorders>
              <w:top w:val="nil"/>
              <w:left w:val="nil"/>
              <w:bottom w:val="single" w:sz="4" w:space="0" w:color="auto"/>
              <w:right w:val="single" w:sz="4" w:space="0" w:color="auto"/>
            </w:tcBorders>
            <w:vAlign w:val="center"/>
            <w:hideMark/>
          </w:tcPr>
          <w:p w14:paraId="29DAC310" w14:textId="77777777" w:rsidR="00827CF4" w:rsidRPr="00827CF4" w:rsidRDefault="00827CF4" w:rsidP="005860D0">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0.5</w:t>
            </w:r>
          </w:p>
        </w:tc>
      </w:tr>
      <w:tr w:rsidR="00827CF4" w:rsidRPr="00827CF4" w14:paraId="63430A40"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0ED51591"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tree_method</w:t>
            </w:r>
          </w:p>
        </w:tc>
        <w:tc>
          <w:tcPr>
            <w:tcW w:w="1443" w:type="pct"/>
            <w:tcBorders>
              <w:top w:val="nil"/>
              <w:left w:val="nil"/>
              <w:bottom w:val="single" w:sz="4" w:space="0" w:color="auto"/>
              <w:right w:val="single" w:sz="4" w:space="0" w:color="auto"/>
            </w:tcBorders>
            <w:vAlign w:val="center"/>
            <w:hideMark/>
          </w:tcPr>
          <w:p w14:paraId="1FA91C57"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Tree method</w:t>
            </w:r>
          </w:p>
        </w:tc>
        <w:tc>
          <w:tcPr>
            <w:tcW w:w="2114" w:type="pct"/>
            <w:tcBorders>
              <w:top w:val="nil"/>
              <w:left w:val="nil"/>
              <w:bottom w:val="single" w:sz="4" w:space="0" w:color="auto"/>
              <w:right w:val="single" w:sz="4" w:space="0" w:color="auto"/>
            </w:tcBorders>
            <w:vAlign w:val="center"/>
            <w:hideMark/>
          </w:tcPr>
          <w:p w14:paraId="35B10614"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auto</w:t>
            </w:r>
          </w:p>
        </w:tc>
      </w:tr>
      <w:tr w:rsidR="00827CF4" w:rsidRPr="00827CF4" w14:paraId="312C4E3D" w14:textId="77777777" w:rsidTr="005860D0">
        <w:trPr>
          <w:trHeight w:val="300"/>
        </w:trPr>
        <w:tc>
          <w:tcPr>
            <w:tcW w:w="1443" w:type="pct"/>
            <w:tcBorders>
              <w:top w:val="nil"/>
              <w:left w:val="single" w:sz="4" w:space="0" w:color="auto"/>
              <w:bottom w:val="single" w:sz="4" w:space="0" w:color="auto"/>
              <w:right w:val="single" w:sz="4" w:space="0" w:color="auto"/>
            </w:tcBorders>
            <w:vAlign w:val="center"/>
            <w:hideMark/>
          </w:tcPr>
          <w:p w14:paraId="1DED230D"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grow_policy</w:t>
            </w:r>
          </w:p>
        </w:tc>
        <w:tc>
          <w:tcPr>
            <w:tcW w:w="1443" w:type="pct"/>
            <w:tcBorders>
              <w:top w:val="nil"/>
              <w:left w:val="nil"/>
              <w:bottom w:val="single" w:sz="4" w:space="0" w:color="auto"/>
              <w:right w:val="single" w:sz="4" w:space="0" w:color="auto"/>
            </w:tcBorders>
            <w:vAlign w:val="center"/>
            <w:hideMark/>
          </w:tcPr>
          <w:p w14:paraId="2D666F7B"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Grow policy</w:t>
            </w:r>
          </w:p>
        </w:tc>
        <w:tc>
          <w:tcPr>
            <w:tcW w:w="2114" w:type="pct"/>
            <w:tcBorders>
              <w:top w:val="nil"/>
              <w:left w:val="nil"/>
              <w:bottom w:val="single" w:sz="4" w:space="0" w:color="auto"/>
              <w:right w:val="single" w:sz="4" w:space="0" w:color="auto"/>
            </w:tcBorders>
            <w:vAlign w:val="center"/>
            <w:hideMark/>
          </w:tcPr>
          <w:p w14:paraId="4DCF9FA5" w14:textId="77777777" w:rsidR="00827CF4" w:rsidRPr="00827CF4" w:rsidRDefault="00827CF4" w:rsidP="00827CF4">
            <w:pPr>
              <w:spacing w:after="0" w:line="240" w:lineRule="auto"/>
              <w:rPr>
                <w:rFonts w:eastAsia="Times New Roman" w:cs="Arial"/>
                <w:color w:val="000000"/>
                <w:sz w:val="18"/>
                <w:szCs w:val="18"/>
                <w:lang w:eastAsia="en-IE"/>
              </w:rPr>
            </w:pPr>
            <w:r w:rsidRPr="00827CF4">
              <w:rPr>
                <w:rFonts w:eastAsia="Times New Roman" w:cs="Arial"/>
                <w:color w:val="000000"/>
                <w:sz w:val="18"/>
                <w:szCs w:val="18"/>
                <w:lang w:eastAsia="en-IE"/>
              </w:rPr>
              <w:t>depthwise</w:t>
            </w:r>
          </w:p>
        </w:tc>
      </w:tr>
    </w:tbl>
    <w:p w14:paraId="67413CB2" w14:textId="77777777" w:rsidR="00AF17E8" w:rsidRDefault="00AF17E8" w:rsidP="006A7C27">
      <w:pPr>
        <w:spacing w:line="360" w:lineRule="auto"/>
      </w:pPr>
    </w:p>
    <w:p w14:paraId="7F5C64BA" w14:textId="77777777" w:rsidR="003B1F1A" w:rsidRDefault="003B1F1A" w:rsidP="00674F4D">
      <w:pPr>
        <w:pStyle w:val="Heading2"/>
        <w:numPr>
          <w:ilvl w:val="1"/>
          <w:numId w:val="17"/>
        </w:numPr>
        <w:spacing w:line="360" w:lineRule="auto"/>
      </w:pPr>
      <w:bookmarkStart w:id="189" w:name="_Toc177908002"/>
      <w:r>
        <w:t>Conclusion</w:t>
      </w:r>
      <w:bookmarkEnd w:id="189"/>
    </w:p>
    <w:p w14:paraId="11028032" w14:textId="6A72DE13" w:rsidR="00BF44E5" w:rsidRDefault="003B1F1A" w:rsidP="00BF44E5">
      <w:pPr>
        <w:spacing w:line="360" w:lineRule="auto"/>
      </w:pPr>
      <w:r w:rsidRPr="00BA1953">
        <w:t xml:space="preserve">This chapter </w:t>
      </w:r>
      <w:r>
        <w:t>presented</w:t>
      </w:r>
      <w:r w:rsidRPr="00BA1953">
        <w:t xml:space="preserve"> a</w:t>
      </w:r>
      <w:r>
        <w:t xml:space="preserve"> detailed account of the research methodology adopted for this study, which employed a mixed method approach integrating both qualitative and quantitative data</w:t>
      </w:r>
      <w:r w:rsidR="005123E4">
        <w:t xml:space="preserve"> </w:t>
      </w:r>
      <w:r w:rsidR="005123E4">
        <w:fldChar w:fldCharType="begin"/>
      </w:r>
      <w:r w:rsidR="005123E4">
        <w:instrText xml:space="preserve"> ADDIN ZOTERO_ITEM CSL_CITATION {"citationID":"qhBve01e","properties":{"formattedCitation":"(George, 2021)","plainCitation":"(George, 2021)","noteIndex":0},"citationItems":[{"id":792,"uris":["http://zotero.org/users/12475952/items/KY6MY5SV"],"itemData":{"id":792,"type":"webpage","abstract":"Mixed methods research combines elements of quantitative research and qualitative research in order to answer your research question. Mixed methods can","container-title":"Scribbr","language":"en-US","title":"Mixed Methods Research | Definition, Guide &amp; Examples","URL":"https://www.scribbr.com/methodology/mixed-methods-research/","author":[{"family":"George","given":"Tegan"}],"accessed":{"date-parts":[["2024",9,21]]},"issued":{"date-parts":[["2021",8,13]]}}}],"schema":"https://github.com/citation-style-language/schema/raw/master/csl-citation.json"} </w:instrText>
      </w:r>
      <w:r w:rsidR="005123E4">
        <w:fldChar w:fldCharType="separate"/>
      </w:r>
      <w:r w:rsidR="00FE5033" w:rsidRPr="00FE5033">
        <w:rPr>
          <w:rFonts w:cs="Arial"/>
        </w:rPr>
        <w:t>(George, 2021)</w:t>
      </w:r>
      <w:r w:rsidR="005123E4">
        <w:fldChar w:fldCharType="end"/>
      </w:r>
      <w:r>
        <w:t xml:space="preserve">. Primary data was initially collected through semi-structured interviews </w:t>
      </w:r>
      <w:r>
        <w:fldChar w:fldCharType="begin"/>
      </w:r>
      <w:r>
        <w:instrText xml:space="preserve"> ADDIN ZOTERO_ITEM CSL_CITATION {"citationID":"T8H28goR","properties":{"formattedCitation":"(George, 2022)","plainCitation":"(George, 2022)","noteIndex":0},"citationItems":[{"id":685,"uris":["http://zotero.org/users/12475952/items/6C3E5SU6"],"itemData":{"id":685,"type":"webpage","abstract":"A semi-structured interview is a data collection method that relies on asking questions within a predetermined thematic framework. However, the questions","container-title":"Scribbr","language":"en-US","title":"Semi-Structured Interview | Definition, Guide &amp; Examples","URL":"https://www.scribbr.com/methodology/semi-structured-interview/","author":[{"family":"George","given":"Tegan"}],"accessed":{"date-parts":[["2024",8,22]]},"issued":{"date-parts":[["2022",1,27]]}}}],"schema":"https://github.com/citation-style-language/schema/raw/master/csl-citation.json"} </w:instrText>
      </w:r>
      <w:r>
        <w:fldChar w:fldCharType="separate"/>
      </w:r>
      <w:r w:rsidR="00FE5033" w:rsidRPr="00FE5033">
        <w:rPr>
          <w:rFonts w:cs="Arial"/>
        </w:rPr>
        <w:t>(George, 2022)</w:t>
      </w:r>
      <w:r>
        <w:fldChar w:fldCharType="end"/>
      </w:r>
      <w:r>
        <w:t xml:space="preserve">, with participants selected using a non-probability sampling strategy. A set of predetermined questions guided a prompt and probe approach </w:t>
      </w:r>
      <w:r>
        <w:fldChar w:fldCharType="begin"/>
      </w:r>
      <w:r>
        <w:instrText xml:space="preserve"> ADDIN ZOTERO_ITEM CSL_CITATION {"citationID":"0z0qcscG","properties":{"formattedCitation":"(Jim\\uc0\\u233{}nez and Orozco, 2021; Robinson, 2023)","plainCitation":"(Jiménez and Orozco, 2021; Robinson, 2023)","noteIndex":0},"citationItems":[{"id":787,"uris":["http://zotero.org/users/12475952/items/TGWIIJL7"],"itemData":{"id":787,"type":"article-journal","container-title":"Qualitative Sociology","DOI":"10.1007/s11133-021-09483-2","ISSN":"0162-0436, 1573-7837","issue":"4","journalAbbreviation":"Qual Sociol","language":"en","page":"507-528","source":"DOI.org (Crossref)","title":"Prompts, Not Questions: Four Techniques for Crafting Better Interview Protocols","title-short":"Prompts, Not Questions","volume":"44","author":[{"family":"Jiménez","given":"Tomás R."},{"family":"Orozco","given":"Marlene"}],"issued":{"date-parts":[["2021",12]]}}},{"id":788,"uris":["http://zotero.org/users/12475952/items/WEBET6JS"],"itemData":{"id":788,"type":"article-journal","container-title":"Qualitative Research in Psychology","DOI":"10.1080/14780887.2023.2238625","ISSN":"1478-0887, 1478-0895","issue":"3","journalAbbreviation":"Qualitative Research in Psychology","language":"en","page":"382-397","source":"DOI.org (Crossref)","title":"Probing in qualitative research interviews: Theory and practice","title-short":"Probing in qualitative research interviews","volume":"20","author":[{"family":"Robinson","given":"Oliver C."}],"issued":{"date-parts":[["2023",7,3]]}}}],"schema":"https://github.com/citation-style-language/schema/raw/master/csl-citation.json"} </w:instrText>
      </w:r>
      <w:r>
        <w:fldChar w:fldCharType="separate"/>
      </w:r>
      <w:r w:rsidR="00FE5033" w:rsidRPr="00FE5033">
        <w:rPr>
          <w:rFonts w:cs="Arial"/>
        </w:rPr>
        <w:t>(Jiménez and Orozco, 2021; Robinson, 2023)</w:t>
      </w:r>
      <w:r>
        <w:fldChar w:fldCharType="end"/>
      </w:r>
      <w:r>
        <w:t xml:space="preserve">, which enabled the collection of information to support the attainment of research objectives. Upon primary data collection, a qualitative content analysis approach </w:t>
      </w:r>
      <w:r>
        <w:fldChar w:fldCharType="begin"/>
      </w:r>
      <w:r>
        <w:instrText xml:space="preserve"> ADDIN ZOTERO_ITEM CSL_CITATION {"citationID":"K7cE6z7b","properties":{"formattedCitation":"(Bengtsson, 2016)","plainCitation":"(Bengtsson, 2016)","noteIndex":0},"citationItems":[{"id":681,"uris":["http://zotero.org/users/12475952/items/FVH4E6SJ"],"itemData":{"id":681,"type":"article-journal","container-title":"NursingPlus Open","DOI":"10.1016/j.npls.2016.01.001","ISSN":"23529008","journalAbbreviation":"NursingPlus Open","language":"en","page":"8-14","source":"DOI.org (Crossref)","title":"How to plan and perform a qualitative study using content analysis","volume":"2","author":[{"family":"Bengtsson","given":"Mariette"}],"issued":{"date-parts":[["2016"]]}}}],"schema":"https://github.com/citation-style-language/schema/raw/master/csl-citation.json"} </w:instrText>
      </w:r>
      <w:r>
        <w:fldChar w:fldCharType="separate"/>
      </w:r>
      <w:r w:rsidR="00FE5033" w:rsidRPr="00FE5033">
        <w:rPr>
          <w:rFonts w:cs="Arial"/>
        </w:rPr>
        <w:t>(Bengtsson, 2016)</w:t>
      </w:r>
      <w:r>
        <w:fldChar w:fldCharType="end"/>
      </w:r>
      <w:r>
        <w:t xml:space="preserve"> was employed to organise and elicit meaning from primary data in a structured and effective way. Additionally, the chapter provided a comprehensive overview of </w:t>
      </w:r>
      <w:r w:rsidR="00F7290B">
        <w:t xml:space="preserve">the </w:t>
      </w:r>
      <w:r>
        <w:t>secondary data sources</w:t>
      </w:r>
      <w:r w:rsidR="00F7290B">
        <w:t xml:space="preserve"> used as part of </w:t>
      </w:r>
      <w:r w:rsidR="003519FC">
        <w:t>quantitative</w:t>
      </w:r>
      <w:r w:rsidR="00F7290B">
        <w:t xml:space="preserve"> analysis and</w:t>
      </w:r>
      <w:r w:rsidR="003519FC">
        <w:t xml:space="preserve"> model development</w:t>
      </w:r>
      <w:r>
        <w:t>,</w:t>
      </w:r>
      <w:r w:rsidR="003519FC">
        <w:t xml:space="preserve"> alongside</w:t>
      </w:r>
      <w:r>
        <w:t xml:space="preserve"> the tools and technologies employed to ensure research validity and reliability. </w:t>
      </w:r>
      <w:r w:rsidR="00D1084C">
        <w:t xml:space="preserve">Moreover, a detailed discussion on research validity was included, addressing both primary and secondary data, </w:t>
      </w:r>
      <w:r w:rsidR="00F706AE">
        <w:t>as well as</w:t>
      </w:r>
      <w:r w:rsidR="00D1084C">
        <w:t xml:space="preserve"> a discussion on the ethical, legal and regulatory considerations in compliance with European guidelines </w:t>
      </w:r>
      <w:r w:rsidR="00D1084C" w:rsidRPr="00E576FD">
        <w:fldChar w:fldCharType="begin"/>
      </w:r>
      <w:r w:rsidR="00F73014">
        <w:instrText xml:space="preserve"> ADDIN ZOTERO_ITEM CSL_CITATION {"citationID":"RfMkziWt","properties":{"formattedCitation":"(\\uc0\\u8220{}EDPS,\\uc0\\u8221{} 2024)","plainCitation":"(“EDPS,” 2024)","noteIndex":0},"citationItems":[{"id":253,"uris":["http://zotero.org/users/12475952/items/PQ4PVB3T"],"itemData":{"id":253,"type":"webpage","language":"en","title":"EDPS","URL":"https://www.edps.europa.eu/_en","accessed":{"date-parts":[["2024",5,11]]},"issued":{"date-parts":[["2024"]]}}}],"schema":"https://github.com/citation-style-language/schema/raw/master/csl-citation.json"} </w:instrText>
      </w:r>
      <w:r w:rsidR="00D1084C" w:rsidRPr="00E576FD">
        <w:fldChar w:fldCharType="separate"/>
      </w:r>
      <w:r w:rsidR="00FE5033" w:rsidRPr="00FE5033">
        <w:rPr>
          <w:rFonts w:cs="Arial"/>
        </w:rPr>
        <w:t>(EDPS, 2024)</w:t>
      </w:r>
      <w:r w:rsidR="00D1084C" w:rsidRPr="00E576FD">
        <w:fldChar w:fldCharType="end"/>
      </w:r>
      <w:r w:rsidR="00D1084C">
        <w:t xml:space="preserve">, </w:t>
      </w:r>
      <w:r w:rsidR="0006549B">
        <w:t xml:space="preserve">with an </w:t>
      </w:r>
      <w:r w:rsidR="00D1084C">
        <w:t>emphasis</w:t>
      </w:r>
      <w:r w:rsidR="0006549B">
        <w:t xml:space="preserve"> placed on </w:t>
      </w:r>
      <w:r w:rsidR="00A33012">
        <w:t xml:space="preserve">bias and fairness </w:t>
      </w:r>
      <w:r w:rsidR="0006549B">
        <w:t>concerns</w:t>
      </w:r>
      <w:r w:rsidR="00B9171E">
        <w:t xml:space="preserve">, </w:t>
      </w:r>
      <w:r w:rsidR="00A33012">
        <w:t xml:space="preserve">alongside </w:t>
      </w:r>
      <w:r w:rsidR="00D1084C">
        <w:t>mitigation measures taken to minimise their impact.</w:t>
      </w:r>
      <w:r w:rsidR="00A3451B">
        <w:t xml:space="preserve"> Finally</w:t>
      </w:r>
      <w:r w:rsidR="00B4145C">
        <w:t>,</w:t>
      </w:r>
      <w:r w:rsidR="00A3451B">
        <w:t xml:space="preserve"> a</w:t>
      </w:r>
      <w:r>
        <w:t xml:space="preserve">n overview of the project management framework was outlined based on a tailored version of CRISP-DM </w:t>
      </w:r>
      <w:r>
        <w:fldChar w:fldCharType="begin"/>
      </w:r>
      <w:r>
        <w:instrText xml:space="preserve"> ADDIN ZOTERO_ITEM CSL_CITATION {"citationID":"ta6XKS0K","properties":{"formattedCitation":"(Shearer, 2000)","plainCitation":"(Shearer, 2000)","noteIndex":0},"citationItems":[{"id":50,"uris":["http://zotero.org/users/12475952/items/LKYL6VIY"],"itemData":{"id":50,"type":"article-journal","container-title":"J Data Warehousing (2000)","issue":"4","page":"13-22","title":"The CRISP-DM model: the new blueprint for data mining","volume":"5","author":[{"family":"Shearer","given":"Colin"}],"issued":{"date-parts":[["2000"]]}}}],"schema":"https://github.com/citation-style-language/schema/raw/master/csl-citation.json"} </w:instrText>
      </w:r>
      <w:r>
        <w:fldChar w:fldCharType="separate"/>
      </w:r>
      <w:r w:rsidR="00FE5033" w:rsidRPr="00FE5033">
        <w:rPr>
          <w:rFonts w:cs="Arial"/>
        </w:rPr>
        <w:t>(Shearer, 2000)</w:t>
      </w:r>
      <w:r>
        <w:fldChar w:fldCharType="end"/>
      </w:r>
      <w:r w:rsidR="00B4145C">
        <w:t xml:space="preserve">, with a detailed description of the </w:t>
      </w:r>
      <w:r w:rsidR="00130000">
        <w:t xml:space="preserve">approach and </w:t>
      </w:r>
      <w:r w:rsidR="00B4145C">
        <w:t xml:space="preserve">methods </w:t>
      </w:r>
      <w:r w:rsidR="00130000">
        <w:t xml:space="preserve">taken as </w:t>
      </w:r>
      <w:r w:rsidR="004A53D4">
        <w:t>part of model development, including data understanding and preparation</w:t>
      </w:r>
      <w:r w:rsidR="00D61BD9">
        <w:t xml:space="preserve">; modelling and </w:t>
      </w:r>
      <w:r w:rsidR="00B256F2">
        <w:t>test design.</w:t>
      </w:r>
    </w:p>
    <w:p w14:paraId="2BDADD93" w14:textId="77777777" w:rsidR="00BF44E5" w:rsidRDefault="00BF44E5">
      <w:r>
        <w:br w:type="page"/>
      </w:r>
    </w:p>
    <w:p w14:paraId="0911551A" w14:textId="25F4DB78" w:rsidR="004744B3" w:rsidRPr="00BA1953" w:rsidRDefault="006D4CAC" w:rsidP="00674F4D">
      <w:pPr>
        <w:pStyle w:val="Heading1"/>
        <w:numPr>
          <w:ilvl w:val="0"/>
          <w:numId w:val="19"/>
        </w:numPr>
        <w:spacing w:line="360" w:lineRule="auto"/>
        <w:rPr>
          <w:rFonts w:eastAsia="Arial"/>
        </w:rPr>
      </w:pPr>
      <w:bookmarkStart w:id="190" w:name="_Toc177908003"/>
      <w:r w:rsidRPr="00BA1953">
        <w:rPr>
          <w:rFonts w:eastAsia="Arial"/>
        </w:rPr>
        <w:lastRenderedPageBreak/>
        <w:t>Evaluation</w:t>
      </w:r>
      <w:bookmarkEnd w:id="190"/>
    </w:p>
    <w:p w14:paraId="2FF12B3D" w14:textId="3391F665" w:rsidR="00A463B5" w:rsidRPr="00BA1953" w:rsidRDefault="006A62DF" w:rsidP="006A7C27">
      <w:pPr>
        <w:spacing w:line="360" w:lineRule="auto"/>
      </w:pPr>
      <w:r w:rsidRPr="00BA1953">
        <w:t xml:space="preserve">In the evaluation </w:t>
      </w:r>
      <w:r w:rsidR="004921AB" w:rsidRPr="00BA1953">
        <w:t>chapter</w:t>
      </w:r>
      <w:r w:rsidRPr="00BA1953">
        <w:t xml:space="preserve">, </w:t>
      </w:r>
      <w:r w:rsidR="006E1876" w:rsidRPr="00BA1953">
        <w:t>a</w:t>
      </w:r>
      <w:r w:rsidR="00054824" w:rsidRPr="00BA1953">
        <w:t xml:space="preserve">n </w:t>
      </w:r>
      <w:r w:rsidR="006E1876" w:rsidRPr="00BA1953">
        <w:t>overview of</w:t>
      </w:r>
      <w:r w:rsidR="0014744F" w:rsidRPr="00BA1953">
        <w:t xml:space="preserve"> ML model results are presented</w:t>
      </w:r>
      <w:r w:rsidR="00A463B5" w:rsidRPr="00BA1953">
        <w:t xml:space="preserve"> which focus on the key results at each stage of model development.</w:t>
      </w:r>
      <w:r w:rsidR="00796A70" w:rsidRPr="00BA1953">
        <w:t xml:space="preserve"> Following the model overview, a comparative analysis is performed </w:t>
      </w:r>
      <w:r w:rsidR="00CD4121" w:rsidRPr="00BA1953">
        <w:t>to assess the models’ efficacy</w:t>
      </w:r>
      <w:r w:rsidR="002A58D7">
        <w:t xml:space="preserve"> </w:t>
      </w:r>
      <w:r w:rsidR="00890240" w:rsidRPr="00BA1953">
        <w:t xml:space="preserve">and suitability in addressing the study’s research objectives, </w:t>
      </w:r>
      <w:r w:rsidR="00F8005C">
        <w:t>specifically</w:t>
      </w:r>
      <w:r w:rsidR="00890240" w:rsidRPr="00BA1953">
        <w:t xml:space="preserve"> RO1 and RO2</w:t>
      </w:r>
      <w:r w:rsidR="00E843B2">
        <w:t>.</w:t>
      </w:r>
      <w:r w:rsidR="00A463B5" w:rsidRPr="00BA1953">
        <w:t xml:space="preserve"> </w:t>
      </w:r>
    </w:p>
    <w:p w14:paraId="04D3D239" w14:textId="4668BCC6" w:rsidR="006A62DF" w:rsidRPr="00BA1953" w:rsidRDefault="006A62DF" w:rsidP="006A7C27">
      <w:pPr>
        <w:spacing w:line="360" w:lineRule="auto"/>
        <w:ind w:left="720" w:hanging="720"/>
      </w:pPr>
      <w:r w:rsidRPr="00BA1953">
        <w:rPr>
          <w:b/>
          <w:bCs/>
        </w:rPr>
        <w:t>RO1</w:t>
      </w:r>
      <w:r w:rsidRPr="00BA1953">
        <w:t>:</w:t>
      </w:r>
      <w:r w:rsidRPr="00BA1953">
        <w:tab/>
        <w:t xml:space="preserve">Investigate and identify the key factors resulting in </w:t>
      </w:r>
      <w:r w:rsidR="00F56D07" w:rsidRPr="00BA1953">
        <w:t>Telecom</w:t>
      </w:r>
      <w:r w:rsidRPr="00BA1953">
        <w:t xml:space="preserve"> churn at Viatel Technology Group (VTG), by focusing on leveraging data currently available within VTG’s existing data infrastructure.</w:t>
      </w:r>
    </w:p>
    <w:p w14:paraId="4D349273" w14:textId="77777777" w:rsidR="006A62DF" w:rsidRPr="00BA1953" w:rsidRDefault="006A62DF" w:rsidP="006A7C27">
      <w:pPr>
        <w:spacing w:line="360" w:lineRule="auto"/>
        <w:ind w:left="720" w:hanging="720"/>
      </w:pPr>
      <w:r w:rsidRPr="00BA1953">
        <w:rPr>
          <w:b/>
          <w:bCs/>
        </w:rPr>
        <w:t>RO2</w:t>
      </w:r>
      <w:r w:rsidRPr="00BA1953">
        <w:t>:</w:t>
      </w:r>
      <w:r w:rsidRPr="00BA1953">
        <w:tab/>
        <w:t xml:space="preserve">Develop an optimised and generalised ML model to predict customer churn at VTG and evaluate its effectiveness using appropriate performance comparison metrics and techniques.   </w:t>
      </w:r>
    </w:p>
    <w:p w14:paraId="4C2553F2" w14:textId="77777777" w:rsidR="006A62DF" w:rsidRPr="00BA1953" w:rsidRDefault="006A62DF" w:rsidP="006A7C27">
      <w:pPr>
        <w:spacing w:line="360" w:lineRule="auto"/>
      </w:pPr>
    </w:p>
    <w:p w14:paraId="04D2C5F4" w14:textId="221D2AB2" w:rsidR="00CA434F" w:rsidRDefault="00CA434F" w:rsidP="00674F4D">
      <w:pPr>
        <w:pStyle w:val="Heading2"/>
        <w:numPr>
          <w:ilvl w:val="1"/>
          <w:numId w:val="19"/>
        </w:numPr>
        <w:spacing w:line="360" w:lineRule="auto"/>
      </w:pPr>
      <w:bookmarkStart w:id="191" w:name="_Toc177908004"/>
      <w:r w:rsidRPr="00BA1953">
        <w:t>Overview of Model Performance</w:t>
      </w:r>
      <w:bookmarkEnd w:id="191"/>
    </w:p>
    <w:p w14:paraId="5F0BEC31" w14:textId="77777777" w:rsidR="003C3082" w:rsidRPr="003C3082" w:rsidRDefault="003C3082" w:rsidP="003C3082"/>
    <w:p w14:paraId="2E0D0D24" w14:textId="2311EB72" w:rsidR="00F46F3A" w:rsidRPr="00BA1953" w:rsidRDefault="00BB2986" w:rsidP="00674F4D">
      <w:pPr>
        <w:pStyle w:val="Heading3"/>
        <w:numPr>
          <w:ilvl w:val="2"/>
          <w:numId w:val="19"/>
        </w:numPr>
        <w:spacing w:line="360" w:lineRule="auto"/>
      </w:pPr>
      <w:bookmarkStart w:id="192" w:name="_Toc177908005"/>
      <w:r w:rsidRPr="00BA1953">
        <w:t>Random Forest</w:t>
      </w:r>
      <w:r w:rsidR="0075670D">
        <w:t xml:space="preserve"> Model Performance</w:t>
      </w:r>
      <w:bookmarkEnd w:id="192"/>
    </w:p>
    <w:p w14:paraId="034F33BC" w14:textId="16200682" w:rsidR="006D426F" w:rsidRPr="00BA1953" w:rsidRDefault="00F47ACD" w:rsidP="00674F4D">
      <w:pPr>
        <w:pStyle w:val="Heading4"/>
        <w:numPr>
          <w:ilvl w:val="3"/>
          <w:numId w:val="19"/>
        </w:numPr>
        <w:spacing w:line="360" w:lineRule="auto"/>
        <w:rPr>
          <w:iCs w:val="0"/>
        </w:rPr>
      </w:pPr>
      <w:r>
        <w:rPr>
          <w:iCs w:val="0"/>
        </w:rPr>
        <w:t xml:space="preserve">RF </w:t>
      </w:r>
      <w:r w:rsidR="00CA4B26" w:rsidRPr="00BA1953">
        <w:rPr>
          <w:iCs w:val="0"/>
        </w:rPr>
        <w:t xml:space="preserve">Model 1: CFI Threshold Feature Importance </w:t>
      </w:r>
      <w:r w:rsidR="00CC005E" w:rsidRPr="00BA1953">
        <w:rPr>
          <w:iCs w:val="0"/>
        </w:rPr>
        <w:t>Results</w:t>
      </w:r>
    </w:p>
    <w:p w14:paraId="2CAB53AC" w14:textId="61C856B1" w:rsidR="00BA09C0" w:rsidRPr="00BA1953" w:rsidRDefault="003C0ED1" w:rsidP="006A7C27">
      <w:pPr>
        <w:spacing w:line="360" w:lineRule="auto"/>
      </w:pPr>
      <w:r w:rsidRPr="00BA1953">
        <w:t>A CFI threshold of 85%</w:t>
      </w:r>
      <w:r w:rsidR="004A21F7" w:rsidRPr="00BA1953">
        <w:t xml:space="preserve"> (15 features) </w:t>
      </w:r>
      <w:r w:rsidRPr="00BA1953">
        <w:t xml:space="preserve">was found to be </w:t>
      </w:r>
      <w:r w:rsidR="00A4356E" w:rsidRPr="00BA1953">
        <w:t>op</w:t>
      </w:r>
      <w:r w:rsidRPr="00BA1953">
        <w:t>t</w:t>
      </w:r>
      <w:r w:rsidR="00A4356E" w:rsidRPr="00BA1953">
        <w:t>imal</w:t>
      </w:r>
      <w:r w:rsidR="00CB30BB" w:rsidRPr="00BA1953">
        <w:t xml:space="preserve"> for RF</w:t>
      </w:r>
      <w:r w:rsidR="00A4356E" w:rsidRPr="00BA1953">
        <w:t xml:space="preserve">, </w:t>
      </w:r>
      <w:r w:rsidR="00317BB2" w:rsidRPr="00BA1953">
        <w:t xml:space="preserve">with </w:t>
      </w:r>
      <w:r w:rsidR="00DD4552" w:rsidRPr="00BA1953">
        <w:t xml:space="preserve">aggregate </w:t>
      </w:r>
      <w:r w:rsidRPr="00BA1953">
        <w:t>performance metrics</w:t>
      </w:r>
      <w:r w:rsidR="00317BB2" w:rsidRPr="00BA1953">
        <w:t xml:space="preserve"> deteriorating beyond this point</w:t>
      </w:r>
      <w:r w:rsidR="00CB20BE" w:rsidRPr="00BA1953">
        <w:t>. Additionally, v</w:t>
      </w:r>
      <w:r w:rsidR="00CD432C" w:rsidRPr="00BA1953">
        <w:t>alidation and test results were closely aligned at this threshold indicating a strong model fit</w:t>
      </w:r>
      <w:r w:rsidR="00730E21">
        <w:t>, a</w:t>
      </w:r>
      <w:r w:rsidR="008F4346">
        <w:t xml:space="preserve">s shown in </w:t>
      </w:r>
      <w:r w:rsidR="003D1E50">
        <w:t>Figure</w:t>
      </w:r>
      <w:r w:rsidR="008F4346">
        <w:t>s 71-73 below</w:t>
      </w:r>
      <w:r w:rsidR="00C87E47">
        <w:t>.</w:t>
      </w:r>
    </w:p>
    <w:p w14:paraId="658DA9BA" w14:textId="6EA744CB" w:rsidR="00BA6C44" w:rsidRPr="00BA1953" w:rsidRDefault="000C3740" w:rsidP="006A7C27">
      <w:pPr>
        <w:spacing w:line="360" w:lineRule="auto"/>
      </w:pPr>
      <w:r w:rsidRPr="00BA1953">
        <w:rPr>
          <w:noProof/>
        </w:rPr>
        <w:drawing>
          <wp:inline distT="0" distB="0" distL="0" distR="0" wp14:anchorId="2207160F" wp14:editId="339FE37C">
            <wp:extent cx="6332220" cy="1165225"/>
            <wp:effectExtent l="0" t="0" r="0" b="0"/>
            <wp:docPr id="1081752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2624" name="Picture 1" descr="A screenshot of a computer&#10;&#10;Description automatically generated"/>
                    <pic:cNvPicPr/>
                  </pic:nvPicPr>
                  <pic:blipFill>
                    <a:blip r:embed="rId108"/>
                    <a:stretch>
                      <a:fillRect/>
                    </a:stretch>
                  </pic:blipFill>
                  <pic:spPr>
                    <a:xfrm>
                      <a:off x="0" y="0"/>
                      <a:ext cx="6332220" cy="1165225"/>
                    </a:xfrm>
                    <a:prstGeom prst="rect">
                      <a:avLst/>
                    </a:prstGeom>
                  </pic:spPr>
                </pic:pic>
              </a:graphicData>
            </a:graphic>
          </wp:inline>
        </w:drawing>
      </w:r>
    </w:p>
    <w:p w14:paraId="40FE0605" w14:textId="0B562D9F" w:rsidR="000C3740" w:rsidRPr="00BA1953" w:rsidRDefault="003D1E50" w:rsidP="006A7C27">
      <w:pPr>
        <w:pStyle w:val="Caption"/>
        <w:spacing w:line="360" w:lineRule="auto"/>
        <w:jc w:val="center"/>
      </w:pPr>
      <w:bookmarkStart w:id="193" w:name="_Toc177908093"/>
      <w:r>
        <w:t>Figure</w:t>
      </w:r>
      <w:r w:rsidR="000C3740" w:rsidRPr="00BA1953">
        <w:t xml:space="preserve"> </w:t>
      </w:r>
      <w:fldSimple w:instr=" SEQ Figure \* ARABIC ">
        <w:r w:rsidR="00941BAC">
          <w:rPr>
            <w:noProof/>
          </w:rPr>
          <w:t>71</w:t>
        </w:r>
      </w:fldSimple>
      <w:r w:rsidR="000C3740" w:rsidRPr="00BA1953">
        <w:t>:</w:t>
      </w:r>
      <w:r w:rsidR="00A520C2" w:rsidRPr="00BA1953">
        <w:t xml:space="preserve"> </w:t>
      </w:r>
      <w:r w:rsidR="000C3740" w:rsidRPr="00BA1953">
        <w:t>RF-M1: CFI Threshold Performance Metrics</w:t>
      </w:r>
      <w:bookmarkEnd w:id="193"/>
    </w:p>
    <w:p w14:paraId="56D7DFE7" w14:textId="4F12D7CD" w:rsidR="003A049E" w:rsidRPr="00BA1953" w:rsidRDefault="00FB1C4F" w:rsidP="006A7C27">
      <w:pPr>
        <w:spacing w:line="360" w:lineRule="auto"/>
      </w:pPr>
      <w:r w:rsidRPr="00BA1953">
        <w:rPr>
          <w:noProof/>
        </w:rPr>
        <w:lastRenderedPageBreak/>
        <w:drawing>
          <wp:inline distT="0" distB="0" distL="0" distR="0" wp14:anchorId="5E83C45D" wp14:editId="57A72232">
            <wp:extent cx="6332220" cy="3128010"/>
            <wp:effectExtent l="0" t="0" r="0" b="0"/>
            <wp:docPr id="962409524" name="Picture 67"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09524" name="Picture 67" descr="A graph with a blue line&#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32220" cy="3128010"/>
                    </a:xfrm>
                    <a:prstGeom prst="rect">
                      <a:avLst/>
                    </a:prstGeom>
                    <a:noFill/>
                    <a:ln>
                      <a:noFill/>
                    </a:ln>
                  </pic:spPr>
                </pic:pic>
              </a:graphicData>
            </a:graphic>
          </wp:inline>
        </w:drawing>
      </w:r>
    </w:p>
    <w:p w14:paraId="64826919" w14:textId="48BD4430" w:rsidR="00DD02ED" w:rsidRPr="00BA1953" w:rsidRDefault="003D1E50" w:rsidP="006A7C27">
      <w:pPr>
        <w:pStyle w:val="Caption"/>
        <w:spacing w:line="360" w:lineRule="auto"/>
        <w:jc w:val="center"/>
      </w:pPr>
      <w:bookmarkStart w:id="194" w:name="_Toc177908094"/>
      <w:r>
        <w:t>Figure</w:t>
      </w:r>
      <w:r w:rsidR="001C6345" w:rsidRPr="00BA1953">
        <w:t xml:space="preserve"> </w:t>
      </w:r>
      <w:fldSimple w:instr=" SEQ Figure \* ARABIC ">
        <w:r w:rsidR="00941BAC">
          <w:rPr>
            <w:noProof/>
          </w:rPr>
          <w:t>72</w:t>
        </w:r>
      </w:fldSimple>
      <w:r w:rsidR="001C6345" w:rsidRPr="00BA1953">
        <w:t>: RF-M1: CFI Line Chart</w:t>
      </w:r>
      <w:bookmarkEnd w:id="194"/>
    </w:p>
    <w:p w14:paraId="3713A474" w14:textId="5E0D2128" w:rsidR="003A049E" w:rsidRPr="00BA1953" w:rsidRDefault="003A049E" w:rsidP="006A7C27">
      <w:pPr>
        <w:spacing w:line="360" w:lineRule="auto"/>
      </w:pPr>
    </w:p>
    <w:p w14:paraId="0F2761ED" w14:textId="7736B985" w:rsidR="008F2DC8" w:rsidRPr="00BA1953" w:rsidRDefault="008F2DC8" w:rsidP="006A7C27">
      <w:pPr>
        <w:spacing w:line="360" w:lineRule="auto"/>
        <w:jc w:val="center"/>
        <w:rPr>
          <w:noProof/>
        </w:rPr>
      </w:pPr>
      <w:r w:rsidRPr="00BA1953">
        <w:rPr>
          <w:noProof/>
        </w:rPr>
        <w:drawing>
          <wp:inline distT="0" distB="0" distL="0" distR="0" wp14:anchorId="0E6771CB" wp14:editId="6A533415">
            <wp:extent cx="6332220" cy="2430780"/>
            <wp:effectExtent l="0" t="0" r="0" b="7620"/>
            <wp:docPr id="11125957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5754" name="Picture 1" descr="A graph of different colored lines&#10;&#10;Description automatically generated"/>
                    <pic:cNvPicPr/>
                  </pic:nvPicPr>
                  <pic:blipFill>
                    <a:blip r:embed="rId110"/>
                    <a:stretch>
                      <a:fillRect/>
                    </a:stretch>
                  </pic:blipFill>
                  <pic:spPr>
                    <a:xfrm>
                      <a:off x="0" y="0"/>
                      <a:ext cx="6332220" cy="2430780"/>
                    </a:xfrm>
                    <a:prstGeom prst="rect">
                      <a:avLst/>
                    </a:prstGeom>
                  </pic:spPr>
                </pic:pic>
              </a:graphicData>
            </a:graphic>
          </wp:inline>
        </w:drawing>
      </w:r>
    </w:p>
    <w:p w14:paraId="6B6594B1" w14:textId="2EE3B7D6" w:rsidR="004F2FFB" w:rsidRPr="00BA1953" w:rsidRDefault="00E77D08" w:rsidP="006A7C27">
      <w:pPr>
        <w:spacing w:line="360" w:lineRule="auto"/>
        <w:jc w:val="center"/>
      </w:pPr>
      <w:r w:rsidRPr="00BA1953">
        <w:rPr>
          <w:noProof/>
        </w:rPr>
        <w:lastRenderedPageBreak/>
        <w:drawing>
          <wp:inline distT="0" distB="0" distL="0" distR="0" wp14:anchorId="2E658A64" wp14:editId="60F9C125">
            <wp:extent cx="6332220" cy="2907665"/>
            <wp:effectExtent l="0" t="0" r="0" b="6985"/>
            <wp:docPr id="1345621362" name="Picture 1" descr="A graph and chart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1362" name="Picture 1" descr="A graph and chart with different colored bars&#10;&#10;Description automatically generated"/>
                    <pic:cNvPicPr/>
                  </pic:nvPicPr>
                  <pic:blipFill>
                    <a:blip r:embed="rId111"/>
                    <a:stretch>
                      <a:fillRect/>
                    </a:stretch>
                  </pic:blipFill>
                  <pic:spPr>
                    <a:xfrm>
                      <a:off x="0" y="0"/>
                      <a:ext cx="6332220" cy="2907665"/>
                    </a:xfrm>
                    <a:prstGeom prst="rect">
                      <a:avLst/>
                    </a:prstGeom>
                  </pic:spPr>
                </pic:pic>
              </a:graphicData>
            </a:graphic>
          </wp:inline>
        </w:drawing>
      </w:r>
    </w:p>
    <w:p w14:paraId="1BA2540B" w14:textId="17DB773C" w:rsidR="00A520C2" w:rsidRDefault="003D1E50" w:rsidP="006A7C27">
      <w:pPr>
        <w:pStyle w:val="Caption"/>
        <w:spacing w:line="360" w:lineRule="auto"/>
        <w:jc w:val="center"/>
      </w:pPr>
      <w:bookmarkStart w:id="195" w:name="_Toc177908095"/>
      <w:r>
        <w:t>Figure</w:t>
      </w:r>
      <w:r w:rsidR="00C10504" w:rsidRPr="00BA1953">
        <w:t xml:space="preserve"> </w:t>
      </w:r>
      <w:fldSimple w:instr=" SEQ Figure \* ARABIC ">
        <w:r w:rsidR="00941BAC">
          <w:rPr>
            <w:noProof/>
          </w:rPr>
          <w:t>73</w:t>
        </w:r>
      </w:fldSimple>
      <w:r w:rsidR="00C10504" w:rsidRPr="00BA1953">
        <w:t>: RF-M1: CFI Threshold Performance Metrics</w:t>
      </w:r>
      <w:r w:rsidR="008F2DC8" w:rsidRPr="00BA1953">
        <w:t xml:space="preserve"> Charts</w:t>
      </w:r>
      <w:bookmarkEnd w:id="195"/>
    </w:p>
    <w:p w14:paraId="2F2CF69C" w14:textId="77777777" w:rsidR="00C80C18" w:rsidRPr="00C80C18" w:rsidRDefault="00C80C18" w:rsidP="00C80C18"/>
    <w:p w14:paraId="543E92CA" w14:textId="651DAB10" w:rsidR="001000E7" w:rsidRPr="00BA1953" w:rsidRDefault="00F47ACD" w:rsidP="00674F4D">
      <w:pPr>
        <w:pStyle w:val="Heading4"/>
        <w:numPr>
          <w:ilvl w:val="3"/>
          <w:numId w:val="19"/>
        </w:numPr>
        <w:spacing w:line="360" w:lineRule="auto"/>
        <w:rPr>
          <w:iCs w:val="0"/>
        </w:rPr>
      </w:pPr>
      <w:r>
        <w:rPr>
          <w:iCs w:val="0"/>
        </w:rPr>
        <w:t xml:space="preserve">RF </w:t>
      </w:r>
      <w:r w:rsidR="001000E7" w:rsidRPr="00BA1953">
        <w:rPr>
          <w:iCs w:val="0"/>
        </w:rPr>
        <w:t xml:space="preserve">Model 2: Class Resampling Randomized Search </w:t>
      </w:r>
      <w:r w:rsidR="00977E62" w:rsidRPr="00BA1953">
        <w:rPr>
          <w:iCs w:val="0"/>
        </w:rPr>
        <w:t>Results</w:t>
      </w:r>
      <w:r w:rsidR="001000E7" w:rsidRPr="00BA1953">
        <w:rPr>
          <w:iCs w:val="0"/>
        </w:rPr>
        <w:t xml:space="preserve"> </w:t>
      </w:r>
    </w:p>
    <w:p w14:paraId="71ABDFE0" w14:textId="7760727B" w:rsidR="00FA628B" w:rsidRPr="00BA1953" w:rsidRDefault="00F1709B" w:rsidP="006A7C27">
      <w:pPr>
        <w:spacing w:line="360" w:lineRule="auto"/>
      </w:pPr>
      <w:r w:rsidRPr="00BA1953">
        <w:t>Class resampling methods were applied to the reduced</w:t>
      </w:r>
      <w:r w:rsidR="00610F51" w:rsidRPr="00BA1953">
        <w:t xml:space="preserve"> </w:t>
      </w:r>
      <w:r w:rsidRPr="00BA1953">
        <w:t>dimensional dataset, followed by</w:t>
      </w:r>
      <w:r w:rsidR="00FB115A" w:rsidRPr="00BA1953">
        <w:t xml:space="preserve"> model training on</w:t>
      </w:r>
      <w:r w:rsidRPr="00BA1953">
        <w:t xml:space="preserve"> a more comprehensive hyperparameter selection</w:t>
      </w:r>
      <w:r w:rsidR="00E91F76" w:rsidRPr="00BA1953">
        <w:t xml:space="preserve"> as outlined </w:t>
      </w:r>
      <w:r w:rsidR="00C708F8" w:rsidRPr="00BA1953">
        <w:t>in</w:t>
      </w:r>
      <w:r w:rsidR="00E91F76" w:rsidRPr="00BA1953">
        <w:t xml:space="preserve"> the test design.</w:t>
      </w:r>
      <w:r w:rsidR="00FB115A" w:rsidRPr="00BA1953">
        <w:t xml:space="preserve"> </w:t>
      </w:r>
      <w:r w:rsidR="00BA5AF9" w:rsidRPr="00BA1953">
        <w:t xml:space="preserve">Randomized Search and 5-fold cross-validation </w:t>
      </w:r>
      <w:r w:rsidR="00BE2CFC" w:rsidRPr="00BA1953">
        <w:t>were</w:t>
      </w:r>
      <w:r w:rsidR="00BA5AF9" w:rsidRPr="00BA1953">
        <w:t xml:space="preserve"> </w:t>
      </w:r>
      <w:r w:rsidR="001A4229" w:rsidRPr="00BA1953">
        <w:t>employed</w:t>
      </w:r>
      <w:r w:rsidR="00BA5AF9" w:rsidRPr="00BA1953">
        <w:t xml:space="preserve">, with </w:t>
      </w:r>
      <w:r w:rsidR="00BB0518">
        <w:t>model performance and optimal</w:t>
      </w:r>
      <w:r w:rsidR="00A94B5D">
        <w:t xml:space="preserve"> parameters documented, as shown in </w:t>
      </w:r>
      <w:r w:rsidR="003D1E50">
        <w:t>Figure</w:t>
      </w:r>
      <w:r w:rsidR="00A94B5D">
        <w:t>s: 74-76 below</w:t>
      </w:r>
      <w:r w:rsidR="00145D5B">
        <w:t>.</w:t>
      </w:r>
      <w:r w:rsidR="00A94B5D" w:rsidRPr="00BA1953">
        <w:t xml:space="preserve"> </w:t>
      </w:r>
    </w:p>
    <w:p w14:paraId="1148E931" w14:textId="0AF1282B" w:rsidR="00FA628B" w:rsidRPr="00BA1953" w:rsidRDefault="00FA628B" w:rsidP="006A7C27">
      <w:pPr>
        <w:spacing w:line="360" w:lineRule="auto"/>
      </w:pPr>
      <w:r w:rsidRPr="00BA1953">
        <w:rPr>
          <w:noProof/>
        </w:rPr>
        <w:drawing>
          <wp:inline distT="0" distB="0" distL="0" distR="0" wp14:anchorId="609EBF9A" wp14:editId="2EF22833">
            <wp:extent cx="6332220" cy="2020570"/>
            <wp:effectExtent l="0" t="0" r="0" b="0"/>
            <wp:docPr id="153408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0081" name="Picture 1" descr="A screenshot of a computer&#10;&#10;Description automatically generated"/>
                    <pic:cNvPicPr/>
                  </pic:nvPicPr>
                  <pic:blipFill>
                    <a:blip r:embed="rId112"/>
                    <a:stretch>
                      <a:fillRect/>
                    </a:stretch>
                  </pic:blipFill>
                  <pic:spPr>
                    <a:xfrm>
                      <a:off x="0" y="0"/>
                      <a:ext cx="6332220" cy="2020570"/>
                    </a:xfrm>
                    <a:prstGeom prst="rect">
                      <a:avLst/>
                    </a:prstGeom>
                  </pic:spPr>
                </pic:pic>
              </a:graphicData>
            </a:graphic>
          </wp:inline>
        </w:drawing>
      </w:r>
    </w:p>
    <w:p w14:paraId="702A2A0D" w14:textId="6CF551E3" w:rsidR="009C665C" w:rsidRPr="00BA1953" w:rsidRDefault="003D1E50" w:rsidP="006A7C27">
      <w:pPr>
        <w:pStyle w:val="Caption"/>
        <w:spacing w:line="360" w:lineRule="auto"/>
        <w:jc w:val="center"/>
      </w:pPr>
      <w:bookmarkStart w:id="196" w:name="_Toc177908096"/>
      <w:r>
        <w:t>Figure</w:t>
      </w:r>
      <w:r w:rsidR="009C665C" w:rsidRPr="00BA1953">
        <w:t xml:space="preserve"> </w:t>
      </w:r>
      <w:fldSimple w:instr=" SEQ Figure \* ARABIC ">
        <w:r w:rsidR="00941BAC">
          <w:rPr>
            <w:noProof/>
          </w:rPr>
          <w:t>74</w:t>
        </w:r>
      </w:fldSimple>
      <w:r w:rsidR="009C665C" w:rsidRPr="00BA1953">
        <w:t>:</w:t>
      </w:r>
      <w:r w:rsidR="00FA1AD8" w:rsidRPr="00BA1953">
        <w:t xml:space="preserve"> </w:t>
      </w:r>
      <w:r w:rsidR="009C665C" w:rsidRPr="00BA1953">
        <w:t>RF-M</w:t>
      </w:r>
      <w:r w:rsidR="004222A2" w:rsidRPr="00BA1953">
        <w:t>2</w:t>
      </w:r>
      <w:r w:rsidR="009C665C" w:rsidRPr="00BA1953">
        <w:t>: Class Resampling Randomized</w:t>
      </w:r>
      <w:r w:rsidR="00631005" w:rsidRPr="00BA1953">
        <w:t xml:space="preserve"> </w:t>
      </w:r>
      <w:r w:rsidR="009C665C" w:rsidRPr="00BA1953">
        <w:t>Search Best Parameters</w:t>
      </w:r>
      <w:bookmarkEnd w:id="196"/>
    </w:p>
    <w:p w14:paraId="36B986B3" w14:textId="4890AA61" w:rsidR="004326DA" w:rsidRPr="00BA1953" w:rsidRDefault="00A33791" w:rsidP="006A7C27">
      <w:pPr>
        <w:spacing w:line="360" w:lineRule="auto"/>
      </w:pPr>
      <w:r w:rsidRPr="00BA1953">
        <w:rPr>
          <w:noProof/>
        </w:rPr>
        <w:lastRenderedPageBreak/>
        <w:drawing>
          <wp:inline distT="0" distB="0" distL="0" distR="0" wp14:anchorId="70E51796" wp14:editId="0BCB21DE">
            <wp:extent cx="6332220" cy="1452245"/>
            <wp:effectExtent l="0" t="0" r="0" b="0"/>
            <wp:docPr id="115119022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90225" name="Picture 1" descr="A table with numbers and letters&#10;&#10;Description automatically generated"/>
                    <pic:cNvPicPr/>
                  </pic:nvPicPr>
                  <pic:blipFill>
                    <a:blip r:embed="rId113"/>
                    <a:stretch>
                      <a:fillRect/>
                    </a:stretch>
                  </pic:blipFill>
                  <pic:spPr>
                    <a:xfrm>
                      <a:off x="0" y="0"/>
                      <a:ext cx="6332220" cy="1452245"/>
                    </a:xfrm>
                    <a:prstGeom prst="rect">
                      <a:avLst/>
                    </a:prstGeom>
                  </pic:spPr>
                </pic:pic>
              </a:graphicData>
            </a:graphic>
          </wp:inline>
        </w:drawing>
      </w:r>
    </w:p>
    <w:p w14:paraId="61969C91" w14:textId="7ED24BA7" w:rsidR="00505EE1" w:rsidRPr="00BA1953" w:rsidRDefault="003D1E50" w:rsidP="006A7C27">
      <w:pPr>
        <w:pStyle w:val="Caption"/>
        <w:spacing w:line="360" w:lineRule="auto"/>
        <w:jc w:val="center"/>
      </w:pPr>
      <w:bookmarkStart w:id="197" w:name="_Toc177908097"/>
      <w:r>
        <w:t>Figure</w:t>
      </w:r>
      <w:r w:rsidR="00A33BA9" w:rsidRPr="00BA1953">
        <w:t xml:space="preserve"> </w:t>
      </w:r>
      <w:fldSimple w:instr=" SEQ Figure \* ARABIC ">
        <w:r w:rsidR="00941BAC">
          <w:rPr>
            <w:noProof/>
          </w:rPr>
          <w:t>75</w:t>
        </w:r>
      </w:fldSimple>
      <w:r w:rsidR="00A33BA9" w:rsidRPr="00BA1953">
        <w:t>: RF-M</w:t>
      </w:r>
      <w:r w:rsidR="004222A2" w:rsidRPr="00BA1953">
        <w:t>2</w:t>
      </w:r>
      <w:r w:rsidR="00A33BA9" w:rsidRPr="00BA1953">
        <w:t>: Class Resampling Randomized</w:t>
      </w:r>
      <w:r w:rsidR="00631005" w:rsidRPr="00BA1953">
        <w:t xml:space="preserve"> </w:t>
      </w:r>
      <w:r w:rsidR="00A33BA9" w:rsidRPr="00BA1953">
        <w:t>Search Performance Metrics</w:t>
      </w:r>
      <w:bookmarkEnd w:id="197"/>
    </w:p>
    <w:p w14:paraId="6C050091" w14:textId="00B9AD17" w:rsidR="00D84063" w:rsidRPr="00BA1953" w:rsidRDefault="00D84063" w:rsidP="006A7C27">
      <w:pPr>
        <w:spacing w:line="360" w:lineRule="auto"/>
      </w:pPr>
    </w:p>
    <w:p w14:paraId="1CEB1738" w14:textId="49638290" w:rsidR="00D84063" w:rsidRPr="00BA1953" w:rsidRDefault="006C5D68" w:rsidP="006A7C27">
      <w:pPr>
        <w:spacing w:line="360" w:lineRule="auto"/>
        <w:jc w:val="right"/>
      </w:pPr>
      <w:r w:rsidRPr="00BA1953">
        <w:rPr>
          <w:noProof/>
        </w:rPr>
        <w:drawing>
          <wp:inline distT="0" distB="0" distL="0" distR="0" wp14:anchorId="0CEB07E2" wp14:editId="11C4E9EC">
            <wp:extent cx="6480000" cy="3451841"/>
            <wp:effectExtent l="0" t="0" r="0" b="0"/>
            <wp:docPr id="2032887638" name="Picture 26" descr="A graph of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7638" name="Picture 26" descr="A graph of lines and dots&#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80000" cy="3451841"/>
                    </a:xfrm>
                    <a:prstGeom prst="rect">
                      <a:avLst/>
                    </a:prstGeom>
                    <a:noFill/>
                    <a:ln>
                      <a:noFill/>
                    </a:ln>
                  </pic:spPr>
                </pic:pic>
              </a:graphicData>
            </a:graphic>
          </wp:inline>
        </w:drawing>
      </w:r>
    </w:p>
    <w:p w14:paraId="6835EA0F" w14:textId="2AF165D0" w:rsidR="006C5D68" w:rsidRPr="00BA1953" w:rsidRDefault="006C5D68" w:rsidP="006A7C27">
      <w:pPr>
        <w:spacing w:line="360" w:lineRule="auto"/>
        <w:jc w:val="center"/>
      </w:pPr>
      <w:r w:rsidRPr="00BA1953">
        <w:rPr>
          <w:noProof/>
        </w:rPr>
        <w:lastRenderedPageBreak/>
        <w:drawing>
          <wp:inline distT="0" distB="0" distL="0" distR="0" wp14:anchorId="392FDEA5" wp14:editId="1D68D376">
            <wp:extent cx="5040000" cy="3178557"/>
            <wp:effectExtent l="0" t="0" r="8255" b="3175"/>
            <wp:docPr id="1563388025" name="Picture 27"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8025" name="Picture 27" descr="A graph with a line and a li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0000" cy="3178557"/>
                    </a:xfrm>
                    <a:prstGeom prst="rect">
                      <a:avLst/>
                    </a:prstGeom>
                    <a:noFill/>
                    <a:ln>
                      <a:noFill/>
                    </a:ln>
                  </pic:spPr>
                </pic:pic>
              </a:graphicData>
            </a:graphic>
          </wp:inline>
        </w:drawing>
      </w:r>
    </w:p>
    <w:p w14:paraId="364925B4" w14:textId="53C81FED" w:rsidR="006714A4" w:rsidRPr="00BA1953" w:rsidRDefault="006714A4" w:rsidP="006A7C27">
      <w:pPr>
        <w:spacing w:line="360" w:lineRule="auto"/>
      </w:pPr>
    </w:p>
    <w:p w14:paraId="167E041F" w14:textId="7B8EE156" w:rsidR="00D17466" w:rsidRPr="00BA1953" w:rsidRDefault="006C5D68" w:rsidP="006A7C27">
      <w:pPr>
        <w:spacing w:line="360" w:lineRule="auto"/>
        <w:jc w:val="center"/>
      </w:pPr>
      <w:r w:rsidRPr="00BA1953">
        <w:rPr>
          <w:noProof/>
        </w:rPr>
        <w:drawing>
          <wp:inline distT="0" distB="0" distL="0" distR="0" wp14:anchorId="7F6C1403" wp14:editId="4C981520">
            <wp:extent cx="5040000" cy="3195740"/>
            <wp:effectExtent l="0" t="0" r="8255" b="5080"/>
            <wp:docPr id="1160958275" name="Picture 2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8275" name="Picture 28" descr="A graph with blue line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40000" cy="3195740"/>
                    </a:xfrm>
                    <a:prstGeom prst="rect">
                      <a:avLst/>
                    </a:prstGeom>
                    <a:noFill/>
                    <a:ln>
                      <a:noFill/>
                    </a:ln>
                  </pic:spPr>
                </pic:pic>
              </a:graphicData>
            </a:graphic>
          </wp:inline>
        </w:drawing>
      </w:r>
    </w:p>
    <w:p w14:paraId="277A2A50" w14:textId="79B48594" w:rsidR="00AF21F1" w:rsidRPr="00BA1953" w:rsidRDefault="003D1E50" w:rsidP="006A7C27">
      <w:pPr>
        <w:pStyle w:val="Caption"/>
        <w:spacing w:line="360" w:lineRule="auto"/>
        <w:jc w:val="center"/>
      </w:pPr>
      <w:bookmarkStart w:id="198" w:name="_Toc177908098"/>
      <w:r>
        <w:t>Figure</w:t>
      </w:r>
      <w:r w:rsidR="00AF21F1" w:rsidRPr="00BA1953">
        <w:t xml:space="preserve"> </w:t>
      </w:r>
      <w:fldSimple w:instr=" SEQ Figure \* ARABIC ">
        <w:r w:rsidR="00941BAC">
          <w:rPr>
            <w:noProof/>
          </w:rPr>
          <w:t>76</w:t>
        </w:r>
      </w:fldSimple>
      <w:r w:rsidR="00AF21F1" w:rsidRPr="00BA1953">
        <w:t>: RF-M2: Class Resampling Randomized</w:t>
      </w:r>
      <w:r w:rsidR="00631005" w:rsidRPr="00BA1953">
        <w:t xml:space="preserve"> </w:t>
      </w:r>
      <w:r w:rsidR="00AF21F1" w:rsidRPr="00BA1953">
        <w:t>Search Performance Charts</w:t>
      </w:r>
      <w:bookmarkEnd w:id="198"/>
    </w:p>
    <w:p w14:paraId="2E6E7BDC" w14:textId="4F2330D2" w:rsidR="009E1AF2" w:rsidRPr="00BA1953" w:rsidRDefault="009E1AF2" w:rsidP="006A7C27">
      <w:pPr>
        <w:spacing w:line="360" w:lineRule="auto"/>
      </w:pPr>
    </w:p>
    <w:p w14:paraId="2CFA69E8" w14:textId="25924040" w:rsidR="00705672" w:rsidRPr="00BA1953" w:rsidRDefault="00F47ACD" w:rsidP="00674F4D">
      <w:pPr>
        <w:pStyle w:val="Heading4"/>
        <w:numPr>
          <w:ilvl w:val="3"/>
          <w:numId w:val="19"/>
        </w:numPr>
        <w:spacing w:line="360" w:lineRule="auto"/>
        <w:rPr>
          <w:iCs w:val="0"/>
        </w:rPr>
      </w:pPr>
      <w:r>
        <w:rPr>
          <w:iCs w:val="0"/>
        </w:rPr>
        <w:lastRenderedPageBreak/>
        <w:t xml:space="preserve">RF </w:t>
      </w:r>
      <w:r w:rsidR="00705672" w:rsidRPr="00BA1953">
        <w:rPr>
          <w:iCs w:val="0"/>
        </w:rPr>
        <w:t xml:space="preserve">Model 3: Class Resampling Grid Search </w:t>
      </w:r>
      <w:r w:rsidR="00977E62" w:rsidRPr="00BA1953">
        <w:rPr>
          <w:iCs w:val="0"/>
        </w:rPr>
        <w:t>Results</w:t>
      </w:r>
      <w:r w:rsidR="00705672" w:rsidRPr="00BA1953">
        <w:rPr>
          <w:iCs w:val="0"/>
        </w:rPr>
        <w:t xml:space="preserve"> </w:t>
      </w:r>
    </w:p>
    <w:p w14:paraId="636E6FD2" w14:textId="71BACDAA" w:rsidR="008F402A" w:rsidRPr="00BA1953" w:rsidRDefault="00426664" w:rsidP="008F402A">
      <w:pPr>
        <w:spacing w:line="360" w:lineRule="auto"/>
      </w:pPr>
      <w:r w:rsidRPr="00BA1953">
        <w:t xml:space="preserve">Model hyperparameters were </w:t>
      </w:r>
      <w:r w:rsidR="00992792" w:rsidRPr="00BA1953">
        <w:t xml:space="preserve">refined as outlined in the test design </w:t>
      </w:r>
      <w:r w:rsidR="00BC18E6" w:rsidRPr="00BA1953">
        <w:t>to reduce model complexity and enhance generalisability</w:t>
      </w:r>
      <w:r w:rsidR="00486CF8" w:rsidRPr="00BA1953">
        <w:t xml:space="preserve">. </w:t>
      </w:r>
      <w:r w:rsidR="008C32CA" w:rsidRPr="00BA1953">
        <w:t xml:space="preserve">Grid Search </w:t>
      </w:r>
      <w:r w:rsidR="00486CF8" w:rsidRPr="00BA1953">
        <w:t xml:space="preserve">and </w:t>
      </w:r>
      <w:r w:rsidR="00BC18E6" w:rsidRPr="00BA1953">
        <w:t>5-fold cross-validation</w:t>
      </w:r>
      <w:r w:rsidR="00486CF8" w:rsidRPr="00BA1953">
        <w:t xml:space="preserve"> were employed, </w:t>
      </w:r>
      <w:r w:rsidR="008F402A" w:rsidRPr="00BA1953">
        <w:t xml:space="preserve">with </w:t>
      </w:r>
      <w:r w:rsidR="008F402A">
        <w:t xml:space="preserve">model performance and optimal parameters documented, as shown in </w:t>
      </w:r>
      <w:r w:rsidR="003D1E50">
        <w:t>Figure</w:t>
      </w:r>
      <w:r w:rsidR="008F402A">
        <w:t>s: 7</w:t>
      </w:r>
      <w:r w:rsidR="00DE6766">
        <w:t>7</w:t>
      </w:r>
      <w:r w:rsidR="008F402A">
        <w:t>-</w:t>
      </w:r>
      <w:r w:rsidR="00185E4C">
        <w:t>80</w:t>
      </w:r>
      <w:r w:rsidR="008F402A">
        <w:t xml:space="preserve"> below</w:t>
      </w:r>
      <w:r w:rsidR="007E6FB9">
        <w:t>.</w:t>
      </w:r>
      <w:r w:rsidR="008F402A" w:rsidRPr="00BA1953">
        <w:t xml:space="preserve"> </w:t>
      </w:r>
    </w:p>
    <w:p w14:paraId="7C710091" w14:textId="490C7438" w:rsidR="0099787D" w:rsidRPr="00BA1953" w:rsidRDefault="0076368E" w:rsidP="006A7C27">
      <w:pPr>
        <w:spacing w:line="360" w:lineRule="auto"/>
      </w:pPr>
      <w:r w:rsidRPr="00BA1953">
        <w:rPr>
          <w:noProof/>
        </w:rPr>
        <w:drawing>
          <wp:inline distT="0" distB="0" distL="0" distR="0" wp14:anchorId="7DD37583" wp14:editId="59E16D6B">
            <wp:extent cx="6332220" cy="1976755"/>
            <wp:effectExtent l="0" t="0" r="0" b="4445"/>
            <wp:docPr id="125884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3486" name="Picture 1" descr="A screenshot of a computer&#10;&#10;Description automatically generated"/>
                    <pic:cNvPicPr/>
                  </pic:nvPicPr>
                  <pic:blipFill>
                    <a:blip r:embed="rId117"/>
                    <a:stretch>
                      <a:fillRect/>
                    </a:stretch>
                  </pic:blipFill>
                  <pic:spPr>
                    <a:xfrm>
                      <a:off x="0" y="0"/>
                      <a:ext cx="6332220" cy="1976755"/>
                    </a:xfrm>
                    <a:prstGeom prst="rect">
                      <a:avLst/>
                    </a:prstGeom>
                  </pic:spPr>
                </pic:pic>
              </a:graphicData>
            </a:graphic>
          </wp:inline>
        </w:drawing>
      </w:r>
    </w:p>
    <w:p w14:paraId="546B6B7F" w14:textId="25F28915" w:rsidR="0076368E" w:rsidRPr="00BA1953" w:rsidRDefault="003D1E50" w:rsidP="006A7C27">
      <w:pPr>
        <w:pStyle w:val="Caption"/>
        <w:spacing w:line="360" w:lineRule="auto"/>
        <w:jc w:val="center"/>
      </w:pPr>
      <w:bookmarkStart w:id="199" w:name="_Toc177908099"/>
      <w:r>
        <w:t>Figure</w:t>
      </w:r>
      <w:r w:rsidR="0076368E" w:rsidRPr="00BA1953">
        <w:t xml:space="preserve"> </w:t>
      </w:r>
      <w:fldSimple w:instr=" SEQ Figure \* ARABIC ">
        <w:r w:rsidR="00941BAC">
          <w:rPr>
            <w:noProof/>
          </w:rPr>
          <w:t>77</w:t>
        </w:r>
      </w:fldSimple>
      <w:r w:rsidR="0076368E" w:rsidRPr="00BA1953">
        <w:t>: RF-M</w:t>
      </w:r>
      <w:r w:rsidR="004222A2" w:rsidRPr="00BA1953">
        <w:t>3</w:t>
      </w:r>
      <w:r w:rsidR="0076368E" w:rsidRPr="00BA1953">
        <w:t xml:space="preserve">: Class Resampling </w:t>
      </w:r>
      <w:r w:rsidR="004222A2" w:rsidRPr="00BA1953">
        <w:t>Grid Search</w:t>
      </w:r>
      <w:r w:rsidR="0076368E" w:rsidRPr="00BA1953">
        <w:t xml:space="preserve"> Best Parameters</w:t>
      </w:r>
      <w:bookmarkEnd w:id="199"/>
    </w:p>
    <w:p w14:paraId="276C58CF" w14:textId="77777777" w:rsidR="00284E13" w:rsidRPr="00BA1953" w:rsidRDefault="00284E13" w:rsidP="006A7C27">
      <w:pPr>
        <w:spacing w:line="360" w:lineRule="auto"/>
      </w:pPr>
    </w:p>
    <w:p w14:paraId="50829BFC" w14:textId="1BB6CC92" w:rsidR="00284E13" w:rsidRPr="00BA1953" w:rsidRDefault="00A079C4" w:rsidP="006A7C27">
      <w:pPr>
        <w:spacing w:line="360" w:lineRule="auto"/>
      </w:pPr>
      <w:r w:rsidRPr="00BA1953">
        <w:rPr>
          <w:noProof/>
        </w:rPr>
        <w:drawing>
          <wp:inline distT="0" distB="0" distL="0" distR="0" wp14:anchorId="4ED2AE6B" wp14:editId="05FA7A64">
            <wp:extent cx="6332220" cy="1453515"/>
            <wp:effectExtent l="0" t="0" r="0" b="0"/>
            <wp:docPr id="5737560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601" name="Picture 1" descr="A table with numbers and letters&#10;&#10;Description automatically generated"/>
                    <pic:cNvPicPr/>
                  </pic:nvPicPr>
                  <pic:blipFill>
                    <a:blip r:embed="rId118"/>
                    <a:stretch>
                      <a:fillRect/>
                    </a:stretch>
                  </pic:blipFill>
                  <pic:spPr>
                    <a:xfrm>
                      <a:off x="0" y="0"/>
                      <a:ext cx="6332220" cy="1453515"/>
                    </a:xfrm>
                    <a:prstGeom prst="rect">
                      <a:avLst/>
                    </a:prstGeom>
                  </pic:spPr>
                </pic:pic>
              </a:graphicData>
            </a:graphic>
          </wp:inline>
        </w:drawing>
      </w:r>
    </w:p>
    <w:p w14:paraId="280659DF" w14:textId="0A8DE7C1" w:rsidR="00946115" w:rsidRPr="00BA1953" w:rsidRDefault="003D1E50" w:rsidP="006A7C27">
      <w:pPr>
        <w:pStyle w:val="Caption"/>
        <w:spacing w:line="360" w:lineRule="auto"/>
        <w:jc w:val="center"/>
      </w:pPr>
      <w:bookmarkStart w:id="200" w:name="_Toc177908100"/>
      <w:r>
        <w:t>Figure</w:t>
      </w:r>
      <w:r w:rsidR="00946115" w:rsidRPr="00BA1953">
        <w:t xml:space="preserve"> </w:t>
      </w:r>
      <w:fldSimple w:instr=" SEQ Figure \* ARABIC ">
        <w:r w:rsidR="00941BAC">
          <w:rPr>
            <w:noProof/>
          </w:rPr>
          <w:t>78</w:t>
        </w:r>
      </w:fldSimple>
      <w:r w:rsidR="00946115" w:rsidRPr="00BA1953">
        <w:t>: RF-M3: Class Resampling Grid Search Performance Metrics</w:t>
      </w:r>
      <w:bookmarkEnd w:id="200"/>
    </w:p>
    <w:p w14:paraId="7C2080CF" w14:textId="3945E26E" w:rsidR="00A079C4" w:rsidRPr="00BA1953" w:rsidRDefault="00A079C4" w:rsidP="006A7C27">
      <w:pPr>
        <w:spacing w:line="360" w:lineRule="auto"/>
      </w:pPr>
    </w:p>
    <w:p w14:paraId="32CA0051" w14:textId="084ACDC2" w:rsidR="00046FE5" w:rsidRPr="00BA1953" w:rsidRDefault="00876147" w:rsidP="006A7C27">
      <w:pPr>
        <w:spacing w:line="360" w:lineRule="auto"/>
        <w:jc w:val="right"/>
      </w:pPr>
      <w:r w:rsidRPr="00BA1953">
        <w:rPr>
          <w:noProof/>
        </w:rPr>
        <w:lastRenderedPageBreak/>
        <w:drawing>
          <wp:inline distT="0" distB="0" distL="0" distR="0" wp14:anchorId="66D71537" wp14:editId="1625C10F">
            <wp:extent cx="6480000" cy="4034079"/>
            <wp:effectExtent l="0" t="0" r="0" b="5080"/>
            <wp:docPr id="239578462" name="Picture 7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8462" name="Picture 72" descr="A graph of different colored line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80000" cy="4034079"/>
                    </a:xfrm>
                    <a:prstGeom prst="rect">
                      <a:avLst/>
                    </a:prstGeom>
                    <a:noFill/>
                    <a:ln>
                      <a:noFill/>
                    </a:ln>
                  </pic:spPr>
                </pic:pic>
              </a:graphicData>
            </a:graphic>
          </wp:inline>
        </w:drawing>
      </w:r>
    </w:p>
    <w:p w14:paraId="106D55CF" w14:textId="7D3326F6" w:rsidR="00876147" w:rsidRPr="00BA1953" w:rsidRDefault="00876147" w:rsidP="006A7C27">
      <w:pPr>
        <w:spacing w:line="360" w:lineRule="auto"/>
        <w:jc w:val="center"/>
      </w:pPr>
      <w:r w:rsidRPr="00BA1953">
        <w:rPr>
          <w:noProof/>
        </w:rPr>
        <w:drawing>
          <wp:inline distT="0" distB="0" distL="0" distR="0" wp14:anchorId="0F558E6D" wp14:editId="2E2EFC3A">
            <wp:extent cx="5040000" cy="3829531"/>
            <wp:effectExtent l="0" t="0" r="8255" b="0"/>
            <wp:docPr id="1475622323" name="Picture 73" descr="A graph with blue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22323" name="Picture 73" descr="A graph with blue lines and point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0000" cy="3829531"/>
                    </a:xfrm>
                    <a:prstGeom prst="rect">
                      <a:avLst/>
                    </a:prstGeom>
                    <a:noFill/>
                    <a:ln>
                      <a:noFill/>
                    </a:ln>
                  </pic:spPr>
                </pic:pic>
              </a:graphicData>
            </a:graphic>
          </wp:inline>
        </w:drawing>
      </w:r>
    </w:p>
    <w:p w14:paraId="4BE7DE24" w14:textId="75B2DDFA" w:rsidR="00876147" w:rsidRPr="00BA1953" w:rsidRDefault="00876147" w:rsidP="006A7C27">
      <w:pPr>
        <w:spacing w:line="360" w:lineRule="auto"/>
        <w:jc w:val="center"/>
      </w:pPr>
      <w:r w:rsidRPr="00BA1953">
        <w:rPr>
          <w:noProof/>
        </w:rPr>
        <w:lastRenderedPageBreak/>
        <w:drawing>
          <wp:inline distT="0" distB="0" distL="0" distR="0" wp14:anchorId="0917C1F9" wp14:editId="12112CC1">
            <wp:extent cx="5040000" cy="3856823"/>
            <wp:effectExtent l="0" t="0" r="8255" b="0"/>
            <wp:docPr id="1483796531" name="Picture 74" descr="A graph with lines and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6531" name="Picture 74" descr="A graph with lines and labels&#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40000" cy="3856823"/>
                    </a:xfrm>
                    <a:prstGeom prst="rect">
                      <a:avLst/>
                    </a:prstGeom>
                    <a:noFill/>
                    <a:ln>
                      <a:noFill/>
                    </a:ln>
                  </pic:spPr>
                </pic:pic>
              </a:graphicData>
            </a:graphic>
          </wp:inline>
        </w:drawing>
      </w:r>
    </w:p>
    <w:p w14:paraId="7BEDFE47" w14:textId="71A381D1" w:rsidR="009E1AF2" w:rsidRPr="00BA1953" w:rsidRDefault="003D1E50" w:rsidP="006A7C27">
      <w:pPr>
        <w:pStyle w:val="Caption"/>
        <w:spacing w:line="360" w:lineRule="auto"/>
        <w:jc w:val="center"/>
        <w:rPr>
          <w:i w:val="0"/>
          <w:iCs w:val="0"/>
        </w:rPr>
      </w:pPr>
      <w:bookmarkStart w:id="201" w:name="_Toc177908101"/>
      <w:r>
        <w:t>Figure</w:t>
      </w:r>
      <w:r w:rsidR="009E1AF2" w:rsidRPr="00BA1953">
        <w:t xml:space="preserve"> </w:t>
      </w:r>
      <w:fldSimple w:instr=" SEQ Figure \* ARABIC ">
        <w:r w:rsidR="00941BAC">
          <w:rPr>
            <w:noProof/>
          </w:rPr>
          <w:t>79</w:t>
        </w:r>
      </w:fldSimple>
      <w:r w:rsidR="009E1AF2" w:rsidRPr="00BA1953">
        <w:t>: RF-M</w:t>
      </w:r>
      <w:r w:rsidR="00655B46" w:rsidRPr="00BA1953">
        <w:t>3</w:t>
      </w:r>
      <w:r w:rsidR="009E1AF2" w:rsidRPr="00BA1953">
        <w:t xml:space="preserve">: </w:t>
      </w:r>
      <w:r w:rsidR="00655B46" w:rsidRPr="00BA1953">
        <w:t>Class Resampling Randomized Search Performance Charts</w:t>
      </w:r>
      <w:bookmarkEnd w:id="201"/>
    </w:p>
    <w:p w14:paraId="47712784" w14:textId="5A1E40A9" w:rsidR="00284E13" w:rsidRPr="00BA1953" w:rsidRDefault="00185E4C" w:rsidP="006A7C27">
      <w:pPr>
        <w:spacing w:line="360" w:lineRule="auto"/>
        <w:jc w:val="center"/>
      </w:pPr>
      <w:r w:rsidRPr="00185E4C">
        <w:rPr>
          <w:noProof/>
        </w:rPr>
        <w:lastRenderedPageBreak/>
        <w:drawing>
          <wp:inline distT="0" distB="0" distL="0" distR="0" wp14:anchorId="55A36E5B" wp14:editId="5CAED157">
            <wp:extent cx="5877745" cy="6992326"/>
            <wp:effectExtent l="0" t="0" r="8890" b="0"/>
            <wp:docPr id="966437213" name="Picture 1" descr="A table of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7213" name="Picture 1" descr="A table of numbers and a number of numbers&#10;&#10;Description automatically generated with medium confidence"/>
                    <pic:cNvPicPr/>
                  </pic:nvPicPr>
                  <pic:blipFill>
                    <a:blip r:embed="rId122"/>
                    <a:stretch>
                      <a:fillRect/>
                    </a:stretch>
                  </pic:blipFill>
                  <pic:spPr>
                    <a:xfrm>
                      <a:off x="0" y="0"/>
                      <a:ext cx="5877745" cy="6992326"/>
                    </a:xfrm>
                    <a:prstGeom prst="rect">
                      <a:avLst/>
                    </a:prstGeom>
                  </pic:spPr>
                </pic:pic>
              </a:graphicData>
            </a:graphic>
          </wp:inline>
        </w:drawing>
      </w:r>
    </w:p>
    <w:p w14:paraId="460EA8F0" w14:textId="0B280EBA" w:rsidR="003025AD" w:rsidRPr="00BA1953" w:rsidRDefault="003D1E50" w:rsidP="006A7C27">
      <w:pPr>
        <w:pStyle w:val="Caption"/>
        <w:spacing w:line="360" w:lineRule="auto"/>
        <w:jc w:val="center"/>
      </w:pPr>
      <w:bookmarkStart w:id="202" w:name="_Toc177908102"/>
      <w:r>
        <w:t>Figure</w:t>
      </w:r>
      <w:r w:rsidR="003025AD" w:rsidRPr="00BA1953">
        <w:t xml:space="preserve"> </w:t>
      </w:r>
      <w:fldSimple w:instr=" SEQ Figure \* ARABIC ">
        <w:r w:rsidR="00941BAC">
          <w:rPr>
            <w:noProof/>
          </w:rPr>
          <w:t>80</w:t>
        </w:r>
      </w:fldSimple>
      <w:r w:rsidR="003025AD" w:rsidRPr="00BA1953">
        <w:t>: RF-M3: Class Resampling Grid Search Test Set Classification Report</w:t>
      </w:r>
      <w:bookmarkEnd w:id="202"/>
    </w:p>
    <w:p w14:paraId="6FFD41C7" w14:textId="549443FC" w:rsidR="005C5E85" w:rsidRDefault="00BB2986" w:rsidP="00674F4D">
      <w:pPr>
        <w:pStyle w:val="Heading3"/>
        <w:numPr>
          <w:ilvl w:val="2"/>
          <w:numId w:val="19"/>
        </w:numPr>
        <w:spacing w:line="360" w:lineRule="auto"/>
      </w:pPr>
      <w:bookmarkStart w:id="203" w:name="_Toc177908006"/>
      <w:r w:rsidRPr="00BA1953">
        <w:lastRenderedPageBreak/>
        <w:t>LightGBM</w:t>
      </w:r>
      <w:r w:rsidR="0075670D">
        <w:t xml:space="preserve"> Model Performance</w:t>
      </w:r>
      <w:bookmarkEnd w:id="203"/>
    </w:p>
    <w:p w14:paraId="5FAA1D8D" w14:textId="0A3D6BE3" w:rsidR="005C5E85" w:rsidRPr="00BA1953" w:rsidRDefault="00F47ACD" w:rsidP="00674F4D">
      <w:pPr>
        <w:pStyle w:val="Heading4"/>
        <w:numPr>
          <w:ilvl w:val="3"/>
          <w:numId w:val="19"/>
        </w:numPr>
        <w:spacing w:line="360" w:lineRule="auto"/>
        <w:rPr>
          <w:iCs w:val="0"/>
        </w:rPr>
      </w:pPr>
      <w:r>
        <w:rPr>
          <w:iCs w:val="0"/>
        </w:rPr>
        <w:t xml:space="preserve">LGBM </w:t>
      </w:r>
      <w:r w:rsidR="005C5E85" w:rsidRPr="00BA1953">
        <w:rPr>
          <w:iCs w:val="0"/>
        </w:rPr>
        <w:t>Model 1: CFI Threshold Feature Importance Evaluation</w:t>
      </w:r>
    </w:p>
    <w:p w14:paraId="10C5D7B2" w14:textId="456B5467" w:rsidR="00185E4C" w:rsidRPr="00BA1953" w:rsidRDefault="00CB30BB" w:rsidP="00185E4C">
      <w:pPr>
        <w:spacing w:line="360" w:lineRule="auto"/>
      </w:pPr>
      <w:r w:rsidRPr="00BA1953">
        <w:t xml:space="preserve">A CFI threshold of 85% (15 features) was found to be optimal for LGBM, with aggregate performance metrics deteriorating beyond this point. </w:t>
      </w:r>
      <w:r w:rsidR="00185E4C" w:rsidRPr="00BA1953">
        <w:t>Additionally, validation and test results were closely aligned at this threshold indicating a strong model fit</w:t>
      </w:r>
      <w:r w:rsidR="00185E4C">
        <w:t xml:space="preserve">, as shown in </w:t>
      </w:r>
      <w:r w:rsidR="003D1E50">
        <w:t>Figure</w:t>
      </w:r>
      <w:r w:rsidR="00185E4C">
        <w:t>s 71-83 below</w:t>
      </w:r>
      <w:r w:rsidR="00EF5C85">
        <w:t>.</w:t>
      </w:r>
    </w:p>
    <w:p w14:paraId="01099A44" w14:textId="77777777" w:rsidR="00D86957" w:rsidRPr="00BA1953" w:rsidRDefault="00D86957" w:rsidP="006A7C27">
      <w:pPr>
        <w:spacing w:line="360" w:lineRule="auto"/>
      </w:pPr>
      <w:r w:rsidRPr="00BA1953">
        <w:rPr>
          <w:noProof/>
        </w:rPr>
        <w:drawing>
          <wp:inline distT="0" distB="0" distL="0" distR="0" wp14:anchorId="24FFB9D1" wp14:editId="0188590D">
            <wp:extent cx="6332220" cy="2108200"/>
            <wp:effectExtent l="0" t="0" r="0" b="6350"/>
            <wp:docPr id="206730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01587" name="Picture 1" descr="A screenshot of a computer&#10;&#10;Description automatically generated"/>
                    <pic:cNvPicPr/>
                  </pic:nvPicPr>
                  <pic:blipFill>
                    <a:blip r:embed="rId123"/>
                    <a:stretch>
                      <a:fillRect/>
                    </a:stretch>
                  </pic:blipFill>
                  <pic:spPr>
                    <a:xfrm>
                      <a:off x="0" y="0"/>
                      <a:ext cx="6332220" cy="2108200"/>
                    </a:xfrm>
                    <a:prstGeom prst="rect">
                      <a:avLst/>
                    </a:prstGeom>
                  </pic:spPr>
                </pic:pic>
              </a:graphicData>
            </a:graphic>
          </wp:inline>
        </w:drawing>
      </w:r>
    </w:p>
    <w:p w14:paraId="686FD308" w14:textId="0C31DBEF" w:rsidR="00D86957" w:rsidRPr="00BA1953" w:rsidRDefault="003D1E50" w:rsidP="006A7C27">
      <w:pPr>
        <w:pStyle w:val="Caption"/>
        <w:spacing w:line="360" w:lineRule="auto"/>
        <w:jc w:val="center"/>
      </w:pPr>
      <w:bookmarkStart w:id="204" w:name="_Toc177908103"/>
      <w:r>
        <w:t>Figure</w:t>
      </w:r>
      <w:r w:rsidR="00D86957" w:rsidRPr="00BA1953">
        <w:t xml:space="preserve"> </w:t>
      </w:r>
      <w:fldSimple w:instr=" SEQ Figure \* ARABIC ">
        <w:r w:rsidR="00941BAC">
          <w:rPr>
            <w:noProof/>
          </w:rPr>
          <w:t>81</w:t>
        </w:r>
      </w:fldSimple>
      <w:r w:rsidR="00D86957" w:rsidRPr="00BA1953">
        <w:t>: LGBM-M1: CFI Threshold Performance Metrics</w:t>
      </w:r>
      <w:bookmarkEnd w:id="204"/>
    </w:p>
    <w:p w14:paraId="0132B9EC" w14:textId="77777777" w:rsidR="005F4F4D" w:rsidRPr="00BA1953" w:rsidRDefault="00233587" w:rsidP="006A7C27">
      <w:pPr>
        <w:spacing w:line="360" w:lineRule="auto"/>
        <w:rPr>
          <w:noProof/>
        </w:rPr>
      </w:pPr>
      <w:r w:rsidRPr="00BA1953">
        <w:rPr>
          <w:noProof/>
        </w:rPr>
        <w:drawing>
          <wp:inline distT="0" distB="0" distL="0" distR="0" wp14:anchorId="4A360630" wp14:editId="67D453FE">
            <wp:extent cx="6332220" cy="3131820"/>
            <wp:effectExtent l="0" t="0" r="0" b="0"/>
            <wp:docPr id="74263632" name="Picture 1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3632" name="Picture 16" descr="A graph with a blue lin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32220" cy="3131820"/>
                    </a:xfrm>
                    <a:prstGeom prst="rect">
                      <a:avLst/>
                    </a:prstGeom>
                    <a:noFill/>
                    <a:ln>
                      <a:noFill/>
                    </a:ln>
                  </pic:spPr>
                </pic:pic>
              </a:graphicData>
            </a:graphic>
          </wp:inline>
        </w:drawing>
      </w:r>
    </w:p>
    <w:p w14:paraId="0ADABBE0" w14:textId="1D19B7D5" w:rsidR="005F4F4D" w:rsidRPr="00BA1953" w:rsidRDefault="003D1E50" w:rsidP="006A7C27">
      <w:pPr>
        <w:pStyle w:val="Caption"/>
        <w:spacing w:line="360" w:lineRule="auto"/>
        <w:jc w:val="center"/>
      </w:pPr>
      <w:bookmarkStart w:id="205" w:name="_Toc177908104"/>
      <w:r>
        <w:t>Figure</w:t>
      </w:r>
      <w:r w:rsidR="00060546" w:rsidRPr="00BA1953">
        <w:t xml:space="preserve"> </w:t>
      </w:r>
      <w:fldSimple w:instr=" SEQ Figure \* ARABIC ">
        <w:r w:rsidR="00941BAC">
          <w:rPr>
            <w:noProof/>
          </w:rPr>
          <w:t>82</w:t>
        </w:r>
      </w:fldSimple>
      <w:r w:rsidR="00060546" w:rsidRPr="00BA1953">
        <w:t xml:space="preserve">: </w:t>
      </w:r>
      <w:r>
        <w:t>Figure</w:t>
      </w:r>
      <w:r w:rsidR="00060546" w:rsidRPr="00BA1953">
        <w:t xml:space="preserve"> 80: LGBM-M1: CFI Line Chart</w:t>
      </w:r>
      <w:bookmarkEnd w:id="205"/>
    </w:p>
    <w:p w14:paraId="65F126D5" w14:textId="2ACED10A" w:rsidR="00321C4C" w:rsidRPr="00BA1953" w:rsidRDefault="00472EC7" w:rsidP="006A7C27">
      <w:pPr>
        <w:spacing w:line="360" w:lineRule="auto"/>
        <w:jc w:val="center"/>
      </w:pPr>
      <w:r w:rsidRPr="00BA1953">
        <w:rPr>
          <w:noProof/>
        </w:rPr>
        <w:lastRenderedPageBreak/>
        <w:drawing>
          <wp:inline distT="0" distB="0" distL="0" distR="0" wp14:anchorId="3FC9FBA7" wp14:editId="3C44BBE1">
            <wp:extent cx="4707801" cy="2934586"/>
            <wp:effectExtent l="0" t="0" r="0" b="0"/>
            <wp:docPr id="594144438"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44438" name="Picture 17" descr="A graph of different colored line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14474" cy="2938745"/>
                    </a:xfrm>
                    <a:prstGeom prst="rect">
                      <a:avLst/>
                    </a:prstGeom>
                    <a:noFill/>
                    <a:ln>
                      <a:noFill/>
                    </a:ln>
                  </pic:spPr>
                </pic:pic>
              </a:graphicData>
            </a:graphic>
          </wp:inline>
        </w:drawing>
      </w:r>
      <w:r w:rsidR="00321C4C" w:rsidRPr="00BA1953">
        <w:rPr>
          <w:noProof/>
        </w:rPr>
        <w:drawing>
          <wp:inline distT="0" distB="0" distL="0" distR="0" wp14:anchorId="21362564" wp14:editId="6F6B9ED4">
            <wp:extent cx="6332220" cy="2400935"/>
            <wp:effectExtent l="0" t="0" r="0" b="0"/>
            <wp:docPr id="788551128"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51128" name="Picture 1" descr="A graph of a line and a line&#10;&#10;Description automatically generated with medium confidence"/>
                    <pic:cNvPicPr/>
                  </pic:nvPicPr>
                  <pic:blipFill>
                    <a:blip r:embed="rId126"/>
                    <a:stretch>
                      <a:fillRect/>
                    </a:stretch>
                  </pic:blipFill>
                  <pic:spPr>
                    <a:xfrm>
                      <a:off x="0" y="0"/>
                      <a:ext cx="6332220" cy="2400935"/>
                    </a:xfrm>
                    <a:prstGeom prst="rect">
                      <a:avLst/>
                    </a:prstGeom>
                  </pic:spPr>
                </pic:pic>
              </a:graphicData>
            </a:graphic>
          </wp:inline>
        </w:drawing>
      </w:r>
      <w:r w:rsidR="00CB23BB" w:rsidRPr="00BA1953">
        <w:rPr>
          <w:noProof/>
        </w:rPr>
        <w:drawing>
          <wp:inline distT="0" distB="0" distL="0" distR="0" wp14:anchorId="1402D9D2" wp14:editId="46F166FB">
            <wp:extent cx="6105525" cy="2758262"/>
            <wp:effectExtent l="0" t="0" r="0" b="4445"/>
            <wp:docPr id="1515830650" name="Picture 1" descr="A graph and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30650" name="Picture 1" descr="A graph and a chart&#10;&#10;Description automatically generated with medium confidence"/>
                    <pic:cNvPicPr/>
                  </pic:nvPicPr>
                  <pic:blipFill>
                    <a:blip r:embed="rId127"/>
                    <a:stretch>
                      <a:fillRect/>
                    </a:stretch>
                  </pic:blipFill>
                  <pic:spPr>
                    <a:xfrm>
                      <a:off x="0" y="0"/>
                      <a:ext cx="6123176" cy="2766236"/>
                    </a:xfrm>
                    <a:prstGeom prst="rect">
                      <a:avLst/>
                    </a:prstGeom>
                  </pic:spPr>
                </pic:pic>
              </a:graphicData>
            </a:graphic>
          </wp:inline>
        </w:drawing>
      </w:r>
    </w:p>
    <w:p w14:paraId="4D8D83CF" w14:textId="0F7EAF2B" w:rsidR="00846820" w:rsidRPr="00BA1953" w:rsidRDefault="003D1E50" w:rsidP="006A7C27">
      <w:pPr>
        <w:pStyle w:val="Caption"/>
        <w:spacing w:line="360" w:lineRule="auto"/>
        <w:jc w:val="center"/>
      </w:pPr>
      <w:bookmarkStart w:id="206" w:name="_Toc177908105"/>
      <w:r>
        <w:t>Figure</w:t>
      </w:r>
      <w:r w:rsidR="00846820" w:rsidRPr="00BA1953">
        <w:t xml:space="preserve"> </w:t>
      </w:r>
      <w:fldSimple w:instr=" SEQ Figure \* ARABIC ">
        <w:r w:rsidR="00941BAC">
          <w:rPr>
            <w:noProof/>
          </w:rPr>
          <w:t>83</w:t>
        </w:r>
      </w:fldSimple>
      <w:r w:rsidR="00846820" w:rsidRPr="00BA1953">
        <w:t>: LGBM-M1: CFI Threshold Performance Metrics Charts</w:t>
      </w:r>
      <w:bookmarkEnd w:id="206"/>
    </w:p>
    <w:p w14:paraId="435FCECE" w14:textId="77777777" w:rsidR="00846820" w:rsidRPr="00BA1953" w:rsidRDefault="00846820" w:rsidP="009C0743">
      <w:pPr>
        <w:spacing w:line="360" w:lineRule="auto"/>
      </w:pPr>
    </w:p>
    <w:p w14:paraId="2E8C1C0D" w14:textId="7CC15388" w:rsidR="005C5E85" w:rsidRPr="00BA1953" w:rsidRDefault="00F47ACD" w:rsidP="00674F4D">
      <w:pPr>
        <w:pStyle w:val="Heading4"/>
        <w:numPr>
          <w:ilvl w:val="3"/>
          <w:numId w:val="19"/>
        </w:numPr>
        <w:spacing w:line="360" w:lineRule="auto"/>
        <w:rPr>
          <w:iCs w:val="0"/>
        </w:rPr>
      </w:pPr>
      <w:r>
        <w:rPr>
          <w:iCs w:val="0"/>
        </w:rPr>
        <w:t xml:space="preserve">LGBM </w:t>
      </w:r>
      <w:r w:rsidR="005C5E85" w:rsidRPr="00BA1953">
        <w:rPr>
          <w:iCs w:val="0"/>
        </w:rPr>
        <w:t xml:space="preserve">Model 2: Class Resampling Randomized Search Evaluation </w:t>
      </w:r>
    </w:p>
    <w:p w14:paraId="47A4A08B" w14:textId="18F6208F" w:rsidR="00915C44" w:rsidRPr="00BA1953" w:rsidRDefault="007D3CD5" w:rsidP="00915C44">
      <w:pPr>
        <w:spacing w:line="360" w:lineRule="auto"/>
      </w:pPr>
      <w:r w:rsidRPr="00BA1953">
        <w:t xml:space="preserve">Class resampling methods were applied to the reduced dimensional dataset, followed by model training on a more comprehensive hyperparameter selection as outlined in the test design. Randomized Search and 5-fold cross-validation were employed, </w:t>
      </w:r>
      <w:r w:rsidR="00915C44" w:rsidRPr="00BA1953">
        <w:t xml:space="preserve">with </w:t>
      </w:r>
      <w:r w:rsidR="00915C44">
        <w:t xml:space="preserve">model performance and optimal parameters documented, as shown in </w:t>
      </w:r>
      <w:r w:rsidR="003D1E50">
        <w:t>Figure</w:t>
      </w:r>
      <w:r w:rsidR="00915C44">
        <w:t>s: 74-76 below</w:t>
      </w:r>
      <w:r w:rsidR="00984097">
        <w:t>.</w:t>
      </w:r>
    </w:p>
    <w:p w14:paraId="0143079C" w14:textId="66BBA810" w:rsidR="00AC05BD" w:rsidRPr="00BA1953" w:rsidRDefault="00F31D89" w:rsidP="006A7C27">
      <w:pPr>
        <w:spacing w:line="360" w:lineRule="auto"/>
        <w:rPr>
          <w:b/>
          <w:bCs/>
        </w:rPr>
      </w:pPr>
      <w:r w:rsidRPr="00BA1953">
        <w:rPr>
          <w:b/>
          <w:bCs/>
          <w:noProof/>
        </w:rPr>
        <w:drawing>
          <wp:inline distT="0" distB="0" distL="0" distR="0" wp14:anchorId="482B4FAB" wp14:editId="16CFED89">
            <wp:extent cx="6332220" cy="2012315"/>
            <wp:effectExtent l="0" t="0" r="0" b="6985"/>
            <wp:docPr id="173658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1121" name="Picture 1" descr="A screenshot of a computer&#10;&#10;Description automatically generated"/>
                    <pic:cNvPicPr/>
                  </pic:nvPicPr>
                  <pic:blipFill>
                    <a:blip r:embed="rId128"/>
                    <a:stretch>
                      <a:fillRect/>
                    </a:stretch>
                  </pic:blipFill>
                  <pic:spPr>
                    <a:xfrm>
                      <a:off x="0" y="0"/>
                      <a:ext cx="6332220" cy="2012315"/>
                    </a:xfrm>
                    <a:prstGeom prst="rect">
                      <a:avLst/>
                    </a:prstGeom>
                  </pic:spPr>
                </pic:pic>
              </a:graphicData>
            </a:graphic>
          </wp:inline>
        </w:drawing>
      </w:r>
    </w:p>
    <w:p w14:paraId="1E124986" w14:textId="3BD96EBA" w:rsidR="00B90F66" w:rsidRPr="00BA1953" w:rsidRDefault="003D1E50" w:rsidP="006A7C27">
      <w:pPr>
        <w:pStyle w:val="Caption"/>
        <w:spacing w:line="360" w:lineRule="auto"/>
        <w:jc w:val="center"/>
      </w:pPr>
      <w:bookmarkStart w:id="207" w:name="_Toc177908106"/>
      <w:r>
        <w:t>Figure</w:t>
      </w:r>
      <w:r w:rsidR="00B90F66" w:rsidRPr="00BA1953">
        <w:t xml:space="preserve"> </w:t>
      </w:r>
      <w:fldSimple w:instr=" SEQ Figure \* ARABIC ">
        <w:r w:rsidR="00941BAC">
          <w:rPr>
            <w:noProof/>
          </w:rPr>
          <w:t>84</w:t>
        </w:r>
      </w:fldSimple>
      <w:r w:rsidR="00B90F66" w:rsidRPr="00BA1953">
        <w:t>: LGBM-M2: Class Resampling Randomized Search Best Parameters</w:t>
      </w:r>
      <w:bookmarkEnd w:id="207"/>
    </w:p>
    <w:p w14:paraId="0F36470C" w14:textId="77777777" w:rsidR="002A1565" w:rsidRPr="00BA1953" w:rsidRDefault="002A1565" w:rsidP="006A7C27">
      <w:pPr>
        <w:spacing w:line="360" w:lineRule="auto"/>
      </w:pPr>
    </w:p>
    <w:p w14:paraId="149B76AD" w14:textId="2B24746F" w:rsidR="002A1565" w:rsidRPr="00BA1953" w:rsidRDefault="002A1565" w:rsidP="006A7C27">
      <w:pPr>
        <w:spacing w:line="360" w:lineRule="auto"/>
      </w:pPr>
      <w:r w:rsidRPr="00BA1953">
        <w:rPr>
          <w:noProof/>
        </w:rPr>
        <w:drawing>
          <wp:inline distT="0" distB="0" distL="0" distR="0" wp14:anchorId="309398E5" wp14:editId="35995C45">
            <wp:extent cx="6332220" cy="1421765"/>
            <wp:effectExtent l="0" t="0" r="0" b="6985"/>
            <wp:docPr id="84193866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38669" name="Picture 1" descr="A table with numbers and letters&#10;&#10;Description automatically generated"/>
                    <pic:cNvPicPr/>
                  </pic:nvPicPr>
                  <pic:blipFill>
                    <a:blip r:embed="rId129"/>
                    <a:stretch>
                      <a:fillRect/>
                    </a:stretch>
                  </pic:blipFill>
                  <pic:spPr>
                    <a:xfrm>
                      <a:off x="0" y="0"/>
                      <a:ext cx="6332220" cy="1421765"/>
                    </a:xfrm>
                    <a:prstGeom prst="rect">
                      <a:avLst/>
                    </a:prstGeom>
                  </pic:spPr>
                </pic:pic>
              </a:graphicData>
            </a:graphic>
          </wp:inline>
        </w:drawing>
      </w:r>
    </w:p>
    <w:p w14:paraId="1AB841FA" w14:textId="1005C2E5" w:rsidR="002A1565" w:rsidRPr="00BA1953" w:rsidRDefault="003D1E50" w:rsidP="006A7C27">
      <w:pPr>
        <w:pStyle w:val="Caption"/>
        <w:spacing w:line="360" w:lineRule="auto"/>
        <w:jc w:val="center"/>
      </w:pPr>
      <w:bookmarkStart w:id="208" w:name="_Toc177908107"/>
      <w:r>
        <w:t>Figure</w:t>
      </w:r>
      <w:r w:rsidR="002A1565" w:rsidRPr="00BA1953">
        <w:t xml:space="preserve"> </w:t>
      </w:r>
      <w:fldSimple w:instr=" SEQ Figure \* ARABIC ">
        <w:r w:rsidR="00941BAC">
          <w:rPr>
            <w:noProof/>
          </w:rPr>
          <w:t>85</w:t>
        </w:r>
      </w:fldSimple>
      <w:r w:rsidR="002A1565" w:rsidRPr="00BA1953">
        <w:t>: LGBM-M2: Class Resampling Randomized Search Performance Metrics</w:t>
      </w:r>
      <w:bookmarkEnd w:id="208"/>
    </w:p>
    <w:p w14:paraId="5E38415B" w14:textId="58B83F23" w:rsidR="00460310" w:rsidRPr="00BA1953" w:rsidRDefault="001B0A86" w:rsidP="006A7C27">
      <w:pPr>
        <w:spacing w:line="360" w:lineRule="auto"/>
        <w:rPr>
          <w:b/>
          <w:bCs/>
        </w:rPr>
      </w:pPr>
      <w:r w:rsidRPr="00BA1953">
        <w:rPr>
          <w:noProof/>
        </w:rPr>
        <w:lastRenderedPageBreak/>
        <w:drawing>
          <wp:inline distT="0" distB="0" distL="0" distR="0" wp14:anchorId="4B2893B0" wp14:editId="7AF12234">
            <wp:extent cx="6332220" cy="3940810"/>
            <wp:effectExtent l="0" t="0" r="0" b="2540"/>
            <wp:docPr id="1614719514" name="Picture 5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19514" name="Picture 55" descr="A graph of different colored lines&#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32220" cy="3940810"/>
                    </a:xfrm>
                    <a:prstGeom prst="rect">
                      <a:avLst/>
                    </a:prstGeom>
                    <a:noFill/>
                    <a:ln>
                      <a:noFill/>
                    </a:ln>
                  </pic:spPr>
                </pic:pic>
              </a:graphicData>
            </a:graphic>
          </wp:inline>
        </w:drawing>
      </w:r>
    </w:p>
    <w:p w14:paraId="3F74B283" w14:textId="785D821F" w:rsidR="001B0A86" w:rsidRPr="00BA1953" w:rsidRDefault="001B0A86" w:rsidP="006A7C27">
      <w:pPr>
        <w:spacing w:line="360" w:lineRule="auto"/>
        <w:jc w:val="center"/>
        <w:rPr>
          <w:b/>
          <w:bCs/>
        </w:rPr>
      </w:pPr>
      <w:r w:rsidRPr="00BA1953">
        <w:rPr>
          <w:noProof/>
        </w:rPr>
        <w:drawing>
          <wp:inline distT="0" distB="0" distL="0" distR="0" wp14:anchorId="7D44D422" wp14:editId="568524B2">
            <wp:extent cx="5760000" cy="3589314"/>
            <wp:effectExtent l="0" t="0" r="0" b="0"/>
            <wp:docPr id="132250826" name="Picture 56" descr="A graph with blue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826" name="Picture 56" descr="A graph with blue lines and points&#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000" cy="3589314"/>
                    </a:xfrm>
                    <a:prstGeom prst="rect">
                      <a:avLst/>
                    </a:prstGeom>
                    <a:noFill/>
                    <a:ln>
                      <a:noFill/>
                    </a:ln>
                  </pic:spPr>
                </pic:pic>
              </a:graphicData>
            </a:graphic>
          </wp:inline>
        </w:drawing>
      </w:r>
    </w:p>
    <w:p w14:paraId="2562127F" w14:textId="77777777" w:rsidR="00460310" w:rsidRPr="00BA1953" w:rsidRDefault="00460310" w:rsidP="006A7C27">
      <w:pPr>
        <w:spacing w:line="360" w:lineRule="auto"/>
        <w:jc w:val="center"/>
        <w:rPr>
          <w:b/>
          <w:bCs/>
        </w:rPr>
      </w:pPr>
    </w:p>
    <w:p w14:paraId="227316FB" w14:textId="77777777" w:rsidR="00095063" w:rsidRPr="00BA1953" w:rsidRDefault="00BF64B5" w:rsidP="006A7C27">
      <w:pPr>
        <w:spacing w:line="360" w:lineRule="auto"/>
        <w:jc w:val="center"/>
        <w:rPr>
          <w:b/>
          <w:bCs/>
        </w:rPr>
      </w:pPr>
      <w:r w:rsidRPr="00BA1953">
        <w:rPr>
          <w:noProof/>
        </w:rPr>
        <w:lastRenderedPageBreak/>
        <w:drawing>
          <wp:inline distT="0" distB="0" distL="0" distR="0" wp14:anchorId="447A2948" wp14:editId="164376FE">
            <wp:extent cx="5760000" cy="3524621"/>
            <wp:effectExtent l="0" t="0" r="0" b="0"/>
            <wp:docPr id="412393340" name="Picture 5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3340" name="Picture 57" descr="A graph with blue lines&#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00" cy="3524621"/>
                    </a:xfrm>
                    <a:prstGeom prst="rect">
                      <a:avLst/>
                    </a:prstGeom>
                    <a:noFill/>
                    <a:ln>
                      <a:noFill/>
                    </a:ln>
                  </pic:spPr>
                </pic:pic>
              </a:graphicData>
            </a:graphic>
          </wp:inline>
        </w:drawing>
      </w:r>
    </w:p>
    <w:p w14:paraId="6615FEED" w14:textId="04D094EC" w:rsidR="00460310" w:rsidRPr="00BA1953" w:rsidRDefault="002A1565" w:rsidP="006A7C27">
      <w:pPr>
        <w:spacing w:line="360" w:lineRule="auto"/>
        <w:jc w:val="center"/>
        <w:rPr>
          <w:b/>
          <w:bCs/>
        </w:rPr>
      </w:pPr>
      <w:r w:rsidRPr="00BA1953">
        <w:rPr>
          <w:b/>
          <w:bCs/>
          <w:noProof/>
        </w:rPr>
        <w:lastRenderedPageBreak/>
        <w:drawing>
          <wp:inline distT="0" distB="0" distL="0" distR="0" wp14:anchorId="244AC228" wp14:editId="3AAC8F58">
            <wp:extent cx="6332220" cy="5195570"/>
            <wp:effectExtent l="0" t="0" r="0" b="5080"/>
            <wp:docPr id="138591511"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511" name="Picture 1" descr="A graph of a number of data&#10;&#10;Description automatically generated with medium confidence"/>
                    <pic:cNvPicPr/>
                  </pic:nvPicPr>
                  <pic:blipFill>
                    <a:blip r:embed="rId133"/>
                    <a:stretch>
                      <a:fillRect/>
                    </a:stretch>
                  </pic:blipFill>
                  <pic:spPr>
                    <a:xfrm>
                      <a:off x="0" y="0"/>
                      <a:ext cx="6332220" cy="5195570"/>
                    </a:xfrm>
                    <a:prstGeom prst="rect">
                      <a:avLst/>
                    </a:prstGeom>
                  </pic:spPr>
                </pic:pic>
              </a:graphicData>
            </a:graphic>
          </wp:inline>
        </w:drawing>
      </w:r>
    </w:p>
    <w:p w14:paraId="303EBBA4" w14:textId="633CC59B" w:rsidR="00987347" w:rsidRPr="00BA1953" w:rsidRDefault="002A1565" w:rsidP="006A7C27">
      <w:pPr>
        <w:spacing w:line="360" w:lineRule="auto"/>
        <w:rPr>
          <w:b/>
          <w:bCs/>
        </w:rPr>
      </w:pPr>
      <w:r w:rsidRPr="00BA1953">
        <w:rPr>
          <w:b/>
          <w:bCs/>
          <w:noProof/>
        </w:rPr>
        <w:drawing>
          <wp:inline distT="0" distB="0" distL="0" distR="0" wp14:anchorId="2D75C42B" wp14:editId="7AD8BCEA">
            <wp:extent cx="3104707" cy="1693802"/>
            <wp:effectExtent l="0" t="0" r="635" b="1905"/>
            <wp:docPr id="1094" name="Picture 70" descr="A graph of a graph&#10;&#10;Description automatically generated with medium confidence">
              <a:extLst xmlns:a="http://schemas.openxmlformats.org/drawingml/2006/main">
                <a:ext uri="{FF2B5EF4-FFF2-40B4-BE49-F238E27FC236}">
                  <a16:creationId xmlns:a16="http://schemas.microsoft.com/office/drawing/2014/main" id="{945AA4E5-8FF3-C4CE-E171-6831ECC4AD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70" descr="A graph of a graph&#10;&#10;Description automatically generated with medium confidence">
                      <a:extLst>
                        <a:ext uri="{FF2B5EF4-FFF2-40B4-BE49-F238E27FC236}">
                          <a16:creationId xmlns:a16="http://schemas.microsoft.com/office/drawing/2014/main" id="{945AA4E5-8FF3-C4CE-E171-6831ECC4AD0B}"/>
                        </a:ext>
                      </a:extLs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05614" cy="1694297"/>
                    </a:xfrm>
                    <a:prstGeom prst="rect">
                      <a:avLst/>
                    </a:prstGeom>
                    <a:noFill/>
                  </pic:spPr>
                </pic:pic>
              </a:graphicData>
            </a:graphic>
          </wp:inline>
        </w:drawing>
      </w:r>
    </w:p>
    <w:p w14:paraId="4C2B08F2" w14:textId="74DC8A81" w:rsidR="00C669C3" w:rsidRPr="00BA1953" w:rsidRDefault="003D1E50" w:rsidP="006A7C27">
      <w:pPr>
        <w:pStyle w:val="Caption"/>
        <w:spacing w:line="360" w:lineRule="auto"/>
        <w:jc w:val="center"/>
      </w:pPr>
      <w:bookmarkStart w:id="209" w:name="_Toc177908108"/>
      <w:r>
        <w:t>Figure</w:t>
      </w:r>
      <w:r w:rsidR="00C669C3" w:rsidRPr="00BA1953">
        <w:t xml:space="preserve"> </w:t>
      </w:r>
      <w:fldSimple w:instr=" SEQ Figure \* ARABIC ">
        <w:r w:rsidR="00941BAC">
          <w:rPr>
            <w:noProof/>
          </w:rPr>
          <w:t>86</w:t>
        </w:r>
      </w:fldSimple>
      <w:r w:rsidR="00C669C3" w:rsidRPr="00BA1953">
        <w:t>: LGBM-M2: Class Resampling Randomized Search Performance Charts</w:t>
      </w:r>
      <w:bookmarkEnd w:id="209"/>
    </w:p>
    <w:p w14:paraId="73F44414" w14:textId="771E3196" w:rsidR="005C5E85" w:rsidRPr="00BA1953" w:rsidRDefault="004F2528" w:rsidP="00674F4D">
      <w:pPr>
        <w:pStyle w:val="Heading4"/>
        <w:numPr>
          <w:ilvl w:val="3"/>
          <w:numId w:val="19"/>
        </w:numPr>
        <w:spacing w:line="360" w:lineRule="auto"/>
        <w:rPr>
          <w:iCs w:val="0"/>
        </w:rPr>
      </w:pPr>
      <w:r>
        <w:rPr>
          <w:iCs w:val="0"/>
        </w:rPr>
        <w:t xml:space="preserve">LGBM </w:t>
      </w:r>
      <w:r w:rsidR="005C5E85" w:rsidRPr="00BA1953">
        <w:rPr>
          <w:iCs w:val="0"/>
        </w:rPr>
        <w:t xml:space="preserve">Model 3: Class Resampling Grid Search Evaluation </w:t>
      </w:r>
    </w:p>
    <w:p w14:paraId="79E56210" w14:textId="3FFCD87E" w:rsidR="000E7E21" w:rsidRPr="00BA1953" w:rsidRDefault="00BD5B23" w:rsidP="000E7E21">
      <w:pPr>
        <w:spacing w:line="360" w:lineRule="auto"/>
      </w:pPr>
      <w:r w:rsidRPr="00BA1953">
        <w:t xml:space="preserve">Model hyperparameters were refined as outlined in the test design to reduce model complexity and enhance generalisability. </w:t>
      </w:r>
      <w:r w:rsidR="000E7E21" w:rsidRPr="00BA1953">
        <w:t xml:space="preserve">Grid Search and 5-fold cross-validation were employed, with </w:t>
      </w:r>
      <w:r w:rsidR="000E7E21">
        <w:t xml:space="preserve">model performance and optimal parameters documented, as shown in </w:t>
      </w:r>
      <w:r w:rsidR="003D1E50">
        <w:t>Figure</w:t>
      </w:r>
      <w:r w:rsidR="000E7E21">
        <w:t>s: 87-91 below:</w:t>
      </w:r>
      <w:r w:rsidR="000E7E21" w:rsidRPr="00BA1953">
        <w:t xml:space="preserve"> </w:t>
      </w:r>
    </w:p>
    <w:p w14:paraId="0093B290" w14:textId="3D35E700" w:rsidR="00A43D96" w:rsidRPr="00BA1953" w:rsidRDefault="00A43D96" w:rsidP="006A7C27">
      <w:pPr>
        <w:spacing w:line="360" w:lineRule="auto"/>
      </w:pPr>
      <w:r w:rsidRPr="00BA1953">
        <w:rPr>
          <w:noProof/>
        </w:rPr>
        <w:lastRenderedPageBreak/>
        <w:drawing>
          <wp:inline distT="0" distB="0" distL="0" distR="0" wp14:anchorId="57EBB6AD" wp14:editId="6B68D277">
            <wp:extent cx="6332220" cy="2005330"/>
            <wp:effectExtent l="0" t="0" r="0" b="0"/>
            <wp:docPr id="198776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6629" name="Picture 1" descr="A screenshot of a computer&#10;&#10;Description automatically generated"/>
                    <pic:cNvPicPr/>
                  </pic:nvPicPr>
                  <pic:blipFill>
                    <a:blip r:embed="rId135"/>
                    <a:stretch>
                      <a:fillRect/>
                    </a:stretch>
                  </pic:blipFill>
                  <pic:spPr>
                    <a:xfrm>
                      <a:off x="0" y="0"/>
                      <a:ext cx="6332220" cy="2005330"/>
                    </a:xfrm>
                    <a:prstGeom prst="rect">
                      <a:avLst/>
                    </a:prstGeom>
                  </pic:spPr>
                </pic:pic>
              </a:graphicData>
            </a:graphic>
          </wp:inline>
        </w:drawing>
      </w:r>
    </w:p>
    <w:p w14:paraId="54C05CD2" w14:textId="1A95A540" w:rsidR="00BD5B23" w:rsidRPr="00BA1953" w:rsidRDefault="003D1E50" w:rsidP="006A7C27">
      <w:pPr>
        <w:pStyle w:val="Caption"/>
        <w:spacing w:line="360" w:lineRule="auto"/>
        <w:jc w:val="center"/>
      </w:pPr>
      <w:bookmarkStart w:id="210" w:name="_Toc177908109"/>
      <w:r>
        <w:t>Figure</w:t>
      </w:r>
      <w:r w:rsidR="00BD5B23" w:rsidRPr="00BA1953">
        <w:t xml:space="preserve"> </w:t>
      </w:r>
      <w:fldSimple w:instr=" SEQ Figure \* ARABIC ">
        <w:r w:rsidR="00941BAC">
          <w:rPr>
            <w:noProof/>
          </w:rPr>
          <w:t>87</w:t>
        </w:r>
      </w:fldSimple>
      <w:r w:rsidR="00BD5B23" w:rsidRPr="00BA1953">
        <w:t>: LGBM-M3: Class Resampling Grid Search Best Parameters</w:t>
      </w:r>
      <w:bookmarkEnd w:id="210"/>
    </w:p>
    <w:p w14:paraId="662968FB" w14:textId="77777777" w:rsidR="005C5E85" w:rsidRPr="00BA1953" w:rsidRDefault="005C5E85" w:rsidP="006A7C27">
      <w:pPr>
        <w:spacing w:line="360" w:lineRule="auto"/>
      </w:pPr>
    </w:p>
    <w:p w14:paraId="08C9CEB6" w14:textId="5F43B246" w:rsidR="004C31C1" w:rsidRPr="00BA1953" w:rsidRDefault="00EB5DF5" w:rsidP="006A7C27">
      <w:pPr>
        <w:spacing w:line="360" w:lineRule="auto"/>
      </w:pPr>
      <w:r w:rsidRPr="00BA1953">
        <w:rPr>
          <w:noProof/>
        </w:rPr>
        <w:drawing>
          <wp:inline distT="0" distB="0" distL="0" distR="0" wp14:anchorId="0054C425" wp14:editId="10BA86FC">
            <wp:extent cx="6332220" cy="1480820"/>
            <wp:effectExtent l="0" t="0" r="0" b="5080"/>
            <wp:docPr id="15188211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21109" name="Picture 1" descr="A table with numbers and letters&#10;&#10;Description automatically generated"/>
                    <pic:cNvPicPr/>
                  </pic:nvPicPr>
                  <pic:blipFill>
                    <a:blip r:embed="rId136"/>
                    <a:stretch>
                      <a:fillRect/>
                    </a:stretch>
                  </pic:blipFill>
                  <pic:spPr>
                    <a:xfrm>
                      <a:off x="0" y="0"/>
                      <a:ext cx="6332220" cy="1480820"/>
                    </a:xfrm>
                    <a:prstGeom prst="rect">
                      <a:avLst/>
                    </a:prstGeom>
                  </pic:spPr>
                </pic:pic>
              </a:graphicData>
            </a:graphic>
          </wp:inline>
        </w:drawing>
      </w:r>
    </w:p>
    <w:p w14:paraId="57F89D7E" w14:textId="773DF348" w:rsidR="00BD5B23" w:rsidRPr="00BA1953" w:rsidRDefault="003D1E50" w:rsidP="006A7C27">
      <w:pPr>
        <w:pStyle w:val="Caption"/>
        <w:spacing w:line="360" w:lineRule="auto"/>
        <w:jc w:val="center"/>
      </w:pPr>
      <w:bookmarkStart w:id="211" w:name="_Toc177908110"/>
      <w:r>
        <w:t>Figure</w:t>
      </w:r>
      <w:r w:rsidR="00BD5B23" w:rsidRPr="00BA1953">
        <w:t xml:space="preserve"> </w:t>
      </w:r>
      <w:fldSimple w:instr=" SEQ Figure \* ARABIC ">
        <w:r w:rsidR="00941BAC">
          <w:rPr>
            <w:noProof/>
          </w:rPr>
          <w:t>88</w:t>
        </w:r>
      </w:fldSimple>
      <w:r w:rsidR="00BD5B23" w:rsidRPr="00BA1953">
        <w:t>: LGBM-M3: Class Resampling Grid Search Performance Metrics</w:t>
      </w:r>
      <w:bookmarkEnd w:id="211"/>
    </w:p>
    <w:p w14:paraId="5712FDEC" w14:textId="77777777" w:rsidR="00800197" w:rsidRPr="00BA1953" w:rsidRDefault="00800197" w:rsidP="006A7C27">
      <w:pPr>
        <w:spacing w:line="360" w:lineRule="auto"/>
      </w:pPr>
    </w:p>
    <w:p w14:paraId="3FADE402" w14:textId="12B05307" w:rsidR="00346200" w:rsidRPr="00BA1953" w:rsidRDefault="00346200" w:rsidP="006A7C27">
      <w:pPr>
        <w:spacing w:line="360" w:lineRule="auto"/>
        <w:jc w:val="right"/>
      </w:pPr>
      <w:r w:rsidRPr="00BA1953">
        <w:rPr>
          <w:noProof/>
        </w:rPr>
        <w:lastRenderedPageBreak/>
        <w:drawing>
          <wp:inline distT="0" distB="0" distL="0" distR="0" wp14:anchorId="60C273BE" wp14:editId="6E2B9FBF">
            <wp:extent cx="5760000" cy="3623394"/>
            <wp:effectExtent l="0" t="0" r="0" b="0"/>
            <wp:docPr id="902733723" name="Picture 2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3723" name="Picture 23" descr="A graph of different colored line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000" cy="3623394"/>
                    </a:xfrm>
                    <a:prstGeom prst="rect">
                      <a:avLst/>
                    </a:prstGeom>
                    <a:noFill/>
                    <a:ln>
                      <a:noFill/>
                    </a:ln>
                  </pic:spPr>
                </pic:pic>
              </a:graphicData>
            </a:graphic>
          </wp:inline>
        </w:drawing>
      </w:r>
    </w:p>
    <w:p w14:paraId="2F00E966" w14:textId="18508699" w:rsidR="00346200" w:rsidRPr="00BA1953" w:rsidRDefault="00346200" w:rsidP="006A7C27">
      <w:pPr>
        <w:spacing w:line="360" w:lineRule="auto"/>
        <w:jc w:val="center"/>
      </w:pPr>
      <w:r w:rsidRPr="00BA1953">
        <w:rPr>
          <w:noProof/>
        </w:rPr>
        <w:drawing>
          <wp:inline distT="0" distB="0" distL="0" distR="0" wp14:anchorId="36AE3E31" wp14:editId="4B42426A">
            <wp:extent cx="5040000" cy="3742599"/>
            <wp:effectExtent l="0" t="0" r="8255" b="0"/>
            <wp:docPr id="1180615123" name="Picture 24"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15123" name="Picture 24" descr="A graph with blue lines and white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40000" cy="3742599"/>
                    </a:xfrm>
                    <a:prstGeom prst="rect">
                      <a:avLst/>
                    </a:prstGeom>
                    <a:noFill/>
                    <a:ln>
                      <a:noFill/>
                    </a:ln>
                  </pic:spPr>
                </pic:pic>
              </a:graphicData>
            </a:graphic>
          </wp:inline>
        </w:drawing>
      </w:r>
    </w:p>
    <w:p w14:paraId="56B960D3" w14:textId="762C839E" w:rsidR="00346200" w:rsidRPr="00BA1953" w:rsidRDefault="00800197" w:rsidP="006A7C27">
      <w:pPr>
        <w:spacing w:line="360" w:lineRule="auto"/>
      </w:pPr>
      <w:r w:rsidRPr="00BA1953">
        <w:rPr>
          <w:noProof/>
        </w:rPr>
        <w:lastRenderedPageBreak/>
        <w:drawing>
          <wp:inline distT="0" distB="0" distL="0" distR="0" wp14:anchorId="298AC5B2" wp14:editId="77C63DCD">
            <wp:extent cx="5760000" cy="4407798"/>
            <wp:effectExtent l="0" t="0" r="4445" b="5080"/>
            <wp:docPr id="1972304796" name="Picture 25"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04796" name="Picture 25" descr="A graph with blue lines and white 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000" cy="4407798"/>
                    </a:xfrm>
                    <a:prstGeom prst="rect">
                      <a:avLst/>
                    </a:prstGeom>
                    <a:noFill/>
                    <a:ln>
                      <a:noFill/>
                    </a:ln>
                  </pic:spPr>
                </pic:pic>
              </a:graphicData>
            </a:graphic>
          </wp:inline>
        </w:drawing>
      </w:r>
    </w:p>
    <w:p w14:paraId="6C9F96FB" w14:textId="38D00E77" w:rsidR="00AA2B79" w:rsidRPr="00BA1953" w:rsidRDefault="003D1E50" w:rsidP="006A7C27">
      <w:pPr>
        <w:pStyle w:val="Caption"/>
        <w:spacing w:line="360" w:lineRule="auto"/>
        <w:jc w:val="center"/>
      </w:pPr>
      <w:bookmarkStart w:id="212" w:name="_Toc177908111"/>
      <w:r>
        <w:t>Figure</w:t>
      </w:r>
      <w:r w:rsidR="00AA2B79" w:rsidRPr="00BA1953">
        <w:t xml:space="preserve"> </w:t>
      </w:r>
      <w:fldSimple w:instr=" SEQ Figure \* ARABIC ">
        <w:r w:rsidR="00941BAC">
          <w:rPr>
            <w:noProof/>
          </w:rPr>
          <w:t>89</w:t>
        </w:r>
      </w:fldSimple>
      <w:r w:rsidR="00AA2B79" w:rsidRPr="00BA1953">
        <w:t>: LGBM-M3: Class Resampling Randomized Search Performance Charts</w:t>
      </w:r>
      <w:bookmarkEnd w:id="212"/>
    </w:p>
    <w:p w14:paraId="725F1DFB" w14:textId="77777777" w:rsidR="00346200" w:rsidRPr="00BA1953" w:rsidRDefault="00346200" w:rsidP="006A7C27">
      <w:pPr>
        <w:spacing w:line="360" w:lineRule="auto"/>
      </w:pPr>
    </w:p>
    <w:p w14:paraId="2C262C78" w14:textId="2D7202E1" w:rsidR="00A43D96" w:rsidRPr="00BA1953" w:rsidRDefault="00A43D96" w:rsidP="006A7C27">
      <w:pPr>
        <w:spacing w:line="360" w:lineRule="auto"/>
      </w:pPr>
    </w:p>
    <w:p w14:paraId="3C5B6731" w14:textId="7605BD86" w:rsidR="00705672" w:rsidRPr="00BA1953" w:rsidRDefault="00DC60DB" w:rsidP="006A7C27">
      <w:pPr>
        <w:spacing w:line="360" w:lineRule="auto"/>
      </w:pPr>
      <w:r w:rsidRPr="00BA1953">
        <w:t xml:space="preserve"> </w:t>
      </w:r>
    </w:p>
    <w:p w14:paraId="614D0322" w14:textId="05B481D5" w:rsidR="00CA4B26" w:rsidRPr="00BA1953" w:rsidRDefault="00CA4B26" w:rsidP="006A7C27">
      <w:pPr>
        <w:spacing w:line="360" w:lineRule="auto"/>
      </w:pPr>
    </w:p>
    <w:p w14:paraId="42C069DA" w14:textId="702E5AE1" w:rsidR="00DF3499" w:rsidRPr="00BA1953" w:rsidRDefault="00DF3499" w:rsidP="006A7C27">
      <w:pPr>
        <w:spacing w:line="360" w:lineRule="auto"/>
      </w:pPr>
    </w:p>
    <w:p w14:paraId="1428C582" w14:textId="77777777" w:rsidR="004568BE" w:rsidRPr="00BA1953" w:rsidRDefault="004568BE" w:rsidP="006A7C27">
      <w:pPr>
        <w:spacing w:line="360" w:lineRule="auto"/>
      </w:pPr>
      <w:r w:rsidRPr="00BA1953">
        <w:rPr>
          <w:noProof/>
        </w:rPr>
        <w:lastRenderedPageBreak/>
        <w:drawing>
          <wp:inline distT="0" distB="0" distL="0" distR="0" wp14:anchorId="3C645D2F" wp14:editId="2F3F899D">
            <wp:extent cx="6332220" cy="5025390"/>
            <wp:effectExtent l="0" t="0" r="0" b="3810"/>
            <wp:docPr id="576228339"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8339" name="Picture 1" descr="A group of graphs showing different colored lines&#10;&#10;Description automatically generated"/>
                    <pic:cNvPicPr/>
                  </pic:nvPicPr>
                  <pic:blipFill>
                    <a:blip r:embed="rId140"/>
                    <a:stretch>
                      <a:fillRect/>
                    </a:stretch>
                  </pic:blipFill>
                  <pic:spPr>
                    <a:xfrm>
                      <a:off x="0" y="0"/>
                      <a:ext cx="6332220" cy="5025390"/>
                    </a:xfrm>
                    <a:prstGeom prst="rect">
                      <a:avLst/>
                    </a:prstGeom>
                  </pic:spPr>
                </pic:pic>
              </a:graphicData>
            </a:graphic>
          </wp:inline>
        </w:drawing>
      </w:r>
    </w:p>
    <w:p w14:paraId="2B13869B" w14:textId="77777777" w:rsidR="004C31C1" w:rsidRPr="00BA1953" w:rsidRDefault="005A2055" w:rsidP="006A7C27">
      <w:pPr>
        <w:spacing w:line="360" w:lineRule="auto"/>
      </w:pPr>
      <w:r w:rsidRPr="00BA1953">
        <w:rPr>
          <w:noProof/>
        </w:rPr>
        <w:drawing>
          <wp:inline distT="0" distB="0" distL="0" distR="0" wp14:anchorId="32B7D500" wp14:editId="55716912">
            <wp:extent cx="3101947" cy="1710047"/>
            <wp:effectExtent l="0" t="0" r="3810" b="5080"/>
            <wp:docPr id="1050" name="Picture 26" descr="A graph of a graph showing different colored lines&#10;&#10;Description automatically generated">
              <a:extLst xmlns:a="http://schemas.openxmlformats.org/drawingml/2006/main">
                <a:ext uri="{FF2B5EF4-FFF2-40B4-BE49-F238E27FC236}">
                  <a16:creationId xmlns:a16="http://schemas.microsoft.com/office/drawing/2014/main" id="{7F0FE039-32AD-7D98-CFEB-C1C29B8FA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26" descr="A graph of a graph showing different colored lines&#10;&#10;Description automatically generated">
                      <a:extLst>
                        <a:ext uri="{FF2B5EF4-FFF2-40B4-BE49-F238E27FC236}">
                          <a16:creationId xmlns:a16="http://schemas.microsoft.com/office/drawing/2014/main" id="{7F0FE039-32AD-7D98-CFEB-C1C29B8FA1E1}"/>
                        </a:ext>
                      </a:extLs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05460" cy="1711984"/>
                    </a:xfrm>
                    <a:prstGeom prst="rect">
                      <a:avLst/>
                    </a:prstGeom>
                    <a:noFill/>
                  </pic:spPr>
                </pic:pic>
              </a:graphicData>
            </a:graphic>
          </wp:inline>
        </w:drawing>
      </w:r>
    </w:p>
    <w:p w14:paraId="50A5EE80" w14:textId="4992157C" w:rsidR="00BD5B23" w:rsidRPr="00BA1953" w:rsidRDefault="003D1E50" w:rsidP="006A7C27">
      <w:pPr>
        <w:pStyle w:val="Caption"/>
        <w:spacing w:line="360" w:lineRule="auto"/>
        <w:jc w:val="center"/>
      </w:pPr>
      <w:bookmarkStart w:id="213" w:name="_Toc177908112"/>
      <w:r>
        <w:t>Figure</w:t>
      </w:r>
      <w:r w:rsidR="00BD5B23" w:rsidRPr="00BA1953">
        <w:t xml:space="preserve"> </w:t>
      </w:r>
      <w:fldSimple w:instr=" SEQ Figure \* ARABIC ">
        <w:r w:rsidR="00941BAC">
          <w:rPr>
            <w:noProof/>
          </w:rPr>
          <w:t>90</w:t>
        </w:r>
      </w:fldSimple>
      <w:r w:rsidR="00BD5B23" w:rsidRPr="00BA1953">
        <w:t>: LGBM-M3: Class Resampling Randomized Search Performance Charts</w:t>
      </w:r>
      <w:bookmarkEnd w:id="213"/>
    </w:p>
    <w:p w14:paraId="05A7BD2A" w14:textId="77777777" w:rsidR="004C31C1" w:rsidRPr="00BA1953" w:rsidRDefault="004C31C1" w:rsidP="006A7C27">
      <w:pPr>
        <w:spacing w:line="360" w:lineRule="auto"/>
      </w:pPr>
    </w:p>
    <w:p w14:paraId="452A25AF" w14:textId="19CA6ABF" w:rsidR="00BB2986" w:rsidRPr="00BA1953" w:rsidRDefault="00E158A6" w:rsidP="006A7C27">
      <w:pPr>
        <w:spacing w:line="360" w:lineRule="auto"/>
        <w:jc w:val="center"/>
      </w:pPr>
      <w:r w:rsidRPr="00E158A6">
        <w:rPr>
          <w:noProof/>
        </w:rPr>
        <w:lastRenderedPageBreak/>
        <w:drawing>
          <wp:inline distT="0" distB="0" distL="0" distR="0" wp14:anchorId="056DF263" wp14:editId="0979D051">
            <wp:extent cx="5877745" cy="6982799"/>
            <wp:effectExtent l="0" t="0" r="8890" b="8890"/>
            <wp:docPr id="715309804" name="Picture 1" descr="A table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9804" name="Picture 1" descr="A table of numbers and letters&#10;&#10;Description automatically generated with medium confidence"/>
                    <pic:cNvPicPr/>
                  </pic:nvPicPr>
                  <pic:blipFill>
                    <a:blip r:embed="rId142"/>
                    <a:stretch>
                      <a:fillRect/>
                    </a:stretch>
                  </pic:blipFill>
                  <pic:spPr>
                    <a:xfrm>
                      <a:off x="0" y="0"/>
                      <a:ext cx="5877745" cy="6982799"/>
                    </a:xfrm>
                    <a:prstGeom prst="rect">
                      <a:avLst/>
                    </a:prstGeom>
                  </pic:spPr>
                </pic:pic>
              </a:graphicData>
            </a:graphic>
          </wp:inline>
        </w:drawing>
      </w:r>
    </w:p>
    <w:p w14:paraId="4FF529BF" w14:textId="54F978F3" w:rsidR="00BD5B23" w:rsidRPr="00BA1953" w:rsidRDefault="003D1E50" w:rsidP="006A7C27">
      <w:pPr>
        <w:pStyle w:val="Caption"/>
        <w:spacing w:line="360" w:lineRule="auto"/>
        <w:jc w:val="center"/>
      </w:pPr>
      <w:bookmarkStart w:id="214" w:name="_Toc177908113"/>
      <w:r>
        <w:t>Figure</w:t>
      </w:r>
      <w:r w:rsidR="00BD5B23" w:rsidRPr="00BA1953">
        <w:t xml:space="preserve"> </w:t>
      </w:r>
      <w:fldSimple w:instr=" SEQ Figure \* ARABIC ">
        <w:r w:rsidR="00941BAC">
          <w:rPr>
            <w:noProof/>
          </w:rPr>
          <w:t>91</w:t>
        </w:r>
      </w:fldSimple>
      <w:r w:rsidR="00BD5B23" w:rsidRPr="00BA1953">
        <w:t>: LGBM-M3: Class Resampling Grid Search Test Set Classification Report</w:t>
      </w:r>
      <w:bookmarkEnd w:id="214"/>
    </w:p>
    <w:p w14:paraId="07884BA2" w14:textId="24B1BEC6" w:rsidR="0085439D" w:rsidRPr="00BA1953" w:rsidRDefault="0085439D" w:rsidP="006A7C27">
      <w:pPr>
        <w:spacing w:line="360" w:lineRule="auto"/>
      </w:pPr>
      <w:r w:rsidRPr="00BA1953">
        <w:br w:type="page"/>
      </w:r>
    </w:p>
    <w:p w14:paraId="7CF49066" w14:textId="5080617C" w:rsidR="00BB2986" w:rsidRPr="00BA1953" w:rsidRDefault="00BB2986" w:rsidP="00674F4D">
      <w:pPr>
        <w:pStyle w:val="Heading3"/>
        <w:numPr>
          <w:ilvl w:val="2"/>
          <w:numId w:val="19"/>
        </w:numPr>
        <w:spacing w:line="360" w:lineRule="auto"/>
      </w:pPr>
      <w:bookmarkStart w:id="215" w:name="_Toc177908007"/>
      <w:r w:rsidRPr="00BA1953">
        <w:lastRenderedPageBreak/>
        <w:t>XGBoost</w:t>
      </w:r>
      <w:r w:rsidR="0075670D">
        <w:t xml:space="preserve"> Model Performance</w:t>
      </w:r>
      <w:bookmarkEnd w:id="215"/>
    </w:p>
    <w:p w14:paraId="40AAF4C2" w14:textId="437DE2DB" w:rsidR="00BB2986" w:rsidRPr="00BA1953" w:rsidRDefault="00F47ACD" w:rsidP="00674F4D">
      <w:pPr>
        <w:pStyle w:val="Heading4"/>
        <w:numPr>
          <w:ilvl w:val="3"/>
          <w:numId w:val="19"/>
        </w:numPr>
        <w:spacing w:line="360" w:lineRule="auto"/>
        <w:rPr>
          <w:iCs w:val="0"/>
        </w:rPr>
      </w:pPr>
      <w:r>
        <w:rPr>
          <w:iCs w:val="0"/>
        </w:rPr>
        <w:t xml:space="preserve">XGB </w:t>
      </w:r>
      <w:r w:rsidR="00BB2986" w:rsidRPr="00BA1953">
        <w:rPr>
          <w:iCs w:val="0"/>
        </w:rPr>
        <w:t>Model 1: CFI Threshold Feature Importance Evaluation</w:t>
      </w:r>
    </w:p>
    <w:p w14:paraId="5D247F16" w14:textId="415A5051" w:rsidR="006006BD" w:rsidRDefault="006C7D90" w:rsidP="006006BD">
      <w:pPr>
        <w:spacing w:line="360" w:lineRule="auto"/>
      </w:pPr>
      <w:r w:rsidRPr="00BA1953">
        <w:t xml:space="preserve">A CFI threshold of 85% (17 features) was found to be optimal for </w:t>
      </w:r>
      <w:r w:rsidR="00FB5B1C">
        <w:t>XGB</w:t>
      </w:r>
      <w:r w:rsidRPr="00BA1953">
        <w:t xml:space="preserve">, with aggregate performance metrics deteriorating beyond this point. </w:t>
      </w:r>
      <w:r w:rsidR="006006BD" w:rsidRPr="00BA1953">
        <w:t>Additionally, validation and test results were closely aligned at this threshold indicating a strong model fit</w:t>
      </w:r>
      <w:r w:rsidR="006006BD">
        <w:t xml:space="preserve">, as shown in </w:t>
      </w:r>
      <w:r w:rsidR="003D1E50">
        <w:t>Figure</w:t>
      </w:r>
      <w:r w:rsidR="006006BD">
        <w:t>s 92-94 below</w:t>
      </w:r>
      <w:r w:rsidR="00FB5B1C">
        <w:t>.</w:t>
      </w:r>
    </w:p>
    <w:p w14:paraId="3C86ED5B" w14:textId="77777777" w:rsidR="006006BD" w:rsidRPr="00BA1953" w:rsidRDefault="006006BD" w:rsidP="006006BD">
      <w:pPr>
        <w:spacing w:line="360" w:lineRule="auto"/>
      </w:pPr>
    </w:p>
    <w:p w14:paraId="4898BDEB" w14:textId="0CAA8D27" w:rsidR="00BB2986" w:rsidRPr="00BA1953" w:rsidRDefault="00DC26C4" w:rsidP="006A7C27">
      <w:pPr>
        <w:spacing w:line="360" w:lineRule="auto"/>
        <w:jc w:val="center"/>
        <w:rPr>
          <w:b/>
          <w:bCs/>
        </w:rPr>
      </w:pPr>
      <w:r w:rsidRPr="00BA1953">
        <w:rPr>
          <w:noProof/>
        </w:rPr>
        <w:drawing>
          <wp:inline distT="0" distB="0" distL="0" distR="0" wp14:anchorId="05F5DBBA" wp14:editId="38BB5A0E">
            <wp:extent cx="6332220" cy="1179830"/>
            <wp:effectExtent l="0" t="0" r="0" b="1270"/>
            <wp:docPr id="11165239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3939" name="Picture 1" descr="A screenshot of a computer screen&#10;&#10;Description automatically generated"/>
                    <pic:cNvPicPr/>
                  </pic:nvPicPr>
                  <pic:blipFill>
                    <a:blip r:embed="rId143"/>
                    <a:stretch>
                      <a:fillRect/>
                    </a:stretch>
                  </pic:blipFill>
                  <pic:spPr>
                    <a:xfrm>
                      <a:off x="0" y="0"/>
                      <a:ext cx="6332220" cy="1179830"/>
                    </a:xfrm>
                    <a:prstGeom prst="rect">
                      <a:avLst/>
                    </a:prstGeom>
                  </pic:spPr>
                </pic:pic>
              </a:graphicData>
            </a:graphic>
          </wp:inline>
        </w:drawing>
      </w:r>
    </w:p>
    <w:p w14:paraId="3AA54AFF" w14:textId="3E933451" w:rsidR="00330C59" w:rsidRPr="00BA1953" w:rsidRDefault="003D1E50" w:rsidP="006A7C27">
      <w:pPr>
        <w:pStyle w:val="Caption"/>
        <w:spacing w:line="360" w:lineRule="auto"/>
        <w:jc w:val="center"/>
      </w:pPr>
      <w:bookmarkStart w:id="216" w:name="_Toc177908114"/>
      <w:r>
        <w:t>Figure</w:t>
      </w:r>
      <w:r w:rsidR="00330C59" w:rsidRPr="00BA1953">
        <w:t xml:space="preserve"> </w:t>
      </w:r>
      <w:fldSimple w:instr=" SEQ Figure \* ARABIC ">
        <w:r w:rsidR="00941BAC">
          <w:rPr>
            <w:noProof/>
          </w:rPr>
          <w:t>92</w:t>
        </w:r>
      </w:fldSimple>
      <w:r w:rsidR="00330C59" w:rsidRPr="00BA1953">
        <w:t>: XGB-M1: CFI Threshold Performance Metrics</w:t>
      </w:r>
      <w:bookmarkEnd w:id="216"/>
    </w:p>
    <w:p w14:paraId="4DC28641" w14:textId="77777777" w:rsidR="00330C59" w:rsidRPr="00BA1953" w:rsidRDefault="00330C59" w:rsidP="006A7C27">
      <w:pPr>
        <w:spacing w:line="360" w:lineRule="auto"/>
        <w:rPr>
          <w:b/>
          <w:bCs/>
        </w:rPr>
      </w:pPr>
    </w:p>
    <w:p w14:paraId="348D81EB" w14:textId="12463A58" w:rsidR="00DC26C4" w:rsidRPr="00BA1953" w:rsidRDefault="00DC26C4" w:rsidP="006A7C27">
      <w:pPr>
        <w:pStyle w:val="Caption"/>
        <w:spacing w:line="360" w:lineRule="auto"/>
        <w:jc w:val="center"/>
      </w:pPr>
      <w:r w:rsidRPr="00BA1953">
        <w:rPr>
          <w:noProof/>
        </w:rPr>
        <w:drawing>
          <wp:inline distT="0" distB="0" distL="0" distR="0" wp14:anchorId="2B3904A8" wp14:editId="55D487FA">
            <wp:extent cx="6332220" cy="3128010"/>
            <wp:effectExtent l="0" t="0" r="0" b="0"/>
            <wp:docPr id="962760874" name="Picture 3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60874" name="Picture 37" descr="A graph with a lin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32220" cy="3128010"/>
                    </a:xfrm>
                    <a:prstGeom prst="rect">
                      <a:avLst/>
                    </a:prstGeom>
                    <a:noFill/>
                    <a:ln>
                      <a:noFill/>
                    </a:ln>
                  </pic:spPr>
                </pic:pic>
              </a:graphicData>
            </a:graphic>
          </wp:inline>
        </w:drawing>
      </w:r>
    </w:p>
    <w:p w14:paraId="201EFCD0" w14:textId="20F752DF" w:rsidR="009731C5" w:rsidRPr="00BA1953" w:rsidRDefault="003D1E50" w:rsidP="006A7C27">
      <w:pPr>
        <w:pStyle w:val="Caption"/>
        <w:spacing w:line="360" w:lineRule="auto"/>
        <w:jc w:val="center"/>
      </w:pPr>
      <w:bookmarkStart w:id="217" w:name="_Toc177908115"/>
      <w:r>
        <w:t>Figure</w:t>
      </w:r>
      <w:r w:rsidR="009731C5" w:rsidRPr="00BA1953">
        <w:t xml:space="preserve"> </w:t>
      </w:r>
      <w:fldSimple w:instr=" SEQ Figure \* ARABIC ">
        <w:r w:rsidR="00941BAC">
          <w:rPr>
            <w:noProof/>
          </w:rPr>
          <w:t>93</w:t>
        </w:r>
      </w:fldSimple>
      <w:r w:rsidR="009731C5" w:rsidRPr="00BA1953">
        <w:t>: XGB-M1: CFI Line Chart</w:t>
      </w:r>
      <w:bookmarkEnd w:id="217"/>
    </w:p>
    <w:p w14:paraId="2183BF7A" w14:textId="77777777" w:rsidR="00DC26C4" w:rsidRPr="00BA1953" w:rsidRDefault="00DC26C4" w:rsidP="006A7C27">
      <w:pPr>
        <w:spacing w:line="360" w:lineRule="auto"/>
        <w:jc w:val="center"/>
        <w:rPr>
          <w:b/>
          <w:bCs/>
        </w:rPr>
      </w:pPr>
    </w:p>
    <w:p w14:paraId="61F619A4" w14:textId="55D29FE1" w:rsidR="001B2514" w:rsidRPr="00BA1953" w:rsidRDefault="0097612A" w:rsidP="006A7C27">
      <w:pPr>
        <w:spacing w:line="360" w:lineRule="auto"/>
        <w:jc w:val="center"/>
      </w:pPr>
      <w:r w:rsidRPr="00BA1953">
        <w:rPr>
          <w:b/>
          <w:bCs/>
          <w:noProof/>
        </w:rPr>
        <w:lastRenderedPageBreak/>
        <w:drawing>
          <wp:inline distT="0" distB="0" distL="0" distR="0" wp14:anchorId="49E22D18" wp14:editId="6E3E7130">
            <wp:extent cx="5760000" cy="3618197"/>
            <wp:effectExtent l="0" t="0" r="0" b="1905"/>
            <wp:docPr id="15" name="Picture 14" descr="A graph of different colored lines&#10;&#10;Description automatically generated">
              <a:extLst xmlns:a="http://schemas.openxmlformats.org/drawingml/2006/main">
                <a:ext uri="{FF2B5EF4-FFF2-40B4-BE49-F238E27FC236}">
                  <a16:creationId xmlns:a16="http://schemas.microsoft.com/office/drawing/2014/main" id="{5935137D-AC42-4D8C-345A-C5D88A929A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aph of different colored lines&#10;&#10;Description automatically generated">
                      <a:extLst>
                        <a:ext uri="{FF2B5EF4-FFF2-40B4-BE49-F238E27FC236}">
                          <a16:creationId xmlns:a16="http://schemas.microsoft.com/office/drawing/2014/main" id="{5935137D-AC42-4D8C-345A-C5D88A929A76}"/>
                        </a:ext>
                      </a:extLst>
                    </pic:cNvPr>
                    <pic:cNvPicPr>
                      <a:picLocks noChangeAspect="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000" cy="3618197"/>
                    </a:xfrm>
                    <a:prstGeom prst="rect">
                      <a:avLst/>
                    </a:prstGeom>
                    <a:noFill/>
                    <a:ln>
                      <a:noFill/>
                    </a:ln>
                  </pic:spPr>
                </pic:pic>
              </a:graphicData>
            </a:graphic>
          </wp:inline>
        </w:drawing>
      </w:r>
      <w:r w:rsidR="00DC183C" w:rsidRPr="00BA1953">
        <w:rPr>
          <w:noProof/>
        </w:rPr>
        <w:drawing>
          <wp:inline distT="0" distB="0" distL="0" distR="0" wp14:anchorId="35A6CCBF" wp14:editId="5B83C5FD">
            <wp:extent cx="6480000" cy="2498556"/>
            <wp:effectExtent l="0" t="0" r="0" b="0"/>
            <wp:docPr id="1018448181" name="Picture 1" descr="A graph of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8181" name="Picture 1" descr="A graph of a line and a line&#10;&#10;Description automatically generated with medium confidence"/>
                    <pic:cNvPicPr/>
                  </pic:nvPicPr>
                  <pic:blipFill>
                    <a:blip r:embed="rId146"/>
                    <a:stretch>
                      <a:fillRect/>
                    </a:stretch>
                  </pic:blipFill>
                  <pic:spPr>
                    <a:xfrm>
                      <a:off x="0" y="0"/>
                      <a:ext cx="6480000" cy="2498556"/>
                    </a:xfrm>
                    <a:prstGeom prst="rect">
                      <a:avLst/>
                    </a:prstGeom>
                  </pic:spPr>
                </pic:pic>
              </a:graphicData>
            </a:graphic>
          </wp:inline>
        </w:drawing>
      </w:r>
      <w:r w:rsidR="00AD364D" w:rsidRPr="00BA1953">
        <w:rPr>
          <w:noProof/>
        </w:rPr>
        <w:lastRenderedPageBreak/>
        <w:drawing>
          <wp:inline distT="0" distB="0" distL="0" distR="0" wp14:anchorId="0E3F7E9B" wp14:editId="290CB847">
            <wp:extent cx="6480000" cy="3030758"/>
            <wp:effectExtent l="0" t="0" r="0" b="0"/>
            <wp:docPr id="194260137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1375" name="Picture 1" descr="A close-up of a graph&#10;&#10;Description automatically generated"/>
                    <pic:cNvPicPr/>
                  </pic:nvPicPr>
                  <pic:blipFill>
                    <a:blip r:embed="rId147"/>
                    <a:stretch>
                      <a:fillRect/>
                    </a:stretch>
                  </pic:blipFill>
                  <pic:spPr>
                    <a:xfrm>
                      <a:off x="0" y="0"/>
                      <a:ext cx="6480000" cy="3030758"/>
                    </a:xfrm>
                    <a:prstGeom prst="rect">
                      <a:avLst/>
                    </a:prstGeom>
                  </pic:spPr>
                </pic:pic>
              </a:graphicData>
            </a:graphic>
          </wp:inline>
        </w:drawing>
      </w:r>
    </w:p>
    <w:p w14:paraId="2563037A" w14:textId="44D9E12D" w:rsidR="009731C5" w:rsidRDefault="003D1E50" w:rsidP="006A7C27">
      <w:pPr>
        <w:pStyle w:val="Caption"/>
        <w:spacing w:line="360" w:lineRule="auto"/>
        <w:jc w:val="center"/>
      </w:pPr>
      <w:bookmarkStart w:id="218" w:name="_Toc177908116"/>
      <w:r>
        <w:t>Figure</w:t>
      </w:r>
      <w:r w:rsidR="009731C5" w:rsidRPr="00BA1953">
        <w:t xml:space="preserve"> </w:t>
      </w:r>
      <w:fldSimple w:instr=" SEQ Figure \* ARABIC ">
        <w:r w:rsidR="00941BAC">
          <w:rPr>
            <w:noProof/>
          </w:rPr>
          <w:t>94</w:t>
        </w:r>
      </w:fldSimple>
      <w:r w:rsidR="009731C5" w:rsidRPr="00BA1953">
        <w:t>: XGB-M1: CFI Threshold Performance Metrics Charts</w:t>
      </w:r>
      <w:bookmarkEnd w:id="218"/>
    </w:p>
    <w:p w14:paraId="799A86CD" w14:textId="77777777" w:rsidR="00F75627" w:rsidRPr="00F75627" w:rsidRDefault="00F75627" w:rsidP="00F75627"/>
    <w:p w14:paraId="313677C4" w14:textId="06D58D1A" w:rsidR="00BB2986" w:rsidRPr="00BA1953" w:rsidRDefault="00F47ACD" w:rsidP="00674F4D">
      <w:pPr>
        <w:pStyle w:val="Heading4"/>
        <w:numPr>
          <w:ilvl w:val="3"/>
          <w:numId w:val="19"/>
        </w:numPr>
        <w:spacing w:line="360" w:lineRule="auto"/>
        <w:rPr>
          <w:iCs w:val="0"/>
        </w:rPr>
      </w:pPr>
      <w:r>
        <w:rPr>
          <w:iCs w:val="0"/>
        </w:rPr>
        <w:t xml:space="preserve">XGB </w:t>
      </w:r>
      <w:r w:rsidR="00BB2986" w:rsidRPr="00BA1953">
        <w:rPr>
          <w:iCs w:val="0"/>
        </w:rPr>
        <w:t xml:space="preserve">Model 2: Class Resampling Randomized Search Evaluation </w:t>
      </w:r>
    </w:p>
    <w:p w14:paraId="2F216302" w14:textId="0BAA04CA" w:rsidR="00B5446B" w:rsidRPr="00BA1953" w:rsidRDefault="002D0BD3" w:rsidP="006A7C27">
      <w:pPr>
        <w:spacing w:line="360" w:lineRule="auto"/>
      </w:pPr>
      <w:r w:rsidRPr="00BA1953">
        <w:t xml:space="preserve">Class resampling methods were applied to the reduced dimensional dataset, followed by model training on a more comprehensive hyperparameter selection as outlined in the test design. Randomized Search and 5-fold cross-validation were employed, </w:t>
      </w:r>
      <w:r w:rsidR="00F75627" w:rsidRPr="00BA1953">
        <w:t xml:space="preserve">with </w:t>
      </w:r>
      <w:r w:rsidR="00F75627">
        <w:t xml:space="preserve">model performance and optimal parameters documented, as shown in </w:t>
      </w:r>
      <w:r w:rsidR="003D1E50">
        <w:t>Figure</w:t>
      </w:r>
      <w:r w:rsidR="00F75627">
        <w:t>s: 95-97 below</w:t>
      </w:r>
      <w:r w:rsidR="00CD7437">
        <w:t>.</w:t>
      </w:r>
      <w:r w:rsidR="00F75627" w:rsidRPr="00BA1953">
        <w:t xml:space="preserve"> </w:t>
      </w:r>
    </w:p>
    <w:p w14:paraId="398A0AFD" w14:textId="427E2F9F" w:rsidR="00B5446B" w:rsidRPr="00BA1953" w:rsidRDefault="00B5446B" w:rsidP="006A7C27">
      <w:pPr>
        <w:spacing w:line="360" w:lineRule="auto"/>
      </w:pPr>
      <w:r w:rsidRPr="00BA1953">
        <w:rPr>
          <w:noProof/>
        </w:rPr>
        <w:drawing>
          <wp:inline distT="0" distB="0" distL="0" distR="0" wp14:anchorId="7DF5BFB3" wp14:editId="17C9D91B">
            <wp:extent cx="6332220" cy="1972310"/>
            <wp:effectExtent l="0" t="0" r="0" b="8890"/>
            <wp:docPr id="1050172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2583" name="Picture 1" descr="A screenshot of a computer&#10;&#10;Description automatically generated"/>
                    <pic:cNvPicPr/>
                  </pic:nvPicPr>
                  <pic:blipFill>
                    <a:blip r:embed="rId148"/>
                    <a:stretch>
                      <a:fillRect/>
                    </a:stretch>
                  </pic:blipFill>
                  <pic:spPr>
                    <a:xfrm>
                      <a:off x="0" y="0"/>
                      <a:ext cx="6332220" cy="1972310"/>
                    </a:xfrm>
                    <a:prstGeom prst="rect">
                      <a:avLst/>
                    </a:prstGeom>
                  </pic:spPr>
                </pic:pic>
              </a:graphicData>
            </a:graphic>
          </wp:inline>
        </w:drawing>
      </w:r>
    </w:p>
    <w:p w14:paraId="4A187A46" w14:textId="14C108AD" w:rsidR="00394B11" w:rsidRPr="00BA1953" w:rsidRDefault="003D1E50" w:rsidP="006A7C27">
      <w:pPr>
        <w:pStyle w:val="Caption"/>
        <w:spacing w:line="360" w:lineRule="auto"/>
        <w:jc w:val="center"/>
      </w:pPr>
      <w:bookmarkStart w:id="219" w:name="_Toc177908117"/>
      <w:r>
        <w:t>Figure</w:t>
      </w:r>
      <w:r w:rsidR="00394B11" w:rsidRPr="00BA1953">
        <w:t xml:space="preserve"> </w:t>
      </w:r>
      <w:fldSimple w:instr=" SEQ Figure \* ARABIC ">
        <w:r w:rsidR="00941BAC">
          <w:rPr>
            <w:noProof/>
          </w:rPr>
          <w:t>95</w:t>
        </w:r>
      </w:fldSimple>
      <w:r w:rsidR="00394B11" w:rsidRPr="00BA1953">
        <w:t>: XGB-M3: Class Resampling Grid Search Best Parameters</w:t>
      </w:r>
      <w:bookmarkEnd w:id="219"/>
    </w:p>
    <w:p w14:paraId="06664745" w14:textId="77777777" w:rsidR="00702675" w:rsidRPr="00BA1953" w:rsidRDefault="00702675" w:rsidP="006A7C27">
      <w:pPr>
        <w:spacing w:line="360" w:lineRule="auto"/>
      </w:pPr>
    </w:p>
    <w:p w14:paraId="157AC364" w14:textId="77777777" w:rsidR="00702675" w:rsidRPr="00BA1953" w:rsidRDefault="00702675" w:rsidP="006A7C27">
      <w:pPr>
        <w:spacing w:line="360" w:lineRule="auto"/>
      </w:pPr>
      <w:r w:rsidRPr="00BA1953">
        <w:rPr>
          <w:noProof/>
        </w:rPr>
        <w:lastRenderedPageBreak/>
        <w:drawing>
          <wp:inline distT="0" distB="0" distL="0" distR="0" wp14:anchorId="0C29C30A" wp14:editId="392C0072">
            <wp:extent cx="6332220" cy="1484630"/>
            <wp:effectExtent l="0" t="0" r="0" b="1270"/>
            <wp:docPr id="3537842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84225" name="Picture 1" descr="A screenshot of a table&#10;&#10;Description automatically generated"/>
                    <pic:cNvPicPr/>
                  </pic:nvPicPr>
                  <pic:blipFill>
                    <a:blip r:embed="rId149"/>
                    <a:stretch>
                      <a:fillRect/>
                    </a:stretch>
                  </pic:blipFill>
                  <pic:spPr>
                    <a:xfrm>
                      <a:off x="0" y="0"/>
                      <a:ext cx="6332220" cy="1484630"/>
                    </a:xfrm>
                    <a:prstGeom prst="rect">
                      <a:avLst/>
                    </a:prstGeom>
                  </pic:spPr>
                </pic:pic>
              </a:graphicData>
            </a:graphic>
          </wp:inline>
        </w:drawing>
      </w:r>
    </w:p>
    <w:p w14:paraId="21A6842F" w14:textId="65986904" w:rsidR="00702675" w:rsidRPr="00BA1953" w:rsidRDefault="003D1E50" w:rsidP="006A7C27">
      <w:pPr>
        <w:pStyle w:val="Caption"/>
        <w:spacing w:line="360" w:lineRule="auto"/>
        <w:jc w:val="center"/>
      </w:pPr>
      <w:bookmarkStart w:id="220" w:name="_Toc177908118"/>
      <w:r>
        <w:t>Figure</w:t>
      </w:r>
      <w:r w:rsidR="00702675" w:rsidRPr="00BA1953">
        <w:t xml:space="preserve"> </w:t>
      </w:r>
      <w:fldSimple w:instr=" SEQ Figure \* ARABIC ">
        <w:r w:rsidR="00941BAC">
          <w:rPr>
            <w:noProof/>
          </w:rPr>
          <w:t>96</w:t>
        </w:r>
      </w:fldSimple>
      <w:r w:rsidR="00702675" w:rsidRPr="00BA1953">
        <w:t xml:space="preserve">: XGB-M3: </w:t>
      </w:r>
      <w:r w:rsidR="00394B11" w:rsidRPr="00BA1953">
        <w:t>Class Resampling Randomized Search Performance Metrics</w:t>
      </w:r>
      <w:bookmarkEnd w:id="220"/>
    </w:p>
    <w:p w14:paraId="2FC98202" w14:textId="279ACFC3" w:rsidR="00394B11" w:rsidRPr="00BA1953" w:rsidRDefault="00394B11" w:rsidP="006A7C27">
      <w:pPr>
        <w:spacing w:line="360" w:lineRule="auto"/>
        <w:jc w:val="center"/>
      </w:pPr>
      <w:r w:rsidRPr="00BA1953">
        <w:rPr>
          <w:noProof/>
        </w:rPr>
        <w:drawing>
          <wp:inline distT="0" distB="0" distL="0" distR="0" wp14:anchorId="79212F0C" wp14:editId="3F13A6E9">
            <wp:extent cx="5040000" cy="3826498"/>
            <wp:effectExtent l="0" t="0" r="8255" b="3175"/>
            <wp:docPr id="696808858" name="Picture 4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8858" name="Picture 45" descr="A graph of different colored lines&#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0000" cy="3826498"/>
                    </a:xfrm>
                    <a:prstGeom prst="rect">
                      <a:avLst/>
                    </a:prstGeom>
                    <a:noFill/>
                    <a:ln>
                      <a:noFill/>
                    </a:ln>
                  </pic:spPr>
                </pic:pic>
              </a:graphicData>
            </a:graphic>
          </wp:inline>
        </w:drawing>
      </w:r>
    </w:p>
    <w:p w14:paraId="18036444" w14:textId="11D2BD4B" w:rsidR="00394B11" w:rsidRPr="00BA1953" w:rsidRDefault="00394B11" w:rsidP="006A7C27">
      <w:pPr>
        <w:spacing w:line="360" w:lineRule="auto"/>
        <w:jc w:val="center"/>
      </w:pPr>
      <w:r w:rsidRPr="00BA1953">
        <w:rPr>
          <w:noProof/>
        </w:rPr>
        <w:lastRenderedPageBreak/>
        <w:drawing>
          <wp:inline distT="0" distB="0" distL="0" distR="0" wp14:anchorId="5CB4B3B8" wp14:editId="781857A9">
            <wp:extent cx="5040000" cy="3784043"/>
            <wp:effectExtent l="0" t="0" r="8255" b="6985"/>
            <wp:docPr id="71244769" name="Picture 46"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4769" name="Picture 46" descr="A graph with lines and points&#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040000" cy="3784043"/>
                    </a:xfrm>
                    <a:prstGeom prst="rect">
                      <a:avLst/>
                    </a:prstGeom>
                    <a:noFill/>
                    <a:ln>
                      <a:noFill/>
                    </a:ln>
                  </pic:spPr>
                </pic:pic>
              </a:graphicData>
            </a:graphic>
          </wp:inline>
        </w:drawing>
      </w:r>
    </w:p>
    <w:p w14:paraId="4FADFDFB" w14:textId="2DD7A008" w:rsidR="00394B11" w:rsidRPr="00BA1953" w:rsidRDefault="00394B11" w:rsidP="006A7C27">
      <w:pPr>
        <w:spacing w:line="360" w:lineRule="auto"/>
        <w:jc w:val="center"/>
      </w:pPr>
      <w:r w:rsidRPr="00BA1953">
        <w:rPr>
          <w:noProof/>
        </w:rPr>
        <w:drawing>
          <wp:inline distT="0" distB="0" distL="0" distR="0" wp14:anchorId="44232ACC" wp14:editId="228A3A13">
            <wp:extent cx="5040000" cy="3851264"/>
            <wp:effectExtent l="0" t="0" r="8255" b="0"/>
            <wp:docPr id="1367746431" name="Picture 4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46431" name="Picture 47" descr="A graph with blue lines&#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0000" cy="3851264"/>
                    </a:xfrm>
                    <a:prstGeom prst="rect">
                      <a:avLst/>
                    </a:prstGeom>
                    <a:noFill/>
                    <a:ln>
                      <a:noFill/>
                    </a:ln>
                  </pic:spPr>
                </pic:pic>
              </a:graphicData>
            </a:graphic>
          </wp:inline>
        </w:drawing>
      </w:r>
    </w:p>
    <w:p w14:paraId="0898EAC7" w14:textId="4AAB935D" w:rsidR="00B5446B" w:rsidRPr="00BA1953" w:rsidRDefault="00686D7B" w:rsidP="006A7C27">
      <w:pPr>
        <w:spacing w:line="360" w:lineRule="auto"/>
      </w:pPr>
      <w:r w:rsidRPr="00BA1953">
        <w:rPr>
          <w:noProof/>
        </w:rPr>
        <w:lastRenderedPageBreak/>
        <w:drawing>
          <wp:inline distT="0" distB="0" distL="0" distR="0" wp14:anchorId="33412CF4" wp14:editId="63EF8842">
            <wp:extent cx="6332220" cy="5226050"/>
            <wp:effectExtent l="0" t="0" r="0" b="0"/>
            <wp:docPr id="1849918754" name="Picture 1" descr="A group of graphs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8754" name="Picture 1" descr="A group of graphs with different colored lines&#10;&#10;Description automatically generated"/>
                    <pic:cNvPicPr/>
                  </pic:nvPicPr>
                  <pic:blipFill>
                    <a:blip r:embed="rId153"/>
                    <a:stretch>
                      <a:fillRect/>
                    </a:stretch>
                  </pic:blipFill>
                  <pic:spPr>
                    <a:xfrm>
                      <a:off x="0" y="0"/>
                      <a:ext cx="6332220" cy="5226050"/>
                    </a:xfrm>
                    <a:prstGeom prst="rect">
                      <a:avLst/>
                    </a:prstGeom>
                  </pic:spPr>
                </pic:pic>
              </a:graphicData>
            </a:graphic>
          </wp:inline>
        </w:drawing>
      </w:r>
    </w:p>
    <w:p w14:paraId="25DB7180" w14:textId="61317B17" w:rsidR="00686D7B" w:rsidRPr="00BA1953" w:rsidRDefault="00686D7B" w:rsidP="006A7C27">
      <w:pPr>
        <w:spacing w:line="360" w:lineRule="auto"/>
      </w:pPr>
      <w:r w:rsidRPr="00BA1953">
        <w:rPr>
          <w:noProof/>
        </w:rPr>
        <w:drawing>
          <wp:inline distT="0" distB="0" distL="0" distR="0" wp14:anchorId="424C0370" wp14:editId="175FEB5A">
            <wp:extent cx="3085915" cy="1701209"/>
            <wp:effectExtent l="0" t="0" r="635" b="0"/>
            <wp:docPr id="1066" name="Picture 42" descr="A graph with a line graph&#10;&#10;Description automatically generated">
              <a:extLst xmlns:a="http://schemas.openxmlformats.org/drawingml/2006/main">
                <a:ext uri="{FF2B5EF4-FFF2-40B4-BE49-F238E27FC236}">
                  <a16:creationId xmlns:a16="http://schemas.microsoft.com/office/drawing/2014/main" id="{E576DE81-1F7F-BB3C-7F4B-D74DC358C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42" descr="A graph with a line graph&#10;&#10;Description automatically generated">
                      <a:extLst>
                        <a:ext uri="{FF2B5EF4-FFF2-40B4-BE49-F238E27FC236}">
                          <a16:creationId xmlns:a16="http://schemas.microsoft.com/office/drawing/2014/main" id="{E576DE81-1F7F-BB3C-7F4B-D74DC358CE60}"/>
                        </a:ext>
                      </a:extLs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92859" cy="1705037"/>
                    </a:xfrm>
                    <a:prstGeom prst="rect">
                      <a:avLst/>
                    </a:prstGeom>
                    <a:noFill/>
                  </pic:spPr>
                </pic:pic>
              </a:graphicData>
            </a:graphic>
          </wp:inline>
        </w:drawing>
      </w:r>
    </w:p>
    <w:p w14:paraId="67BCA193" w14:textId="5CBC4446" w:rsidR="0055117C" w:rsidRPr="00BA1953" w:rsidRDefault="003D1E50" w:rsidP="006A7C27">
      <w:pPr>
        <w:pStyle w:val="Caption"/>
        <w:spacing w:line="360" w:lineRule="auto"/>
        <w:jc w:val="center"/>
      </w:pPr>
      <w:bookmarkStart w:id="221" w:name="_Toc177908119"/>
      <w:r>
        <w:t>Figure</w:t>
      </w:r>
      <w:r w:rsidR="0055117C" w:rsidRPr="00BA1953">
        <w:t xml:space="preserve"> </w:t>
      </w:r>
      <w:fldSimple w:instr=" SEQ Figure \* ARABIC ">
        <w:r w:rsidR="00941BAC">
          <w:rPr>
            <w:noProof/>
          </w:rPr>
          <w:t>97</w:t>
        </w:r>
      </w:fldSimple>
      <w:r w:rsidR="0055117C" w:rsidRPr="00BA1953">
        <w:t>: XGB-M2: Class Resampling Randomized Search Performance Charts</w:t>
      </w:r>
      <w:bookmarkEnd w:id="221"/>
    </w:p>
    <w:p w14:paraId="45E4928C" w14:textId="05053879" w:rsidR="00283042" w:rsidRPr="00BA1953" w:rsidRDefault="00283042" w:rsidP="006A7C27">
      <w:pPr>
        <w:spacing w:line="360" w:lineRule="auto"/>
      </w:pPr>
    </w:p>
    <w:p w14:paraId="33F7E5F5" w14:textId="19870755" w:rsidR="00BB2986" w:rsidRPr="00BA1953" w:rsidRDefault="00F47ACD" w:rsidP="00674F4D">
      <w:pPr>
        <w:pStyle w:val="Heading4"/>
        <w:numPr>
          <w:ilvl w:val="3"/>
          <w:numId w:val="19"/>
        </w:numPr>
        <w:spacing w:line="360" w:lineRule="auto"/>
        <w:rPr>
          <w:iCs w:val="0"/>
        </w:rPr>
      </w:pPr>
      <w:r>
        <w:rPr>
          <w:iCs w:val="0"/>
        </w:rPr>
        <w:lastRenderedPageBreak/>
        <w:t xml:space="preserve">XGB </w:t>
      </w:r>
      <w:r w:rsidR="00BB2986" w:rsidRPr="00BA1953">
        <w:rPr>
          <w:iCs w:val="0"/>
        </w:rPr>
        <w:t xml:space="preserve">Model 3: Class Resampling Grid Search Evaluation </w:t>
      </w:r>
    </w:p>
    <w:p w14:paraId="0FE6BA12" w14:textId="61EFA947" w:rsidR="00D40CFA" w:rsidRPr="00BA1953" w:rsidRDefault="00EB4B7E" w:rsidP="006A7C27">
      <w:pPr>
        <w:spacing w:line="360" w:lineRule="auto"/>
      </w:pPr>
      <w:r w:rsidRPr="00BA1953">
        <w:t xml:space="preserve">Model hyperparameters were refined as outlined in the test design to reduce model complexity and enhance generalisability. </w:t>
      </w:r>
      <w:r w:rsidR="00D40CFA" w:rsidRPr="00BA1953">
        <w:t xml:space="preserve">Grid Search and 5-fold cross-validation were employed, with </w:t>
      </w:r>
      <w:r w:rsidR="00D40CFA">
        <w:t xml:space="preserve">model performance and optimal parameters documented, as shown in </w:t>
      </w:r>
      <w:r w:rsidR="003D1E50">
        <w:t>Figure</w:t>
      </w:r>
      <w:r w:rsidR="00D40CFA">
        <w:t>s: 98-101 below</w:t>
      </w:r>
      <w:r w:rsidR="00531F82">
        <w:t>.</w:t>
      </w:r>
      <w:r w:rsidR="00D40CFA" w:rsidRPr="00BA1953">
        <w:t xml:space="preserve"> </w:t>
      </w:r>
    </w:p>
    <w:p w14:paraId="338E1DCD" w14:textId="409935AD" w:rsidR="00EB4B7E" w:rsidRPr="00BA1953" w:rsidRDefault="00EB4B7E" w:rsidP="006A7C27">
      <w:pPr>
        <w:pStyle w:val="Caption"/>
        <w:spacing w:line="360" w:lineRule="auto"/>
        <w:jc w:val="center"/>
      </w:pPr>
      <w:r w:rsidRPr="00BA1953">
        <w:rPr>
          <w:noProof/>
        </w:rPr>
        <w:drawing>
          <wp:inline distT="0" distB="0" distL="0" distR="0" wp14:anchorId="50AD049D" wp14:editId="59ECE755">
            <wp:extent cx="6332220" cy="2000885"/>
            <wp:effectExtent l="0" t="0" r="0" b="0"/>
            <wp:docPr id="684961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61344" name="Picture 1" descr="A screenshot of a computer&#10;&#10;Description automatically generated"/>
                    <pic:cNvPicPr/>
                  </pic:nvPicPr>
                  <pic:blipFill>
                    <a:blip r:embed="rId155"/>
                    <a:stretch>
                      <a:fillRect/>
                    </a:stretch>
                  </pic:blipFill>
                  <pic:spPr>
                    <a:xfrm>
                      <a:off x="0" y="0"/>
                      <a:ext cx="6332220" cy="2000885"/>
                    </a:xfrm>
                    <a:prstGeom prst="rect">
                      <a:avLst/>
                    </a:prstGeom>
                  </pic:spPr>
                </pic:pic>
              </a:graphicData>
            </a:graphic>
          </wp:inline>
        </w:drawing>
      </w:r>
    </w:p>
    <w:p w14:paraId="59D23AF4" w14:textId="648FD92B" w:rsidR="00EB4B7E" w:rsidRPr="00BA1953" w:rsidRDefault="003D1E50" w:rsidP="006A7C27">
      <w:pPr>
        <w:pStyle w:val="Caption"/>
        <w:spacing w:line="360" w:lineRule="auto"/>
        <w:jc w:val="center"/>
      </w:pPr>
      <w:bookmarkStart w:id="222" w:name="_Toc177908120"/>
      <w:r>
        <w:t>Figure</w:t>
      </w:r>
      <w:r w:rsidR="00EB4B7E" w:rsidRPr="00BA1953">
        <w:t xml:space="preserve"> </w:t>
      </w:r>
      <w:fldSimple w:instr=" SEQ Figure \* ARABIC ">
        <w:r w:rsidR="00941BAC">
          <w:rPr>
            <w:noProof/>
          </w:rPr>
          <w:t>98</w:t>
        </w:r>
      </w:fldSimple>
      <w:r w:rsidR="00EB4B7E" w:rsidRPr="00BA1953">
        <w:t xml:space="preserve">: </w:t>
      </w:r>
      <w:r w:rsidR="00531F82">
        <w:t>XGB</w:t>
      </w:r>
      <w:r w:rsidR="00EB4B7E" w:rsidRPr="00BA1953">
        <w:t>-M3: Class Resampling Grid Search Best Parameters</w:t>
      </w:r>
      <w:bookmarkEnd w:id="222"/>
    </w:p>
    <w:p w14:paraId="40AD769B" w14:textId="084EDC1A" w:rsidR="003849D1" w:rsidRPr="00BA1953" w:rsidRDefault="003849D1" w:rsidP="006A7C27">
      <w:pPr>
        <w:spacing w:line="360" w:lineRule="auto"/>
      </w:pPr>
    </w:p>
    <w:p w14:paraId="1F2FEC5A" w14:textId="2EFF57C7" w:rsidR="00F77EC3" w:rsidRPr="00BA1953" w:rsidRDefault="002E087C" w:rsidP="006A7C27">
      <w:pPr>
        <w:spacing w:line="360" w:lineRule="auto"/>
      </w:pPr>
      <w:r w:rsidRPr="00BA1953">
        <w:rPr>
          <w:noProof/>
        </w:rPr>
        <w:drawing>
          <wp:inline distT="0" distB="0" distL="0" distR="0" wp14:anchorId="14D73C92" wp14:editId="5BAEEDAC">
            <wp:extent cx="6332220" cy="1507490"/>
            <wp:effectExtent l="0" t="0" r="0" b="0"/>
            <wp:docPr id="179485233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52339" name="Picture 1" descr="A table with numbers and letters&#10;&#10;Description automatically generated"/>
                    <pic:cNvPicPr/>
                  </pic:nvPicPr>
                  <pic:blipFill>
                    <a:blip r:embed="rId156"/>
                    <a:stretch>
                      <a:fillRect/>
                    </a:stretch>
                  </pic:blipFill>
                  <pic:spPr>
                    <a:xfrm>
                      <a:off x="0" y="0"/>
                      <a:ext cx="6332220" cy="1507490"/>
                    </a:xfrm>
                    <a:prstGeom prst="rect">
                      <a:avLst/>
                    </a:prstGeom>
                  </pic:spPr>
                </pic:pic>
              </a:graphicData>
            </a:graphic>
          </wp:inline>
        </w:drawing>
      </w:r>
    </w:p>
    <w:p w14:paraId="5E4B9EFC" w14:textId="3B131C8B" w:rsidR="00EB4B7E" w:rsidRPr="00BA1953" w:rsidRDefault="003D1E50" w:rsidP="006A7C27">
      <w:pPr>
        <w:pStyle w:val="Caption"/>
        <w:spacing w:line="360" w:lineRule="auto"/>
        <w:jc w:val="center"/>
      </w:pPr>
      <w:bookmarkStart w:id="223" w:name="_Toc177908121"/>
      <w:r>
        <w:t>Figure</w:t>
      </w:r>
      <w:r w:rsidR="00EB4B7E" w:rsidRPr="00BA1953">
        <w:t xml:space="preserve"> </w:t>
      </w:r>
      <w:fldSimple w:instr=" SEQ Figure \* ARABIC ">
        <w:r w:rsidR="00941BAC">
          <w:rPr>
            <w:noProof/>
          </w:rPr>
          <w:t>99</w:t>
        </w:r>
      </w:fldSimple>
      <w:r w:rsidR="00EB4B7E" w:rsidRPr="00BA1953">
        <w:t xml:space="preserve">: </w:t>
      </w:r>
      <w:r w:rsidR="00531F82">
        <w:t>XGB</w:t>
      </w:r>
      <w:r w:rsidR="00EB4B7E" w:rsidRPr="00BA1953">
        <w:t>-M3: Class Resampling Grid Search Performance Metrics</w:t>
      </w:r>
      <w:bookmarkEnd w:id="223"/>
    </w:p>
    <w:p w14:paraId="29EA430A" w14:textId="498F5121" w:rsidR="002E087C" w:rsidRPr="00BA1953" w:rsidRDefault="00EB4B7E" w:rsidP="006A7C27">
      <w:pPr>
        <w:spacing w:line="360" w:lineRule="auto"/>
        <w:jc w:val="right"/>
      </w:pPr>
      <w:r w:rsidRPr="00BA1953">
        <w:rPr>
          <w:noProof/>
        </w:rPr>
        <w:lastRenderedPageBreak/>
        <w:drawing>
          <wp:inline distT="0" distB="0" distL="0" distR="0" wp14:anchorId="1A283E13" wp14:editId="63E1D2BD">
            <wp:extent cx="5760000" cy="3618195"/>
            <wp:effectExtent l="0" t="0" r="0" b="1905"/>
            <wp:docPr id="48923677" name="Picture 5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677" name="Picture 51" descr="A graph of different colored lines&#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000" cy="3618195"/>
                    </a:xfrm>
                    <a:prstGeom prst="rect">
                      <a:avLst/>
                    </a:prstGeom>
                    <a:noFill/>
                    <a:ln>
                      <a:noFill/>
                    </a:ln>
                  </pic:spPr>
                </pic:pic>
              </a:graphicData>
            </a:graphic>
          </wp:inline>
        </w:drawing>
      </w:r>
    </w:p>
    <w:p w14:paraId="1B0AE24E" w14:textId="13242FFC" w:rsidR="00EB4B7E" w:rsidRPr="00BA1953" w:rsidRDefault="00EB4B7E" w:rsidP="006A7C27">
      <w:pPr>
        <w:spacing w:line="360" w:lineRule="auto"/>
        <w:jc w:val="center"/>
      </w:pPr>
      <w:r w:rsidRPr="00BA1953">
        <w:rPr>
          <w:noProof/>
        </w:rPr>
        <w:drawing>
          <wp:inline distT="0" distB="0" distL="0" distR="0" wp14:anchorId="6E51A19F" wp14:editId="68A062EE">
            <wp:extent cx="5040000" cy="3826498"/>
            <wp:effectExtent l="0" t="0" r="8255" b="3175"/>
            <wp:docPr id="574663140" name="Picture 52" descr="A graph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63140" name="Picture 52" descr="A graph with lines and point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40000" cy="3826498"/>
                    </a:xfrm>
                    <a:prstGeom prst="rect">
                      <a:avLst/>
                    </a:prstGeom>
                    <a:noFill/>
                    <a:ln>
                      <a:noFill/>
                    </a:ln>
                  </pic:spPr>
                </pic:pic>
              </a:graphicData>
            </a:graphic>
          </wp:inline>
        </w:drawing>
      </w:r>
    </w:p>
    <w:p w14:paraId="2835AADB" w14:textId="42DFE7B1" w:rsidR="00EB4B7E" w:rsidRPr="00BA1953" w:rsidRDefault="00EB4B7E" w:rsidP="006A7C27">
      <w:pPr>
        <w:spacing w:line="360" w:lineRule="auto"/>
        <w:jc w:val="center"/>
      </w:pPr>
      <w:r w:rsidRPr="00BA1953">
        <w:rPr>
          <w:noProof/>
        </w:rPr>
        <w:lastRenderedPageBreak/>
        <w:drawing>
          <wp:inline distT="0" distB="0" distL="0" distR="0" wp14:anchorId="22C842FA" wp14:editId="69A9FD2E">
            <wp:extent cx="5040000" cy="3895235"/>
            <wp:effectExtent l="0" t="0" r="8255" b="0"/>
            <wp:docPr id="620453266" name="Picture 53" descr="A graph with blue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3266" name="Picture 53" descr="A graph with blue lines and points&#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40000" cy="3895235"/>
                    </a:xfrm>
                    <a:prstGeom prst="rect">
                      <a:avLst/>
                    </a:prstGeom>
                    <a:noFill/>
                    <a:ln>
                      <a:noFill/>
                    </a:ln>
                  </pic:spPr>
                </pic:pic>
              </a:graphicData>
            </a:graphic>
          </wp:inline>
        </w:drawing>
      </w:r>
    </w:p>
    <w:p w14:paraId="320F2923" w14:textId="278FEE08" w:rsidR="00686D7B" w:rsidRPr="00BA1953" w:rsidRDefault="00686D7B" w:rsidP="006A7C27">
      <w:pPr>
        <w:spacing w:line="360" w:lineRule="auto"/>
      </w:pPr>
      <w:r w:rsidRPr="00BA1953">
        <w:rPr>
          <w:noProof/>
        </w:rPr>
        <w:lastRenderedPageBreak/>
        <w:drawing>
          <wp:inline distT="0" distB="0" distL="0" distR="0" wp14:anchorId="57AB6EE3" wp14:editId="7BFE4C69">
            <wp:extent cx="6332220" cy="4943475"/>
            <wp:effectExtent l="0" t="0" r="0" b="9525"/>
            <wp:docPr id="1124084392" name="Picture 1"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84392" name="Picture 1" descr="A graph of a number of data&#10;&#10;Description automatically generated with medium confidence"/>
                    <pic:cNvPicPr/>
                  </pic:nvPicPr>
                  <pic:blipFill>
                    <a:blip r:embed="rId160"/>
                    <a:stretch>
                      <a:fillRect/>
                    </a:stretch>
                  </pic:blipFill>
                  <pic:spPr>
                    <a:xfrm>
                      <a:off x="0" y="0"/>
                      <a:ext cx="6332220" cy="4943475"/>
                    </a:xfrm>
                    <a:prstGeom prst="rect">
                      <a:avLst/>
                    </a:prstGeom>
                  </pic:spPr>
                </pic:pic>
              </a:graphicData>
            </a:graphic>
          </wp:inline>
        </w:drawing>
      </w:r>
    </w:p>
    <w:p w14:paraId="4D8948ED" w14:textId="736C7333" w:rsidR="00F77EC3" w:rsidRPr="00BA1953" w:rsidRDefault="00686D7B" w:rsidP="006A7C27">
      <w:pPr>
        <w:spacing w:line="360" w:lineRule="auto"/>
      </w:pPr>
      <w:r w:rsidRPr="00BA1953">
        <w:rPr>
          <w:noProof/>
        </w:rPr>
        <w:drawing>
          <wp:inline distT="0" distB="0" distL="0" distR="0" wp14:anchorId="6305EFEC" wp14:editId="503A595D">
            <wp:extent cx="2880000" cy="1556846"/>
            <wp:effectExtent l="0" t="0" r="0" b="5715"/>
            <wp:docPr id="1080" name="Picture 56" descr="A graph with lines and numbers&#10;&#10;Description automatically generated">
              <a:extLst xmlns:a="http://schemas.openxmlformats.org/drawingml/2006/main">
                <a:ext uri="{FF2B5EF4-FFF2-40B4-BE49-F238E27FC236}">
                  <a16:creationId xmlns:a16="http://schemas.microsoft.com/office/drawing/2014/main" id="{808A551B-CF6C-C360-E73A-A113AA3A10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56" descr="A graph with lines and numbers&#10;&#10;Description automatically generated">
                      <a:extLst>
                        <a:ext uri="{FF2B5EF4-FFF2-40B4-BE49-F238E27FC236}">
                          <a16:creationId xmlns:a16="http://schemas.microsoft.com/office/drawing/2014/main" id="{808A551B-CF6C-C360-E73A-A113AA3A10ED}"/>
                        </a:ext>
                      </a:extLs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80000" cy="155684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82A1B70" w14:textId="651DCDAB" w:rsidR="00EB4B7E" w:rsidRPr="00BA1953" w:rsidRDefault="003D1E50" w:rsidP="006A7C27">
      <w:pPr>
        <w:pStyle w:val="Caption"/>
        <w:spacing w:line="360" w:lineRule="auto"/>
        <w:jc w:val="center"/>
      </w:pPr>
      <w:bookmarkStart w:id="224" w:name="_Toc177908122"/>
      <w:r>
        <w:t>Figure</w:t>
      </w:r>
      <w:r w:rsidR="00EB4B7E" w:rsidRPr="00BA1953">
        <w:t xml:space="preserve"> </w:t>
      </w:r>
      <w:fldSimple w:instr=" SEQ Figure \* ARABIC ">
        <w:r w:rsidR="00941BAC">
          <w:rPr>
            <w:noProof/>
          </w:rPr>
          <w:t>100</w:t>
        </w:r>
      </w:fldSimple>
      <w:r w:rsidR="00EB4B7E" w:rsidRPr="00BA1953">
        <w:t>: XGB-M3: Class Resampling Randomized Search Performance Charts</w:t>
      </w:r>
      <w:bookmarkEnd w:id="224"/>
    </w:p>
    <w:p w14:paraId="5F7E9FDA" w14:textId="2AA87901" w:rsidR="003849D1" w:rsidRPr="00BA1953" w:rsidRDefault="003849D1" w:rsidP="006A7C27">
      <w:pPr>
        <w:spacing w:line="360" w:lineRule="auto"/>
      </w:pPr>
    </w:p>
    <w:p w14:paraId="6756AE58" w14:textId="02BD2553" w:rsidR="00E51099" w:rsidRPr="00BA1953" w:rsidRDefault="00E51099" w:rsidP="006A7C27">
      <w:pPr>
        <w:spacing w:line="360" w:lineRule="auto"/>
      </w:pPr>
    </w:p>
    <w:p w14:paraId="085D1ABF" w14:textId="77777777" w:rsidR="00344B5D" w:rsidRPr="00BA1953" w:rsidRDefault="00344B5D" w:rsidP="006A7C27">
      <w:pPr>
        <w:spacing w:line="360" w:lineRule="auto"/>
      </w:pPr>
    </w:p>
    <w:p w14:paraId="79FFAC50" w14:textId="25A74E3A" w:rsidR="00FA00DE" w:rsidRPr="00BA1953" w:rsidRDefault="00DA6C12" w:rsidP="006A7C27">
      <w:pPr>
        <w:spacing w:line="360" w:lineRule="auto"/>
      </w:pPr>
      <w:r w:rsidRPr="00DA6C12">
        <w:rPr>
          <w:noProof/>
        </w:rPr>
        <w:lastRenderedPageBreak/>
        <w:drawing>
          <wp:inline distT="0" distB="0" distL="0" distR="0" wp14:anchorId="1E70C809" wp14:editId="6A06D51D">
            <wp:extent cx="5896798" cy="6992326"/>
            <wp:effectExtent l="0" t="0" r="8890" b="0"/>
            <wp:docPr id="1836157485"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7485" name="Picture 1" descr="A table of numbers and letters&#10;&#10;Description automatically generated"/>
                    <pic:cNvPicPr/>
                  </pic:nvPicPr>
                  <pic:blipFill>
                    <a:blip r:embed="rId162"/>
                    <a:stretch>
                      <a:fillRect/>
                    </a:stretch>
                  </pic:blipFill>
                  <pic:spPr>
                    <a:xfrm>
                      <a:off x="0" y="0"/>
                      <a:ext cx="5896798" cy="6992326"/>
                    </a:xfrm>
                    <a:prstGeom prst="rect">
                      <a:avLst/>
                    </a:prstGeom>
                  </pic:spPr>
                </pic:pic>
              </a:graphicData>
            </a:graphic>
          </wp:inline>
        </w:drawing>
      </w:r>
    </w:p>
    <w:p w14:paraId="1836195C" w14:textId="5164B361" w:rsidR="00EB4B7E" w:rsidRDefault="003D1E50" w:rsidP="006A7C27">
      <w:pPr>
        <w:pStyle w:val="Caption"/>
        <w:spacing w:line="360" w:lineRule="auto"/>
        <w:jc w:val="center"/>
      </w:pPr>
      <w:bookmarkStart w:id="225" w:name="_Toc177908123"/>
      <w:r>
        <w:t>Figure</w:t>
      </w:r>
      <w:r w:rsidR="00EB4B7E" w:rsidRPr="00BA1953">
        <w:t xml:space="preserve"> </w:t>
      </w:r>
      <w:fldSimple w:instr=" SEQ Figure \* ARABIC ">
        <w:r w:rsidR="00941BAC">
          <w:rPr>
            <w:noProof/>
          </w:rPr>
          <w:t>101</w:t>
        </w:r>
      </w:fldSimple>
      <w:r w:rsidR="00EB4B7E" w:rsidRPr="00BA1953">
        <w:t xml:space="preserve">: </w:t>
      </w:r>
      <w:r w:rsidR="00531F82">
        <w:t>XGB</w:t>
      </w:r>
      <w:r w:rsidR="00EB4B7E" w:rsidRPr="00BA1953">
        <w:t>-M3: Class Resampling Grid Search Test Set Classification Report</w:t>
      </w:r>
      <w:bookmarkEnd w:id="225"/>
    </w:p>
    <w:p w14:paraId="6CF9C54B" w14:textId="77777777" w:rsidR="00E158A6" w:rsidRPr="00E158A6" w:rsidRDefault="00E158A6" w:rsidP="00E158A6"/>
    <w:p w14:paraId="6006F9CB" w14:textId="04414F2B" w:rsidR="00FA00DE" w:rsidRPr="00BA1953" w:rsidRDefault="00FF7247" w:rsidP="00674F4D">
      <w:pPr>
        <w:pStyle w:val="Heading2"/>
        <w:numPr>
          <w:ilvl w:val="1"/>
          <w:numId w:val="19"/>
        </w:numPr>
        <w:spacing w:line="360" w:lineRule="auto"/>
      </w:pPr>
      <w:bookmarkStart w:id="226" w:name="_Toc177908008"/>
      <w:r w:rsidRPr="00BA1953">
        <w:lastRenderedPageBreak/>
        <w:t>Evaluation Summary</w:t>
      </w:r>
      <w:bookmarkEnd w:id="226"/>
    </w:p>
    <w:p w14:paraId="566D56BB" w14:textId="41EF4EEA" w:rsidR="00683826" w:rsidRPr="00BA1953" w:rsidRDefault="00683826" w:rsidP="00674F4D">
      <w:pPr>
        <w:pStyle w:val="Heading3"/>
        <w:numPr>
          <w:ilvl w:val="2"/>
          <w:numId w:val="19"/>
        </w:numPr>
        <w:spacing w:line="360" w:lineRule="auto"/>
      </w:pPr>
      <w:bookmarkStart w:id="227" w:name="_Toc177908009"/>
      <w:r w:rsidRPr="00BA1953">
        <w:t>Model 1</w:t>
      </w:r>
      <w:r w:rsidR="00D91A4A" w:rsidRPr="00BA1953">
        <w:t xml:space="preserve"> Evaluation Summary</w:t>
      </w:r>
      <w:bookmarkEnd w:id="227"/>
    </w:p>
    <w:p w14:paraId="59483A39" w14:textId="4176D9DA" w:rsidR="00E37031" w:rsidRPr="00BA1953" w:rsidRDefault="00755E4F" w:rsidP="006A7C27">
      <w:pPr>
        <w:spacing w:line="360" w:lineRule="auto"/>
      </w:pPr>
      <w:r w:rsidRPr="00BA1953">
        <w:t xml:space="preserve">Initial </w:t>
      </w:r>
      <w:r w:rsidR="00961A99" w:rsidRPr="00BA1953">
        <w:t>CFI evaluation</w:t>
      </w:r>
      <w:r w:rsidRPr="00BA1953">
        <w:t xml:space="preserve"> </w:t>
      </w:r>
      <w:r w:rsidR="00961A99" w:rsidRPr="00BA1953">
        <w:t xml:space="preserve">found </w:t>
      </w:r>
      <w:r w:rsidR="001C2FAF">
        <w:t xml:space="preserve">that </w:t>
      </w:r>
      <w:r w:rsidR="001E2DED" w:rsidRPr="00BA1953">
        <w:t>RF, LGBM and XGB</w:t>
      </w:r>
      <w:r w:rsidR="00961A99" w:rsidRPr="00BA1953">
        <w:t xml:space="preserve"> </w:t>
      </w:r>
      <w:r w:rsidR="001E2DED" w:rsidRPr="00BA1953">
        <w:t xml:space="preserve">all </w:t>
      </w:r>
      <w:r w:rsidR="00FA5858" w:rsidRPr="00BA1953">
        <w:t xml:space="preserve">captured a significant portion </w:t>
      </w:r>
      <w:r w:rsidR="00961A99" w:rsidRPr="00BA1953">
        <w:t>of</w:t>
      </w:r>
      <w:r w:rsidR="00D23AB2" w:rsidRPr="00BA1953">
        <w:t xml:space="preserve"> feature</w:t>
      </w:r>
      <w:r w:rsidR="00961A99" w:rsidRPr="00BA1953">
        <w:t xml:space="preserve"> importance </w:t>
      </w:r>
      <w:r w:rsidR="00723466" w:rsidRPr="00BA1953">
        <w:t xml:space="preserve">within a small </w:t>
      </w:r>
      <w:r w:rsidR="00961A99" w:rsidRPr="00BA1953">
        <w:t>subset of features</w:t>
      </w:r>
      <w:r w:rsidR="001E2DED" w:rsidRPr="00BA1953">
        <w:t xml:space="preserve">, with </w:t>
      </w:r>
      <w:r w:rsidR="00CE2063" w:rsidRPr="00BA1953">
        <w:t xml:space="preserve">85% </w:t>
      </w:r>
      <w:r w:rsidR="00E92ACF" w:rsidRPr="00BA1953">
        <w:t>selected as the optimal</w:t>
      </w:r>
      <w:r w:rsidR="007A3758">
        <w:t xml:space="preserve"> CFI</w:t>
      </w:r>
      <w:r w:rsidR="00E92ACF" w:rsidRPr="00BA1953">
        <w:t xml:space="preserve"> threshold </w:t>
      </w:r>
      <w:r w:rsidR="00FF082F">
        <w:t>that balanced</w:t>
      </w:r>
      <w:r w:rsidR="00E92ACF" w:rsidRPr="00BA1953">
        <w:t xml:space="preserve"> model performance and complexity whilst </w:t>
      </w:r>
      <w:r w:rsidR="00B86455" w:rsidRPr="00BA1953">
        <w:t>avoiding</w:t>
      </w:r>
      <w:r w:rsidR="00E92ACF" w:rsidRPr="00BA1953">
        <w:t xml:space="preserve"> </w:t>
      </w:r>
      <w:r w:rsidR="00B86455" w:rsidRPr="00BA1953">
        <w:t>model performance deterioration observed at higher threshold.</w:t>
      </w:r>
      <w:r w:rsidR="000D7C15" w:rsidRPr="00BA1953">
        <w:t xml:space="preserve"> The average number of features </w:t>
      </w:r>
      <w:r w:rsidR="00AF5FC1" w:rsidRPr="00BA1953">
        <w:t xml:space="preserve">at this threshold varied </w:t>
      </w:r>
      <w:r w:rsidR="000D7C15" w:rsidRPr="00BA1953">
        <w:t xml:space="preserve">per </w:t>
      </w:r>
      <w:r w:rsidR="00E41FD9">
        <w:t>model</w:t>
      </w:r>
      <w:r w:rsidR="00AF5FC1" w:rsidRPr="00BA1953">
        <w:t>,</w:t>
      </w:r>
      <w:r w:rsidR="00A075FF">
        <w:t xml:space="preserve"> with an average of approximately </w:t>
      </w:r>
      <w:r w:rsidR="00AC73E5" w:rsidRPr="00BA1953">
        <w:t xml:space="preserve">14, </w:t>
      </w:r>
      <w:r w:rsidR="0034324B">
        <w:t xml:space="preserve">with </w:t>
      </w:r>
      <w:r w:rsidR="00AC73E5" w:rsidRPr="00BA1953">
        <w:t xml:space="preserve">LGBM </w:t>
      </w:r>
      <w:r w:rsidR="0034324B">
        <w:t>being the lowest at</w:t>
      </w:r>
      <w:r w:rsidR="008D64F0" w:rsidRPr="00BA1953">
        <w:t xml:space="preserve"> </w:t>
      </w:r>
      <w:r w:rsidR="00AC73E5" w:rsidRPr="00BA1953">
        <w:t>12</w:t>
      </w:r>
      <w:r w:rsidR="0034324B">
        <w:t xml:space="preserve"> features</w:t>
      </w:r>
      <w:r w:rsidR="00AC73E5" w:rsidRPr="00BA1953">
        <w:t xml:space="preserve">, followed by RF </w:t>
      </w:r>
      <w:r w:rsidR="00694C1F">
        <w:t>at</w:t>
      </w:r>
      <w:r w:rsidR="008D64F0" w:rsidRPr="00BA1953">
        <w:t xml:space="preserve"> </w:t>
      </w:r>
      <w:r w:rsidR="00AC73E5" w:rsidRPr="00BA1953">
        <w:t xml:space="preserve">15 and XGB </w:t>
      </w:r>
      <w:r w:rsidR="000628BE">
        <w:t xml:space="preserve">at </w:t>
      </w:r>
      <w:r w:rsidR="00D313E9" w:rsidRPr="00BA1953">
        <w:t>17.</w:t>
      </w:r>
      <w:r w:rsidR="000628BE">
        <w:t xml:space="preserve"> </w:t>
      </w:r>
      <w:r w:rsidR="007A79C9" w:rsidRPr="00BA1953">
        <w:t xml:space="preserve">Comparison </w:t>
      </w:r>
      <w:r w:rsidR="005429AB">
        <w:t xml:space="preserve">of </w:t>
      </w:r>
      <w:r w:rsidR="0094075A">
        <w:t xml:space="preserve">specific </w:t>
      </w:r>
      <w:r w:rsidR="007A79C9" w:rsidRPr="00BA1953">
        <w:t xml:space="preserve">features found </w:t>
      </w:r>
      <w:r w:rsidR="00C83142">
        <w:t>approximately</w:t>
      </w:r>
      <w:r w:rsidR="009C1671" w:rsidRPr="00BA1953">
        <w:t xml:space="preserve"> half (52%) </w:t>
      </w:r>
      <w:r w:rsidR="00C83142">
        <w:t>were</w:t>
      </w:r>
      <w:r w:rsidR="00163E6E">
        <w:t xml:space="preserve"> represented </w:t>
      </w:r>
      <w:r w:rsidR="009C1671" w:rsidRPr="00BA1953">
        <w:t>across models (23 out of</w:t>
      </w:r>
      <w:r w:rsidR="00C227E9">
        <w:t xml:space="preserve"> </w:t>
      </w:r>
      <w:r w:rsidR="009C1671" w:rsidRPr="00BA1953">
        <w:t xml:space="preserve">44), </w:t>
      </w:r>
      <w:r w:rsidR="00862C08">
        <w:t xml:space="preserve">which indicated a </w:t>
      </w:r>
      <w:r w:rsidR="009C1671" w:rsidRPr="00BA1953">
        <w:t xml:space="preserve">small, </w:t>
      </w:r>
      <w:r w:rsidR="00A82589" w:rsidRPr="00BA1953">
        <w:t>consistent</w:t>
      </w:r>
      <w:r w:rsidR="009C1671" w:rsidRPr="00BA1953">
        <w:t xml:space="preserve"> set of features </w:t>
      </w:r>
      <w:r w:rsidR="00862C08">
        <w:t xml:space="preserve">that </w:t>
      </w:r>
      <w:r w:rsidR="009C1671" w:rsidRPr="00BA1953">
        <w:t>were significant in this research</w:t>
      </w:r>
      <w:r w:rsidR="00100F73" w:rsidRPr="00BA1953">
        <w:t>, as shown</w:t>
      </w:r>
      <w:r w:rsidR="00862C08">
        <w:t xml:space="preserve"> in </w:t>
      </w:r>
      <w:r w:rsidR="003D1E50">
        <w:t>Figure</w:t>
      </w:r>
      <w:r w:rsidR="00862C08">
        <w:t xml:space="preserve"> 102 below</w:t>
      </w:r>
      <w:r w:rsidR="00FB089E">
        <w:t>.</w:t>
      </w:r>
      <w:r w:rsidR="00862C08" w:rsidRPr="00BA1953">
        <w:t xml:space="preserve"> </w:t>
      </w:r>
    </w:p>
    <w:p w14:paraId="09A2018F" w14:textId="5A95E434" w:rsidR="00E22892" w:rsidRPr="00BA1953" w:rsidRDefault="007861F2" w:rsidP="006A7C27">
      <w:pPr>
        <w:spacing w:line="360" w:lineRule="auto"/>
        <w:rPr>
          <w:noProof/>
        </w:rPr>
      </w:pPr>
      <w:r w:rsidRPr="007861F2">
        <w:rPr>
          <w:noProof/>
        </w:rPr>
        <w:drawing>
          <wp:inline distT="0" distB="0" distL="0" distR="0" wp14:anchorId="4360870B" wp14:editId="24BDD921">
            <wp:extent cx="6332220" cy="3623945"/>
            <wp:effectExtent l="0" t="0" r="0" b="0"/>
            <wp:docPr id="260729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29170" name="Picture 1" descr="A screenshot of a computer&#10;&#10;Description automatically generated"/>
                    <pic:cNvPicPr/>
                  </pic:nvPicPr>
                  <pic:blipFill>
                    <a:blip r:embed="rId163"/>
                    <a:stretch>
                      <a:fillRect/>
                    </a:stretch>
                  </pic:blipFill>
                  <pic:spPr>
                    <a:xfrm>
                      <a:off x="0" y="0"/>
                      <a:ext cx="6332220" cy="3623945"/>
                    </a:xfrm>
                    <a:prstGeom prst="rect">
                      <a:avLst/>
                    </a:prstGeom>
                  </pic:spPr>
                </pic:pic>
              </a:graphicData>
            </a:graphic>
          </wp:inline>
        </w:drawing>
      </w:r>
    </w:p>
    <w:p w14:paraId="67222DDA" w14:textId="336CD0AD" w:rsidR="00A66574" w:rsidRPr="00BA1953" w:rsidRDefault="003D1E50" w:rsidP="006A7C27">
      <w:pPr>
        <w:pStyle w:val="Caption"/>
        <w:spacing w:line="360" w:lineRule="auto"/>
        <w:jc w:val="center"/>
      </w:pPr>
      <w:bookmarkStart w:id="228" w:name="_Toc177908124"/>
      <w:r>
        <w:t>Figure</w:t>
      </w:r>
      <w:r w:rsidR="005A7669" w:rsidRPr="00BA1953">
        <w:t xml:space="preserve"> </w:t>
      </w:r>
      <w:fldSimple w:instr=" SEQ Figure \* ARABIC ">
        <w:r w:rsidR="00941BAC">
          <w:rPr>
            <w:noProof/>
          </w:rPr>
          <w:t>102</w:t>
        </w:r>
      </w:fldSimple>
      <w:r w:rsidR="005A7669" w:rsidRPr="00BA1953">
        <w:t>: M1 Features at CFI 85% Importance Threshold</w:t>
      </w:r>
      <w:bookmarkEnd w:id="228"/>
    </w:p>
    <w:p w14:paraId="7C3DC2AF" w14:textId="46621E79" w:rsidR="006E21BD" w:rsidRPr="00BA1953" w:rsidRDefault="00683826" w:rsidP="00674F4D">
      <w:pPr>
        <w:pStyle w:val="Heading3"/>
        <w:numPr>
          <w:ilvl w:val="2"/>
          <w:numId w:val="19"/>
        </w:numPr>
        <w:spacing w:line="360" w:lineRule="auto"/>
      </w:pPr>
      <w:bookmarkStart w:id="229" w:name="_Toc177908010"/>
      <w:r w:rsidRPr="00BA1953">
        <w:t>Model 2</w:t>
      </w:r>
      <w:r w:rsidR="00D91A4A" w:rsidRPr="00BA1953">
        <w:t xml:space="preserve"> Evaluation Summary</w:t>
      </w:r>
      <w:bookmarkEnd w:id="229"/>
    </w:p>
    <w:p w14:paraId="79C34284" w14:textId="29049340" w:rsidR="00404DAC" w:rsidRPr="00BA1953" w:rsidRDefault="009237F3" w:rsidP="006A7C27">
      <w:pPr>
        <w:spacing w:line="360" w:lineRule="auto"/>
      </w:pPr>
      <w:r w:rsidRPr="00BA1953">
        <w:t>M2</w:t>
      </w:r>
      <w:r w:rsidR="00404DAC" w:rsidRPr="00BA1953">
        <w:t xml:space="preserve"> evaluation focused </w:t>
      </w:r>
      <w:r w:rsidRPr="00BA1953">
        <w:t xml:space="preserve">primarily on </w:t>
      </w:r>
      <w:r w:rsidR="006453F0" w:rsidRPr="00BA1953">
        <w:t xml:space="preserve">aggregate model performance </w:t>
      </w:r>
      <w:r w:rsidRPr="00BA1953">
        <w:t>in relation</w:t>
      </w:r>
      <w:r w:rsidR="006453F0" w:rsidRPr="00BA1953">
        <w:t xml:space="preserve"> to test set</w:t>
      </w:r>
      <w:r w:rsidR="00212D0B">
        <w:t xml:space="preserve"> </w:t>
      </w:r>
      <w:r w:rsidR="00F76F24" w:rsidRPr="00BA1953">
        <w:t>data</w:t>
      </w:r>
      <w:r w:rsidR="00F04749" w:rsidRPr="00BA1953">
        <w:t xml:space="preserve">, </w:t>
      </w:r>
      <w:r w:rsidR="00CF2151" w:rsidRPr="00BA1953">
        <w:t>with a more granular evaluation of model performance conducted in M3.</w:t>
      </w:r>
      <w:r w:rsidR="006453F0" w:rsidRPr="00BA1953">
        <w:t xml:space="preserve"> </w:t>
      </w:r>
    </w:p>
    <w:p w14:paraId="43EA037B" w14:textId="161513EF" w:rsidR="00683826" w:rsidRPr="00BA1953" w:rsidRDefault="00683826" w:rsidP="006A7C27">
      <w:pPr>
        <w:spacing w:line="360" w:lineRule="auto"/>
        <w:rPr>
          <w:b/>
          <w:bCs/>
        </w:rPr>
      </w:pPr>
      <w:r w:rsidRPr="00BA1953">
        <w:rPr>
          <w:b/>
          <w:bCs/>
        </w:rPr>
        <w:t>AUC and Accuracy</w:t>
      </w:r>
      <w:r w:rsidR="00BB7875" w:rsidRPr="00BA1953">
        <w:rPr>
          <w:b/>
          <w:bCs/>
        </w:rPr>
        <w:t>:</w:t>
      </w:r>
    </w:p>
    <w:p w14:paraId="3B90F6D2" w14:textId="748227F8" w:rsidR="00CF29C9" w:rsidRPr="00BA1953" w:rsidRDefault="00E7338C" w:rsidP="00CF29C9">
      <w:pPr>
        <w:spacing w:line="360" w:lineRule="auto"/>
      </w:pPr>
      <w:r w:rsidRPr="00BA1953">
        <w:t>A</w:t>
      </w:r>
      <w:r w:rsidR="00B87B45" w:rsidRPr="00BA1953">
        <w:t xml:space="preserve">ll three </w:t>
      </w:r>
      <w:r w:rsidR="00276D63" w:rsidRPr="00BA1953">
        <w:t xml:space="preserve">ML </w:t>
      </w:r>
      <w:r w:rsidR="00E41FD9">
        <w:t>models</w:t>
      </w:r>
      <w:r w:rsidR="00B87B45" w:rsidRPr="00BA1953">
        <w:t xml:space="preserve"> demonstrated promising </w:t>
      </w:r>
      <w:r w:rsidR="00D719B7" w:rsidRPr="00BA1953">
        <w:t xml:space="preserve">test </w:t>
      </w:r>
      <w:r w:rsidR="00084F15" w:rsidRPr="00BA1953">
        <w:t xml:space="preserve">performance results </w:t>
      </w:r>
      <w:r w:rsidR="00A55B2D" w:rsidRPr="00BA1953">
        <w:t>following i</w:t>
      </w:r>
      <w:r w:rsidR="00F94748" w:rsidRPr="00BA1953">
        <w:t xml:space="preserve">nitial hyperparameter </w:t>
      </w:r>
      <w:r w:rsidR="00A55B2D" w:rsidRPr="00BA1953">
        <w:t>tuning</w:t>
      </w:r>
      <w:r w:rsidR="004A2343" w:rsidRPr="00BA1953">
        <w:t>,</w:t>
      </w:r>
      <w:r w:rsidR="001E1FB9" w:rsidRPr="00BA1953">
        <w:t xml:space="preserve"> though </w:t>
      </w:r>
      <w:r w:rsidR="00762718">
        <w:t xml:space="preserve">with </w:t>
      </w:r>
      <w:r w:rsidR="00F94748" w:rsidRPr="00BA1953">
        <w:t xml:space="preserve">several key </w:t>
      </w:r>
      <w:r w:rsidR="00762718">
        <w:t>differences</w:t>
      </w:r>
      <w:r w:rsidR="00F94748" w:rsidRPr="00BA1953">
        <w:t>.</w:t>
      </w:r>
      <w:r w:rsidR="00D05668" w:rsidRPr="00BA1953">
        <w:t xml:space="preserve"> </w:t>
      </w:r>
      <w:r w:rsidR="00C179C7">
        <w:t xml:space="preserve">All models recorded excellent overall aggregate AUC </w:t>
      </w:r>
      <w:r w:rsidR="00C179C7">
        <w:lastRenderedPageBreak/>
        <w:t xml:space="preserve">around 99%, </w:t>
      </w:r>
      <w:r w:rsidR="00C179C7" w:rsidRPr="00BA1953">
        <w:t>and accuracy ranging from</w:t>
      </w:r>
      <w:r w:rsidR="00F9747C">
        <w:t xml:space="preserve"> about</w:t>
      </w:r>
      <w:r w:rsidR="00C179C7" w:rsidRPr="00BA1953">
        <w:t xml:space="preserve"> 97% to 99%</w:t>
      </w:r>
      <w:r w:rsidR="00CF29C9">
        <w:t xml:space="preserve">, making them well suited to predicting both </w:t>
      </w:r>
      <w:r w:rsidR="00CF29C9" w:rsidRPr="00BA1953">
        <w:t xml:space="preserve">the majority and minority class. </w:t>
      </w:r>
    </w:p>
    <w:p w14:paraId="6BC18A4C" w14:textId="448A88F1" w:rsidR="00683826" w:rsidRPr="00BA1953" w:rsidRDefault="00683826" w:rsidP="006A7C27">
      <w:pPr>
        <w:spacing w:line="360" w:lineRule="auto"/>
        <w:rPr>
          <w:b/>
          <w:bCs/>
        </w:rPr>
      </w:pPr>
      <w:r w:rsidRPr="00BA1953">
        <w:rPr>
          <w:b/>
          <w:bCs/>
        </w:rPr>
        <w:t>Training Time</w:t>
      </w:r>
      <w:r w:rsidR="00BB7875" w:rsidRPr="00BA1953">
        <w:rPr>
          <w:b/>
          <w:bCs/>
        </w:rPr>
        <w:t>:</w:t>
      </w:r>
    </w:p>
    <w:p w14:paraId="3C3F3C6B" w14:textId="576F417E" w:rsidR="00326D08" w:rsidRPr="00BA1953" w:rsidRDefault="0015622B" w:rsidP="006A7C27">
      <w:pPr>
        <w:spacing w:line="360" w:lineRule="auto"/>
      </w:pPr>
      <w:r w:rsidRPr="00BA1953">
        <w:t xml:space="preserve">Model training time varied </w:t>
      </w:r>
      <w:r w:rsidR="00E70351" w:rsidRPr="00BA1953">
        <w:t>based on the combination of ML model and class resampling method</w:t>
      </w:r>
      <w:r w:rsidR="008020AF" w:rsidRPr="00BA1953">
        <w:t xml:space="preserve">, with XGB </w:t>
      </w:r>
      <w:r w:rsidR="00B5020E" w:rsidRPr="00BA1953">
        <w:t xml:space="preserve">models </w:t>
      </w:r>
      <w:r w:rsidR="008020AF" w:rsidRPr="00BA1953">
        <w:t xml:space="preserve">recording the fastest training times on average </w:t>
      </w:r>
      <w:r w:rsidR="0044435F" w:rsidRPr="00BA1953">
        <w:t xml:space="preserve">at </w:t>
      </w:r>
      <w:r w:rsidR="008020AF" w:rsidRPr="00BA1953">
        <w:t xml:space="preserve">106.27s, followed by LGBM </w:t>
      </w:r>
      <w:r w:rsidR="00FE2DA3" w:rsidRPr="00BA1953">
        <w:t xml:space="preserve">at </w:t>
      </w:r>
      <w:r w:rsidR="008020AF" w:rsidRPr="00BA1953">
        <w:t xml:space="preserve">332.69s and RF </w:t>
      </w:r>
      <w:r w:rsidR="004E5731" w:rsidRPr="00BA1953">
        <w:t xml:space="preserve">at </w:t>
      </w:r>
      <w:r w:rsidR="008020AF" w:rsidRPr="00BA1953">
        <w:t>1,004.32s,</w:t>
      </w:r>
      <w:r w:rsidR="00BB5899" w:rsidRPr="00BA1953">
        <w:t xml:space="preserve"> </w:t>
      </w:r>
      <w:r w:rsidR="00CD6A4A" w:rsidRPr="00BA1953">
        <w:t>which demonstrate</w:t>
      </w:r>
      <w:r w:rsidR="00252C56">
        <w:t>d</w:t>
      </w:r>
      <w:r w:rsidR="00CD6A4A" w:rsidRPr="00BA1953">
        <w:t xml:space="preserve"> </w:t>
      </w:r>
      <w:r w:rsidR="00BB5899" w:rsidRPr="00BA1953">
        <w:t>the</w:t>
      </w:r>
      <w:r w:rsidR="00CD6A4A" w:rsidRPr="00BA1953">
        <w:t xml:space="preserve"> improved </w:t>
      </w:r>
      <w:r w:rsidR="00BB5899" w:rsidRPr="00BA1953">
        <w:t>efficiency of bo</w:t>
      </w:r>
      <w:r w:rsidR="00C56B4B" w:rsidRPr="00BA1953">
        <w:t xml:space="preserve">osting </w:t>
      </w:r>
      <w:r w:rsidR="00E41FD9">
        <w:t>models</w:t>
      </w:r>
      <w:r w:rsidR="00C56B4B" w:rsidRPr="00BA1953">
        <w:t xml:space="preserve"> when compared to bagging</w:t>
      </w:r>
      <w:r w:rsidR="00252C56">
        <w:t xml:space="preserve"> models</w:t>
      </w:r>
      <w:r w:rsidR="000255D8" w:rsidRPr="00BA1953">
        <w:t>.</w:t>
      </w:r>
      <w:r w:rsidR="008A2DEC" w:rsidRPr="00BA1953">
        <w:t xml:space="preserve"> </w:t>
      </w:r>
      <w:r w:rsidR="00476464" w:rsidRPr="00BA1953">
        <w:t xml:space="preserve">RUS </w:t>
      </w:r>
      <w:r w:rsidR="00EB3003" w:rsidRPr="00BA1953">
        <w:t xml:space="preserve">was the </w:t>
      </w:r>
      <w:r w:rsidR="00476464" w:rsidRPr="00BA1953">
        <w:t>quickest to train</w:t>
      </w:r>
      <w:r w:rsidR="00C373AC" w:rsidRPr="00BA1953">
        <w:t xml:space="preserve"> on average </w:t>
      </w:r>
      <w:r w:rsidR="00AE741D" w:rsidRPr="00BA1953">
        <w:t xml:space="preserve">at </w:t>
      </w:r>
      <w:r w:rsidR="00476464" w:rsidRPr="00BA1953">
        <w:t>179.00s,</w:t>
      </w:r>
      <w:r w:rsidR="00620A6F" w:rsidRPr="00BA1953">
        <w:t xml:space="preserve"> followed by </w:t>
      </w:r>
      <w:r w:rsidR="00220AC4" w:rsidRPr="00BA1953">
        <w:t>b</w:t>
      </w:r>
      <w:r w:rsidR="00620A6F" w:rsidRPr="00BA1953">
        <w:t>aseline 255.64s</w:t>
      </w:r>
      <w:r w:rsidR="00220AC4" w:rsidRPr="00BA1953">
        <w:t>, combined sampling methods (SMOTEENN</w:t>
      </w:r>
      <w:r w:rsidR="00B3423E">
        <w:t>;</w:t>
      </w:r>
      <w:r w:rsidR="00220AC4" w:rsidRPr="00BA1953">
        <w:t xml:space="preserve"> SMOTETomek) </w:t>
      </w:r>
      <w:r w:rsidR="00C83271" w:rsidRPr="00BA1953">
        <w:t xml:space="preserve">around </w:t>
      </w:r>
      <w:r w:rsidR="00220AC4" w:rsidRPr="00BA1953">
        <w:t>553.15s and oversampling (ROS</w:t>
      </w:r>
      <w:r w:rsidR="00B3423E">
        <w:t>;</w:t>
      </w:r>
      <w:r w:rsidR="00220AC4" w:rsidRPr="00BA1953">
        <w:t xml:space="preserve"> SMOTE</w:t>
      </w:r>
      <w:r w:rsidR="005F6B4D">
        <w:t xml:space="preserve"> and</w:t>
      </w:r>
      <w:r w:rsidR="00220AC4" w:rsidRPr="00BA1953">
        <w:t xml:space="preserve"> ADASYN) </w:t>
      </w:r>
      <w:r w:rsidR="00A8439B" w:rsidRPr="00BA1953">
        <w:t>a</w:t>
      </w:r>
      <w:r w:rsidR="00C87B80" w:rsidRPr="00BA1953">
        <w:t>bout</w:t>
      </w:r>
      <w:r w:rsidR="00A8439B" w:rsidRPr="00BA1953">
        <w:t xml:space="preserve"> </w:t>
      </w:r>
      <w:r w:rsidR="00220AC4" w:rsidRPr="00BA1953">
        <w:t>608.91s</w:t>
      </w:r>
      <w:r w:rsidR="00B7152C" w:rsidRPr="00BA1953">
        <w:t>.</w:t>
      </w:r>
      <w:r w:rsidR="00136C64" w:rsidRPr="00BA1953">
        <w:t xml:space="preserve"> </w:t>
      </w:r>
      <w:r w:rsidR="00F01FB4" w:rsidRPr="00BA1953">
        <w:t xml:space="preserve">All XGB </w:t>
      </w:r>
      <w:r w:rsidR="00C924F2" w:rsidRPr="00BA1953">
        <w:t xml:space="preserve">ML models </w:t>
      </w:r>
      <w:r w:rsidR="00884E09" w:rsidRPr="00BA1953">
        <w:t xml:space="preserve">recorded faster training times </w:t>
      </w:r>
      <w:r w:rsidR="00813C78" w:rsidRPr="00BA1953">
        <w:t xml:space="preserve">than </w:t>
      </w:r>
      <w:r w:rsidR="008B604E" w:rsidRPr="00BA1953">
        <w:t xml:space="preserve">LGBM and RF, with </w:t>
      </w:r>
      <w:r w:rsidR="00E94F74" w:rsidRPr="00BA1953">
        <w:t>XGB-</w:t>
      </w:r>
      <w:r w:rsidR="00E10E7E" w:rsidRPr="00BA1953">
        <w:t xml:space="preserve">RUS </w:t>
      </w:r>
      <w:r w:rsidR="008B604E" w:rsidRPr="00BA1953">
        <w:t>the shortest</w:t>
      </w:r>
      <w:r w:rsidR="00E10E7E" w:rsidRPr="00BA1953">
        <w:t xml:space="preserve"> </w:t>
      </w:r>
      <w:r w:rsidR="008B604E" w:rsidRPr="00BA1953">
        <w:t>at 19.21s</w:t>
      </w:r>
      <w:r w:rsidR="00E94F74" w:rsidRPr="00BA1953">
        <w:t xml:space="preserve"> and </w:t>
      </w:r>
      <w:r w:rsidR="00154F4A" w:rsidRPr="00BA1953">
        <w:t xml:space="preserve">RF-ADASYN </w:t>
      </w:r>
      <w:r w:rsidR="00F330F1" w:rsidRPr="00BA1953">
        <w:t>the longest to train at 1,557.03</w:t>
      </w:r>
      <w:r w:rsidR="004326A8" w:rsidRPr="00BA1953">
        <w:t xml:space="preserve"> which highlight a large disparity in training times.</w:t>
      </w:r>
      <w:r w:rsidR="00FF132C" w:rsidRPr="00BA1953">
        <w:t xml:space="preserve"> </w:t>
      </w:r>
    </w:p>
    <w:p w14:paraId="7E24794C" w14:textId="2B956508" w:rsidR="00326D08" w:rsidRPr="00BA1953" w:rsidRDefault="00326D08" w:rsidP="006A7C27">
      <w:pPr>
        <w:spacing w:line="360" w:lineRule="auto"/>
        <w:rPr>
          <w:b/>
          <w:bCs/>
        </w:rPr>
      </w:pPr>
      <w:r w:rsidRPr="00BA1953">
        <w:rPr>
          <w:b/>
          <w:bCs/>
        </w:rPr>
        <w:t>Precision</w:t>
      </w:r>
      <w:r w:rsidR="00BB7875" w:rsidRPr="00BA1953">
        <w:rPr>
          <w:b/>
          <w:bCs/>
        </w:rPr>
        <w:t>:</w:t>
      </w:r>
    </w:p>
    <w:p w14:paraId="06CDC5D9" w14:textId="433356A1" w:rsidR="00BB7875" w:rsidRPr="00BA1953" w:rsidRDefault="00552E03" w:rsidP="006A7C27">
      <w:pPr>
        <w:spacing w:line="360" w:lineRule="auto"/>
      </w:pPr>
      <w:r w:rsidRPr="00BA1953">
        <w:t xml:space="preserve">Several models </w:t>
      </w:r>
      <w:r w:rsidR="00AD1AB0" w:rsidRPr="00BA1953">
        <w:t>demonstrated</w:t>
      </w:r>
      <w:r w:rsidRPr="00BA1953">
        <w:t xml:space="preserve"> </w:t>
      </w:r>
      <w:r w:rsidR="00C039B0" w:rsidRPr="00BA1953">
        <w:t xml:space="preserve">high precision, with baseline, oversampling (ROS, SMOTE, ADASYN) and SMOTETomek </w:t>
      </w:r>
      <w:r w:rsidR="00AD1AB0" w:rsidRPr="00BA1953">
        <w:t>recording</w:t>
      </w:r>
      <w:r w:rsidR="00C039B0" w:rsidRPr="00BA1953">
        <w:t xml:space="preserve"> </w:t>
      </w:r>
      <w:r w:rsidR="00D67DC9" w:rsidRPr="00BA1953">
        <w:t xml:space="preserve">high precision </w:t>
      </w:r>
      <w:r w:rsidR="00302FF6" w:rsidRPr="00BA1953">
        <w:t>across all models (R</w:t>
      </w:r>
      <w:r w:rsidR="00D67DC9" w:rsidRPr="00BA1953">
        <w:t>F, LGBM and XGB</w:t>
      </w:r>
      <w:r w:rsidR="00302FF6" w:rsidRPr="00BA1953">
        <w:t xml:space="preserve">) at around </w:t>
      </w:r>
      <w:r w:rsidR="00D67DC9" w:rsidRPr="00BA1953">
        <w:t>97%</w:t>
      </w:r>
      <w:r w:rsidR="00302FF6" w:rsidRPr="00BA1953">
        <w:t xml:space="preserve"> or greater, meaning that these models are proficient at limiting false positives wh</w:t>
      </w:r>
      <w:r w:rsidR="007A1D18" w:rsidRPr="00BA1953">
        <w:t>en</w:t>
      </w:r>
      <w:r w:rsidR="00302FF6" w:rsidRPr="00BA1953">
        <w:t xml:space="preserve"> making predictions</w:t>
      </w:r>
      <w:r w:rsidR="00270CED" w:rsidRPr="00BA1953">
        <w:t xml:space="preserve">. </w:t>
      </w:r>
      <w:r w:rsidR="00E6374F" w:rsidRPr="00BA1953">
        <w:t xml:space="preserve">RF and XGB </w:t>
      </w:r>
      <w:r w:rsidR="0021280C" w:rsidRPr="00BA1953">
        <w:t xml:space="preserve">models </w:t>
      </w:r>
      <w:r w:rsidR="00E36A7F" w:rsidRPr="00BA1953">
        <w:t xml:space="preserve">were </w:t>
      </w:r>
      <w:r w:rsidR="00E6374F" w:rsidRPr="00BA1953">
        <w:t>considerably less precis</w:t>
      </w:r>
      <w:r w:rsidR="00E36A7F" w:rsidRPr="00BA1953">
        <w:t>e</w:t>
      </w:r>
      <w:r w:rsidR="00E6374F" w:rsidRPr="00BA1953">
        <w:t xml:space="preserve"> </w:t>
      </w:r>
      <w:r w:rsidR="007F04E1" w:rsidRPr="00BA1953">
        <w:t>when RUS and SMOTEENN resampling was used</w:t>
      </w:r>
      <w:r w:rsidR="00797A15" w:rsidRPr="00BA1953">
        <w:t xml:space="preserve"> (</w:t>
      </w:r>
      <w:r w:rsidR="007F04E1" w:rsidRPr="00BA1953">
        <w:t>RF</w:t>
      </w:r>
      <w:r w:rsidR="00E06DEC" w:rsidRPr="00BA1953">
        <w:t>-</w:t>
      </w:r>
      <w:r w:rsidR="007F04E1" w:rsidRPr="00BA1953">
        <w:t xml:space="preserve">RUS </w:t>
      </w:r>
      <w:r w:rsidR="00E06DEC" w:rsidRPr="00BA1953">
        <w:t xml:space="preserve">at </w:t>
      </w:r>
      <w:r w:rsidR="007F04E1" w:rsidRPr="00BA1953">
        <w:t>89</w:t>
      </w:r>
      <w:r w:rsidR="00BD3AF2" w:rsidRPr="00BA1953">
        <w:t>.24</w:t>
      </w:r>
      <w:r w:rsidR="007F04E1" w:rsidRPr="00BA1953">
        <w:t>%</w:t>
      </w:r>
      <w:r w:rsidR="00B3423E">
        <w:t>;</w:t>
      </w:r>
      <w:r w:rsidR="00797A15" w:rsidRPr="00BA1953">
        <w:t xml:space="preserve"> </w:t>
      </w:r>
      <w:r w:rsidR="007F04E1" w:rsidRPr="00BA1953">
        <w:t>RF</w:t>
      </w:r>
      <w:r w:rsidR="00E06DEC" w:rsidRPr="00BA1953">
        <w:t>-</w:t>
      </w:r>
      <w:r w:rsidR="007F04E1" w:rsidRPr="00BA1953">
        <w:t>SMOTEENN at 93</w:t>
      </w:r>
      <w:r w:rsidR="00AC35E0" w:rsidRPr="00BA1953">
        <w:t>.35</w:t>
      </w:r>
      <w:r w:rsidR="007F04E1" w:rsidRPr="00BA1953">
        <w:t>%</w:t>
      </w:r>
      <w:r w:rsidR="00B3423E">
        <w:t>;</w:t>
      </w:r>
      <w:r w:rsidR="00F71423" w:rsidRPr="00BA1953">
        <w:t>, XGB</w:t>
      </w:r>
      <w:r w:rsidR="00E06DEC" w:rsidRPr="00BA1953">
        <w:t>-</w:t>
      </w:r>
      <w:r w:rsidR="00F71423" w:rsidRPr="00BA1953">
        <w:t xml:space="preserve">RUS </w:t>
      </w:r>
      <w:r w:rsidR="00E06DEC" w:rsidRPr="00BA1953">
        <w:t xml:space="preserve">at </w:t>
      </w:r>
      <w:r w:rsidR="006F7024" w:rsidRPr="00BA1953">
        <w:t>93</w:t>
      </w:r>
      <w:r w:rsidR="00AC35E0" w:rsidRPr="00BA1953">
        <w:t>.46</w:t>
      </w:r>
      <w:r w:rsidR="006F7024" w:rsidRPr="00BA1953">
        <w:t>%</w:t>
      </w:r>
      <w:r w:rsidR="00641047">
        <w:t xml:space="preserve"> and</w:t>
      </w:r>
      <w:r w:rsidR="006F7024" w:rsidRPr="00BA1953">
        <w:t xml:space="preserve"> XGB</w:t>
      </w:r>
      <w:r w:rsidR="00E06DEC" w:rsidRPr="00BA1953">
        <w:t>-</w:t>
      </w:r>
      <w:r w:rsidR="006F7024" w:rsidRPr="00BA1953">
        <w:t xml:space="preserve">SMOTEENN </w:t>
      </w:r>
      <w:r w:rsidR="00E06DEC" w:rsidRPr="00BA1953">
        <w:t xml:space="preserve">at </w:t>
      </w:r>
      <w:r w:rsidR="006F7024" w:rsidRPr="00BA1953">
        <w:t>9</w:t>
      </w:r>
      <w:r w:rsidR="00AC35E0" w:rsidRPr="00BA1953">
        <w:t>4.64</w:t>
      </w:r>
      <w:r w:rsidR="006F7024" w:rsidRPr="00BA1953">
        <w:t>%</w:t>
      </w:r>
      <w:r w:rsidR="00D659B6" w:rsidRPr="00BA1953">
        <w:t>)</w:t>
      </w:r>
      <w:r w:rsidR="00E67AB8" w:rsidRPr="00BA1953">
        <w:t>.</w:t>
      </w:r>
      <w:r w:rsidR="00B0082C" w:rsidRPr="00BA1953">
        <w:t xml:space="preserve"> </w:t>
      </w:r>
      <w:r w:rsidR="00B92A16" w:rsidRPr="00BA1953">
        <w:t xml:space="preserve">LGBM </w:t>
      </w:r>
      <w:r w:rsidR="00E67AB8" w:rsidRPr="00BA1953">
        <w:t>however didn’t demonstrate the same limitation</w:t>
      </w:r>
      <w:r w:rsidR="0042585A" w:rsidRPr="00BA1953">
        <w:t xml:space="preserve"> with LGBM-</w:t>
      </w:r>
      <w:r w:rsidR="0053689C" w:rsidRPr="00BA1953">
        <w:t>RUS</w:t>
      </w:r>
      <w:r w:rsidR="0042585A" w:rsidRPr="00BA1953">
        <w:t xml:space="preserve"> at </w:t>
      </w:r>
      <w:r w:rsidR="00F26D87" w:rsidRPr="00BA1953">
        <w:t>98.50</w:t>
      </w:r>
      <w:r w:rsidR="0053689C" w:rsidRPr="00BA1953">
        <w:t>%</w:t>
      </w:r>
      <w:r w:rsidR="0042585A" w:rsidRPr="00BA1953">
        <w:t xml:space="preserve"> </w:t>
      </w:r>
      <w:r w:rsidR="0053689C" w:rsidRPr="00BA1953">
        <w:t xml:space="preserve">and </w:t>
      </w:r>
      <w:r w:rsidR="0042585A" w:rsidRPr="00BA1953">
        <w:t>LGBM-</w:t>
      </w:r>
      <w:r w:rsidR="0053689C" w:rsidRPr="00BA1953">
        <w:t xml:space="preserve">SMOTEENN </w:t>
      </w:r>
      <w:r w:rsidR="0042585A" w:rsidRPr="00BA1953">
        <w:t xml:space="preserve">at </w:t>
      </w:r>
      <w:r w:rsidR="0053689C" w:rsidRPr="00BA1953">
        <w:t>98</w:t>
      </w:r>
      <w:r w:rsidR="00F26D87" w:rsidRPr="00BA1953">
        <w:t>.33</w:t>
      </w:r>
      <w:r w:rsidR="0053689C" w:rsidRPr="00BA1953">
        <w:t>%</w:t>
      </w:r>
      <w:r w:rsidR="00401265" w:rsidRPr="00BA1953">
        <w:t xml:space="preserve">, </w:t>
      </w:r>
      <w:r w:rsidR="007121F5" w:rsidRPr="00BA1953">
        <w:t xml:space="preserve">which indicated </w:t>
      </w:r>
      <w:r w:rsidR="00401265" w:rsidRPr="00BA1953">
        <w:t xml:space="preserve">that LGBM </w:t>
      </w:r>
      <w:r w:rsidR="00753960" w:rsidRPr="00BA1953">
        <w:t xml:space="preserve">models do not </w:t>
      </w:r>
      <w:r w:rsidR="00401265" w:rsidRPr="00BA1953">
        <w:t>predict nearly as many false positives as</w:t>
      </w:r>
      <w:r w:rsidR="00E413C2" w:rsidRPr="00BA1953">
        <w:t xml:space="preserve"> their </w:t>
      </w:r>
      <w:r w:rsidR="00401265" w:rsidRPr="00BA1953">
        <w:t>RF and XGB</w:t>
      </w:r>
      <w:r w:rsidR="00E413C2" w:rsidRPr="00BA1953">
        <w:t xml:space="preserve"> counterparts.</w:t>
      </w:r>
      <w:r w:rsidR="00FD7782" w:rsidRPr="00BA1953">
        <w:t xml:space="preserve"> </w:t>
      </w:r>
    </w:p>
    <w:p w14:paraId="6E7D65DE" w14:textId="7F4315E7" w:rsidR="00BB7875" w:rsidRPr="00BA1953" w:rsidRDefault="00BB7875" w:rsidP="006A7C27">
      <w:pPr>
        <w:spacing w:line="360" w:lineRule="auto"/>
        <w:rPr>
          <w:b/>
          <w:bCs/>
        </w:rPr>
      </w:pPr>
      <w:r w:rsidRPr="00BA1953">
        <w:rPr>
          <w:b/>
          <w:bCs/>
        </w:rPr>
        <w:t>Recall</w:t>
      </w:r>
      <w:r w:rsidR="00D25E27" w:rsidRPr="00BA1953">
        <w:rPr>
          <w:b/>
          <w:bCs/>
        </w:rPr>
        <w:t>:</w:t>
      </w:r>
    </w:p>
    <w:p w14:paraId="1E9FD01D" w14:textId="25F0D88D" w:rsidR="00C5444F" w:rsidRPr="00BA1953" w:rsidRDefault="00483DB9" w:rsidP="006A7C27">
      <w:pPr>
        <w:spacing w:line="360" w:lineRule="auto"/>
      </w:pPr>
      <w:r w:rsidRPr="00BA1953">
        <w:t>RF</w:t>
      </w:r>
      <w:r w:rsidR="00C3567D" w:rsidRPr="00BA1953">
        <w:t xml:space="preserve"> models</w:t>
      </w:r>
      <w:r w:rsidRPr="00BA1953">
        <w:t xml:space="preserve"> generally</w:t>
      </w:r>
      <w:r w:rsidR="00BC436E">
        <w:t xml:space="preserve"> </w:t>
      </w:r>
      <w:r w:rsidR="00C13F65">
        <w:t>returned</w:t>
      </w:r>
      <w:r w:rsidRPr="00BA1953">
        <w:t xml:space="preserve"> the highest number of false positives across different sampling methods</w:t>
      </w:r>
      <w:r w:rsidR="00752850">
        <w:t xml:space="preserve">, with </w:t>
      </w:r>
      <w:r w:rsidR="00075DFD" w:rsidRPr="00BA1953">
        <w:t>RF</w:t>
      </w:r>
      <w:r w:rsidR="007674EC" w:rsidRPr="00BA1953">
        <w:t>-B</w:t>
      </w:r>
      <w:r w:rsidR="00075DFD" w:rsidRPr="00BA1953">
        <w:t xml:space="preserve">aseline </w:t>
      </w:r>
      <w:r w:rsidR="00F16F03" w:rsidRPr="00BA1953">
        <w:t>record</w:t>
      </w:r>
      <w:r w:rsidR="00C13F65">
        <w:t>ing</w:t>
      </w:r>
      <w:r w:rsidR="00F16F03" w:rsidRPr="00BA1953">
        <w:t xml:space="preserve"> the </w:t>
      </w:r>
      <w:r w:rsidR="005914AB" w:rsidRPr="00BA1953">
        <w:t xml:space="preserve">lowest recall </w:t>
      </w:r>
      <w:r w:rsidR="00075DFD" w:rsidRPr="00BA1953">
        <w:t>at 93</w:t>
      </w:r>
      <w:r w:rsidR="00FC69B4" w:rsidRPr="00BA1953">
        <w:t>.4</w:t>
      </w:r>
      <w:r w:rsidR="00075DFD" w:rsidRPr="00BA1953">
        <w:t>%, followed by RF</w:t>
      </w:r>
      <w:r w:rsidR="00932E4B" w:rsidRPr="00BA1953">
        <w:t>-</w:t>
      </w:r>
      <w:r w:rsidR="00075DFD" w:rsidRPr="00BA1953">
        <w:t>ROS</w:t>
      </w:r>
      <w:r w:rsidR="00A10E51">
        <w:t>;</w:t>
      </w:r>
      <w:r w:rsidR="00075DFD" w:rsidRPr="00BA1953">
        <w:t xml:space="preserve"> </w:t>
      </w:r>
      <w:r w:rsidR="00932E4B" w:rsidRPr="00BA1953">
        <w:t>RF-</w:t>
      </w:r>
      <w:r w:rsidR="00075DFD" w:rsidRPr="00BA1953">
        <w:t>SMOTE</w:t>
      </w:r>
      <w:r w:rsidR="00A10E51">
        <w:t>;</w:t>
      </w:r>
      <w:r w:rsidR="00075DFD" w:rsidRPr="00BA1953">
        <w:t xml:space="preserve"> </w:t>
      </w:r>
      <w:r w:rsidR="00932E4B" w:rsidRPr="00BA1953">
        <w:t>RF-</w:t>
      </w:r>
      <w:r w:rsidR="00075DFD" w:rsidRPr="00BA1953">
        <w:t>ADASYN</w:t>
      </w:r>
      <w:r w:rsidR="00A10E51">
        <w:t>;</w:t>
      </w:r>
      <w:r w:rsidR="00075DFD" w:rsidRPr="00BA1953">
        <w:t xml:space="preserve"> </w:t>
      </w:r>
      <w:r w:rsidR="00932E4B" w:rsidRPr="00BA1953">
        <w:t>RF-</w:t>
      </w:r>
      <w:r w:rsidR="00075DFD" w:rsidRPr="00BA1953">
        <w:t>SMOTEEN</w:t>
      </w:r>
      <w:r w:rsidR="00CF791E">
        <w:t xml:space="preserve"> and</w:t>
      </w:r>
      <w:r w:rsidR="00C86458">
        <w:t xml:space="preserve"> </w:t>
      </w:r>
      <w:r w:rsidR="00932E4B" w:rsidRPr="00BA1953">
        <w:t>RF-</w:t>
      </w:r>
      <w:r w:rsidR="00075DFD" w:rsidRPr="00BA1953">
        <w:t>SMOTETom</w:t>
      </w:r>
      <w:r w:rsidR="00C543A5" w:rsidRPr="00BA1953">
        <w:t>ek</w:t>
      </w:r>
      <w:r w:rsidR="00AD0ACB" w:rsidRPr="00BA1953">
        <w:t xml:space="preserve"> </w:t>
      </w:r>
      <w:r w:rsidR="00346459" w:rsidRPr="00BA1953">
        <w:t>between</w:t>
      </w:r>
      <w:r w:rsidR="00932E4B" w:rsidRPr="00BA1953">
        <w:t xml:space="preserve"> approximately </w:t>
      </w:r>
      <w:r w:rsidR="00AD0ACB" w:rsidRPr="00BA1953">
        <w:t>94%</w:t>
      </w:r>
      <w:r w:rsidR="00346459" w:rsidRPr="00BA1953">
        <w:t xml:space="preserve"> and 95%.</w:t>
      </w:r>
      <w:r w:rsidR="005E3D32" w:rsidRPr="00BA1953">
        <w:t xml:space="preserve"> RF</w:t>
      </w:r>
      <w:r w:rsidR="00051ECF" w:rsidRPr="00BA1953">
        <w:t>-</w:t>
      </w:r>
      <w:r w:rsidR="005E3D32" w:rsidRPr="00BA1953">
        <w:t xml:space="preserve">RUS </w:t>
      </w:r>
      <w:r w:rsidR="00CF350E">
        <w:t>had</w:t>
      </w:r>
      <w:r w:rsidR="005E3D32" w:rsidRPr="00BA1953">
        <w:t xml:space="preserve"> the highest RF</w:t>
      </w:r>
      <w:r w:rsidR="00A10E51">
        <w:t xml:space="preserve"> </w:t>
      </w:r>
      <w:r w:rsidR="005E3D32" w:rsidRPr="00BA1953">
        <w:t>recall at 9</w:t>
      </w:r>
      <w:r w:rsidR="00D76AA0" w:rsidRPr="00BA1953">
        <w:t>5.56%</w:t>
      </w:r>
      <w:r w:rsidR="00B576E7" w:rsidRPr="00BA1953">
        <w:t xml:space="preserve"> </w:t>
      </w:r>
      <w:r w:rsidR="0096601F">
        <w:t xml:space="preserve">which indicated that </w:t>
      </w:r>
      <w:r w:rsidR="005E3D32" w:rsidRPr="00BA1953">
        <w:t>it captured almost</w:t>
      </w:r>
      <w:r w:rsidR="00B576E7" w:rsidRPr="00BA1953">
        <w:t xml:space="preserve"> all instances of each class</w:t>
      </w:r>
      <w:r w:rsidR="00F41F0F">
        <w:t>.</w:t>
      </w:r>
      <w:r w:rsidR="00A10E51">
        <w:t xml:space="preserve"> </w:t>
      </w:r>
      <w:r w:rsidR="001803EB" w:rsidRPr="00BA1953">
        <w:t xml:space="preserve">LGBM and XGB </w:t>
      </w:r>
      <w:r w:rsidR="006140D0">
        <w:t>were</w:t>
      </w:r>
      <w:r w:rsidR="005C1106" w:rsidRPr="00BA1953">
        <w:t xml:space="preserve"> comparable, though XGB </w:t>
      </w:r>
      <w:r w:rsidR="00424929" w:rsidRPr="00BA1953">
        <w:t xml:space="preserve">returned </w:t>
      </w:r>
      <w:r w:rsidR="00423D94" w:rsidRPr="00BA1953">
        <w:t>slightly</w:t>
      </w:r>
      <w:r w:rsidR="00D25E27" w:rsidRPr="00BA1953">
        <w:t xml:space="preserve"> </w:t>
      </w:r>
      <w:r w:rsidR="00423D94" w:rsidRPr="00BA1953">
        <w:t xml:space="preserve">higher </w:t>
      </w:r>
      <w:r w:rsidR="007C4CE7" w:rsidRPr="00BA1953">
        <w:t xml:space="preserve">recall </w:t>
      </w:r>
      <w:r w:rsidR="00782F1D" w:rsidRPr="00BA1953">
        <w:t>with XGB-</w:t>
      </w:r>
      <w:r w:rsidR="00827F65" w:rsidRPr="00BA1953">
        <w:t>SMOTE</w:t>
      </w:r>
      <w:r w:rsidR="00A10E51">
        <w:t>;</w:t>
      </w:r>
      <w:r w:rsidR="00827F65" w:rsidRPr="00BA1953">
        <w:t xml:space="preserve"> </w:t>
      </w:r>
      <w:r w:rsidR="00782F1D" w:rsidRPr="00BA1953">
        <w:t>XGB-</w:t>
      </w:r>
      <w:r w:rsidR="00827F65" w:rsidRPr="00BA1953">
        <w:t>ADASYN</w:t>
      </w:r>
      <w:r w:rsidR="00CF791E">
        <w:t xml:space="preserve"> and</w:t>
      </w:r>
      <w:r w:rsidR="006140D0">
        <w:t xml:space="preserve"> </w:t>
      </w:r>
      <w:r w:rsidR="00782F1D" w:rsidRPr="00BA1953">
        <w:t>XGB-</w:t>
      </w:r>
      <w:r w:rsidR="00827F65" w:rsidRPr="00BA1953">
        <w:t xml:space="preserve">RUS </w:t>
      </w:r>
      <w:r w:rsidR="00AF6120" w:rsidRPr="00BA1953">
        <w:t xml:space="preserve">around </w:t>
      </w:r>
      <w:r w:rsidR="00423D94" w:rsidRPr="00BA1953">
        <w:t>98%</w:t>
      </w:r>
      <w:r w:rsidR="00827F65" w:rsidRPr="00BA1953">
        <w:t>,</w:t>
      </w:r>
      <w:r w:rsidR="00BF0A32" w:rsidRPr="00BA1953">
        <w:t xml:space="preserve"> compared to </w:t>
      </w:r>
      <w:r w:rsidR="00827F65" w:rsidRPr="00BA1953">
        <w:t>LGBM</w:t>
      </w:r>
      <w:r w:rsidR="009E3F3D" w:rsidRPr="00BA1953">
        <w:t>-SMOTE</w:t>
      </w:r>
      <w:r w:rsidR="00A10E51">
        <w:t>;</w:t>
      </w:r>
      <w:r w:rsidR="009E3F3D" w:rsidRPr="00BA1953">
        <w:t xml:space="preserve"> LGBM-ADASYN and LGBM-RUS </w:t>
      </w:r>
      <w:r w:rsidR="00181C22" w:rsidRPr="00BA1953">
        <w:t xml:space="preserve">at </w:t>
      </w:r>
      <w:r w:rsidR="009E3F3D" w:rsidRPr="00BA1953">
        <w:t xml:space="preserve">about </w:t>
      </w:r>
      <w:r w:rsidR="00827F65" w:rsidRPr="00BA1953">
        <w:t>97%</w:t>
      </w:r>
      <w:r w:rsidR="001C3217" w:rsidRPr="00BA1953">
        <w:t xml:space="preserve">. </w:t>
      </w:r>
      <w:r w:rsidR="00D71A6C" w:rsidRPr="00BA1953">
        <w:t>However,</w:t>
      </w:r>
      <w:r w:rsidR="009C39BC">
        <w:t xml:space="preserve"> minimal</w:t>
      </w:r>
      <w:r w:rsidR="00D71A6C" w:rsidRPr="00BA1953">
        <w:t xml:space="preserve"> </w:t>
      </w:r>
      <w:r w:rsidR="006B19DA" w:rsidRPr="00BA1953">
        <w:t xml:space="preserve">difference </w:t>
      </w:r>
      <w:r w:rsidR="00CE2168">
        <w:t xml:space="preserve">was observed </w:t>
      </w:r>
      <w:r w:rsidR="008C57B5" w:rsidRPr="00BA1953">
        <w:t>among</w:t>
      </w:r>
      <w:r w:rsidR="006B19DA" w:rsidRPr="00BA1953">
        <w:t xml:space="preserve"> remaining models, with LGBM and XGB</w:t>
      </w:r>
      <w:r w:rsidR="003A0428" w:rsidRPr="00BA1953">
        <w:t xml:space="preserve"> recording</w:t>
      </w:r>
      <w:r w:rsidR="003623F5" w:rsidRPr="00BA1953">
        <w:t xml:space="preserve"> </w:t>
      </w:r>
      <w:r w:rsidR="005046A2">
        <w:t>around</w:t>
      </w:r>
      <w:r w:rsidR="003623F5" w:rsidRPr="00BA1953">
        <w:t xml:space="preserve"> 97% </w:t>
      </w:r>
      <w:r w:rsidR="00975EC1">
        <w:t xml:space="preserve">recall </w:t>
      </w:r>
      <w:r w:rsidR="003623F5" w:rsidRPr="00BA1953">
        <w:t>for baseline, ROS</w:t>
      </w:r>
      <w:r w:rsidR="00B62231">
        <w:t xml:space="preserve"> and </w:t>
      </w:r>
      <w:r w:rsidR="003623F5" w:rsidRPr="00BA1953">
        <w:t xml:space="preserve">SMOTETomek </w:t>
      </w:r>
      <w:r w:rsidR="00C47E5D" w:rsidRPr="00BA1953">
        <w:t xml:space="preserve">combinations and </w:t>
      </w:r>
      <w:r w:rsidR="00D822A5">
        <w:t>about</w:t>
      </w:r>
      <w:r w:rsidR="00C47E5D" w:rsidRPr="00BA1953">
        <w:t xml:space="preserve"> 96% for SMOTEENN.</w:t>
      </w:r>
      <w:r w:rsidR="00BF45A0" w:rsidRPr="00BA1953">
        <w:t xml:space="preserve"> </w:t>
      </w:r>
    </w:p>
    <w:p w14:paraId="0BB39797" w14:textId="0372224D" w:rsidR="00C5444F" w:rsidRPr="00BA1953" w:rsidRDefault="00C5444F" w:rsidP="006A7C27">
      <w:pPr>
        <w:spacing w:line="360" w:lineRule="auto"/>
        <w:rPr>
          <w:b/>
          <w:bCs/>
        </w:rPr>
      </w:pPr>
      <w:r w:rsidRPr="00BA1953">
        <w:rPr>
          <w:b/>
          <w:bCs/>
        </w:rPr>
        <w:t>F1-score:</w:t>
      </w:r>
    </w:p>
    <w:p w14:paraId="2BE396AA" w14:textId="341224BB" w:rsidR="002B362D" w:rsidRPr="00BA1953" w:rsidRDefault="00D02CAC" w:rsidP="006A7C27">
      <w:pPr>
        <w:spacing w:line="360" w:lineRule="auto"/>
      </w:pPr>
      <w:r w:rsidRPr="00BA1953">
        <w:lastRenderedPageBreak/>
        <w:t xml:space="preserve">Whilst </w:t>
      </w:r>
      <w:r w:rsidR="00EE4583" w:rsidRPr="00BA1953">
        <w:t>F1-score</w:t>
      </w:r>
      <w:r w:rsidR="00DD55AE" w:rsidRPr="00BA1953">
        <w:t xml:space="preserve"> performance</w:t>
      </w:r>
      <w:r w:rsidRPr="00BA1953">
        <w:t xml:space="preserve"> </w:t>
      </w:r>
      <w:r w:rsidR="00E02D22">
        <w:t xml:space="preserve">was </w:t>
      </w:r>
      <w:r w:rsidRPr="00BA1953">
        <w:t xml:space="preserve">generally high, </w:t>
      </w:r>
      <w:r w:rsidR="00EE4583" w:rsidRPr="00BA1953">
        <w:t xml:space="preserve">RF </w:t>
      </w:r>
      <w:r w:rsidR="00DB7E05" w:rsidRPr="00BA1953">
        <w:t>returned</w:t>
      </w:r>
      <w:r w:rsidR="008C57B5" w:rsidRPr="00BA1953">
        <w:t xml:space="preserve"> the lowest</w:t>
      </w:r>
      <w:r w:rsidR="00DB7E05" w:rsidRPr="00BA1953">
        <w:t xml:space="preserve"> </w:t>
      </w:r>
      <w:r w:rsidR="007A1C31">
        <w:t xml:space="preserve">scores </w:t>
      </w:r>
      <w:r w:rsidR="008C57B5" w:rsidRPr="00BA1953">
        <w:t>on average</w:t>
      </w:r>
      <w:r w:rsidR="0038643B" w:rsidRPr="00BA1953">
        <w:t xml:space="preserve"> across all resampling</w:t>
      </w:r>
      <w:r w:rsidR="00E15A49">
        <w:t xml:space="preserve"> methods</w:t>
      </w:r>
      <w:r w:rsidR="00EE4583" w:rsidRPr="00BA1953">
        <w:t xml:space="preserve">, </w:t>
      </w:r>
      <w:r w:rsidR="005838AD" w:rsidRPr="00BA1953">
        <w:t xml:space="preserve">with </w:t>
      </w:r>
      <w:r w:rsidR="00F91378" w:rsidRPr="00BA1953">
        <w:t xml:space="preserve">the lowest </w:t>
      </w:r>
      <w:r w:rsidR="00EB6720">
        <w:t>score recorded by</w:t>
      </w:r>
      <w:r w:rsidR="00F91378" w:rsidRPr="00BA1953">
        <w:t xml:space="preserve"> RF-</w:t>
      </w:r>
      <w:r w:rsidR="005838AD" w:rsidRPr="00BA1953">
        <w:t xml:space="preserve">RUS </w:t>
      </w:r>
      <w:r w:rsidR="00F91378" w:rsidRPr="00BA1953">
        <w:t xml:space="preserve">at </w:t>
      </w:r>
      <w:r w:rsidR="005838AD" w:rsidRPr="00BA1953">
        <w:t>92.30%</w:t>
      </w:r>
      <w:r w:rsidR="00A36DBB" w:rsidRPr="00BA1953">
        <w:t>,</w:t>
      </w:r>
      <w:r w:rsidR="005838AD" w:rsidRPr="00BA1953">
        <w:t xml:space="preserve"> and </w:t>
      </w:r>
      <w:r w:rsidR="00E54128" w:rsidRPr="00BA1953">
        <w:t xml:space="preserve">the </w:t>
      </w:r>
      <w:r w:rsidR="005838AD" w:rsidRPr="00BA1953">
        <w:t xml:space="preserve">highest </w:t>
      </w:r>
      <w:r w:rsidR="00E24096">
        <w:t xml:space="preserve">recorded by </w:t>
      </w:r>
      <w:r w:rsidR="00E54128" w:rsidRPr="00BA1953">
        <w:t>RF-</w:t>
      </w:r>
      <w:r w:rsidR="0008136A" w:rsidRPr="00BA1953">
        <w:t>ROS</w:t>
      </w:r>
      <w:r w:rsidR="0035751C">
        <w:t>;</w:t>
      </w:r>
      <w:r w:rsidR="0008136A" w:rsidRPr="00BA1953">
        <w:t xml:space="preserve"> </w:t>
      </w:r>
      <w:r w:rsidR="00E54128" w:rsidRPr="00BA1953">
        <w:t>RF-</w:t>
      </w:r>
      <w:r w:rsidR="0008136A" w:rsidRPr="00BA1953">
        <w:t>SMOTE</w:t>
      </w:r>
      <w:r w:rsidR="0035751C">
        <w:t>;</w:t>
      </w:r>
      <w:r w:rsidR="0008136A" w:rsidRPr="00BA1953">
        <w:t xml:space="preserve"> </w:t>
      </w:r>
      <w:r w:rsidR="00E54128" w:rsidRPr="00BA1953">
        <w:t>RF-</w:t>
      </w:r>
      <w:r w:rsidR="0008136A" w:rsidRPr="00BA1953">
        <w:t>ADASYN</w:t>
      </w:r>
      <w:r w:rsidR="0035751C">
        <w:t xml:space="preserve"> and </w:t>
      </w:r>
      <w:r w:rsidR="00DE4910" w:rsidRPr="00BA1953">
        <w:t>RF-</w:t>
      </w:r>
      <w:r w:rsidR="0008136A" w:rsidRPr="00BA1953">
        <w:t xml:space="preserve">SMOTETomek </w:t>
      </w:r>
      <w:r w:rsidR="00DE4910" w:rsidRPr="00BA1953">
        <w:t xml:space="preserve">at </w:t>
      </w:r>
      <w:r w:rsidR="001A345A" w:rsidRPr="00BA1953">
        <w:t>a</w:t>
      </w:r>
      <w:r w:rsidR="001A345A">
        <w:t>pproximately</w:t>
      </w:r>
      <w:r w:rsidR="00921A82">
        <w:t xml:space="preserve"> </w:t>
      </w:r>
      <w:r w:rsidR="0008136A" w:rsidRPr="00BA1953">
        <w:t>96%.</w:t>
      </w:r>
      <w:r w:rsidR="00DA7036" w:rsidRPr="00BA1953">
        <w:t xml:space="preserve"> LGBM and XGB </w:t>
      </w:r>
      <w:r w:rsidR="00DF76B7" w:rsidRPr="00BA1953">
        <w:t>models d</w:t>
      </w:r>
      <w:r w:rsidR="00DA7036" w:rsidRPr="00BA1953">
        <w:t xml:space="preserve">emonstrated comparable </w:t>
      </w:r>
      <w:r w:rsidR="00DF76B7" w:rsidRPr="00BA1953">
        <w:t>performance</w:t>
      </w:r>
      <w:r w:rsidR="00DA7036" w:rsidRPr="00BA1953">
        <w:t xml:space="preserve">, </w:t>
      </w:r>
      <w:r w:rsidR="000809B0" w:rsidRPr="00BA1953">
        <w:t>with baseline, ROS</w:t>
      </w:r>
      <w:r w:rsidR="008D3E9A">
        <w:t>;</w:t>
      </w:r>
      <w:r w:rsidR="000809B0" w:rsidRPr="00BA1953">
        <w:t xml:space="preserve"> SMOTE</w:t>
      </w:r>
      <w:r w:rsidR="008D3E9A">
        <w:t>;</w:t>
      </w:r>
      <w:r w:rsidR="000809B0" w:rsidRPr="00BA1953">
        <w:t xml:space="preserve"> ADASYN</w:t>
      </w:r>
      <w:r w:rsidR="00407A25">
        <w:t xml:space="preserve"> and </w:t>
      </w:r>
      <w:r w:rsidR="000809B0" w:rsidRPr="00BA1953">
        <w:t xml:space="preserve">SMOTETomek </w:t>
      </w:r>
      <w:r w:rsidR="009A0619">
        <w:t xml:space="preserve">methods </w:t>
      </w:r>
      <w:r w:rsidR="009F6579" w:rsidRPr="00BA1953">
        <w:t xml:space="preserve">all </w:t>
      </w:r>
      <w:r w:rsidR="000809B0" w:rsidRPr="00BA1953">
        <w:t xml:space="preserve">scoring </w:t>
      </w:r>
      <w:r w:rsidR="006014F2">
        <w:t>around</w:t>
      </w:r>
      <w:r w:rsidR="009F6579" w:rsidRPr="00BA1953">
        <w:t xml:space="preserve"> </w:t>
      </w:r>
      <w:r w:rsidR="000809B0" w:rsidRPr="00BA1953">
        <w:t>98%</w:t>
      </w:r>
      <w:r w:rsidR="002B362D" w:rsidRPr="00BA1953">
        <w:t xml:space="preserve">. </w:t>
      </w:r>
      <w:r w:rsidR="004E09DC" w:rsidRPr="00BA1953">
        <w:t>However</w:t>
      </w:r>
      <w:r w:rsidR="005105CC">
        <w:t>,</w:t>
      </w:r>
      <w:r w:rsidR="004E09DC" w:rsidRPr="00BA1953">
        <w:t xml:space="preserve"> LGBM had a slight edge compared to XGB</w:t>
      </w:r>
      <w:r w:rsidR="00CE672E" w:rsidRPr="00BA1953">
        <w:t xml:space="preserve">, specifically </w:t>
      </w:r>
      <w:r w:rsidR="00E271A9">
        <w:t>with</w:t>
      </w:r>
      <w:r w:rsidR="00CE672E" w:rsidRPr="00BA1953">
        <w:t xml:space="preserve"> RUS (LGBM-RUS at 97.93%</w:t>
      </w:r>
      <w:r w:rsidR="008D3E9A">
        <w:t>;</w:t>
      </w:r>
      <w:r w:rsidR="00CE672E" w:rsidRPr="00BA1953">
        <w:t xml:space="preserve"> XGB-RUS at 95.63%) and SMOTEENN (LGBM-SMOTTEEN at 97.29% and </w:t>
      </w:r>
      <w:r w:rsidR="00D342F4" w:rsidRPr="00BA1953">
        <w:t>XGB-SMOTEENN at 95.45%</w:t>
      </w:r>
      <w:r w:rsidR="00095D6F" w:rsidRPr="00BA1953">
        <w:t>)</w:t>
      </w:r>
      <w:r w:rsidR="00AB3AAF">
        <w:t xml:space="preserve"> methods.</w:t>
      </w:r>
    </w:p>
    <w:p w14:paraId="4F95112D" w14:textId="364BB787" w:rsidR="00E36A7F" w:rsidRPr="00BA1953" w:rsidRDefault="002247BD" w:rsidP="006A7C27">
      <w:pPr>
        <w:spacing w:line="360" w:lineRule="auto"/>
        <w:rPr>
          <w:b/>
          <w:bCs/>
        </w:rPr>
      </w:pPr>
      <w:r w:rsidRPr="00BA1953">
        <w:rPr>
          <w:b/>
          <w:bCs/>
        </w:rPr>
        <w:t>Log Loss:</w:t>
      </w:r>
    </w:p>
    <w:p w14:paraId="1B53DE38" w14:textId="491E100F" w:rsidR="00331CFF" w:rsidRDefault="0066434E" w:rsidP="006A7C27">
      <w:pPr>
        <w:spacing w:line="360" w:lineRule="auto"/>
      </w:pPr>
      <w:r w:rsidRPr="00BA1953">
        <w:t>LGBM</w:t>
      </w:r>
      <w:r w:rsidR="00362B6E" w:rsidRPr="00BA1953">
        <w:t xml:space="preserve"> models</w:t>
      </w:r>
      <w:r w:rsidR="00BC6DF0" w:rsidRPr="00BA1953">
        <w:t xml:space="preserve"> </w:t>
      </w:r>
      <w:r w:rsidR="00B92DF9">
        <w:t>recorded</w:t>
      </w:r>
      <w:r w:rsidR="00BC6DF0" w:rsidRPr="00BA1953">
        <w:t xml:space="preserve"> the</w:t>
      </w:r>
      <w:r w:rsidR="009E455F">
        <w:t xml:space="preserve"> most confident and reliable </w:t>
      </w:r>
      <w:r w:rsidR="005A52C1">
        <w:t xml:space="preserve">results, with the </w:t>
      </w:r>
      <w:r w:rsidR="00BC6DF0" w:rsidRPr="00BA1953">
        <w:t xml:space="preserve">lowest log loss </w:t>
      </w:r>
      <w:r w:rsidR="00F401EE" w:rsidRPr="00BA1953">
        <w:t>at</w:t>
      </w:r>
      <w:r w:rsidRPr="00BA1953">
        <w:t xml:space="preserve"> 0.03057</w:t>
      </w:r>
      <w:r w:rsidR="00BC6DF0" w:rsidRPr="00BA1953">
        <w:t xml:space="preserve">, </w:t>
      </w:r>
      <w:r w:rsidR="00D93387" w:rsidRPr="00BA1953">
        <w:t xml:space="preserve">followed by LGBM at </w:t>
      </w:r>
      <w:r w:rsidRPr="00BA1953">
        <w:t xml:space="preserve">0.03961 </w:t>
      </w:r>
      <w:r w:rsidR="00D93387" w:rsidRPr="00BA1953">
        <w:t>and RF at 0.06476</w:t>
      </w:r>
      <w:r w:rsidR="005A52C1">
        <w:t>.</w:t>
      </w:r>
      <w:r w:rsidR="00726F6E">
        <w:t xml:space="preserve"> </w:t>
      </w:r>
      <w:r w:rsidR="00607832">
        <w:t>Comparison of class resampling methods found SMOTEENN (</w:t>
      </w:r>
      <w:r w:rsidR="00607832" w:rsidRPr="00BA1953">
        <w:t>0.06396</w:t>
      </w:r>
      <w:r w:rsidR="00607832">
        <w:t xml:space="preserve">) and RUS </w:t>
      </w:r>
      <w:r w:rsidR="00607832" w:rsidRPr="00BA1953">
        <w:t>(0.06325)</w:t>
      </w:r>
      <w:r w:rsidR="00607832">
        <w:t xml:space="preserve"> recording the highest </w:t>
      </w:r>
      <w:r w:rsidR="00607832" w:rsidRPr="00BA1953">
        <w:t>loss on average</w:t>
      </w:r>
      <w:r w:rsidR="006859C9">
        <w:t xml:space="preserve">, though at the lower end of results little difference was found with </w:t>
      </w:r>
      <w:r w:rsidR="006859C9" w:rsidRPr="00BA1953">
        <w:t>LGBM-SMOTE</w:t>
      </w:r>
      <w:r w:rsidR="008D3E9A">
        <w:t>;</w:t>
      </w:r>
      <w:r w:rsidR="006859C9" w:rsidRPr="00BA1953">
        <w:t xml:space="preserve"> LGBM-ADASYN</w:t>
      </w:r>
      <w:r w:rsidR="008D3E9A">
        <w:t>;</w:t>
      </w:r>
      <w:r w:rsidR="006859C9" w:rsidRPr="00BA1953">
        <w:t xml:space="preserve"> LGBM-SMOTETomek</w:t>
      </w:r>
      <w:r w:rsidR="008D3E9A">
        <w:t>;</w:t>
      </w:r>
      <w:r w:rsidR="006859C9" w:rsidRPr="00BA1953">
        <w:t xml:space="preserve"> LGBM-Baseline and LGBM-ROS all </w:t>
      </w:r>
      <w:r w:rsidR="006859C9">
        <w:t>recording</w:t>
      </w:r>
      <w:r w:rsidR="006859C9" w:rsidRPr="00BA1953">
        <w:t xml:space="preserve"> </w:t>
      </w:r>
      <w:r w:rsidR="000F5A49">
        <w:t>the lowest loss at around</w:t>
      </w:r>
      <w:r w:rsidR="006859C9" w:rsidRPr="00BA1953">
        <w:t xml:space="preserve"> 0.026. </w:t>
      </w:r>
    </w:p>
    <w:p w14:paraId="3D639520" w14:textId="77777777" w:rsidR="009124B2" w:rsidRPr="00BA1953" w:rsidRDefault="009124B2" w:rsidP="006A7C27">
      <w:pPr>
        <w:spacing w:line="360" w:lineRule="auto"/>
      </w:pPr>
    </w:p>
    <w:p w14:paraId="5FCA9B28" w14:textId="3D37EF95" w:rsidR="0077429A" w:rsidRPr="00BA1953" w:rsidRDefault="003A709C" w:rsidP="00674F4D">
      <w:pPr>
        <w:pStyle w:val="Heading3"/>
        <w:numPr>
          <w:ilvl w:val="2"/>
          <w:numId w:val="19"/>
        </w:numPr>
        <w:spacing w:line="360" w:lineRule="auto"/>
      </w:pPr>
      <w:bookmarkStart w:id="230" w:name="_Toc177908011"/>
      <w:r w:rsidRPr="00BA1953">
        <w:t>Model 3</w:t>
      </w:r>
      <w:r w:rsidR="00D91A4A" w:rsidRPr="00BA1953">
        <w:t xml:space="preserve"> Evaluation Summary</w:t>
      </w:r>
      <w:bookmarkEnd w:id="230"/>
    </w:p>
    <w:p w14:paraId="3239BCC1" w14:textId="1B442C64" w:rsidR="008F5833" w:rsidRPr="00BA1953" w:rsidRDefault="008A38CB" w:rsidP="006A7C27">
      <w:pPr>
        <w:spacing w:line="360" w:lineRule="auto"/>
      </w:pPr>
      <w:r w:rsidRPr="00BA1953">
        <w:t xml:space="preserve">M3 evaluation focused on </w:t>
      </w:r>
      <w:r w:rsidR="00960C38" w:rsidRPr="00BA1953">
        <w:t xml:space="preserve">granular analysis of model performance, specifically </w:t>
      </w:r>
      <w:r w:rsidR="00117A34">
        <w:t xml:space="preserve">related to the predictive </w:t>
      </w:r>
      <w:r w:rsidR="00960C38" w:rsidRPr="00BA1953">
        <w:t xml:space="preserve">capabilities of </w:t>
      </w:r>
      <w:r w:rsidR="00AF20C2">
        <w:t xml:space="preserve">the </w:t>
      </w:r>
      <w:r w:rsidR="00960C38" w:rsidRPr="00BA1953">
        <w:t>minority class</w:t>
      </w:r>
      <w:r w:rsidR="007A0F11" w:rsidRPr="00BA1953">
        <w:t xml:space="preserve">. </w:t>
      </w:r>
      <w:r w:rsidR="00E66E93" w:rsidRPr="00BA1953">
        <w:t xml:space="preserve">Evaluation found all three </w:t>
      </w:r>
      <w:r w:rsidR="00E41FD9">
        <w:t>models</w:t>
      </w:r>
      <w:r w:rsidR="00E66E93" w:rsidRPr="00BA1953">
        <w:t xml:space="preserve"> demonstrated promising test performance results following </w:t>
      </w:r>
      <w:r w:rsidR="00CE57EC">
        <w:t xml:space="preserve">further </w:t>
      </w:r>
      <w:r w:rsidR="00E66E93" w:rsidRPr="00BA1953">
        <w:t>hyperparameter tuning</w:t>
      </w:r>
      <w:r w:rsidR="008F5833" w:rsidRPr="00BA1953">
        <w:t xml:space="preserve"> aimed at improving model </w:t>
      </w:r>
      <w:r w:rsidR="002D1A34" w:rsidRPr="00BA1953">
        <w:t>robustness and generalisation capabilities.</w:t>
      </w:r>
    </w:p>
    <w:p w14:paraId="2439FD21" w14:textId="3EAF8C4F" w:rsidR="008F5833" w:rsidRPr="00BA1953" w:rsidRDefault="008F5833" w:rsidP="006A7C27">
      <w:pPr>
        <w:spacing w:line="360" w:lineRule="auto"/>
        <w:rPr>
          <w:b/>
          <w:bCs/>
        </w:rPr>
      </w:pPr>
      <w:r w:rsidRPr="00BA1953">
        <w:rPr>
          <w:b/>
          <w:bCs/>
        </w:rPr>
        <w:t>Class 1 – Minority Class Prediction:</w:t>
      </w:r>
    </w:p>
    <w:p w14:paraId="7908CB3A" w14:textId="470FBE01" w:rsidR="00E66E93" w:rsidRPr="00BA1953" w:rsidRDefault="00ED421C" w:rsidP="006A7C27">
      <w:pPr>
        <w:spacing w:line="360" w:lineRule="auto"/>
        <w:rPr>
          <w:b/>
          <w:bCs/>
        </w:rPr>
      </w:pPr>
      <w:r w:rsidRPr="00BA1953">
        <w:rPr>
          <w:b/>
          <w:bCs/>
        </w:rPr>
        <w:t>Precision:</w:t>
      </w:r>
    </w:p>
    <w:p w14:paraId="229EBBC2" w14:textId="5C41A8A8" w:rsidR="001E51F1" w:rsidRDefault="00A528F1" w:rsidP="006A7C27">
      <w:pPr>
        <w:spacing w:line="360" w:lineRule="auto"/>
      </w:pPr>
      <w:r w:rsidRPr="00BA1953">
        <w:t xml:space="preserve">LGBM </w:t>
      </w:r>
      <w:r w:rsidR="00D425D5" w:rsidRPr="00BA1953">
        <w:t xml:space="preserve">ML models </w:t>
      </w:r>
      <w:r w:rsidRPr="00BA1953">
        <w:t xml:space="preserve">demonstrated </w:t>
      </w:r>
      <w:r w:rsidR="00442CDF" w:rsidRPr="00BA1953">
        <w:t>significantly higher</w:t>
      </w:r>
      <w:r w:rsidRPr="00BA1953">
        <w:t xml:space="preserve"> precision on average </w:t>
      </w:r>
      <w:r w:rsidR="00347EE0" w:rsidRPr="00BA1953">
        <w:t>with 96.21%</w:t>
      </w:r>
      <w:r w:rsidR="0067039F" w:rsidRPr="00BA1953">
        <w:t xml:space="preserve">, </w:t>
      </w:r>
      <w:r w:rsidR="0015167F" w:rsidRPr="00BA1953">
        <w:t>w</w:t>
      </w:r>
      <w:r w:rsidR="00A947DE" w:rsidRPr="00BA1953">
        <w:t>ith</w:t>
      </w:r>
      <w:r w:rsidR="0015167F" w:rsidRPr="00BA1953">
        <w:t xml:space="preserve"> </w:t>
      </w:r>
      <w:r w:rsidR="00A947DE" w:rsidRPr="00BA1953">
        <w:t xml:space="preserve">both </w:t>
      </w:r>
      <w:r w:rsidR="0015167F" w:rsidRPr="00BA1953">
        <w:t xml:space="preserve">XGB and RF </w:t>
      </w:r>
      <w:r w:rsidR="00902F48" w:rsidRPr="00BA1953">
        <w:t>recording on average</w:t>
      </w:r>
      <w:r w:rsidR="00434EB8" w:rsidRPr="00BA1953">
        <w:t xml:space="preserve"> around</w:t>
      </w:r>
      <w:r w:rsidR="00902F48" w:rsidRPr="00BA1953">
        <w:t xml:space="preserve"> </w:t>
      </w:r>
      <w:r w:rsidR="0015167F" w:rsidRPr="00BA1953">
        <w:t>88%.</w:t>
      </w:r>
      <w:r w:rsidR="009428F3" w:rsidRPr="00BA1953">
        <w:t xml:space="preserve"> </w:t>
      </w:r>
      <w:r w:rsidR="001723BC" w:rsidRPr="00BA1953">
        <w:t xml:space="preserve">Overall </w:t>
      </w:r>
      <w:r w:rsidR="00E3311F" w:rsidRPr="00BA1953">
        <w:t xml:space="preserve">class </w:t>
      </w:r>
      <w:r w:rsidR="001723BC" w:rsidRPr="00BA1953">
        <w:t xml:space="preserve">resampling </w:t>
      </w:r>
      <w:r w:rsidR="00B9581E" w:rsidRPr="00BA1953">
        <w:t xml:space="preserve">evaluation </w:t>
      </w:r>
      <w:r w:rsidR="001723BC" w:rsidRPr="00BA1953">
        <w:t xml:space="preserve">found </w:t>
      </w:r>
      <w:r w:rsidR="00961BE3">
        <w:t xml:space="preserve">baseline </w:t>
      </w:r>
      <w:r w:rsidR="000C636B">
        <w:t xml:space="preserve">model performance </w:t>
      </w:r>
      <w:r w:rsidR="003635F8">
        <w:t>was the</w:t>
      </w:r>
      <w:r w:rsidR="001723BC" w:rsidRPr="00BA1953">
        <w:t xml:space="preserve"> best on average at 95.18%, followed by SMOTETomek at 94.13%, oversampling methods SMOTE, ROS </w:t>
      </w:r>
      <w:r w:rsidR="00F0659D" w:rsidRPr="00BA1953">
        <w:t xml:space="preserve">around </w:t>
      </w:r>
      <w:r w:rsidR="001723BC" w:rsidRPr="00BA1953">
        <w:t xml:space="preserve">93%, ADASYN at 89.16%, and the </w:t>
      </w:r>
      <w:r w:rsidR="00CB5814">
        <w:t>lowest</w:t>
      </w:r>
      <w:r w:rsidR="001723BC" w:rsidRPr="00BA1953">
        <w:t xml:space="preserve"> performing</w:t>
      </w:r>
      <w:r w:rsidR="00CF13B5">
        <w:t xml:space="preserve">, </w:t>
      </w:r>
      <w:r w:rsidR="00CE5517" w:rsidRPr="00BA1953">
        <w:t>S</w:t>
      </w:r>
      <w:r w:rsidR="001723BC" w:rsidRPr="00BA1953">
        <w:t xml:space="preserve">MOTEENN at 88.65% and RUS at 84.38%. </w:t>
      </w:r>
      <w:r w:rsidR="009428F3" w:rsidRPr="00BA1953">
        <w:t>All seven of LGBM</w:t>
      </w:r>
      <w:r w:rsidR="008158DF" w:rsidRPr="00BA1953">
        <w:t>’s resampling met</w:t>
      </w:r>
      <w:r w:rsidR="00F04166" w:rsidRPr="00BA1953">
        <w:t>hods</w:t>
      </w:r>
      <w:r w:rsidR="00C92C7C" w:rsidRPr="00BA1953">
        <w:t xml:space="preserve"> </w:t>
      </w:r>
      <w:r w:rsidR="004134B6" w:rsidRPr="00BA1953">
        <w:t xml:space="preserve">were in the top nine out of twenty-one model combinations, with the top five models </w:t>
      </w:r>
      <w:r w:rsidR="00640C06">
        <w:t>observed</w:t>
      </w:r>
      <w:r w:rsidR="005242B7">
        <w:t xml:space="preserve"> as</w:t>
      </w:r>
      <w:r w:rsidR="004134B6" w:rsidRPr="00BA1953">
        <w:t xml:space="preserve"> LGBM-SMOTETomek (97.92%)</w:t>
      </w:r>
      <w:r w:rsidR="00E9019C">
        <w:t>;</w:t>
      </w:r>
      <w:r w:rsidR="004134B6" w:rsidRPr="00BA1953">
        <w:t xml:space="preserve"> LGBM-SMOTE (97.45%)</w:t>
      </w:r>
      <w:r w:rsidR="00E9019C">
        <w:t>;</w:t>
      </w:r>
      <w:r w:rsidR="004134B6" w:rsidRPr="00BA1953">
        <w:t xml:space="preserve"> LGBM-ADASYN (97.45%)</w:t>
      </w:r>
      <w:r w:rsidR="00E9019C">
        <w:t>;</w:t>
      </w:r>
      <w:r w:rsidR="004134B6" w:rsidRPr="00BA1953">
        <w:t xml:space="preserve"> XGB-Bas</w:t>
      </w:r>
      <w:r w:rsidR="008F7400" w:rsidRPr="00BA1953">
        <w:t>e</w:t>
      </w:r>
      <w:r w:rsidR="004134B6" w:rsidRPr="00BA1953">
        <w:t>line (96.63%) and LGBM-ROS (96.49%).</w:t>
      </w:r>
      <w:r w:rsidR="00FB00B6" w:rsidRPr="00BA1953">
        <w:t xml:space="preserve"> </w:t>
      </w:r>
      <w:r w:rsidR="00E0578C" w:rsidRPr="00BA1953">
        <w:t>RF and XGB</w:t>
      </w:r>
      <w:r w:rsidR="0049152F">
        <w:t>’s</w:t>
      </w:r>
      <w:r w:rsidR="00756B51" w:rsidRPr="00BA1953">
        <w:t xml:space="preserve"> </w:t>
      </w:r>
      <w:r w:rsidR="005A491F" w:rsidRPr="00BA1953">
        <w:t>average precision</w:t>
      </w:r>
      <w:r w:rsidR="00DF09F6" w:rsidRPr="00BA1953">
        <w:t xml:space="preserve"> </w:t>
      </w:r>
      <w:r w:rsidR="001A6A4E">
        <w:t>was</w:t>
      </w:r>
      <w:r w:rsidR="005A491F" w:rsidRPr="00BA1953">
        <w:t xml:space="preserve"> </w:t>
      </w:r>
      <w:r w:rsidR="003A7A55">
        <w:t xml:space="preserve">impacted </w:t>
      </w:r>
      <w:r w:rsidR="00756B51" w:rsidRPr="00BA1953">
        <w:t xml:space="preserve">by </w:t>
      </w:r>
      <w:r w:rsidR="005B5AA7" w:rsidRPr="00BA1953">
        <w:t xml:space="preserve">lower performing </w:t>
      </w:r>
      <w:r w:rsidR="00291386" w:rsidRPr="00BA1953">
        <w:t>resampling methods</w:t>
      </w:r>
      <w:r w:rsidR="00ED1FD3" w:rsidRPr="00BA1953">
        <w:t>, with the</w:t>
      </w:r>
      <w:r w:rsidR="00C3524E" w:rsidRPr="00BA1953">
        <w:t xml:space="preserve"> five least precise </w:t>
      </w:r>
      <w:r w:rsidR="00ED1FD3" w:rsidRPr="00BA1953">
        <w:t>models being XGB-</w:t>
      </w:r>
      <w:r w:rsidR="005B5AA7" w:rsidRPr="00BA1953">
        <w:t xml:space="preserve">RUS (78.70%) </w:t>
      </w:r>
      <w:r w:rsidR="00ED1FD3" w:rsidRPr="00BA1953">
        <w:t>RF-ADASYN (78.84%)</w:t>
      </w:r>
      <w:r w:rsidR="00DC14BE">
        <w:t>;</w:t>
      </w:r>
      <w:r w:rsidR="00ED1FD3" w:rsidRPr="00BA1953">
        <w:t xml:space="preserve"> RF-</w:t>
      </w:r>
      <w:r w:rsidR="00D6387C" w:rsidRPr="00BA1953">
        <w:t>RUS (80.45%)</w:t>
      </w:r>
      <w:r w:rsidR="00DC14BE">
        <w:t>;</w:t>
      </w:r>
      <w:r w:rsidR="00D6387C" w:rsidRPr="00BA1953">
        <w:t xml:space="preserve"> </w:t>
      </w:r>
      <w:r w:rsidR="005B5AA7" w:rsidRPr="00BA1953">
        <w:t>SMOTEENN (82.73%)</w:t>
      </w:r>
      <w:r w:rsidR="001E51F1" w:rsidRPr="00BA1953">
        <w:t xml:space="preserve"> and ROS (89.32%)</w:t>
      </w:r>
      <w:r w:rsidR="00D6387C" w:rsidRPr="00BA1953">
        <w:t>.</w:t>
      </w:r>
      <w:r w:rsidR="00036043">
        <w:t xml:space="preserve"> </w:t>
      </w:r>
      <w:r w:rsidR="004B6CA0">
        <w:t>Overall scenario r</w:t>
      </w:r>
      <w:r w:rsidR="00036043">
        <w:t xml:space="preserve">esults are visualised in </w:t>
      </w:r>
      <w:r w:rsidR="004B6CA0">
        <w:t>Figure 103 below.</w:t>
      </w:r>
    </w:p>
    <w:p w14:paraId="6BC16F2A" w14:textId="2FA0073C" w:rsidR="007A3D86" w:rsidRDefault="007A3D86" w:rsidP="006A7C27">
      <w:pPr>
        <w:spacing w:line="360" w:lineRule="auto"/>
      </w:pPr>
      <w:r>
        <w:rPr>
          <w:noProof/>
        </w:rPr>
        <w:lastRenderedPageBreak/>
        <w:drawing>
          <wp:inline distT="0" distB="0" distL="0" distR="0" wp14:anchorId="1C5FEA78" wp14:editId="0400378E">
            <wp:extent cx="6332220" cy="3750044"/>
            <wp:effectExtent l="0" t="0" r="0" b="3175"/>
            <wp:docPr id="780001086" name="Picture 4"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01086" name="Picture 4" descr="A graph of a number of different colored bars&#10;&#10;Description automatically generated with medium confidence"/>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3818"/>
                    <a:stretch/>
                  </pic:blipFill>
                  <pic:spPr bwMode="auto">
                    <a:xfrm>
                      <a:off x="0" y="0"/>
                      <a:ext cx="6332220" cy="3750044"/>
                    </a:xfrm>
                    <a:prstGeom prst="rect">
                      <a:avLst/>
                    </a:prstGeom>
                    <a:noFill/>
                    <a:ln>
                      <a:noFill/>
                    </a:ln>
                    <a:extLst>
                      <a:ext uri="{53640926-AAD7-44D8-BBD7-CCE9431645EC}">
                        <a14:shadowObscured xmlns:a14="http://schemas.microsoft.com/office/drawing/2010/main"/>
                      </a:ext>
                    </a:extLst>
                  </pic:spPr>
                </pic:pic>
              </a:graphicData>
            </a:graphic>
          </wp:inline>
        </w:drawing>
      </w:r>
    </w:p>
    <w:p w14:paraId="2DDEF24C" w14:textId="76570D71" w:rsidR="007A3D86" w:rsidRPr="00BA1953" w:rsidRDefault="003D1E50" w:rsidP="007A3D86">
      <w:pPr>
        <w:pStyle w:val="Caption"/>
        <w:jc w:val="center"/>
      </w:pPr>
      <w:bookmarkStart w:id="231" w:name="_Toc177908125"/>
      <w:r>
        <w:t>Figure</w:t>
      </w:r>
      <w:r w:rsidR="007A3D86">
        <w:t xml:space="preserve"> </w:t>
      </w:r>
      <w:fldSimple w:instr=" SEQ Figure \* ARABIC ">
        <w:r w:rsidR="00941BAC">
          <w:rPr>
            <w:noProof/>
          </w:rPr>
          <w:t>103</w:t>
        </w:r>
      </w:fldSimple>
      <w:r w:rsidR="007A3D86">
        <w:t xml:space="preserve">: </w:t>
      </w:r>
      <w:r w:rsidR="007A3D86" w:rsidRPr="00F6641C">
        <w:t>M3 Minority Class (1) Prediction Evaluation | Precision</w:t>
      </w:r>
      <w:bookmarkEnd w:id="231"/>
    </w:p>
    <w:p w14:paraId="740B6A8B" w14:textId="4CC1E9E0" w:rsidR="00B40724" w:rsidRPr="00BA1953" w:rsidRDefault="00B40724" w:rsidP="006A7C27">
      <w:pPr>
        <w:spacing w:line="360" w:lineRule="auto"/>
        <w:rPr>
          <w:b/>
          <w:bCs/>
        </w:rPr>
      </w:pPr>
      <w:r w:rsidRPr="00BA1953">
        <w:rPr>
          <w:b/>
          <w:bCs/>
        </w:rPr>
        <w:t>Recall:</w:t>
      </w:r>
    </w:p>
    <w:p w14:paraId="5881ADC0" w14:textId="2B7C52B5" w:rsidR="004B6CA0" w:rsidRDefault="00F42761" w:rsidP="004B6CA0">
      <w:pPr>
        <w:spacing w:line="360" w:lineRule="auto"/>
      </w:pPr>
      <w:r w:rsidRPr="00BA1953">
        <w:t xml:space="preserve">XGB </w:t>
      </w:r>
      <w:r w:rsidR="001475D3">
        <w:t xml:space="preserve">demonstrated the </w:t>
      </w:r>
      <w:r w:rsidR="000B4A5A" w:rsidRPr="00BA1953">
        <w:t>perform</w:t>
      </w:r>
      <w:r w:rsidR="001475D3">
        <w:t xml:space="preserve">ance </w:t>
      </w:r>
      <w:r w:rsidR="002A6D5A" w:rsidRPr="00BA1953">
        <w:t xml:space="preserve">on average at </w:t>
      </w:r>
      <w:r w:rsidR="000B4A5A" w:rsidRPr="00BA1953">
        <w:t>97.17%</w:t>
      </w:r>
      <w:r w:rsidR="00710015">
        <w:t xml:space="preserve">, </w:t>
      </w:r>
      <w:r w:rsidR="000B4A5A" w:rsidRPr="00BA1953">
        <w:t>followed by LGBM at 95.61% and RF at 94.24%.</w:t>
      </w:r>
      <w:r w:rsidR="00A85438" w:rsidRPr="00BA1953">
        <w:t xml:space="preserve"> </w:t>
      </w:r>
      <w:r w:rsidR="001723BC" w:rsidRPr="00BA1953">
        <w:t xml:space="preserve">Overall </w:t>
      </w:r>
      <w:r w:rsidR="00C206DC" w:rsidRPr="00BA1953">
        <w:t xml:space="preserve">class </w:t>
      </w:r>
      <w:r w:rsidR="001723BC" w:rsidRPr="00BA1953">
        <w:t xml:space="preserve">resampling </w:t>
      </w:r>
      <w:r w:rsidR="00750695">
        <w:t>evaluation</w:t>
      </w:r>
      <w:r w:rsidR="001723BC" w:rsidRPr="00BA1953">
        <w:t xml:space="preserve"> found ADASYN was the best on average at 96.34%, followed by RUS at 96.26%</w:t>
      </w:r>
      <w:r w:rsidR="006E4B37">
        <w:t>;</w:t>
      </w:r>
      <w:r w:rsidR="001723BC" w:rsidRPr="00BA1953">
        <w:t xml:space="preserve"> ROS</w:t>
      </w:r>
      <w:r w:rsidR="006E4B37">
        <w:t>;</w:t>
      </w:r>
      <w:r w:rsidR="001723BC" w:rsidRPr="00BA1953">
        <w:t xml:space="preserve"> SMOTEENN</w:t>
      </w:r>
      <w:r w:rsidR="006E4B37">
        <w:t>;</w:t>
      </w:r>
      <w:r w:rsidR="001723BC" w:rsidRPr="00BA1953">
        <w:t xml:space="preserve"> SMOTE</w:t>
      </w:r>
      <w:r w:rsidR="006E4B37">
        <w:t>;</w:t>
      </w:r>
      <w:r w:rsidR="001723BC" w:rsidRPr="00BA1953">
        <w:t xml:space="preserve"> SMOTETomek at </w:t>
      </w:r>
      <w:r w:rsidR="007D72C7" w:rsidRPr="00BA1953">
        <w:t xml:space="preserve">about </w:t>
      </w:r>
      <w:r w:rsidR="001723BC" w:rsidRPr="00BA1953">
        <w:t xml:space="preserve">95% and baseline at 94.99%. </w:t>
      </w:r>
      <w:r w:rsidR="002A04C3" w:rsidRPr="00BA1953">
        <w:t>XGB had the top six</w:t>
      </w:r>
      <w:r w:rsidR="0031176F" w:rsidRPr="00BA1953">
        <w:t xml:space="preserve"> </w:t>
      </w:r>
      <w:r w:rsidR="0081663E" w:rsidRPr="00BA1953">
        <w:t xml:space="preserve">performing models, with </w:t>
      </w:r>
      <w:r w:rsidR="0001630E" w:rsidRPr="00BA1953">
        <w:t>XGB-</w:t>
      </w:r>
      <w:r w:rsidR="0081663E" w:rsidRPr="00BA1953">
        <w:t xml:space="preserve">RUS predicting almost all instances of the minority class at 98.05%, </w:t>
      </w:r>
      <w:r w:rsidR="007F0CD9" w:rsidRPr="00BA1953">
        <w:t>oversampling methods (</w:t>
      </w:r>
      <w:r w:rsidR="00F22CBD" w:rsidRPr="00BA1953">
        <w:t>XGB-</w:t>
      </w:r>
      <w:r w:rsidR="007F0CD9" w:rsidRPr="00BA1953">
        <w:t>ROS</w:t>
      </w:r>
      <w:r w:rsidR="006E4B37">
        <w:t>;</w:t>
      </w:r>
      <w:r w:rsidR="007F0CD9" w:rsidRPr="00BA1953">
        <w:t xml:space="preserve"> </w:t>
      </w:r>
      <w:r w:rsidR="00F22CBD" w:rsidRPr="00BA1953">
        <w:t>XGB-</w:t>
      </w:r>
      <w:r w:rsidR="007F0CD9" w:rsidRPr="00BA1953">
        <w:t>SMOTE</w:t>
      </w:r>
      <w:r w:rsidR="00CD5F13">
        <w:t>;</w:t>
      </w:r>
      <w:r w:rsidR="007F0CD9" w:rsidRPr="00BA1953">
        <w:t xml:space="preserve"> </w:t>
      </w:r>
      <w:r w:rsidR="00F22CBD" w:rsidRPr="00BA1953">
        <w:t>XGB-</w:t>
      </w:r>
      <w:r w:rsidR="007F0CD9" w:rsidRPr="00BA1953">
        <w:t xml:space="preserve">ADASYN and </w:t>
      </w:r>
      <w:r w:rsidR="00F22CBD" w:rsidRPr="00BA1953">
        <w:t>XGB-</w:t>
      </w:r>
      <w:r w:rsidR="007F0CD9" w:rsidRPr="00BA1953">
        <w:t>SMOTETomek averag</w:t>
      </w:r>
      <w:r w:rsidR="00392B53">
        <w:t xml:space="preserve">ed </w:t>
      </w:r>
      <w:r w:rsidR="00D10F18" w:rsidRPr="00BA1953">
        <w:t xml:space="preserve">approximately </w:t>
      </w:r>
      <w:r w:rsidR="007F0CD9" w:rsidRPr="00BA1953">
        <w:t>97%</w:t>
      </w:r>
      <w:r w:rsidR="00CD5F13">
        <w:t xml:space="preserve">, with </w:t>
      </w:r>
      <w:r w:rsidR="008E7FB0" w:rsidRPr="00BA1953">
        <w:t>XGB-</w:t>
      </w:r>
      <w:r w:rsidR="007F0CD9" w:rsidRPr="00BA1953">
        <w:t xml:space="preserve">SMOTEENN </w:t>
      </w:r>
      <w:r w:rsidR="00F26E00" w:rsidRPr="00BA1953">
        <w:t>at 96.58%</w:t>
      </w:r>
      <w:r w:rsidR="00503B9A" w:rsidRPr="00BA1953">
        <w:t xml:space="preserve">, all of which outperformed </w:t>
      </w:r>
      <w:r w:rsidR="00894CBB" w:rsidRPr="00BA1953">
        <w:t>XGB-Bas</w:t>
      </w:r>
      <w:r w:rsidR="00D6583D" w:rsidRPr="00BA1953">
        <w:t xml:space="preserve">eline performance </w:t>
      </w:r>
      <w:r w:rsidR="00503B9A" w:rsidRPr="00BA1953">
        <w:t>of 95.88%</w:t>
      </w:r>
      <w:r w:rsidR="00987209" w:rsidRPr="00BA1953">
        <w:t xml:space="preserve">. </w:t>
      </w:r>
      <w:r w:rsidR="00562CAF" w:rsidRPr="00BA1953">
        <w:t xml:space="preserve">LGBM </w:t>
      </w:r>
      <w:r w:rsidR="002B2D9B" w:rsidRPr="00BA1953">
        <w:t xml:space="preserve">demonstrated competitive recall </w:t>
      </w:r>
      <w:r w:rsidR="00140D1D" w:rsidRPr="00BA1953">
        <w:t xml:space="preserve">with </w:t>
      </w:r>
      <w:r w:rsidR="009B6D91" w:rsidRPr="00BA1953">
        <w:t>LGBM-</w:t>
      </w:r>
      <w:r w:rsidR="00140D1D" w:rsidRPr="00BA1953">
        <w:t xml:space="preserve">ROS and </w:t>
      </w:r>
      <w:r w:rsidR="009B6D91" w:rsidRPr="00BA1953">
        <w:t>LGBM-</w:t>
      </w:r>
      <w:r w:rsidR="00140D1D" w:rsidRPr="00BA1953">
        <w:t xml:space="preserve">RUS </w:t>
      </w:r>
      <w:r w:rsidR="009B61BF">
        <w:t>models a</w:t>
      </w:r>
      <w:r w:rsidR="0066579B">
        <w:t xml:space="preserve">t </w:t>
      </w:r>
      <w:r w:rsidR="00140D1D" w:rsidRPr="00BA1953">
        <w:t xml:space="preserve">96.26%, </w:t>
      </w:r>
      <w:r w:rsidR="00C34313" w:rsidRPr="00BA1953">
        <w:t xml:space="preserve">only slightly higher than </w:t>
      </w:r>
      <w:r w:rsidR="00DC18D1" w:rsidRPr="00BA1953">
        <w:t>LGBM-B</w:t>
      </w:r>
      <w:r w:rsidR="00C34313" w:rsidRPr="00BA1953">
        <w:t>aseline</w:t>
      </w:r>
      <w:r w:rsidR="00CD5F13">
        <w:t>;</w:t>
      </w:r>
      <w:r w:rsidR="00C34313" w:rsidRPr="00BA1953">
        <w:t xml:space="preserve"> </w:t>
      </w:r>
      <w:r w:rsidR="00DC18D1" w:rsidRPr="00BA1953">
        <w:t>LGBM-</w:t>
      </w:r>
      <w:r w:rsidR="00C34313" w:rsidRPr="00BA1953">
        <w:t>SMOTE</w:t>
      </w:r>
      <w:r w:rsidR="00CD5F13">
        <w:t>;</w:t>
      </w:r>
      <w:r w:rsidR="00C34313" w:rsidRPr="00BA1953">
        <w:t xml:space="preserve"> </w:t>
      </w:r>
      <w:r w:rsidR="00DC18D1" w:rsidRPr="00BA1953">
        <w:t>LGBM-</w:t>
      </w:r>
      <w:r w:rsidR="00C34313" w:rsidRPr="00BA1953">
        <w:t>ADASYN</w:t>
      </w:r>
      <w:r w:rsidR="00CD5F13">
        <w:t xml:space="preserve"> and</w:t>
      </w:r>
      <w:r w:rsidR="00DC18D1" w:rsidRPr="00BA1953">
        <w:t xml:space="preserve"> LGBM-</w:t>
      </w:r>
      <w:r w:rsidR="00C34313" w:rsidRPr="00BA1953">
        <w:t xml:space="preserve">SMOTETomek </w:t>
      </w:r>
      <w:r w:rsidR="00DC18D1" w:rsidRPr="00BA1953">
        <w:t>at about</w:t>
      </w:r>
      <w:r w:rsidR="00C34313" w:rsidRPr="00BA1953">
        <w:t xml:space="preserve"> 95%, with </w:t>
      </w:r>
      <w:r w:rsidR="007B1353" w:rsidRPr="00BA1953">
        <w:t>LGBM-</w:t>
      </w:r>
      <w:r w:rsidR="00C34313" w:rsidRPr="00BA1953">
        <w:t xml:space="preserve">SMOTEENN </w:t>
      </w:r>
      <w:r w:rsidR="00B83709" w:rsidRPr="00BA1953">
        <w:t xml:space="preserve">returning the lowest </w:t>
      </w:r>
      <w:r w:rsidR="000D594C">
        <w:t xml:space="preserve">LGBM </w:t>
      </w:r>
      <w:r w:rsidR="00B83709" w:rsidRPr="00BA1953">
        <w:t xml:space="preserve">performance at </w:t>
      </w:r>
      <w:r w:rsidR="00C34313" w:rsidRPr="00BA1953">
        <w:t>94.94%.</w:t>
      </w:r>
      <w:r w:rsidR="008A07CD" w:rsidRPr="00BA1953">
        <w:t xml:space="preserve"> </w:t>
      </w:r>
      <w:r w:rsidR="009D1ACF">
        <w:t>Six of seven</w:t>
      </w:r>
      <w:r w:rsidR="008A07CD" w:rsidRPr="00BA1953">
        <w:t xml:space="preserve"> </w:t>
      </w:r>
      <w:r w:rsidR="0027478A" w:rsidRPr="00BA1953">
        <w:t>RF models</w:t>
      </w:r>
      <w:r w:rsidR="007364B1">
        <w:t xml:space="preserve"> were</w:t>
      </w:r>
      <w:r w:rsidR="0027478A" w:rsidRPr="00BA1953">
        <w:t xml:space="preserve"> in the bottom seven </w:t>
      </w:r>
      <w:r w:rsidR="005709F7" w:rsidRPr="00BA1953">
        <w:t xml:space="preserve">performing models, </w:t>
      </w:r>
      <w:r w:rsidR="00E1762F" w:rsidRPr="00BA1953">
        <w:t>RF-B</w:t>
      </w:r>
      <w:r w:rsidR="005709F7" w:rsidRPr="00BA1953">
        <w:t>aseline being the lowest at 93.23%, followed by</w:t>
      </w:r>
      <w:r w:rsidR="00E1762F" w:rsidRPr="00BA1953">
        <w:t xml:space="preserve"> RF-</w:t>
      </w:r>
      <w:r w:rsidR="005709F7" w:rsidRPr="00BA1953">
        <w:t xml:space="preserve">SMOTETomek and </w:t>
      </w:r>
      <w:r w:rsidR="00506502" w:rsidRPr="00BA1953">
        <w:t>RF-</w:t>
      </w:r>
      <w:r w:rsidR="005709F7" w:rsidRPr="00BA1953">
        <w:t xml:space="preserve">SMOTE at </w:t>
      </w:r>
      <w:r w:rsidR="003B7709" w:rsidRPr="00BA1953">
        <w:t xml:space="preserve">around </w:t>
      </w:r>
      <w:r w:rsidR="005709F7" w:rsidRPr="00BA1953">
        <w:t>93%</w:t>
      </w:r>
      <w:r w:rsidR="0041446F">
        <w:t>;</w:t>
      </w:r>
      <w:r w:rsidR="005709F7" w:rsidRPr="00BA1953">
        <w:t xml:space="preserve"> </w:t>
      </w:r>
      <w:r w:rsidR="000C46A9" w:rsidRPr="00BA1953">
        <w:t>RF-</w:t>
      </w:r>
      <w:r w:rsidR="006E0818" w:rsidRPr="00BA1953">
        <w:t>ROS</w:t>
      </w:r>
      <w:r w:rsidR="0041446F">
        <w:t xml:space="preserve">; </w:t>
      </w:r>
      <w:r w:rsidR="000C46A9" w:rsidRPr="00BA1953">
        <w:t>RF-</w:t>
      </w:r>
      <w:r w:rsidR="006E0818" w:rsidRPr="00BA1953">
        <w:t>RUS</w:t>
      </w:r>
      <w:r w:rsidR="0041446F">
        <w:t>;</w:t>
      </w:r>
      <w:r w:rsidR="006E0818" w:rsidRPr="00BA1953">
        <w:t xml:space="preserve"> </w:t>
      </w:r>
      <w:r w:rsidR="007A3AF4" w:rsidRPr="00BA1953">
        <w:t>RF-</w:t>
      </w:r>
      <w:r w:rsidR="006E0818" w:rsidRPr="00BA1953">
        <w:t>SMOTEENN at</w:t>
      </w:r>
      <w:r w:rsidR="00DC4695" w:rsidRPr="00BA1953">
        <w:t xml:space="preserve"> about</w:t>
      </w:r>
      <w:r w:rsidR="00AF6E71" w:rsidRPr="00BA1953">
        <w:t xml:space="preserve"> </w:t>
      </w:r>
      <w:r w:rsidR="006E0818" w:rsidRPr="00BA1953">
        <w:t>94%</w:t>
      </w:r>
      <w:r w:rsidR="00FF0987" w:rsidRPr="00BA1953">
        <w:t xml:space="preserve">, </w:t>
      </w:r>
      <w:r w:rsidR="00EF7FA7" w:rsidRPr="00BA1953">
        <w:t xml:space="preserve">and a </w:t>
      </w:r>
      <w:r w:rsidR="00EF5771">
        <w:t>notable</w:t>
      </w:r>
      <w:r w:rsidR="00EF7FA7" w:rsidRPr="00BA1953">
        <w:t xml:space="preserve"> outlier </w:t>
      </w:r>
      <w:r w:rsidR="00AF6E71" w:rsidRPr="00BA1953">
        <w:t>RF-</w:t>
      </w:r>
      <w:r w:rsidR="00FF0987" w:rsidRPr="00BA1953">
        <w:t>ADASYN</w:t>
      </w:r>
      <w:r w:rsidR="00EF7FA7" w:rsidRPr="00BA1953">
        <w:t xml:space="preserve"> at 96.26%.</w:t>
      </w:r>
      <w:r w:rsidR="004B6CA0">
        <w:t xml:space="preserve"> Overall scenario results are visualised in Figure 104 below.</w:t>
      </w:r>
    </w:p>
    <w:p w14:paraId="102A5B00" w14:textId="01F388ED" w:rsidR="0060031C" w:rsidRDefault="0060031C" w:rsidP="006A7C27">
      <w:pPr>
        <w:spacing w:line="360" w:lineRule="auto"/>
      </w:pPr>
    </w:p>
    <w:p w14:paraId="758874FA" w14:textId="3B2B9D15" w:rsidR="00690543" w:rsidRDefault="0060031C" w:rsidP="006A7C27">
      <w:pPr>
        <w:spacing w:line="360" w:lineRule="auto"/>
      </w:pPr>
      <w:r>
        <w:rPr>
          <w:noProof/>
        </w:rPr>
        <w:lastRenderedPageBreak/>
        <w:drawing>
          <wp:inline distT="0" distB="0" distL="0" distR="0" wp14:anchorId="35A3FE1C" wp14:editId="3C32CD71">
            <wp:extent cx="6332220" cy="3750044"/>
            <wp:effectExtent l="0" t="0" r="0" b="3175"/>
            <wp:docPr id="1753797473" name="Picture 5"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7473" name="Picture 5" descr="A graph of different colored bars&#10;&#10;Description automatically generated with medium confidence"/>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3818"/>
                    <a:stretch/>
                  </pic:blipFill>
                  <pic:spPr bwMode="auto">
                    <a:xfrm>
                      <a:off x="0" y="0"/>
                      <a:ext cx="6332220" cy="3750044"/>
                    </a:xfrm>
                    <a:prstGeom prst="rect">
                      <a:avLst/>
                    </a:prstGeom>
                    <a:noFill/>
                    <a:ln>
                      <a:noFill/>
                    </a:ln>
                    <a:extLst>
                      <a:ext uri="{53640926-AAD7-44D8-BBD7-CCE9431645EC}">
                        <a14:shadowObscured xmlns:a14="http://schemas.microsoft.com/office/drawing/2010/main"/>
                      </a:ext>
                    </a:extLst>
                  </pic:spPr>
                </pic:pic>
              </a:graphicData>
            </a:graphic>
          </wp:inline>
        </w:drawing>
      </w:r>
      <w:r w:rsidR="00EA6F57" w:rsidRPr="00BA1953">
        <w:t xml:space="preserve"> </w:t>
      </w:r>
    </w:p>
    <w:p w14:paraId="3C173478" w14:textId="0EC35D95" w:rsidR="0060031C" w:rsidRDefault="003D1E50" w:rsidP="0060031C">
      <w:pPr>
        <w:pStyle w:val="Caption"/>
        <w:jc w:val="center"/>
      </w:pPr>
      <w:bookmarkStart w:id="232" w:name="_Toc177908126"/>
      <w:r>
        <w:t>Figure</w:t>
      </w:r>
      <w:r w:rsidR="0060031C">
        <w:t xml:space="preserve"> </w:t>
      </w:r>
      <w:fldSimple w:instr=" SEQ Figure \* ARABIC ">
        <w:r w:rsidR="00941BAC">
          <w:rPr>
            <w:noProof/>
          </w:rPr>
          <w:t>104</w:t>
        </w:r>
      </w:fldSimple>
      <w:r w:rsidR="0060031C">
        <w:t xml:space="preserve">: </w:t>
      </w:r>
      <w:r w:rsidR="0060031C" w:rsidRPr="001F5D73">
        <w:t>M3 Minority Class (1) Prediction Evaluation | Recall</w:t>
      </w:r>
      <w:bookmarkEnd w:id="232"/>
    </w:p>
    <w:p w14:paraId="234017DF" w14:textId="77777777" w:rsidR="0060031C" w:rsidRPr="00BA1953" w:rsidRDefault="0060031C" w:rsidP="006A7C27">
      <w:pPr>
        <w:spacing w:line="360" w:lineRule="auto"/>
      </w:pPr>
    </w:p>
    <w:p w14:paraId="72F595AC" w14:textId="2591B883" w:rsidR="00726C90" w:rsidRPr="00BA1953" w:rsidRDefault="00726C90" w:rsidP="006A7C27">
      <w:pPr>
        <w:spacing w:line="360" w:lineRule="auto"/>
        <w:rPr>
          <w:b/>
          <w:bCs/>
        </w:rPr>
      </w:pPr>
      <w:r w:rsidRPr="00BA1953">
        <w:rPr>
          <w:b/>
          <w:bCs/>
        </w:rPr>
        <w:t>F1-score:</w:t>
      </w:r>
    </w:p>
    <w:p w14:paraId="5D3D4372" w14:textId="303A0C1F" w:rsidR="009D1930" w:rsidRDefault="00C02DA9" w:rsidP="006A7C27">
      <w:pPr>
        <w:spacing w:line="360" w:lineRule="auto"/>
      </w:pPr>
      <w:r w:rsidRPr="00BA1953">
        <w:t>LGBM models</w:t>
      </w:r>
      <w:r w:rsidR="00E119A7">
        <w:t xml:space="preserve"> demonstrated </w:t>
      </w:r>
      <w:r w:rsidR="00481A5C" w:rsidRPr="00BA1953">
        <w:t>t</w:t>
      </w:r>
      <w:r w:rsidR="008133A6" w:rsidRPr="00BA1953">
        <w:t>he most balanced</w:t>
      </w:r>
      <w:r w:rsidR="00410C5F">
        <w:t xml:space="preserve"> performance</w:t>
      </w:r>
      <w:r w:rsidR="00481A5C" w:rsidRPr="00BA1953">
        <w:t xml:space="preserve"> on average</w:t>
      </w:r>
      <w:r w:rsidR="008133A6" w:rsidRPr="00BA1953">
        <w:t xml:space="preserve"> </w:t>
      </w:r>
      <w:r w:rsidR="001E6A4C" w:rsidRPr="00BA1953">
        <w:t xml:space="preserve">with a F1-score </w:t>
      </w:r>
      <w:r w:rsidR="007C15AC" w:rsidRPr="00BA1953">
        <w:t>of 95.90%</w:t>
      </w:r>
      <w:r w:rsidR="00ED3472" w:rsidRPr="00BA1953">
        <w:t>, followed by XGB at 92.66% and RF at 91.26%.</w:t>
      </w:r>
      <w:r w:rsidR="001723BC" w:rsidRPr="00BA1953">
        <w:t xml:space="preserve"> </w:t>
      </w:r>
      <w:r w:rsidR="00194E7B" w:rsidRPr="00BA1953">
        <w:t xml:space="preserve">Overall </w:t>
      </w:r>
      <w:r w:rsidR="00E04043" w:rsidRPr="00BA1953">
        <w:t xml:space="preserve">class </w:t>
      </w:r>
      <w:r w:rsidR="00194E7B" w:rsidRPr="00BA1953">
        <w:t>resampling performance found baseline model performance was the best on average at 95.</w:t>
      </w:r>
      <w:r w:rsidR="001128CD" w:rsidRPr="00BA1953">
        <w:t>09</w:t>
      </w:r>
      <w:r w:rsidR="00194E7B" w:rsidRPr="00BA1953">
        <w:t>%, followed by SMOTETomek</w:t>
      </w:r>
      <w:r w:rsidR="00505D06">
        <w:t>;</w:t>
      </w:r>
      <w:r w:rsidR="00654B06" w:rsidRPr="00BA1953">
        <w:t xml:space="preserve"> </w:t>
      </w:r>
      <w:r w:rsidR="00194E7B" w:rsidRPr="00BA1953">
        <w:t>SMOTE</w:t>
      </w:r>
      <w:r w:rsidR="00654B06" w:rsidRPr="00BA1953">
        <w:t xml:space="preserve"> and</w:t>
      </w:r>
      <w:r w:rsidR="00194E7B" w:rsidRPr="00BA1953">
        <w:t xml:space="preserve"> ROS </w:t>
      </w:r>
      <w:r w:rsidR="00654B06" w:rsidRPr="00BA1953">
        <w:t>at</w:t>
      </w:r>
      <w:r w:rsidR="00194E7B" w:rsidRPr="00BA1953">
        <w:t xml:space="preserve"> </w:t>
      </w:r>
      <w:r w:rsidR="00F23AAD" w:rsidRPr="00BA1953">
        <w:t xml:space="preserve">around </w:t>
      </w:r>
      <w:r w:rsidR="00194E7B" w:rsidRPr="00BA1953">
        <w:t>9</w:t>
      </w:r>
      <w:r w:rsidR="00654B06" w:rsidRPr="00BA1953">
        <w:t>4</w:t>
      </w:r>
      <w:r w:rsidR="00194E7B" w:rsidRPr="00BA1953">
        <w:t xml:space="preserve">%, ADASYN at </w:t>
      </w:r>
      <w:r w:rsidR="00654B06" w:rsidRPr="00BA1953">
        <w:t>92.42%</w:t>
      </w:r>
      <w:r w:rsidR="00194E7B" w:rsidRPr="00BA1953">
        <w:t xml:space="preserve">, </w:t>
      </w:r>
      <w:r w:rsidR="003E55A5" w:rsidRPr="00BA1953">
        <w:t xml:space="preserve">with the lowest performing methods being </w:t>
      </w:r>
      <w:r w:rsidR="00194E7B" w:rsidRPr="00BA1953">
        <w:t xml:space="preserve">SMOTEENN at </w:t>
      </w:r>
      <w:r w:rsidR="00654B06" w:rsidRPr="00BA1953">
        <w:t>91.85</w:t>
      </w:r>
      <w:r w:rsidR="00194E7B" w:rsidRPr="00BA1953">
        <w:t xml:space="preserve">% and RUS at </w:t>
      </w:r>
      <w:r w:rsidR="00654B06" w:rsidRPr="00BA1953">
        <w:t>89.78</w:t>
      </w:r>
      <w:r w:rsidR="00194E7B" w:rsidRPr="00BA1953">
        <w:t>%.</w:t>
      </w:r>
      <w:r w:rsidR="00757F5F" w:rsidRPr="00BA1953">
        <w:t xml:space="preserve"> </w:t>
      </w:r>
      <w:r w:rsidR="00521F85" w:rsidRPr="00BA1953">
        <w:t xml:space="preserve">LGBM </w:t>
      </w:r>
      <w:r w:rsidR="00AC4E53" w:rsidRPr="00BA1953">
        <w:t xml:space="preserve">models were </w:t>
      </w:r>
      <w:r w:rsidR="00F1038D" w:rsidRPr="00BA1953">
        <w:t xml:space="preserve">in the </w:t>
      </w:r>
      <w:r w:rsidR="00965BEE" w:rsidRPr="00BA1953">
        <w:t xml:space="preserve">top eight performing, </w:t>
      </w:r>
      <w:r w:rsidR="00AC4E53" w:rsidRPr="00BA1953">
        <w:t>with the top five models being LGBM-SMOTETomek (96.57%)</w:t>
      </w:r>
      <w:r w:rsidR="0042411E">
        <w:t>;</w:t>
      </w:r>
      <w:r w:rsidR="00AC4E53" w:rsidRPr="00BA1953">
        <w:t xml:space="preserve"> LGBM-SMOTE (96.38%)</w:t>
      </w:r>
      <w:r w:rsidR="0042411E">
        <w:t>;</w:t>
      </w:r>
      <w:r w:rsidR="00AC4E53" w:rsidRPr="00BA1953">
        <w:t xml:space="preserve"> LGBM-ADASYN (96.38%)</w:t>
      </w:r>
      <w:r w:rsidR="0042411E">
        <w:t>;</w:t>
      </w:r>
      <w:r w:rsidR="00AC4E53" w:rsidRPr="00BA1953">
        <w:t xml:space="preserve"> XGB-Baseline (96.38%) and LGBM-Baseline (96.25%)</w:t>
      </w:r>
      <w:r w:rsidR="00D01131" w:rsidRPr="00BA1953">
        <w:t xml:space="preserve">. </w:t>
      </w:r>
      <w:r w:rsidR="00685951" w:rsidRPr="00BA1953">
        <w:t>RF and XGB</w:t>
      </w:r>
      <w:r w:rsidR="009D78BB">
        <w:t>’s</w:t>
      </w:r>
      <w:r w:rsidR="00685951" w:rsidRPr="00BA1953">
        <w:t xml:space="preserve"> average </w:t>
      </w:r>
      <w:r w:rsidR="00DD0330">
        <w:t xml:space="preserve">F1-score </w:t>
      </w:r>
      <w:r w:rsidR="003A0847">
        <w:t>was</w:t>
      </w:r>
      <w:r w:rsidR="003A0847" w:rsidRPr="00BA1953">
        <w:t xml:space="preserve"> </w:t>
      </w:r>
      <w:r w:rsidR="003A0847">
        <w:t xml:space="preserve">impacted </w:t>
      </w:r>
      <w:r w:rsidR="003A0847" w:rsidRPr="00BA1953">
        <w:t xml:space="preserve">by lower performing </w:t>
      </w:r>
      <w:r w:rsidR="003A0847">
        <w:t xml:space="preserve">resampling </w:t>
      </w:r>
      <w:r w:rsidR="00685951" w:rsidRPr="00BA1953">
        <w:t>methods, with the five least precise models being RF-ADASYN (86.69%)</w:t>
      </w:r>
      <w:r w:rsidR="0042411E">
        <w:t>;</w:t>
      </w:r>
      <w:r w:rsidR="00685951" w:rsidRPr="00BA1953">
        <w:t xml:space="preserve"> RF-RUS (86.90%)</w:t>
      </w:r>
      <w:r w:rsidR="0042411E">
        <w:t>;</w:t>
      </w:r>
      <w:r w:rsidR="00685951" w:rsidRPr="00BA1953">
        <w:t xml:space="preserve"> XGB-RUS (87.32%)</w:t>
      </w:r>
      <w:r w:rsidR="0042411E">
        <w:t>;</w:t>
      </w:r>
      <w:r w:rsidR="00685951" w:rsidRPr="00BA1953">
        <w:t xml:space="preserve"> XGB-SMOTEENN (89.12%) and RF-ROS (92.07%).</w:t>
      </w:r>
      <w:r w:rsidR="004B6CA0">
        <w:t xml:space="preserve"> Overall scenario results are visualised in Figure 105 below.</w:t>
      </w:r>
    </w:p>
    <w:p w14:paraId="40FBFCA4" w14:textId="296D85F3" w:rsidR="0060031C" w:rsidRDefault="0060031C" w:rsidP="006A7C27">
      <w:pPr>
        <w:spacing w:line="360" w:lineRule="auto"/>
      </w:pPr>
      <w:r>
        <w:rPr>
          <w:noProof/>
        </w:rPr>
        <w:lastRenderedPageBreak/>
        <w:drawing>
          <wp:inline distT="0" distB="0" distL="0" distR="0" wp14:anchorId="3CB2EE55" wp14:editId="0937C951">
            <wp:extent cx="6330537" cy="3738415"/>
            <wp:effectExtent l="0" t="0" r="0" b="0"/>
            <wp:docPr id="749589807" name="Picture 6"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89807" name="Picture 6" descr="A graph of different colored lines&#10;&#10;Description automatically generated with medium confidenc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4092" b="-1"/>
                    <a:stretch/>
                  </pic:blipFill>
                  <pic:spPr bwMode="auto">
                    <a:xfrm>
                      <a:off x="0" y="0"/>
                      <a:ext cx="6332220" cy="3739409"/>
                    </a:xfrm>
                    <a:prstGeom prst="rect">
                      <a:avLst/>
                    </a:prstGeom>
                    <a:noFill/>
                    <a:ln>
                      <a:noFill/>
                    </a:ln>
                    <a:extLst>
                      <a:ext uri="{53640926-AAD7-44D8-BBD7-CCE9431645EC}">
                        <a14:shadowObscured xmlns:a14="http://schemas.microsoft.com/office/drawing/2010/main"/>
                      </a:ext>
                    </a:extLst>
                  </pic:spPr>
                </pic:pic>
              </a:graphicData>
            </a:graphic>
          </wp:inline>
        </w:drawing>
      </w:r>
    </w:p>
    <w:p w14:paraId="219B16EB" w14:textId="0A442D74" w:rsidR="0060031C" w:rsidRDefault="003D1E50" w:rsidP="0060031C">
      <w:pPr>
        <w:pStyle w:val="Caption"/>
        <w:jc w:val="center"/>
      </w:pPr>
      <w:bookmarkStart w:id="233" w:name="_Toc177908127"/>
      <w:r>
        <w:t>Figure</w:t>
      </w:r>
      <w:r w:rsidR="0060031C">
        <w:t xml:space="preserve"> </w:t>
      </w:r>
      <w:fldSimple w:instr=" SEQ Figure \* ARABIC ">
        <w:r w:rsidR="00941BAC">
          <w:rPr>
            <w:noProof/>
          </w:rPr>
          <w:t>105</w:t>
        </w:r>
      </w:fldSimple>
      <w:r w:rsidR="0060031C">
        <w:t xml:space="preserve">: </w:t>
      </w:r>
      <w:r w:rsidR="0060031C" w:rsidRPr="006E39A1">
        <w:t>M3 Minority Class (1) Prediction Evaluation | F1-score</w:t>
      </w:r>
      <w:bookmarkEnd w:id="233"/>
    </w:p>
    <w:p w14:paraId="172ABF95" w14:textId="77777777" w:rsidR="0060031C" w:rsidRPr="0060031C" w:rsidRDefault="0060031C" w:rsidP="0060031C"/>
    <w:p w14:paraId="1762E0A4" w14:textId="69627912" w:rsidR="00B534C0" w:rsidRPr="00BA1953" w:rsidRDefault="00B534C0" w:rsidP="006A7C27">
      <w:pPr>
        <w:spacing w:line="360" w:lineRule="auto"/>
        <w:rPr>
          <w:b/>
          <w:bCs/>
        </w:rPr>
      </w:pPr>
      <w:r w:rsidRPr="00BA1953">
        <w:rPr>
          <w:b/>
          <w:bCs/>
        </w:rPr>
        <w:t>Class 0 – Majority Class Prediction</w:t>
      </w:r>
    </w:p>
    <w:p w14:paraId="67395CAB" w14:textId="2B2B408D" w:rsidR="003A4E6A" w:rsidRDefault="00C925A9" w:rsidP="006A7C27">
      <w:pPr>
        <w:spacing w:line="360" w:lineRule="auto"/>
      </w:pPr>
      <w:r>
        <w:t>T</w:t>
      </w:r>
      <w:r w:rsidR="00E93306" w:rsidRPr="00BA1953">
        <w:t xml:space="preserve">he majority of models demonstrated strong performance when predicting the majority class, </w:t>
      </w:r>
      <w:r w:rsidR="00666909" w:rsidRPr="00BA1953">
        <w:t xml:space="preserve">with </w:t>
      </w:r>
      <w:r w:rsidR="007D2BD9" w:rsidRPr="00BA1953">
        <w:t xml:space="preserve">LGBM </w:t>
      </w:r>
      <w:r w:rsidR="00B94471" w:rsidRPr="00BA1953">
        <w:t xml:space="preserve">recording the highest F1-score on average </w:t>
      </w:r>
      <w:r w:rsidR="007C151B" w:rsidRPr="00BA1953">
        <w:t>at 98.96%</w:t>
      </w:r>
      <w:r w:rsidR="00083365" w:rsidRPr="00BA1953">
        <w:t>, followed by XGB at 97.97% and RF at 97.64%.</w:t>
      </w:r>
      <w:r w:rsidR="00BB5353" w:rsidRPr="00BA1953">
        <w:t xml:space="preserve"> </w:t>
      </w:r>
      <w:r w:rsidR="00067B47" w:rsidRPr="00BA1953">
        <w:t xml:space="preserve">Overall class resampling performance evaluation </w:t>
      </w:r>
      <w:r w:rsidR="00B96B37">
        <w:t xml:space="preserve">found </w:t>
      </w:r>
      <w:r w:rsidR="00067B47" w:rsidRPr="00BA1953">
        <w:t>baseline model</w:t>
      </w:r>
      <w:r w:rsidR="005C6E94">
        <w:t xml:space="preserve">s to be the best </w:t>
      </w:r>
      <w:r w:rsidR="00067B47" w:rsidRPr="00BA1953">
        <w:t>on average at 98.75%, followed by SMOTETomek</w:t>
      </w:r>
      <w:r w:rsidR="00A76EEE">
        <w:t>;</w:t>
      </w:r>
      <w:r w:rsidR="00067B47" w:rsidRPr="00BA1953">
        <w:t xml:space="preserve"> SMOTE</w:t>
      </w:r>
      <w:r w:rsidR="00A76EEE">
        <w:t>;</w:t>
      </w:r>
      <w:r w:rsidR="00067B47" w:rsidRPr="00BA1953">
        <w:t xml:space="preserve"> ROS at </w:t>
      </w:r>
      <w:r w:rsidR="00901FDA" w:rsidRPr="00BA1953">
        <w:t xml:space="preserve">approximately </w:t>
      </w:r>
      <w:r w:rsidR="00067B47" w:rsidRPr="00BA1953">
        <w:t>98%, and ADASYN</w:t>
      </w:r>
      <w:r w:rsidR="00A76EEE">
        <w:t>;</w:t>
      </w:r>
      <w:r w:rsidR="00067B47" w:rsidRPr="00BA1953">
        <w:t xml:space="preserve"> SMOTEENN</w:t>
      </w:r>
      <w:r w:rsidR="00A76EEE">
        <w:t>;</w:t>
      </w:r>
      <w:r w:rsidR="00067B47" w:rsidRPr="00BA1953">
        <w:t xml:space="preserve"> RUS at </w:t>
      </w:r>
      <w:r w:rsidR="00EA0F56" w:rsidRPr="00BA1953">
        <w:t xml:space="preserve">around </w:t>
      </w:r>
      <w:r w:rsidR="00067B47" w:rsidRPr="00BA1953">
        <w:t>97%.</w:t>
      </w:r>
      <w:r w:rsidR="004B6CA0">
        <w:t xml:space="preserve"> Overall scenario results are visualised in Figure 106 below.</w:t>
      </w:r>
    </w:p>
    <w:p w14:paraId="6B40E50E" w14:textId="560E5E17" w:rsidR="0060031C" w:rsidRDefault="0060031C" w:rsidP="006A7C27">
      <w:pPr>
        <w:spacing w:line="360" w:lineRule="auto"/>
      </w:pPr>
      <w:r>
        <w:rPr>
          <w:noProof/>
        </w:rPr>
        <w:lastRenderedPageBreak/>
        <w:drawing>
          <wp:inline distT="0" distB="0" distL="0" distR="0" wp14:anchorId="61E30778" wp14:editId="2A689563">
            <wp:extent cx="6332220" cy="3739412"/>
            <wp:effectExtent l="0" t="0" r="0" b="0"/>
            <wp:docPr id="35991714" name="Picture 7" descr="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1714" name="Picture 7" descr="A graph with different colored lines&#10;&#10;Description automatically generated with medium confidenc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4091"/>
                    <a:stretch/>
                  </pic:blipFill>
                  <pic:spPr bwMode="auto">
                    <a:xfrm>
                      <a:off x="0" y="0"/>
                      <a:ext cx="6332220" cy="3739412"/>
                    </a:xfrm>
                    <a:prstGeom prst="rect">
                      <a:avLst/>
                    </a:prstGeom>
                    <a:noFill/>
                    <a:ln>
                      <a:noFill/>
                    </a:ln>
                    <a:extLst>
                      <a:ext uri="{53640926-AAD7-44D8-BBD7-CCE9431645EC}">
                        <a14:shadowObscured xmlns:a14="http://schemas.microsoft.com/office/drawing/2010/main"/>
                      </a:ext>
                    </a:extLst>
                  </pic:spPr>
                </pic:pic>
              </a:graphicData>
            </a:graphic>
          </wp:inline>
        </w:drawing>
      </w:r>
    </w:p>
    <w:p w14:paraId="7E14C4C3" w14:textId="66A66B4D" w:rsidR="0060031C" w:rsidRDefault="003D1E50" w:rsidP="00685072">
      <w:pPr>
        <w:pStyle w:val="Caption"/>
        <w:jc w:val="center"/>
      </w:pPr>
      <w:bookmarkStart w:id="234" w:name="_Toc177908128"/>
      <w:r>
        <w:t>Figure</w:t>
      </w:r>
      <w:r w:rsidR="00685072">
        <w:t xml:space="preserve"> </w:t>
      </w:r>
      <w:fldSimple w:instr=" SEQ Figure \* ARABIC ">
        <w:r w:rsidR="00941BAC">
          <w:rPr>
            <w:noProof/>
          </w:rPr>
          <w:t>106</w:t>
        </w:r>
      </w:fldSimple>
      <w:r w:rsidR="00685072">
        <w:t xml:space="preserve">: </w:t>
      </w:r>
      <w:r w:rsidR="00685072" w:rsidRPr="00BF0B29">
        <w:t>M3 Majority Class (0) Prediction Evaluation | F1-score</w:t>
      </w:r>
      <w:bookmarkEnd w:id="234"/>
    </w:p>
    <w:p w14:paraId="358B0DD6" w14:textId="77777777" w:rsidR="00685072" w:rsidRPr="00685072" w:rsidRDefault="00685072" w:rsidP="00685072"/>
    <w:p w14:paraId="16C543A8" w14:textId="77777777" w:rsidR="00E52068" w:rsidRPr="00BA1953" w:rsidRDefault="00E52068" w:rsidP="006A7C27">
      <w:pPr>
        <w:spacing w:line="360" w:lineRule="auto"/>
        <w:rPr>
          <w:b/>
          <w:bCs/>
        </w:rPr>
      </w:pPr>
      <w:r w:rsidRPr="00BA1953">
        <w:rPr>
          <w:b/>
          <w:bCs/>
        </w:rPr>
        <w:t>Weighted Averages:</w:t>
      </w:r>
    </w:p>
    <w:p w14:paraId="1AB2B593" w14:textId="24FD3F05" w:rsidR="008C6F50" w:rsidRDefault="00160308" w:rsidP="006A7C27">
      <w:pPr>
        <w:spacing w:line="360" w:lineRule="auto"/>
      </w:pPr>
      <w:r>
        <w:t>T</w:t>
      </w:r>
      <w:r w:rsidR="000D2752" w:rsidRPr="00BA1953">
        <w:t xml:space="preserve">he majority of models demonstrated strong performance when </w:t>
      </w:r>
      <w:r w:rsidR="004D64F0" w:rsidRPr="00BA1953">
        <w:t xml:space="preserve">predictions of both majority and minority class predictions </w:t>
      </w:r>
      <w:r w:rsidR="007F2885">
        <w:t>were</w:t>
      </w:r>
      <w:r w:rsidR="004D64F0" w:rsidRPr="00BA1953">
        <w:t xml:space="preserve"> considered.</w:t>
      </w:r>
      <w:r w:rsidR="009D073A" w:rsidRPr="00BA1953">
        <w:t xml:space="preserve"> LGBM models </w:t>
      </w:r>
      <w:r w:rsidR="00731C33" w:rsidRPr="00BA1953">
        <w:t xml:space="preserve">recorded the best overall F1-score performance </w:t>
      </w:r>
      <w:r w:rsidR="009D073A" w:rsidRPr="00BA1953">
        <w:t xml:space="preserve">with an average of 98.34%, followed by XGB </w:t>
      </w:r>
      <w:r w:rsidR="00F17A89" w:rsidRPr="00BA1953">
        <w:t>at 96.90% and RF at 96.34%.</w:t>
      </w:r>
      <w:r w:rsidR="00067A51" w:rsidRPr="00BA1953">
        <w:t xml:space="preserve"> </w:t>
      </w:r>
      <w:r w:rsidR="00A830C4" w:rsidRPr="00BA1953">
        <w:t xml:space="preserve">Overall </w:t>
      </w:r>
      <w:r w:rsidR="002F5763" w:rsidRPr="00BA1953">
        <w:t xml:space="preserve">class </w:t>
      </w:r>
      <w:r w:rsidR="00A830C4" w:rsidRPr="00BA1953">
        <w:t xml:space="preserve">resampling performance evaluation of F1-score </w:t>
      </w:r>
      <w:r w:rsidR="00502D3D">
        <w:t>found</w:t>
      </w:r>
      <w:r w:rsidR="00594845" w:rsidRPr="00BA1953">
        <w:t xml:space="preserve"> b</w:t>
      </w:r>
      <w:r w:rsidR="00A830C4" w:rsidRPr="00BA1953">
        <w:t xml:space="preserve">aseline model performance </w:t>
      </w:r>
      <w:r w:rsidR="00916363">
        <w:t>to be the be</w:t>
      </w:r>
      <w:r w:rsidR="00A325F7">
        <w:t>st</w:t>
      </w:r>
      <w:r w:rsidR="00916363">
        <w:t xml:space="preserve"> on </w:t>
      </w:r>
      <w:r w:rsidR="00750703" w:rsidRPr="00BA1953">
        <w:t xml:space="preserve">average </w:t>
      </w:r>
      <w:r w:rsidR="00A830C4" w:rsidRPr="00BA1953">
        <w:t>at 98.01%, followed by SMOTETomek</w:t>
      </w:r>
      <w:r w:rsidR="00A76EEE">
        <w:t>;</w:t>
      </w:r>
      <w:r w:rsidR="00A830C4" w:rsidRPr="00BA1953">
        <w:t xml:space="preserve"> SMOTE</w:t>
      </w:r>
      <w:r w:rsidR="00A76EEE">
        <w:t>;</w:t>
      </w:r>
      <w:r w:rsidR="00A830C4" w:rsidRPr="00BA1953">
        <w:t xml:space="preserve"> ROS at </w:t>
      </w:r>
      <w:r w:rsidR="00837E9B" w:rsidRPr="00BA1953">
        <w:t>approximately</w:t>
      </w:r>
      <w:r w:rsidR="00B65311" w:rsidRPr="00BA1953">
        <w:t xml:space="preserve"> </w:t>
      </w:r>
      <w:r w:rsidR="00A830C4" w:rsidRPr="00BA1953">
        <w:t>97%, ADASYN</w:t>
      </w:r>
      <w:r w:rsidR="00837E9B" w:rsidRPr="00BA1953">
        <w:t xml:space="preserve"> and</w:t>
      </w:r>
      <w:r w:rsidR="00A830C4" w:rsidRPr="00BA1953">
        <w:t xml:space="preserve"> SMOTEENN at </w:t>
      </w:r>
      <w:r w:rsidR="00804680" w:rsidRPr="00BA1953">
        <w:t xml:space="preserve">around </w:t>
      </w:r>
      <w:r w:rsidR="00A830C4" w:rsidRPr="00BA1953">
        <w:t xml:space="preserve">96% and RUS at </w:t>
      </w:r>
      <w:r w:rsidR="008A7334" w:rsidRPr="00BA1953">
        <w:t xml:space="preserve">about </w:t>
      </w:r>
      <w:r w:rsidR="00A830C4" w:rsidRPr="00BA1953">
        <w:t>95%.</w:t>
      </w:r>
      <w:r w:rsidR="004B6CA0">
        <w:t xml:space="preserve"> Overall scenario results are visualised in Figure 107 below.</w:t>
      </w:r>
    </w:p>
    <w:p w14:paraId="0C3C2CDF" w14:textId="5F0F34AE" w:rsidR="00685072" w:rsidRDefault="00685072" w:rsidP="006A7C27">
      <w:pPr>
        <w:spacing w:line="360" w:lineRule="auto"/>
      </w:pPr>
      <w:r>
        <w:rPr>
          <w:noProof/>
        </w:rPr>
        <w:lastRenderedPageBreak/>
        <w:drawing>
          <wp:inline distT="0" distB="0" distL="0" distR="0" wp14:anchorId="4850090C" wp14:editId="5A37D162">
            <wp:extent cx="6332220" cy="3750044"/>
            <wp:effectExtent l="0" t="0" r="0" b="3175"/>
            <wp:docPr id="1598569525" name="Picture 8" descr="A graph of a weight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69525" name="Picture 8" descr="A graph of a weight loss&#10;&#10;Description automatically generated with medium confidence"/>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3818"/>
                    <a:stretch/>
                  </pic:blipFill>
                  <pic:spPr bwMode="auto">
                    <a:xfrm>
                      <a:off x="0" y="0"/>
                      <a:ext cx="6332220" cy="3750044"/>
                    </a:xfrm>
                    <a:prstGeom prst="rect">
                      <a:avLst/>
                    </a:prstGeom>
                    <a:noFill/>
                    <a:ln>
                      <a:noFill/>
                    </a:ln>
                    <a:extLst>
                      <a:ext uri="{53640926-AAD7-44D8-BBD7-CCE9431645EC}">
                        <a14:shadowObscured xmlns:a14="http://schemas.microsoft.com/office/drawing/2010/main"/>
                      </a:ext>
                    </a:extLst>
                  </pic:spPr>
                </pic:pic>
              </a:graphicData>
            </a:graphic>
          </wp:inline>
        </w:drawing>
      </w:r>
    </w:p>
    <w:p w14:paraId="3905F41E" w14:textId="69A62D6C" w:rsidR="00685072" w:rsidRDefault="003D1E50" w:rsidP="00685072">
      <w:pPr>
        <w:pStyle w:val="Caption"/>
        <w:jc w:val="center"/>
      </w:pPr>
      <w:bookmarkStart w:id="235" w:name="_Toc177908129"/>
      <w:r>
        <w:t>Figure</w:t>
      </w:r>
      <w:r w:rsidR="00685072">
        <w:t xml:space="preserve"> </w:t>
      </w:r>
      <w:fldSimple w:instr=" SEQ Figure \* ARABIC ">
        <w:r w:rsidR="00941BAC">
          <w:rPr>
            <w:noProof/>
          </w:rPr>
          <w:t>107</w:t>
        </w:r>
      </w:fldSimple>
      <w:r w:rsidR="00685072">
        <w:t xml:space="preserve">: </w:t>
      </w:r>
      <w:r w:rsidR="00685072" w:rsidRPr="00ED0D62">
        <w:t>M3 Weighted Average Evaluation | F1-score</w:t>
      </w:r>
      <w:bookmarkEnd w:id="235"/>
    </w:p>
    <w:p w14:paraId="2FBCDD08" w14:textId="4FC88928" w:rsidR="00364736" w:rsidRPr="00BA1953" w:rsidRDefault="00364736" w:rsidP="00364736">
      <w:pPr>
        <w:spacing w:line="360" w:lineRule="auto"/>
        <w:rPr>
          <w:b/>
          <w:bCs/>
        </w:rPr>
      </w:pPr>
      <w:r w:rsidRPr="00BA1953">
        <w:rPr>
          <w:b/>
          <w:bCs/>
        </w:rPr>
        <w:t>Accuracy:</w:t>
      </w:r>
    </w:p>
    <w:p w14:paraId="3C3E9F48" w14:textId="4DC2919E" w:rsidR="00A67DDB" w:rsidRDefault="00D71CDD" w:rsidP="00992E83">
      <w:pPr>
        <w:spacing w:line="360" w:lineRule="auto"/>
      </w:pPr>
      <w:r>
        <w:t>T</w:t>
      </w:r>
      <w:r w:rsidRPr="00BA1953">
        <w:t xml:space="preserve">he majority of models demonstrated strong </w:t>
      </w:r>
      <w:r>
        <w:t>accuracy</w:t>
      </w:r>
      <w:r w:rsidRPr="00BA1953">
        <w:t xml:space="preserve"> when predictions of both majority and minority class predictions </w:t>
      </w:r>
      <w:r>
        <w:t>were</w:t>
      </w:r>
      <w:r w:rsidRPr="00BA1953">
        <w:t xml:space="preserve"> considered. LGBM models recorded the best overall </w:t>
      </w:r>
      <w:r>
        <w:t>accuracy</w:t>
      </w:r>
      <w:r w:rsidRPr="00BA1953">
        <w:t xml:space="preserve"> performance with an average of 98.34%, followed by XGB at 96.</w:t>
      </w:r>
      <w:r w:rsidR="005F3D49">
        <w:t>83</w:t>
      </w:r>
      <w:r w:rsidRPr="00BA1953">
        <w:t>% and RF at 9</w:t>
      </w:r>
      <w:r w:rsidR="005F3D49">
        <w:t>6.28</w:t>
      </w:r>
      <w:r w:rsidRPr="00BA1953">
        <w:t>%. Overall class resampling performance evaluation of</w:t>
      </w:r>
      <w:r w:rsidR="004D3DD3">
        <w:t xml:space="preserve"> accuracy </w:t>
      </w:r>
      <w:r>
        <w:t>found</w:t>
      </w:r>
      <w:r w:rsidRPr="00BA1953">
        <w:t xml:space="preserve"> baseline model performance </w:t>
      </w:r>
      <w:r>
        <w:t>to be the b</w:t>
      </w:r>
      <w:r w:rsidR="00455965">
        <w:t>est</w:t>
      </w:r>
      <w:r>
        <w:t xml:space="preserve"> on </w:t>
      </w:r>
      <w:r w:rsidRPr="00BA1953">
        <w:t>average at 98.01%, followed by SMOTETomek, SMOTE, ROS at approximately 97%, ADASYN and SMOTEENN at around 96% and RUS at 95</w:t>
      </w:r>
      <w:r w:rsidR="002B75BC">
        <w:t>.48</w:t>
      </w:r>
      <w:r w:rsidRPr="00BA1953">
        <w:t>%.</w:t>
      </w:r>
      <w:r w:rsidR="00A67DDB">
        <w:t xml:space="preserve"> </w:t>
      </w:r>
      <w:r w:rsidR="00DC6975">
        <w:t xml:space="preserve">LGBM-SMOTETOMEK </w:t>
      </w:r>
      <w:r w:rsidR="00887CF8">
        <w:t xml:space="preserve">was the most accurate model at </w:t>
      </w:r>
      <w:r w:rsidR="00992E83">
        <w:t>98.63%, with the least accurate model found to be RF-ADASYN at 94.00%.</w:t>
      </w:r>
      <w:r w:rsidR="00A67DDB" w:rsidRPr="00BA1953">
        <w:t xml:space="preserve"> </w:t>
      </w:r>
      <w:r w:rsidR="004B6CA0">
        <w:t>Overall scenario results are visualised in Figure 108 below.</w:t>
      </w:r>
    </w:p>
    <w:p w14:paraId="0811ED08" w14:textId="49716B44" w:rsidR="00D71CDD" w:rsidRDefault="00D71CDD" w:rsidP="00D71CDD">
      <w:pPr>
        <w:spacing w:line="360" w:lineRule="auto"/>
      </w:pPr>
    </w:p>
    <w:p w14:paraId="7EBE4B8D" w14:textId="6FC18615" w:rsidR="00685072" w:rsidRDefault="008F5723" w:rsidP="00364736">
      <w:pPr>
        <w:spacing w:line="360" w:lineRule="auto"/>
      </w:pPr>
      <w:r>
        <w:rPr>
          <w:noProof/>
        </w:rPr>
        <w:lastRenderedPageBreak/>
        <w:drawing>
          <wp:inline distT="0" distB="0" distL="0" distR="0" wp14:anchorId="144D8084" wp14:editId="61822E51">
            <wp:extent cx="6330950" cy="3760330"/>
            <wp:effectExtent l="0" t="0" r="0" b="0"/>
            <wp:docPr id="888856256" name="Picture 10"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6256" name="Picture 10" descr="A graph of different colored lines&#10;&#10;Description automatically generated with medium confidenc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3535" b="-1"/>
                    <a:stretch/>
                  </pic:blipFill>
                  <pic:spPr bwMode="auto">
                    <a:xfrm>
                      <a:off x="0" y="0"/>
                      <a:ext cx="6332220" cy="3761084"/>
                    </a:xfrm>
                    <a:prstGeom prst="rect">
                      <a:avLst/>
                    </a:prstGeom>
                    <a:noFill/>
                    <a:ln>
                      <a:noFill/>
                    </a:ln>
                    <a:extLst>
                      <a:ext uri="{53640926-AAD7-44D8-BBD7-CCE9431645EC}">
                        <a14:shadowObscured xmlns:a14="http://schemas.microsoft.com/office/drawing/2010/main"/>
                      </a:ext>
                    </a:extLst>
                  </pic:spPr>
                </pic:pic>
              </a:graphicData>
            </a:graphic>
          </wp:inline>
        </w:drawing>
      </w:r>
    </w:p>
    <w:p w14:paraId="1CD9AA6A" w14:textId="3FCF2EB6" w:rsidR="00685072" w:rsidRDefault="003D1E50" w:rsidP="008F5723">
      <w:pPr>
        <w:pStyle w:val="Caption"/>
        <w:jc w:val="center"/>
      </w:pPr>
      <w:bookmarkStart w:id="236" w:name="_Toc177908130"/>
      <w:r>
        <w:t>Figure</w:t>
      </w:r>
      <w:r w:rsidR="00685072">
        <w:t xml:space="preserve"> </w:t>
      </w:r>
      <w:fldSimple w:instr=" SEQ Figure \* ARABIC ">
        <w:r w:rsidR="00941BAC">
          <w:rPr>
            <w:noProof/>
          </w:rPr>
          <w:t>108</w:t>
        </w:r>
      </w:fldSimple>
      <w:r w:rsidR="00685072">
        <w:t xml:space="preserve">: </w:t>
      </w:r>
      <w:r w:rsidR="00685072" w:rsidRPr="002B16CC">
        <w:t>M3 Accuracy Evaluation</w:t>
      </w:r>
      <w:bookmarkEnd w:id="236"/>
    </w:p>
    <w:p w14:paraId="7B78555E" w14:textId="12CDDDAF" w:rsidR="00364736" w:rsidRDefault="00364736" w:rsidP="00364736">
      <w:pPr>
        <w:spacing w:line="360" w:lineRule="auto"/>
      </w:pPr>
      <w:r w:rsidRPr="00BA1953">
        <w:t xml:space="preserve"> </w:t>
      </w:r>
    </w:p>
    <w:p w14:paraId="36731281" w14:textId="77777777" w:rsidR="00A53BDC" w:rsidRPr="00BA1953" w:rsidRDefault="00A53BDC" w:rsidP="00A53BDC">
      <w:pPr>
        <w:spacing w:line="360" w:lineRule="auto"/>
        <w:rPr>
          <w:b/>
          <w:bCs/>
        </w:rPr>
      </w:pPr>
      <w:r>
        <w:rPr>
          <w:b/>
          <w:bCs/>
        </w:rPr>
        <w:t>Log Loss</w:t>
      </w:r>
      <w:r w:rsidRPr="00BA1953">
        <w:rPr>
          <w:b/>
          <w:bCs/>
        </w:rPr>
        <w:t>:</w:t>
      </w:r>
    </w:p>
    <w:p w14:paraId="7799AB49" w14:textId="36461439" w:rsidR="00A53BDC" w:rsidRDefault="00A53BDC" w:rsidP="00827029">
      <w:pPr>
        <w:spacing w:line="360" w:lineRule="auto"/>
      </w:pPr>
      <w:r w:rsidRPr="00BA1953">
        <w:t xml:space="preserve">Model </w:t>
      </w:r>
      <w:r w:rsidR="00236E3F">
        <w:t>log loss</w:t>
      </w:r>
      <w:r w:rsidRPr="00BA1953">
        <w:t xml:space="preserve"> varied based on the combination of ML model and class resampling method, with </w:t>
      </w:r>
      <w:r w:rsidR="000A2426">
        <w:t>LGBM</w:t>
      </w:r>
      <w:r w:rsidRPr="00BA1953">
        <w:t xml:space="preserve"> models recording the</w:t>
      </w:r>
      <w:r w:rsidR="000A2426">
        <w:t xml:space="preserve"> lowest loss</w:t>
      </w:r>
      <w:r w:rsidRPr="00BA1953">
        <w:t xml:space="preserve"> on average at </w:t>
      </w:r>
      <w:r w:rsidR="000A2426">
        <w:t>0.010038</w:t>
      </w:r>
      <w:r w:rsidRPr="00BA1953">
        <w:t xml:space="preserve">, followed by </w:t>
      </w:r>
      <w:r>
        <w:t>RF</w:t>
      </w:r>
      <w:r w:rsidRPr="00BA1953">
        <w:t xml:space="preserve"> at </w:t>
      </w:r>
      <w:r w:rsidR="000A2426">
        <w:t>0.017543</w:t>
      </w:r>
      <w:r w:rsidRPr="00BA1953">
        <w:t xml:space="preserve"> and </w:t>
      </w:r>
      <w:r w:rsidR="000A2426">
        <w:t>XGB</w:t>
      </w:r>
      <w:r w:rsidRPr="00BA1953">
        <w:t xml:space="preserve"> at </w:t>
      </w:r>
      <w:r w:rsidR="000A2426">
        <w:t>0.026645</w:t>
      </w:r>
      <w:r w:rsidRPr="00BA1953">
        <w:t>, which demonstrate</w:t>
      </w:r>
      <w:r>
        <w:t>d</w:t>
      </w:r>
      <w:r w:rsidRPr="00BA1953">
        <w:t xml:space="preserve"> </w:t>
      </w:r>
      <w:r>
        <w:t xml:space="preserve">the superior training efficiency of </w:t>
      </w:r>
      <w:r w:rsidR="000A2426">
        <w:t>LGBM when it comes to reliable and confident predictions</w:t>
      </w:r>
      <w:r>
        <w:t>.</w:t>
      </w:r>
      <w:r w:rsidRPr="00BA1953">
        <w:t xml:space="preserve"> </w:t>
      </w:r>
      <w:r w:rsidR="00D61E8E">
        <w:t>Baseline</w:t>
      </w:r>
      <w:r w:rsidRPr="00BA1953">
        <w:t xml:space="preserve"> </w:t>
      </w:r>
      <w:r w:rsidR="00D61E8E">
        <w:t xml:space="preserve">recorded the lowest loss </w:t>
      </w:r>
      <w:r w:rsidRPr="00BA1953">
        <w:t xml:space="preserve">on average at </w:t>
      </w:r>
      <w:r w:rsidR="009371F5">
        <w:t>0.015624</w:t>
      </w:r>
      <w:r w:rsidRPr="00BA1953">
        <w:t xml:space="preserve">, followed </w:t>
      </w:r>
      <w:r w:rsidR="009371F5">
        <w:t>SMOTETomek, SMOTE at around 0.016</w:t>
      </w:r>
      <w:r w:rsidRPr="00BA1953">
        <w:t xml:space="preserve">, </w:t>
      </w:r>
      <w:r w:rsidR="00AE451D">
        <w:t xml:space="preserve">ROS </w:t>
      </w:r>
      <w:r>
        <w:t xml:space="preserve">at </w:t>
      </w:r>
      <w:r w:rsidR="00AE451D">
        <w:t>0.017114</w:t>
      </w:r>
      <w:r>
        <w:t xml:space="preserve">, SMOTEENN at </w:t>
      </w:r>
      <w:r w:rsidR="00AE451D">
        <w:t>0.018201</w:t>
      </w:r>
      <w:r>
        <w:t>,</w:t>
      </w:r>
      <w:r w:rsidR="00AE451D">
        <w:t xml:space="preserve"> and ADASYN, RUS at about 0.02</w:t>
      </w:r>
      <w:r w:rsidR="002159E9">
        <w:t>. All LGBM models recorded the lowest loss, with LGBM-SMOTETomek the lowest at 0.0</w:t>
      </w:r>
      <w:r w:rsidR="00827029">
        <w:t>62621, and XGB-RUS the highest loss at 0.238902.</w:t>
      </w:r>
      <w:r w:rsidRPr="00BA1953">
        <w:t xml:space="preserve"> </w:t>
      </w:r>
      <w:r w:rsidR="004B6CA0">
        <w:t>Overall scenario results are visualised in Figure 109 below.</w:t>
      </w:r>
    </w:p>
    <w:p w14:paraId="5D4D1A36" w14:textId="77777777" w:rsidR="00A53BDC" w:rsidRDefault="00A53BDC" w:rsidP="00A53BDC"/>
    <w:p w14:paraId="71F36BD8" w14:textId="77777777" w:rsidR="00A53BDC" w:rsidRDefault="00A53BDC" w:rsidP="00A53BDC">
      <w:r>
        <w:rPr>
          <w:noProof/>
        </w:rPr>
        <w:lastRenderedPageBreak/>
        <w:drawing>
          <wp:inline distT="0" distB="0" distL="0" distR="0" wp14:anchorId="3A7458A4" wp14:editId="362917C8">
            <wp:extent cx="6332220" cy="3765122"/>
            <wp:effectExtent l="0" t="0" r="0" b="6985"/>
            <wp:docPr id="199573807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8072" name="Picture 12" descr="A graph of a graph&#10;&#10;Description automatically generated with medium confidence"/>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3542"/>
                    <a:stretch/>
                  </pic:blipFill>
                  <pic:spPr bwMode="auto">
                    <a:xfrm>
                      <a:off x="0" y="0"/>
                      <a:ext cx="6332220" cy="3765122"/>
                    </a:xfrm>
                    <a:prstGeom prst="rect">
                      <a:avLst/>
                    </a:prstGeom>
                    <a:noFill/>
                    <a:ln>
                      <a:noFill/>
                    </a:ln>
                    <a:extLst>
                      <a:ext uri="{53640926-AAD7-44D8-BBD7-CCE9431645EC}">
                        <a14:shadowObscured xmlns:a14="http://schemas.microsoft.com/office/drawing/2010/main"/>
                      </a:ext>
                    </a:extLst>
                  </pic:spPr>
                </pic:pic>
              </a:graphicData>
            </a:graphic>
          </wp:inline>
        </w:drawing>
      </w:r>
    </w:p>
    <w:p w14:paraId="227D42B2" w14:textId="4F6C0AE1" w:rsidR="00A53BDC" w:rsidRDefault="003D1E50" w:rsidP="00A53BDC">
      <w:pPr>
        <w:pStyle w:val="Caption"/>
        <w:jc w:val="center"/>
      </w:pPr>
      <w:bookmarkStart w:id="237" w:name="_Toc177908131"/>
      <w:r>
        <w:t>Figure</w:t>
      </w:r>
      <w:r w:rsidR="00A53BDC">
        <w:t xml:space="preserve"> </w:t>
      </w:r>
      <w:fldSimple w:instr=" SEQ Figure \* ARABIC ">
        <w:r w:rsidR="00941BAC">
          <w:rPr>
            <w:noProof/>
          </w:rPr>
          <w:t>109</w:t>
        </w:r>
      </w:fldSimple>
      <w:r w:rsidR="00A53BDC">
        <w:t xml:space="preserve">: </w:t>
      </w:r>
      <w:r w:rsidR="00A53BDC" w:rsidRPr="00237A3B">
        <w:t>M3 Log Loss Evaluation</w:t>
      </w:r>
      <w:bookmarkEnd w:id="237"/>
    </w:p>
    <w:p w14:paraId="45B11B5A" w14:textId="77777777" w:rsidR="00A53BDC" w:rsidRPr="00BA1953" w:rsidRDefault="00A53BDC" w:rsidP="00364736">
      <w:pPr>
        <w:spacing w:line="360" w:lineRule="auto"/>
      </w:pPr>
    </w:p>
    <w:p w14:paraId="526FF2B4" w14:textId="77777777" w:rsidR="00364736" w:rsidRPr="00BA1953" w:rsidRDefault="00364736" w:rsidP="00364736">
      <w:pPr>
        <w:spacing w:line="360" w:lineRule="auto"/>
        <w:rPr>
          <w:b/>
          <w:bCs/>
        </w:rPr>
      </w:pPr>
      <w:r w:rsidRPr="00BA1953">
        <w:rPr>
          <w:b/>
          <w:bCs/>
        </w:rPr>
        <w:t>Training Time:</w:t>
      </w:r>
    </w:p>
    <w:p w14:paraId="2BBED176" w14:textId="35CF9A22" w:rsidR="00364736" w:rsidRDefault="00364736" w:rsidP="00954DE4">
      <w:pPr>
        <w:spacing w:line="360" w:lineRule="auto"/>
      </w:pPr>
      <w:r w:rsidRPr="00BA1953">
        <w:t xml:space="preserve">Model training time varied based on the combination of ML model and class resampling method, with XGB models recording the fastest training times on average at </w:t>
      </w:r>
      <w:r w:rsidR="002C053B">
        <w:t>30.48s</w:t>
      </w:r>
      <w:r w:rsidRPr="00BA1953">
        <w:t xml:space="preserve">, followed by </w:t>
      </w:r>
      <w:r w:rsidR="002C053B">
        <w:t>RF</w:t>
      </w:r>
      <w:r w:rsidRPr="00BA1953">
        <w:t xml:space="preserve"> at </w:t>
      </w:r>
      <w:r w:rsidR="00954DE4">
        <w:t>285.80s</w:t>
      </w:r>
      <w:r w:rsidRPr="00BA1953">
        <w:t xml:space="preserve"> and </w:t>
      </w:r>
      <w:r w:rsidR="00954DE4">
        <w:t>LGBM</w:t>
      </w:r>
      <w:r w:rsidRPr="00BA1953">
        <w:t xml:space="preserve"> at </w:t>
      </w:r>
      <w:r w:rsidR="00954DE4">
        <w:t>432.43</w:t>
      </w:r>
      <w:r w:rsidRPr="00BA1953">
        <w:t>s, which demonstrate</w:t>
      </w:r>
      <w:r>
        <w:t>d</w:t>
      </w:r>
      <w:r w:rsidRPr="00BA1953">
        <w:t xml:space="preserve"> </w:t>
      </w:r>
      <w:r w:rsidR="00954DE4">
        <w:t>the superior training efficiency of XGB.</w:t>
      </w:r>
      <w:r w:rsidRPr="00BA1953">
        <w:t xml:space="preserve"> RUS was the quickest to train on average at </w:t>
      </w:r>
      <w:r w:rsidR="00954DE4">
        <w:t>119.10</w:t>
      </w:r>
      <w:r w:rsidRPr="00BA1953">
        <w:t xml:space="preserve">s, followed by baseline </w:t>
      </w:r>
      <w:r w:rsidR="00C30ACF">
        <w:t xml:space="preserve">at </w:t>
      </w:r>
      <w:r w:rsidR="00954DE4">
        <w:t>208.92</w:t>
      </w:r>
      <w:r w:rsidRPr="00BA1953">
        <w:t xml:space="preserve">s, </w:t>
      </w:r>
      <w:r w:rsidR="00C30ACF">
        <w:t xml:space="preserve">ROS at 246.11s, </w:t>
      </w:r>
      <w:r w:rsidR="003709D4">
        <w:t>SMOTEENN at 268.85s, SMOTE and SMOTETomek at around 293s</w:t>
      </w:r>
      <w:r w:rsidR="0009793E">
        <w:t xml:space="preserve"> and the longest to train ADASYN at 316.42s. </w:t>
      </w:r>
      <w:r w:rsidRPr="00BA1953">
        <w:t>All XGB ML models recorded faster training times than LGBM and RF, with XGB-RUS the shortest at 1</w:t>
      </w:r>
      <w:r w:rsidR="0009793E">
        <w:t>2</w:t>
      </w:r>
      <w:r w:rsidRPr="00BA1953">
        <w:t>.2</w:t>
      </w:r>
      <w:r w:rsidR="0009793E">
        <w:t>5</w:t>
      </w:r>
      <w:r w:rsidRPr="00BA1953">
        <w:t xml:space="preserve">s and </w:t>
      </w:r>
      <w:r w:rsidR="00000D00">
        <w:t>LGBM</w:t>
      </w:r>
      <w:r w:rsidRPr="00BA1953">
        <w:t xml:space="preserve">-ADASYN the longest to train at </w:t>
      </w:r>
      <w:r w:rsidR="00000D00">
        <w:t>551.49s</w:t>
      </w:r>
      <w:r w:rsidRPr="00BA1953">
        <w:t xml:space="preserve"> which highlight a large disparity in training times. </w:t>
      </w:r>
      <w:r w:rsidR="004B6CA0">
        <w:t>Overall scenario results are visualised in Figure 110 below.</w:t>
      </w:r>
    </w:p>
    <w:p w14:paraId="0DBE65A5" w14:textId="5D217463" w:rsidR="008F5723" w:rsidRDefault="008F5723" w:rsidP="00364736">
      <w:pPr>
        <w:spacing w:line="360" w:lineRule="auto"/>
      </w:pPr>
      <w:r>
        <w:rPr>
          <w:noProof/>
        </w:rPr>
        <w:lastRenderedPageBreak/>
        <w:drawing>
          <wp:inline distT="0" distB="0" distL="0" distR="0" wp14:anchorId="241259E2" wp14:editId="62FA44AA">
            <wp:extent cx="6332220" cy="3900805"/>
            <wp:effectExtent l="0" t="0" r="0" b="4445"/>
            <wp:docPr id="1490062379" name="Picture 1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62379" name="Picture 11" descr="A graph of a number of people&#10;&#10;Description automatically generated with medium confidence"/>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32220" cy="3900805"/>
                    </a:xfrm>
                    <a:prstGeom prst="rect">
                      <a:avLst/>
                    </a:prstGeom>
                    <a:noFill/>
                    <a:ln>
                      <a:noFill/>
                    </a:ln>
                  </pic:spPr>
                </pic:pic>
              </a:graphicData>
            </a:graphic>
          </wp:inline>
        </w:drawing>
      </w:r>
    </w:p>
    <w:p w14:paraId="581CD1CD" w14:textId="0FEA3AFD" w:rsidR="008F5723" w:rsidRPr="00BA1953" w:rsidRDefault="003D1E50" w:rsidP="00D71CDD">
      <w:pPr>
        <w:pStyle w:val="Caption"/>
        <w:jc w:val="center"/>
      </w:pPr>
      <w:bookmarkStart w:id="238" w:name="_Toc177908132"/>
      <w:r>
        <w:t>Figure</w:t>
      </w:r>
      <w:r w:rsidR="00D71CDD">
        <w:t xml:space="preserve"> </w:t>
      </w:r>
      <w:fldSimple w:instr=" SEQ Figure \* ARABIC ">
        <w:r w:rsidR="00941BAC">
          <w:rPr>
            <w:noProof/>
          </w:rPr>
          <w:t>110</w:t>
        </w:r>
      </w:fldSimple>
      <w:r w:rsidR="00D71CDD">
        <w:t xml:space="preserve">: </w:t>
      </w:r>
      <w:r w:rsidR="00D71CDD" w:rsidRPr="00BD0CF2">
        <w:t>M3 Time Taken (s) Evaluation</w:t>
      </w:r>
      <w:bookmarkEnd w:id="238"/>
    </w:p>
    <w:p w14:paraId="6AD4C6FB" w14:textId="77777777" w:rsidR="009F72CB" w:rsidRDefault="009F72CB"/>
    <w:p w14:paraId="2FBD346E" w14:textId="3E14413A" w:rsidR="009F72CB" w:rsidRDefault="00DB7D4F" w:rsidP="00C82830">
      <w:pPr>
        <w:pStyle w:val="Heading2"/>
        <w:numPr>
          <w:ilvl w:val="1"/>
          <w:numId w:val="19"/>
        </w:numPr>
        <w:spacing w:line="360" w:lineRule="auto"/>
      </w:pPr>
      <w:bookmarkStart w:id="239" w:name="_Toc177908012"/>
      <w:r>
        <w:t xml:space="preserve"> </w:t>
      </w:r>
      <w:r w:rsidR="009F72CB">
        <w:t>Conclusion</w:t>
      </w:r>
      <w:bookmarkEnd w:id="239"/>
    </w:p>
    <w:p w14:paraId="6AA47C0E" w14:textId="09416F68" w:rsidR="009F72CB" w:rsidRDefault="004268E8" w:rsidP="00E719B7">
      <w:pPr>
        <w:spacing w:line="360" w:lineRule="auto"/>
      </w:pPr>
      <w:r>
        <w:t>This chapter presented a detailed overview</w:t>
      </w:r>
      <w:r w:rsidR="00D81AF6">
        <w:t xml:space="preserve"> and evaluation</w:t>
      </w:r>
      <w:r>
        <w:t xml:space="preserve"> of model performance </w:t>
      </w:r>
      <w:r w:rsidR="00E719B7">
        <w:t xml:space="preserve">throughout </w:t>
      </w:r>
      <w:r w:rsidR="00186029">
        <w:t xml:space="preserve">all phases of </w:t>
      </w:r>
      <w:r w:rsidR="00301318">
        <w:t xml:space="preserve">model </w:t>
      </w:r>
      <w:r w:rsidR="00E719B7">
        <w:t xml:space="preserve">development </w:t>
      </w:r>
      <w:r w:rsidR="00186029">
        <w:t>and refinement</w:t>
      </w:r>
      <w:r w:rsidR="00CB7C98">
        <w:t>.</w:t>
      </w:r>
      <w:r w:rsidR="00677CFC">
        <w:t xml:space="preserve"> </w:t>
      </w:r>
      <w:r w:rsidR="00EF4274">
        <w:t xml:space="preserve">In phase </w:t>
      </w:r>
      <w:r w:rsidR="00273465">
        <w:t>M1</w:t>
      </w:r>
      <w:r w:rsidR="00EF4274">
        <w:t>,</w:t>
      </w:r>
      <w:r w:rsidR="00273465">
        <w:t xml:space="preserve"> </w:t>
      </w:r>
      <w:r w:rsidR="00575A8E">
        <w:t>each algorithm RF, LGBM and XGB w</w:t>
      </w:r>
      <w:r w:rsidR="008937DF">
        <w:t>as</w:t>
      </w:r>
      <w:r w:rsidR="00575A8E">
        <w:t xml:space="preserve"> trained based on</w:t>
      </w:r>
      <w:r w:rsidR="00655C22">
        <w:t xml:space="preserve"> </w:t>
      </w:r>
      <w:r w:rsidR="00512945">
        <w:t>var</w:t>
      </w:r>
      <w:r w:rsidR="006C3ECB">
        <w:t>ious</w:t>
      </w:r>
      <w:r w:rsidR="00655C22">
        <w:t xml:space="preserve"> feature </w:t>
      </w:r>
      <w:r w:rsidR="007874D6">
        <w:t>subsets</w:t>
      </w:r>
      <w:r w:rsidR="006C3ECB">
        <w:t xml:space="preserve">, determined by different </w:t>
      </w:r>
      <w:r w:rsidR="00655C22">
        <w:t>CFI thresholds</w:t>
      </w:r>
      <w:r w:rsidR="00BC0289">
        <w:t xml:space="preserve">, whereby 85% was found to be the optimal </w:t>
      </w:r>
      <w:r w:rsidR="00E45F7A">
        <w:t>threshold</w:t>
      </w:r>
      <w:r w:rsidR="00291622">
        <w:t xml:space="preserve"> </w:t>
      </w:r>
      <w:r w:rsidR="00144C2B">
        <w:t xml:space="preserve">that balanced model performance and complexity by </w:t>
      </w:r>
      <w:r w:rsidR="005F1FC4">
        <w:t>removing redundant features.</w:t>
      </w:r>
      <w:r w:rsidR="00977F0D">
        <w:t xml:space="preserve"> Following dimensionality reduction, </w:t>
      </w:r>
      <w:r w:rsidR="00A34AA1">
        <w:t xml:space="preserve">phase </w:t>
      </w:r>
      <w:r w:rsidR="009F1B33">
        <w:t xml:space="preserve">M2 </w:t>
      </w:r>
      <w:r w:rsidR="00A34AA1">
        <w:t>focused on optimising hyperparameters using RandomizedSearch and 5-fold cross validation across multiple resampled datasets</w:t>
      </w:r>
      <w:r w:rsidR="0050064D">
        <w:t>. Resampling techniques, including oversampling, undersampling</w:t>
      </w:r>
      <w:r w:rsidR="005E6E62">
        <w:t xml:space="preserve"> and</w:t>
      </w:r>
      <w:r w:rsidR="0050064D">
        <w:t xml:space="preserve"> combined </w:t>
      </w:r>
      <w:r w:rsidR="005E6E62">
        <w:t>methods were evaluated to address the class imbalance inherent in the dataset, with baseline results from non-resampled data also compared.</w:t>
      </w:r>
      <w:r w:rsidR="00D45E30">
        <w:t xml:space="preserve"> </w:t>
      </w:r>
      <w:r w:rsidR="007A19D4">
        <w:t>In phase</w:t>
      </w:r>
      <w:r w:rsidR="00AF5F9A">
        <w:t xml:space="preserve"> M3</w:t>
      </w:r>
      <w:r w:rsidR="007A19D4">
        <w:t xml:space="preserve">, </w:t>
      </w:r>
      <w:r w:rsidR="00002F65">
        <w:t xml:space="preserve">a more refined Grid Search was conducted using a reduced set of hyperparameters previously </w:t>
      </w:r>
      <w:r w:rsidR="00E032E7">
        <w:t>identified</w:t>
      </w:r>
      <w:r w:rsidR="00002F65">
        <w:t xml:space="preserve"> to be optimal, with the </w:t>
      </w:r>
      <w:r w:rsidR="006D401E">
        <w:t>objective of reducing model complexity, improving generalisation capabilities and reduc</w:t>
      </w:r>
      <w:r w:rsidR="003E0F4C">
        <w:t>ing</w:t>
      </w:r>
      <w:r w:rsidR="006D401E">
        <w:t xml:space="preserve"> the risk of overfitting.</w:t>
      </w:r>
      <w:r w:rsidR="007E1739">
        <w:t xml:space="preserve"> </w:t>
      </w:r>
      <w:r w:rsidR="003E528C">
        <w:t>The focus of this final phase was on maximising model predictive performance, particularly for the minority class</w:t>
      </w:r>
      <w:r w:rsidR="00BC66DD">
        <w:t xml:space="preserve"> using a comprehensive set of performance metrics</w:t>
      </w:r>
      <w:r w:rsidR="00E36B65">
        <w:t xml:space="preserve"> for evaluation</w:t>
      </w:r>
      <w:r w:rsidR="00BC66DD">
        <w:t>.</w:t>
      </w:r>
    </w:p>
    <w:p w14:paraId="3BD9E6D8" w14:textId="0C91A7CB" w:rsidR="00222EB7" w:rsidRPr="00BA1953" w:rsidRDefault="00B30D26" w:rsidP="00674F4D">
      <w:pPr>
        <w:pStyle w:val="Heading1"/>
        <w:numPr>
          <w:ilvl w:val="0"/>
          <w:numId w:val="19"/>
        </w:numPr>
        <w:spacing w:line="360" w:lineRule="auto"/>
      </w:pPr>
      <w:bookmarkStart w:id="240" w:name="_Toc177908013"/>
      <w:r w:rsidRPr="00BA1953">
        <w:lastRenderedPageBreak/>
        <w:t>Research Findings and Discussion</w:t>
      </w:r>
      <w:bookmarkEnd w:id="240"/>
    </w:p>
    <w:p w14:paraId="63917364" w14:textId="4FB8F2A8" w:rsidR="000365A1" w:rsidRPr="00BA1953" w:rsidRDefault="007400BC" w:rsidP="006A7C27">
      <w:pPr>
        <w:spacing w:line="360" w:lineRule="auto"/>
      </w:pPr>
      <w:r w:rsidRPr="00BA1953">
        <w:t xml:space="preserve">The previous chapter thoroughly </w:t>
      </w:r>
      <w:r w:rsidR="00DD2064" w:rsidRPr="00BA1953">
        <w:t>evaluated</w:t>
      </w:r>
      <w:r w:rsidRPr="00BA1953">
        <w:t xml:space="preserve"> the key findings from each model</w:t>
      </w:r>
      <w:r w:rsidR="00AC34A1" w:rsidRPr="00BA1953">
        <w:t xml:space="preserve"> using </w:t>
      </w:r>
      <w:r w:rsidRPr="00BA1953">
        <w:t xml:space="preserve">a comprehensive set of performance metrics and techniques. </w:t>
      </w:r>
      <w:r w:rsidR="00B24A66" w:rsidRPr="00BA1953">
        <w:t xml:space="preserve">This </w:t>
      </w:r>
      <w:r w:rsidR="004267C3">
        <w:t>chapter</w:t>
      </w:r>
      <w:r w:rsidR="00B24A66" w:rsidRPr="00BA1953">
        <w:t xml:space="preserve"> </w:t>
      </w:r>
      <w:r w:rsidR="00AD1727">
        <w:t>focuses</w:t>
      </w:r>
      <w:r w:rsidR="00B24A66" w:rsidRPr="00BA1953">
        <w:t xml:space="preserve"> on interpreting these research findings in relation to the research objectives outlined in this study</w:t>
      </w:r>
      <w:r w:rsidR="000365A1" w:rsidRPr="00BA1953">
        <w:t>, as well as a critical analysis of results against existing literature and primary research findings, highlighting inconsistencies and unexpected outcomes, as well as offering insights into the underlying factors which may have influenced results:</w:t>
      </w:r>
    </w:p>
    <w:p w14:paraId="5035AF9C" w14:textId="2B05DCDA" w:rsidR="00041DB7" w:rsidRPr="00BA1953" w:rsidRDefault="00041DB7" w:rsidP="006A7C27">
      <w:pPr>
        <w:spacing w:line="360" w:lineRule="auto"/>
      </w:pPr>
      <w:r w:rsidRPr="00BA1953">
        <w:rPr>
          <w:b/>
          <w:bCs/>
        </w:rPr>
        <w:t>RO1</w:t>
      </w:r>
      <w:r w:rsidRPr="00BA1953">
        <w:t>:</w:t>
      </w:r>
      <w:r w:rsidRPr="00BA1953">
        <w:tab/>
        <w:t xml:space="preserve">Investigate and identify the key factors resulting in </w:t>
      </w:r>
      <w:r w:rsidR="00F56D07" w:rsidRPr="00BA1953">
        <w:t>Telecom</w:t>
      </w:r>
      <w:r w:rsidRPr="00BA1953">
        <w:t xml:space="preserve"> churn at Viatel Technology Group (VTG), by focusing on leveraging data currently available within VTG’s existing data infrastructure.</w:t>
      </w:r>
    </w:p>
    <w:p w14:paraId="369EC8CB" w14:textId="77777777" w:rsidR="00041DB7" w:rsidRPr="00BA1953" w:rsidRDefault="00041DB7" w:rsidP="006A7C27">
      <w:pPr>
        <w:spacing w:line="360" w:lineRule="auto"/>
      </w:pPr>
      <w:r w:rsidRPr="00BA1953">
        <w:rPr>
          <w:b/>
          <w:bCs/>
        </w:rPr>
        <w:t>RO2</w:t>
      </w:r>
      <w:r w:rsidRPr="00BA1953">
        <w:t>:</w:t>
      </w:r>
      <w:r w:rsidRPr="00BA1953">
        <w:tab/>
        <w:t xml:space="preserve">Develop an optimised and generalised ML model to predict customer churn at VTG and evaluate its effectiveness using appropriate performance comparison metrics and techniques.   </w:t>
      </w:r>
    </w:p>
    <w:p w14:paraId="0489D46A" w14:textId="77777777" w:rsidR="00041DB7" w:rsidRPr="00BA1953" w:rsidRDefault="00041DB7" w:rsidP="006A7C27">
      <w:pPr>
        <w:spacing w:line="360" w:lineRule="auto"/>
      </w:pPr>
      <w:r w:rsidRPr="00BA1953">
        <w:rPr>
          <w:b/>
          <w:bCs/>
        </w:rPr>
        <w:t>RO3</w:t>
      </w:r>
      <w:r w:rsidRPr="00BA1953">
        <w:t>:</w:t>
      </w:r>
      <w:r w:rsidRPr="00BA1953">
        <w:tab/>
        <w:t>Formulate a cohesive, data-driven strategy for VTG that incorporates actionable recommendations for targeted customer retention based on insights derived from ML model predictions.</w:t>
      </w:r>
    </w:p>
    <w:p w14:paraId="08E2D27F" w14:textId="517B5009" w:rsidR="00CD4C69" w:rsidRPr="00BA1953" w:rsidRDefault="006C7A99" w:rsidP="006A7C27">
      <w:pPr>
        <w:spacing w:line="360" w:lineRule="auto"/>
      </w:pPr>
      <w:r w:rsidRPr="00BA1953">
        <w:t xml:space="preserve">The </w:t>
      </w:r>
      <w:r w:rsidR="002C0E5D" w:rsidRPr="00BA1953">
        <w:t>development of</w:t>
      </w:r>
      <w:r w:rsidR="004D2458" w:rsidRPr="00BA1953">
        <w:t xml:space="preserve"> the</w:t>
      </w:r>
      <w:r w:rsidR="004341C4">
        <w:t xml:space="preserve"> final</w:t>
      </w:r>
      <w:r w:rsidRPr="00BA1953">
        <w:t xml:space="preserve"> dataset </w:t>
      </w:r>
      <w:r w:rsidR="00CD4C69" w:rsidRPr="00BA1953">
        <w:t xml:space="preserve">for modelling </w:t>
      </w:r>
      <w:r w:rsidR="00892B44">
        <w:t xml:space="preserve">proved </w:t>
      </w:r>
      <w:r w:rsidR="00CD4C69" w:rsidRPr="00BA1953">
        <w:t>more challenging than anticipated, particularly in handling large data volumes, ensuring data integrity, and addressing missing or inconsistent data.</w:t>
      </w:r>
      <w:r w:rsidR="00923FB0" w:rsidRPr="00BA1953">
        <w:t xml:space="preserve"> A significant part of this process involved creating data features that aligned with insights from the literature review and primary research.</w:t>
      </w:r>
      <w:r w:rsidR="00E577C7" w:rsidRPr="00BA1953">
        <w:t xml:space="preserve"> However, several important factors </w:t>
      </w:r>
      <w:r w:rsidR="005322DA" w:rsidRPr="00BA1953">
        <w:t xml:space="preserve">such as market competition </w:t>
      </w:r>
      <w:r w:rsidR="005C2FC6">
        <w:fldChar w:fldCharType="begin"/>
      </w:r>
      <w:r w:rsidR="005C2FC6">
        <w:instrText xml:space="preserve"> ADDIN ZOTERO_ITEM CSL_CITATION {"citationID":"w8Lp9gDW","properties":{"formattedCitation":"(Fareniuk et al., 2022)","plainCitation":"(Fareniuk et al., 2022)","noteIndex":0},"citationItems":[{"id":329,"uris":["http://zotero.org/users/12475952/items/6QV5WBZM"],"itemData":{"id":329,"type":"article-journal","abstract":"Abstract\n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schema":"https://github.com/citation-style-language/schema/raw/master/csl-citation.json"} </w:instrText>
      </w:r>
      <w:r w:rsidR="005C2FC6">
        <w:fldChar w:fldCharType="separate"/>
      </w:r>
      <w:r w:rsidR="005C2FC6" w:rsidRPr="005C2FC6">
        <w:rPr>
          <w:rFonts w:cs="Arial"/>
        </w:rPr>
        <w:t>(Fareniuk et al., 2022)</w:t>
      </w:r>
      <w:r w:rsidR="005C2FC6">
        <w:fldChar w:fldCharType="end"/>
      </w:r>
      <w:r w:rsidR="003D5006">
        <w:t xml:space="preserve"> </w:t>
      </w:r>
      <w:r w:rsidR="005322DA" w:rsidRPr="00BA1953">
        <w:t>and outdated technologies</w:t>
      </w:r>
      <w:r w:rsidR="00AA30DC" w:rsidRPr="00BA1953">
        <w:t xml:space="preserve"> </w:t>
      </w:r>
      <w:r w:rsidR="00EB25EE">
        <w:t xml:space="preserve">(HOS, 2024) </w:t>
      </w:r>
      <w:r w:rsidR="00410AD0">
        <w:t>were</w:t>
      </w:r>
      <w:r w:rsidR="00AA30DC" w:rsidRPr="00BA1953">
        <w:t xml:space="preserve"> not easily </w:t>
      </w:r>
      <w:r w:rsidR="004B40FE" w:rsidRPr="00BA1953">
        <w:t xml:space="preserve">quantifiable </w:t>
      </w:r>
      <w:r w:rsidR="00E1483B" w:rsidRPr="00BA1953">
        <w:t xml:space="preserve">and cannot be </w:t>
      </w:r>
      <w:r w:rsidR="00AA30DC" w:rsidRPr="00BA1953">
        <w:t>directly att</w:t>
      </w:r>
      <w:r w:rsidR="00327F70" w:rsidRPr="00BA1953">
        <w:t>ribut</w:t>
      </w:r>
      <w:r w:rsidR="00E1483B" w:rsidRPr="00BA1953">
        <w:t>ed</w:t>
      </w:r>
      <w:r w:rsidR="00327F70" w:rsidRPr="00BA1953">
        <w:t xml:space="preserve"> to individual customers</w:t>
      </w:r>
      <w:r w:rsidR="00782E07" w:rsidRPr="00BA1953">
        <w:t xml:space="preserve">. In addition, research was limited by </w:t>
      </w:r>
      <w:r w:rsidR="00670DB0" w:rsidRPr="00BA1953">
        <w:t xml:space="preserve">VTG’s existing data infrastructure, </w:t>
      </w:r>
      <w:r w:rsidR="00142A98" w:rsidRPr="00BA1953">
        <w:t>which restricted exploration of certain factors</w:t>
      </w:r>
      <w:r w:rsidR="00C16D5D" w:rsidRPr="00BA1953">
        <w:t>, and raise</w:t>
      </w:r>
      <w:r w:rsidR="00E12D34">
        <w:t>s</w:t>
      </w:r>
      <w:r w:rsidR="00C16D5D" w:rsidRPr="00BA1953">
        <w:t xml:space="preserve"> concerns about the validity and generalisability of model results.</w:t>
      </w:r>
      <w:r w:rsidR="00AD7739" w:rsidRPr="00BA1953">
        <w:t xml:space="preserve"> A </w:t>
      </w:r>
      <w:r w:rsidR="00EF5771">
        <w:t>notable</w:t>
      </w:r>
      <w:r w:rsidR="00AD7739" w:rsidRPr="00BA1953">
        <w:t xml:space="preserve"> achievement during data enrichment was the creation of a derived customer ID and status, which reflected the customer lifecycle across VTG’s systems and facilitated a more detailed analysis of customer-related features and their correlation with churn.</w:t>
      </w:r>
      <w:r w:rsidR="00D0502E" w:rsidRPr="00BA1953">
        <w:t xml:space="preserve"> </w:t>
      </w:r>
      <w:r w:rsidR="001927E0" w:rsidRPr="00BA1953">
        <w:t xml:space="preserve">The decision to exclude cancellation reason aimed to prevent model bias towards the minority class based whether a cancellation reason was present, regardless </w:t>
      </w:r>
      <w:r w:rsidR="004064E9" w:rsidRPr="00BA1953">
        <w:t xml:space="preserve">of customer retention success. However, despite potential bias concerns </w:t>
      </w:r>
      <w:r w:rsidR="00F73EA2">
        <w:t xml:space="preserve">due to </w:t>
      </w:r>
      <w:r w:rsidR="00755DC4">
        <w:t xml:space="preserve">the manual nature of </w:t>
      </w:r>
      <w:r w:rsidR="004064E9" w:rsidRPr="00BA1953">
        <w:t>how this data was recorded by customer service staff, excluding this information may be considered a limitation</w:t>
      </w:r>
      <w:r w:rsidR="00BE61AB" w:rsidRPr="00BA1953">
        <w:t xml:space="preserve"> as it omits valuable insights directly from customers about their reasons for attempting to cancel</w:t>
      </w:r>
      <w:r w:rsidR="00F733A3" w:rsidRPr="00BA1953">
        <w:t>, which could provide important context for interpreting model’s findings.</w:t>
      </w:r>
      <w:r w:rsidR="00E9373F" w:rsidRPr="00BA1953">
        <w:t xml:space="preserve"> </w:t>
      </w:r>
      <w:r w:rsidR="00FC550C" w:rsidRPr="00BA1953">
        <w:t xml:space="preserve">Future model iterations could explore ways to leverage this information within models, potentially refining </w:t>
      </w:r>
      <w:r w:rsidR="00E85D30" w:rsidRPr="00BA1953">
        <w:t>model accuracy and interpretability.</w:t>
      </w:r>
      <w:r w:rsidR="00D76829" w:rsidRPr="00BA1953">
        <w:t xml:space="preserve"> </w:t>
      </w:r>
    </w:p>
    <w:p w14:paraId="12FF11D7" w14:textId="35C48098" w:rsidR="000B45D1" w:rsidRDefault="00526F01" w:rsidP="006A7C27">
      <w:pPr>
        <w:spacing w:line="360" w:lineRule="auto"/>
      </w:pPr>
      <w:r w:rsidRPr="00BA1953">
        <w:lastRenderedPageBreak/>
        <w:t xml:space="preserve">Initial dimensionality reduction techniques identified on average </w:t>
      </w:r>
      <w:r w:rsidR="00BD0B81" w:rsidRPr="00BA1953">
        <w:t xml:space="preserve">approximately </w:t>
      </w:r>
      <w:r w:rsidRPr="00BA1953">
        <w:t xml:space="preserve">14 </w:t>
      </w:r>
      <w:r w:rsidR="00BD0B81" w:rsidRPr="00BA1953">
        <w:t xml:space="preserve">features </w:t>
      </w:r>
      <w:r w:rsidR="002547D1" w:rsidRPr="00BA1953">
        <w:t>per ML algorithm</w:t>
      </w:r>
      <w:r w:rsidR="00D10860" w:rsidRPr="00BA1953">
        <w:t xml:space="preserve"> that accounted for 85% CFI, </w:t>
      </w:r>
      <w:r w:rsidR="001E0F5E" w:rsidRPr="00BA1953">
        <w:t>representing</w:t>
      </w:r>
      <w:r w:rsidR="002E4E3F" w:rsidRPr="00BA1953">
        <w:t xml:space="preserve"> about 12% of the total 117 dataset features</w:t>
      </w:r>
      <w:r w:rsidR="00336693">
        <w:t>, which is in line with literature</w:t>
      </w:r>
      <w:r w:rsidR="00D211B0">
        <w:t xml:space="preserve"> findings </w:t>
      </w:r>
      <w:r w:rsidR="005A20BA">
        <w:t xml:space="preserve">in terms of </w:t>
      </w:r>
      <w:r w:rsidR="005A20BA" w:rsidRPr="00BA1953">
        <w:t>the removal of irrelevant features</w:t>
      </w:r>
      <w:r w:rsidR="00336693">
        <w:t xml:space="preserve"> </w:t>
      </w:r>
      <w:r w:rsidR="00336693">
        <w:fldChar w:fldCharType="begin"/>
      </w:r>
      <w:r w:rsidR="00336693">
        <w:instrText xml:space="preserve"> ADDIN ZOTERO_ITEM CSL_CITATION {"citationID":"J9fDeXjU","properties":{"formattedCitation":"(Codecademy, 2024)","plainCitation":"(Codecademy, 2024)","noteIndex":0},"citationItems":[{"id":670,"uris":["http://zotero.org/users/12475952/items/RYQ3NR43"],"itemData":{"id":670,"type":"webpage","abstract":"Learn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chema":"https://github.com/citation-style-language/schema/raw/master/csl-citation.json"} </w:instrText>
      </w:r>
      <w:r w:rsidR="00336693">
        <w:fldChar w:fldCharType="separate"/>
      </w:r>
      <w:r w:rsidR="00336693" w:rsidRPr="00336693">
        <w:rPr>
          <w:rFonts w:cs="Arial"/>
        </w:rPr>
        <w:t>(Codecademy, 2024)</w:t>
      </w:r>
      <w:r w:rsidR="00336693">
        <w:fldChar w:fldCharType="end"/>
      </w:r>
      <w:r w:rsidR="00D211B0">
        <w:t xml:space="preserve">. However, the scale of the dimensionality reduction was higher than anticipated based on researcher assumptions. </w:t>
      </w:r>
      <w:r w:rsidR="00C36D93" w:rsidRPr="00BA1953">
        <w:t>This reduction raises important considerations regarding the validity and reliability of the research</w:t>
      </w:r>
      <w:r w:rsidR="000C7A94" w:rsidRPr="00BA1953">
        <w:t xml:space="preserve">, as well as </w:t>
      </w:r>
      <w:r w:rsidR="006A5D61" w:rsidRPr="00BA1953">
        <w:t xml:space="preserve">the </w:t>
      </w:r>
      <w:r w:rsidR="000C7A94" w:rsidRPr="00BA1953">
        <w:t xml:space="preserve">interpretability and generalisability </w:t>
      </w:r>
      <w:r w:rsidR="006A5D61" w:rsidRPr="00BA1953">
        <w:t>of model findings</w:t>
      </w:r>
      <w:r w:rsidR="00501BBC" w:rsidRPr="00BA1953">
        <w:t>, given that models are trained on a relatively small subset of features.</w:t>
      </w:r>
      <w:r w:rsidR="00764DD2" w:rsidRPr="00BA1953">
        <w:t xml:space="preserve"> </w:t>
      </w:r>
      <w:r w:rsidR="00050F5E" w:rsidRPr="00BA1953">
        <w:t xml:space="preserve">However, this reduction in dataset size led to significant </w:t>
      </w:r>
      <w:r w:rsidR="001B0299" w:rsidRPr="00BA1953">
        <w:t xml:space="preserve">improvements in model performance and computational efficiency </w:t>
      </w:r>
      <w:r w:rsidR="008F5D85" w:rsidRPr="00BA1953">
        <w:t xml:space="preserve">across all three algorithms, </w:t>
      </w:r>
      <w:r w:rsidR="00E31FDE" w:rsidRPr="00BA1953">
        <w:t>alignin</w:t>
      </w:r>
      <w:r w:rsidR="008B1A21" w:rsidRPr="00BA1953">
        <w:t>g with RO2</w:t>
      </w:r>
      <w:r w:rsidR="000F764A" w:rsidRPr="00BA1953">
        <w:t xml:space="preserve"> </w:t>
      </w:r>
      <w:r w:rsidR="00450DBA" w:rsidRPr="00BA1953">
        <w:t xml:space="preserve">which aimed to </w:t>
      </w:r>
      <w:r w:rsidR="000F764A" w:rsidRPr="00BA1953">
        <w:t>develop an optimised and generalised ML model to predict customer churn at VTG</w:t>
      </w:r>
      <w:r w:rsidR="00ED77B1" w:rsidRPr="00BA1953">
        <w:t>.</w:t>
      </w:r>
      <w:r w:rsidR="0099243B" w:rsidRPr="00BA1953">
        <w:t xml:space="preserve"> </w:t>
      </w:r>
      <w:r w:rsidR="001027D8" w:rsidRPr="00BA1953">
        <w:t>Whilst the data preparation process had it challenges, steps taken ultimately contributed to the construction of a leaner and more efficient dataset</w:t>
      </w:r>
      <w:r w:rsidR="001C4294" w:rsidRPr="00BA1953">
        <w:t>, facilitating the development of models that were better suited to address the research objectives</w:t>
      </w:r>
      <w:r w:rsidR="008220A3" w:rsidRPr="00BA1953">
        <w:t>.</w:t>
      </w:r>
      <w:r w:rsidR="005933E2" w:rsidRPr="00BA1953">
        <w:t xml:space="preserve"> </w:t>
      </w:r>
    </w:p>
    <w:p w14:paraId="7D3A68B1" w14:textId="3F859A15" w:rsidR="00A6578B" w:rsidRPr="00BA1953" w:rsidRDefault="009837A2" w:rsidP="006A7C27">
      <w:pPr>
        <w:spacing w:line="360" w:lineRule="auto"/>
      </w:pPr>
      <w:r w:rsidRPr="00BA1953">
        <w:t xml:space="preserve">As we move from discussing the dataset’s development to the discussion of results it becomes essential to consider the </w:t>
      </w:r>
      <w:r w:rsidR="00A6578B" w:rsidRPr="00BA1953">
        <w:t>significance of specific metrics used in model evaluation</w:t>
      </w:r>
      <w:r w:rsidR="00170AD6">
        <w:t xml:space="preserve"> as outlined in literature</w:t>
      </w:r>
      <w:r w:rsidR="00C967F3">
        <w:t xml:space="preserve"> </w:t>
      </w:r>
      <w:r w:rsidR="00C967F3">
        <w:fldChar w:fldCharType="begin"/>
      </w:r>
      <w:r w:rsidR="00C967F3">
        <w:instrText xml:space="preserve"> ADDIN ZOTERO_ITEM CSL_CITATION {"citationID":"GNXJ2JRh","properties":{"formattedCitation":"(Sina and Amiri, 2022)","plainCitation":"(Sina and Amiri,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00C967F3">
        <w:fldChar w:fldCharType="separate"/>
      </w:r>
      <w:r w:rsidR="00C967F3" w:rsidRPr="00C967F3">
        <w:rPr>
          <w:rFonts w:cs="Arial"/>
        </w:rPr>
        <w:t>(Sina and Amiri, 2022)</w:t>
      </w:r>
      <w:r w:rsidR="00C967F3">
        <w:fldChar w:fldCharType="end"/>
      </w:r>
      <w:r w:rsidR="00A73CA9" w:rsidRPr="00BA1953">
        <w:t>, to ensure they are closely al</w:t>
      </w:r>
      <w:r w:rsidR="00A6578B" w:rsidRPr="00BA1953">
        <w:t>igned to the research objectives of this study</w:t>
      </w:r>
      <w:r w:rsidR="007C2184" w:rsidRPr="00BA1953">
        <w:t xml:space="preserve">. </w:t>
      </w:r>
      <w:r w:rsidR="00A6578B" w:rsidRPr="00BA1953">
        <w:t>In the context of churn prediction, particular consideration must be give</w:t>
      </w:r>
      <w:r w:rsidR="00AF2E7F">
        <w:t xml:space="preserve">n </w:t>
      </w:r>
      <w:r w:rsidR="00A6578B" w:rsidRPr="00BA1953">
        <w:t>to the costs associated with false positives (incorrectly predicting that a customer will churn) and false negatives (failing to predict actual churn)</w:t>
      </w:r>
      <w:r w:rsidR="00AB10CE">
        <w:t xml:space="preserve"> such as a </w:t>
      </w:r>
      <w:r w:rsidR="003D0998">
        <w:t xml:space="preserve">net reduction in the customer base as outlined in literature </w:t>
      </w:r>
      <w:r w:rsidR="003D0998">
        <w:fldChar w:fldCharType="begin"/>
      </w:r>
      <w:r w:rsidR="003D0998">
        <w:instrText xml:space="preserve"> ADDIN ZOTERO_ITEM CSL_CITATION {"citationID":"kVquJEMw","properties":{"formattedCitation":"(Fishel, 2024)","plainCitation":"(Fishel, 2024)","noteIndex":0},"citationItems":[{"id":317,"uris":["http://zotero.org/users/12475952/items/SCB9F227"],"itemData":{"id":317,"type":"webpage","abstract":"The churn rate is the percentage of subscribers who discontinue service subscriptions within a given time. Learn how to calculate customer churn rate.","container-title":"Investopedia","language":"en","title":"Churn Rate: What It Means, Examples, and Calculations","title-short":"Churn Rate","URL":"https://www.investopedia.com/terms/c/churnrate.asp","author":[{"family":"Fishel","given":"Daniel"}],"accessed":{"date-parts":[["2024",4,14]]},"issued":{"date-parts":[["2024"]]}}}],"schema":"https://github.com/citation-style-language/schema/raw/master/csl-citation.json"} </w:instrText>
      </w:r>
      <w:r w:rsidR="003D0998">
        <w:fldChar w:fldCharType="separate"/>
      </w:r>
      <w:r w:rsidR="003D0998" w:rsidRPr="00AF2E7F">
        <w:rPr>
          <w:rFonts w:cs="Arial"/>
        </w:rPr>
        <w:t>(Fishel, 2024)</w:t>
      </w:r>
      <w:r w:rsidR="003D0998">
        <w:fldChar w:fldCharType="end"/>
      </w:r>
      <w:r w:rsidR="00A6578B" w:rsidRPr="00BA1953">
        <w:t xml:space="preserve">. For instance, if the primary objective is to capture all instances of churn, regardless of the cost of generating false positives, then models which maximise recall </w:t>
      </w:r>
      <w:r w:rsidR="005B2B57">
        <w:t>of</w:t>
      </w:r>
      <w:r w:rsidR="00A6578B" w:rsidRPr="00BA1953">
        <w:t xml:space="preserve"> the minority class (churn) are preferable. Conversely, in scenarios where minimising unnecessary retention efforts is critical, precision may take precedence. Given a primary aspect of RO2 was to predict customer churn at VTG and evaluate the model's effectiveness, relying solely on aggregate performance metrics like AUC, accuracy and weighted averages </w:t>
      </w:r>
      <w:r w:rsidR="007703B7">
        <w:t xml:space="preserve">as identified in research </w:t>
      </w:r>
      <w:r w:rsidR="007703B7">
        <w:fldChar w:fldCharType="begin"/>
      </w:r>
      <w:r w:rsidR="007703B7">
        <w:instrText xml:space="preserve"> ADDIN ZOTERO_ITEM CSL_CITATION {"citationID":"1UPUxm5Y","properties":{"formattedCitation":"(Singh, 2022)","plainCitation":"(Singh, 2022)","noteIndex":0},"citationItems":[{"id":768,"uris":["http://zotero.org/users/12475952/items/3VUYR63Z"],"itemData":{"id":768,"type":"webpage","abstract":"Accuracy can be a misleading metric for classification problems with imbalanced classes. This phenomenon is known as Accuracy Paradox. Let's explore how Precision, Recall, and F1 Score can give a realistic view of a model’s predictive power.","language":"en-us","title":"Precision, Recall, and F1 Score: When Accuracy Betrays You | Proclus Academy","title-short":"Precision, Recall, and F1 Score","URL":"https://proclusacademy.com/blog/explainer/precision-recall-f1-score-classification-models/","author":[{"family":"Singh","given":"Yashmeet"}],"accessed":{"date-parts":[["2024",9,6]]},"issued":{"date-parts":[["2022",11,8]]}}}],"schema":"https://github.com/citation-style-language/schema/raw/master/csl-citation.json"} </w:instrText>
      </w:r>
      <w:r w:rsidR="007703B7">
        <w:fldChar w:fldCharType="separate"/>
      </w:r>
      <w:r w:rsidR="007703B7" w:rsidRPr="007703B7">
        <w:rPr>
          <w:rFonts w:cs="Arial"/>
        </w:rPr>
        <w:t>(Singh, 2022)</w:t>
      </w:r>
      <w:r w:rsidR="007703B7">
        <w:fldChar w:fldCharType="end"/>
      </w:r>
      <w:r w:rsidR="00DF6A39">
        <w:t xml:space="preserve"> </w:t>
      </w:r>
      <w:r w:rsidR="0031298E">
        <w:t>were</w:t>
      </w:r>
      <w:r w:rsidR="00A6578B" w:rsidRPr="00BA1953">
        <w:t xml:space="preserve"> insufficient for a comprehensive interpretation of model results. Instead more nuanced metrics must be considered</w:t>
      </w:r>
      <w:r w:rsidR="001F7B9D">
        <w:t xml:space="preserve"> such as those outlined in literature </w:t>
      </w:r>
      <w:r w:rsidR="001F7B9D">
        <w:fldChar w:fldCharType="begin"/>
      </w:r>
      <w:r w:rsidR="00C66E6E">
        <w:instrText xml:space="preserve"> ADDIN ZOTERO_ITEM CSL_CITATION {"citationID":"5EdpylYZ","properties":{"formattedCitation":"(Burkov, 2019; Dembla, 2024; GoogleDevelopers, 2024; Scikit Learn, 2023)","plainCitation":"(Burkov, 2019; Dembla, 2024; GoogleDevelopers, 2024; Scikit Learn, 2023)","noteIndex":0},"citationItems":[{"id":"iCO2GISv/BrZHgrG9","uris":["http://zotero.org/users/12475952/items/7MDEHBAP"],"itemData":{"id":"iCO2GISv/BrZHgrG9","type":"book","event-place":"Polen","ISBN":"978-1-9995795-0-0","language":"eng","number-of-pages":"141","publisher":"Andriy Burkov","publisher-place":"Polen","source":"K10plus ISBN","title":"The hundred-page machine learning book","author":[{"family":"Burkov","given":"Andriy"}],"issued":{"date-parts":[["2019"]]}}},{"id":663,"uris":["http://zotero.org/users/12475952/items/2J9A4AUR"],"itemData":{"id":663,"type":"webpage","abstract":"In Machine Learning, classification problem refers to predictive modeling where a class label needs to be predicted for a given…","container-title":"Medium","language":"en","title":"Intuition behind Log-loss Score","URL":"https://towardsdatascience.com/intuition-behind-log-loss-score-4e0c9979680a","author":[{"family":"Dembla","given":"Gaurav"}],"accessed":{"date-parts":[["2024",8,21]]},"issued":{"date-parts":[["2024",8,8]]}}},{"id":661,"uris":["http://zotero.org/users/12475952/items/Z4S89HB4"],"itemData":{"id":661,"type":"webpage","abstract":"Learn how to calculate three key classification metrics—accuracy, precision, recall—and how to choose the appropriate metric to evaluate a given binary classification model.","container-title":"Google for Developers","language":"en","title":"Classification: Accuracy, recall, precision, and related metrics | Machine Learning","title-short":"Classification","URL":"https://developers.google.com/machine-learning/crash-course/classification/accuracy-precision-recall","author":[{"family":"GoogleDevelopers","given":""}],"accessed":{"date-parts":[["2024",8,21]]},"issued":{"date-parts":[["2024"]]}}},{"id":13,"uris":["http://zotero.org/users/12475952/items/N8BM9DPZ"],"itemData":{"id":13,"type":"webpage","abstract":"Examples using sklearn.metrics.classification_report: Recognizing hand-written digits Faces recognition example using eigenfaces and SVMs Pipeline ANOVA SVM Custom refit strategy of a grid search w...","container-title":"scikit-learn","language":"en","title":"Classification Report","URL":"https://scikit-learn/stable/modules/generated/sklearn.metrics.classification_report.html","author":[{"family":"Scikit Learn","given":""}],"accessed":{"date-parts":[["2023",10,18]]},"issued":{"date-parts":[["2023"]]}}}],"schema":"https://github.com/citation-style-language/schema/raw/master/csl-citation.json"} </w:instrText>
      </w:r>
      <w:r w:rsidR="001F7B9D">
        <w:fldChar w:fldCharType="separate"/>
      </w:r>
      <w:r w:rsidR="00C66E6E" w:rsidRPr="00C66E6E">
        <w:rPr>
          <w:rFonts w:cs="Arial"/>
        </w:rPr>
        <w:t>(Burkov, 2019; Dembla, 2024; GoogleDevelopers, 2024; Scikit Learn, 2023)</w:t>
      </w:r>
      <w:r w:rsidR="001F7B9D">
        <w:fldChar w:fldCharType="end"/>
      </w:r>
      <w:r w:rsidR="00A6578B" w:rsidRPr="00BA1953">
        <w:t>, specifically in the context of predicting the minority class</w:t>
      </w:r>
      <w:r w:rsidR="00C112E0">
        <w:t xml:space="preserve"> which is the primary focus on this discussion</w:t>
      </w:r>
      <w:r w:rsidR="00A74A16">
        <w:t>.</w:t>
      </w:r>
      <w:r w:rsidR="00A6578B" w:rsidRPr="00BA1953">
        <w:t xml:space="preserve"> </w:t>
      </w:r>
      <w:r w:rsidR="00A74A16">
        <w:t>I</w:t>
      </w:r>
      <w:r w:rsidR="00A6578B" w:rsidRPr="00BA1953">
        <w:t>n this context recall emerges as a critical metric which ensures that all potential churn cases are identified, therefore minimising the cost of false negatives and the negative implications of failing to predict churn. Likewise, the term ‘effectiveness’ suggests the importance of precision when predicting the minority class, which ensures that models correctly predict actual instances of churn without the generation of an excessive amount of false positives. Models that demonstrate both high recall and precision, result in high F1-scores which indicate a well-calibrated model that accurately predicts actual churn cases</w:t>
      </w:r>
      <w:r w:rsidR="00BD186D">
        <w:t xml:space="preserve"> </w:t>
      </w:r>
      <w:r w:rsidR="00BD186D">
        <w:fldChar w:fldCharType="begin"/>
      </w:r>
      <w:r w:rsidR="00BD186D">
        <w:instrText xml:space="preserve"> ADDIN ZOTERO_ITEM CSL_CITATION {"citationID":"VsvwmaO8","properties":{"formattedCitation":"(GoogleDevelopers, 2024)","plainCitation":"(GoogleDevelopers, 2024)","noteIndex":0},"citationItems":[{"id":661,"uris":["http://zotero.org/users/12475952/items/Z4S89HB4"],"itemData":{"id":661,"type":"webpage","abstract":"Learn how to calculate three key classification metrics—accuracy, precision, recall—and how to choose the appropriate metric to evaluate a given binary classification model.","container-title":"Google for Developers","language":"en","title":"Classification: Accuracy, recall, precision, and related metrics | Machine Learning","title-short":"Classification","URL":"https://developers.google.com/machine-learning/crash-course/classification/accuracy-precision-recall","author":[{"family":"GoogleDevelopers","given":""}],"accessed":{"date-parts":[["2024",8,21]]},"issued":{"date-parts":[["2024"]]}}}],"schema":"https://github.com/citation-style-language/schema/raw/master/csl-citation.json"} </w:instrText>
      </w:r>
      <w:r w:rsidR="00BD186D">
        <w:fldChar w:fldCharType="separate"/>
      </w:r>
      <w:r w:rsidR="00BD186D" w:rsidRPr="00BD186D">
        <w:rPr>
          <w:rFonts w:cs="Arial"/>
        </w:rPr>
        <w:t>(GoogleDevelopers, 2024)</w:t>
      </w:r>
      <w:r w:rsidR="00BD186D">
        <w:fldChar w:fldCharType="end"/>
      </w:r>
      <w:r w:rsidR="00A6578B" w:rsidRPr="00BA1953">
        <w:t>, therefore balancing the need to identify churners whilst minimising unnecessary retention efforts.</w:t>
      </w:r>
    </w:p>
    <w:p w14:paraId="44CF54A6" w14:textId="635935F7" w:rsidR="00A6578B" w:rsidRDefault="00A6578B" w:rsidP="006A7C27">
      <w:pPr>
        <w:spacing w:line="360" w:lineRule="auto"/>
      </w:pPr>
      <w:r w:rsidRPr="00BA1953">
        <w:lastRenderedPageBreak/>
        <w:t xml:space="preserve">The second component of RO2 focused on the development and optimisation of a generalised ML model, which was addressed during M3 </w:t>
      </w:r>
      <w:r w:rsidR="00DD1860">
        <w:t>with</w:t>
      </w:r>
      <w:r w:rsidRPr="00BA1953">
        <w:t xml:space="preserve"> the introduction of Grid Search</w:t>
      </w:r>
      <w:r w:rsidR="003E3BE9">
        <w:t xml:space="preserve"> in line with literature recommendations </w:t>
      </w:r>
      <w:r w:rsidR="003E3BE9">
        <w:fldChar w:fldCharType="begin"/>
      </w:r>
      <w:r w:rsidR="007F0E8F">
        <w:instrText xml:space="preserve"> ADDIN ZOTERO_ITEM CSL_CITATION {"citationID":"cQxtin6W","properties":{"formattedCitation":"(Scikit Learn, 2024a; Sina and Amiri, 2022)","plainCitation":"(Scikit Learn, 2024a; Sina and Amiri, 2022)","noteIndex":0},"citationItems":[{"id":680,"uris":["http://zotero.org/users/12475952/items/ZR5V9YV6"],"itemData":{"id":680,"type":"webpage","abstract":"Gallery examples: Release Highlights for scikit-learn 1.4 Release Highlights for scikit-learn 0.24 Release Highlights for scikit-learn 0.22 Comparison of Calibration of Classifiers Probability Cali...","container-title":"scikit-learn","language":"en","title":"RandomForestClassifier","URL":"https://scikit-learn/stable/modules/generated/sklearn.ensemble.RandomForestClassifier.html","author":[{"family":"Scikit Learn","given":""}],"accessed":{"date-parts":[["2024",8,21]]},"issued":{"date-parts":[["2024"]]}}},{"id":280,"uris":["http://zotero.org/users/12475952/items/6L9DBW2P"],"itemData":{"id":280,"type":"article-journal","abstract":"Currently,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003E3BE9">
        <w:fldChar w:fldCharType="separate"/>
      </w:r>
      <w:r w:rsidR="007F0E8F" w:rsidRPr="007F0E8F">
        <w:rPr>
          <w:rFonts w:cs="Arial"/>
        </w:rPr>
        <w:t>(Scikit Learn, 2024a; Sina and Amiri, 2022)</w:t>
      </w:r>
      <w:r w:rsidR="003E3BE9">
        <w:fldChar w:fldCharType="end"/>
      </w:r>
      <w:r w:rsidRPr="00BA1953">
        <w:t>. This approach utilised a reduced set of hyperparameters, deliberately chosen to prevent model</w:t>
      </w:r>
      <w:r w:rsidR="009A5C6C">
        <w:t>s</w:t>
      </w:r>
      <w:r w:rsidRPr="00BA1953">
        <w:t xml:space="preserve"> from becoming overly complex and from learning the intricate specifics of the dataset,</w:t>
      </w:r>
      <w:r w:rsidR="00D07652">
        <w:t xml:space="preserve"> </w:t>
      </w:r>
      <w:r w:rsidR="002D4C0C">
        <w:t xml:space="preserve">therefore </w:t>
      </w:r>
      <w:r w:rsidRPr="00BA1953">
        <w:t>reducing overfitting and enhancing model robustness when applied to unseen data. Based on this understanding, several models demonstrated promising capabilities when tested on unseen data, with LGBM on average returning the highest average F1-score across resampling methods at 95.90%, with LGBM-SMOTETomek identified as the most balanced overall model at 96.57%, followed closely by oversampling methods LGBM-SMOTE</w:t>
      </w:r>
      <w:r w:rsidR="003F64DD">
        <w:t>;</w:t>
      </w:r>
      <w:r w:rsidRPr="00BA1953">
        <w:t xml:space="preserve"> LGBM-ADASYN and LGBM-ROS at </w:t>
      </w:r>
      <w:r w:rsidR="00782C76">
        <w:t xml:space="preserve">around </w:t>
      </w:r>
      <w:r w:rsidRPr="00BA1953">
        <w:t>96.38%, and XGB-Baseline at 96.25%, making them an excellent choice for a balanced approach</w:t>
      </w:r>
      <w:r w:rsidR="00F41E93">
        <w:t xml:space="preserve"> for CCP</w:t>
      </w:r>
      <w:r w:rsidRPr="00BA1953">
        <w:t xml:space="preserve"> and addressing RO2. However, an unexpected finding </w:t>
      </w:r>
      <w:r w:rsidR="005B5CF7">
        <w:t xml:space="preserve">was that </w:t>
      </w:r>
      <w:r w:rsidRPr="00BA1953">
        <w:t xml:space="preserve">baseline performance returned the highest average F1-score at 95.09%, followed closely by SMOTETomek, SMOTE and ROS at </w:t>
      </w:r>
      <w:r w:rsidR="00E33CF9">
        <w:t xml:space="preserve">about </w:t>
      </w:r>
      <w:r w:rsidRPr="00BA1953">
        <w:t>94% and ADASYN at 92.42%</w:t>
      </w:r>
      <w:r w:rsidR="00E86BCA">
        <w:t>, which suggests that resampling methods aren’t always</w:t>
      </w:r>
      <w:r w:rsidR="006A7184">
        <w:t xml:space="preserve"> more effective than no their baseline counterpart.</w:t>
      </w:r>
      <w:r w:rsidR="002D4C0C">
        <w:tab/>
      </w:r>
    </w:p>
    <w:p w14:paraId="60EF3201" w14:textId="37413D39" w:rsidR="00A6578B" w:rsidRPr="00BA1953" w:rsidRDefault="00A6578B" w:rsidP="006A7C27">
      <w:pPr>
        <w:spacing w:line="360" w:lineRule="auto"/>
      </w:pPr>
      <w:r w:rsidRPr="00BA1953">
        <w:t>When precision is the most important consideration, LGBM return</w:t>
      </w:r>
      <w:r w:rsidR="00500DE1">
        <w:t>ed</w:t>
      </w:r>
      <w:r w:rsidRPr="00BA1953">
        <w:t xml:space="preserve"> the highest </w:t>
      </w:r>
      <w:r w:rsidR="00FA70EB">
        <w:t>performance</w:t>
      </w:r>
      <w:r w:rsidR="00F6723B">
        <w:t xml:space="preserve"> on</w:t>
      </w:r>
      <w:r w:rsidRPr="00BA1953">
        <w:t xml:space="preserve"> average at 96.21%, with LGBM-SMOTETomek identified as the most precise model at 97.92%, followed </w:t>
      </w:r>
      <w:r w:rsidR="00BD42D5">
        <w:t xml:space="preserve">closely </w:t>
      </w:r>
      <w:r w:rsidR="002E0D6C">
        <w:t xml:space="preserve">by </w:t>
      </w:r>
      <w:r w:rsidRPr="00BA1953">
        <w:t xml:space="preserve">LGBM-SMOTE and LGBM-ADASYN at </w:t>
      </w:r>
      <w:r w:rsidR="00296EFE">
        <w:t xml:space="preserve">about </w:t>
      </w:r>
      <w:r w:rsidRPr="00BA1953">
        <w:t>97.45%, XGB-Baseline at 96.63% and LGBM-ROS at 96.49%, making them an excellent choice where the primary aim is reducing the impact of false positives. Similarly to unexpected findings in F1-score</w:t>
      </w:r>
      <w:r w:rsidR="00C74C38">
        <w:t>,</w:t>
      </w:r>
      <w:r w:rsidRPr="00BA1953">
        <w:t xml:space="preserve"> baseline performance returned the highest average precision at 95.18%, followed closely by SMOTETomek at 94.13%, SMOTE at 93.79%, ROS at 93.25% and ADASYN at 89.16%. Conversely, when recall is the most important consideration, XGB returns the highest recall on average across resampling method at 97.17%, with XGB-RUS </w:t>
      </w:r>
      <w:r w:rsidR="00F71001">
        <w:t xml:space="preserve">recording </w:t>
      </w:r>
      <w:r w:rsidRPr="00BA1953">
        <w:t xml:space="preserve">the highest recall at 98.05%, followed closely XGB-ROS at 97.59%, XGB-SMOTE and XGB-ADASYN at </w:t>
      </w:r>
      <w:r w:rsidR="00712FB7">
        <w:t xml:space="preserve">about </w:t>
      </w:r>
      <w:r w:rsidRPr="00BA1953">
        <w:t xml:space="preserve">97.43% and XGB-SMOTETomek at 97.20%, making them an excellent choice where the primary aim is reducing the impact of false negatives. </w:t>
      </w:r>
      <w:r w:rsidR="00305EDD" w:rsidRPr="00BA1953">
        <w:t>Equally</w:t>
      </w:r>
      <w:r w:rsidRPr="00BA1953">
        <w:t xml:space="preserve">, evaluation of resampling methods irrespective of </w:t>
      </w:r>
      <w:r w:rsidR="00D626B1">
        <w:t>model</w:t>
      </w:r>
      <w:r w:rsidRPr="00BA1953">
        <w:t xml:space="preserve"> found that ADASYN returned the highest average recall at 96.34%, followed closely by RUS at 96.26%</w:t>
      </w:r>
      <w:r w:rsidR="00E9414D">
        <w:t>;</w:t>
      </w:r>
      <w:r w:rsidRPr="00BA1953">
        <w:t xml:space="preserve"> ROS at 95.95%</w:t>
      </w:r>
      <w:r w:rsidR="00E9414D">
        <w:t>;</w:t>
      </w:r>
      <w:r w:rsidRPr="00BA1953">
        <w:t xml:space="preserve"> SMOTEENN at 95.46% and SMOTE at 95.41%. </w:t>
      </w:r>
    </w:p>
    <w:p w14:paraId="5F8D80DE" w14:textId="252FA62A" w:rsidR="008674EB" w:rsidRPr="00BA1953" w:rsidRDefault="00A6578B" w:rsidP="006A7C27">
      <w:pPr>
        <w:spacing w:line="360" w:lineRule="auto"/>
      </w:pPr>
      <w:r w:rsidRPr="00BA1953">
        <w:t xml:space="preserve">The final component </w:t>
      </w:r>
      <w:r w:rsidR="00305EDD">
        <w:t>whe</w:t>
      </w:r>
      <w:r w:rsidR="00602C2A">
        <w:t xml:space="preserve">re </w:t>
      </w:r>
      <w:r w:rsidRPr="00BA1953">
        <w:t xml:space="preserve">addressing RO2 is concerned relates to computational cost, where it was consistently found that LGBM had the longest model training times </w:t>
      </w:r>
      <w:r w:rsidR="00542EC1">
        <w:t xml:space="preserve">on average </w:t>
      </w:r>
      <w:r w:rsidRPr="00BA1953">
        <w:t xml:space="preserve">at 432.43s, followed by RF at 285.80s and XGB at 30.48s. Notably, the top six models in terms of training time were all LGBM variants, with LGBM-ADASYN being the most time-consuming at 551.49s and LGBM-ROS at 395.40, an exception to this trend was LGBM-RUS which demonstrated a more balanced training time of 251.83s. In contrast, XGB models were consistently quicker to train than all other models, with all seven XGB variants returning the fastest training times, ranging from the shortest XGB-RUS at 12.25s </w:t>
      </w:r>
      <w:r w:rsidRPr="00BA1953">
        <w:lastRenderedPageBreak/>
        <w:t>to XGB-SMOTETomek at 44.95s. This disparity in training times is a critical consideration when weighing computational performance against model accuracy. Whilst LGBM models may offer robust performance, they come at considerable computational cost, in contrast to XGB which demonstrated comparable accuracy in a number of instances, but at significantly reduced training times. This trade-off is essential to consider in situations where computational efficiency is a priority.</w:t>
      </w:r>
    </w:p>
    <w:p w14:paraId="6D570E36" w14:textId="351965CC" w:rsidR="001D1CEB" w:rsidRPr="00BA1953" w:rsidRDefault="00964810" w:rsidP="006A7C27">
      <w:pPr>
        <w:spacing w:line="360" w:lineRule="auto"/>
      </w:pPr>
      <w:r w:rsidRPr="00BA1953">
        <w:t>Whilst the comparison of resampling methods provided valuable insights into</w:t>
      </w:r>
      <w:r w:rsidR="00CD6DF7" w:rsidRPr="00BA1953">
        <w:t xml:space="preserve"> addressing class imbalance, </w:t>
      </w:r>
      <w:r w:rsidR="002F7DEE" w:rsidRPr="00BA1953">
        <w:t xml:space="preserve">the extensive range of methods explored in this research may have limited the depth of hyperparameter tuning for each model. </w:t>
      </w:r>
      <w:r w:rsidR="00EC25FB" w:rsidRPr="00BA1953">
        <w:t xml:space="preserve">This challenge was exacerbated by a constrained research timeframe and limited computational resources, given that the research was </w:t>
      </w:r>
      <w:r w:rsidR="00920EAA" w:rsidRPr="00BA1953">
        <w:t>conducted on a protected company device to ensure data security.</w:t>
      </w:r>
      <w:r w:rsidR="000B15B6" w:rsidRPr="00BA1953">
        <w:t xml:space="preserve"> Identifying appropriate hyperparameters was particularly challenging due to</w:t>
      </w:r>
      <w:r w:rsidR="00A66DF7">
        <w:t xml:space="preserve"> </w:t>
      </w:r>
      <w:r w:rsidR="005C0085">
        <w:t xml:space="preserve">number of </w:t>
      </w:r>
      <w:r w:rsidR="00C509E7" w:rsidRPr="00BA1953">
        <w:t xml:space="preserve">model </w:t>
      </w:r>
      <w:r w:rsidR="000B15B6" w:rsidRPr="00BA1953">
        <w:t>combinations</w:t>
      </w:r>
      <w:r w:rsidR="00986E28">
        <w:t xml:space="preserve">, as well as the inclusion of additional </w:t>
      </w:r>
      <w:r w:rsidR="00C61B47" w:rsidRPr="00BA1953">
        <w:t>methods</w:t>
      </w:r>
      <w:r w:rsidR="00986E28">
        <w:t xml:space="preserve"> </w:t>
      </w:r>
      <w:r w:rsidR="000C24D1">
        <w:t xml:space="preserve">to improve model performance as found in literature, </w:t>
      </w:r>
      <w:r w:rsidR="00C61B47" w:rsidRPr="00BA1953">
        <w:t>such as dimensionality reduction</w:t>
      </w:r>
      <w:r w:rsidR="003F0C3E">
        <w:t xml:space="preserve"> </w:t>
      </w:r>
      <w:r w:rsidR="008D2464">
        <w:fldChar w:fldCharType="begin"/>
      </w:r>
      <w:r w:rsidR="00D37F2D">
        <w:instrText xml:space="preserve"> ADDIN ZOTERO_ITEM CSL_CITATION {"citationID":"iJabSimW","properties":{"formattedCitation":"(Aznar, 2020; Codecademy, 2024)","plainCitation":"(Aznar, 2020; Codecademy, 2024)","noteIndex":0},"citationItems":[{"id":671,"uris":["http://zotero.org/users/12475952/items/AYYJB8L5"],"itemData":{"id":671,"type":"post-weblog","abstract":"What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D37F2D">
        <w:rPr>
          <w:rFonts w:ascii="Cambria Math" w:hAnsi="Cambria Math" w:cs="Cambria Math"/>
        </w:rPr>
        <w:instrText>⋆</w:instrText>
      </w:r>
      <w:r w:rsidR="00D37F2D">
        <w:instrText xml:space="preserve"> Quantdare","title-short":"Decision Trees","URL":"https://quantdare.com/decision-trees-gini-vs-entropy/","author":[{"family":"Aznar","given":"Pablo"}],"accessed":{"date-parts":[["2024",8,21]]},"issued":{"date-parts":[["2020",12,2]]}}},{"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chema":"https://github.com/citation-style-language/schema/raw/master/csl-citation.json"} </w:instrText>
      </w:r>
      <w:r w:rsidR="008D2464">
        <w:fldChar w:fldCharType="separate"/>
      </w:r>
      <w:r w:rsidR="00D37F2D" w:rsidRPr="00D37F2D">
        <w:rPr>
          <w:rFonts w:cs="Arial"/>
        </w:rPr>
        <w:t>(Aznar, 2020; Codecademy, 2024)</w:t>
      </w:r>
      <w:r w:rsidR="008D2464">
        <w:fldChar w:fldCharType="end"/>
      </w:r>
      <w:r w:rsidR="00C61B47" w:rsidRPr="00BA1953">
        <w:t>, class resampling</w:t>
      </w:r>
      <w:r w:rsidR="000C24D1">
        <w:t xml:space="preserve"> </w:t>
      </w:r>
      <w:r w:rsidR="00D3020A">
        <w:fldChar w:fldCharType="begin"/>
      </w:r>
      <w:r w:rsidR="00EE73D6">
        <w:instrText xml:space="preserve"> ADDIN ZOTERO_ITEM CSL_CITATION {"citationID":"KG0PMhYg","properties":{"formattedCitation":"(El-Amir and El-Henawy, 2024; Sina and Amiri, 2022; Toor and Usman, 2022)","plainCitation":"(El-Amir and El-Henawy, 2024; Sina and Amiri, 2022; Toor and Usman, 2022)","noteIndex":0},"citationItems":[{"id":677,"uris":["http://zotero.org/users/12475952/items/93QU9Y82"],"itemData":{"id":677,"type":"article-journal","abstract":"In today's world, classification learning is a vital task because of the advancement in technology. However, during the classification process, we found the classifiers (the traditional classification techniques) couldn't handle the imbalanced data, which means the instances (majority instances) that belong to one class are many more than the instances (minority instances) that belong to another class. The use of oversampling approaches and cost-sensitive strategies are two popular approaches for addressing the imbalanced class snag. However, the best outcomes are achieved by combining the two approaches. So, the paper's concentration is to propose an enhancement model by combining the cost-sensitive technique adapted from the entropy-based fuzzy support vector machine algorithm (EFSVM), called entropy-based fuzzy membership, and the oversampling method, and provide a comparison among imbalanced learning techniques on KEEL and UCI repositories. According to the experimental findings, our enhanced model will outperform all existing models in terms of performance.","container-title":"Information Sciences with Applications","DOI":"10.61356/j.iswa.2024.213073","ISSN":"2997-0873","language":"en","license":"Copyright (c) 2024 Information Sciences with Applications","page":"33-50","source":"sciencesforce.com","title":"An Improved Model Using Oversampling Technique and Cost-Sensitive Learning for Imbalanced Data Problem","volume":"2","author":[{"family":"El-Amir","given":"Shrouk"},{"family":"El-Henawy","given":"Ibrahim"}],"issued":{"date-parts":[["2024",3,16]]}}},{"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Ahmad"},{"family":"Usman","given":"Muhammad"}],"issued":{"date-parts":[["2022",2,15]]}}}],"schema":"https://github.com/citation-style-language/schema/raw/master/csl-citation.json"} </w:instrText>
      </w:r>
      <w:r w:rsidR="00D3020A">
        <w:fldChar w:fldCharType="separate"/>
      </w:r>
      <w:r w:rsidR="00EE73D6" w:rsidRPr="00EE73D6">
        <w:rPr>
          <w:rFonts w:cs="Arial"/>
        </w:rPr>
        <w:t>(El-Amir and El-Henawy, 2024; Sina and Amiri, 2022; Toor and Usman, 2022)</w:t>
      </w:r>
      <w:r w:rsidR="00D3020A">
        <w:fldChar w:fldCharType="end"/>
      </w:r>
      <w:r w:rsidR="00A445EA" w:rsidRPr="00BA1953">
        <w:t>, 5-fold cross validation</w:t>
      </w:r>
      <w:r w:rsidR="00C61B47" w:rsidRPr="00BA1953">
        <w:t xml:space="preserve"> </w:t>
      </w:r>
      <w:r w:rsidR="00D5746C">
        <w:fldChar w:fldCharType="begin"/>
      </w:r>
      <w:r w:rsidR="00D5746C">
        <w:instrText xml:space="preserve"> ADDIN ZOTERO_ITEM CSL_CITATION {"citationID":"RUu2P11t","properties":{"formattedCitation":"(Burkov, 2019; GeeksforGeeks, 2017; Pawluszek-Filipiak and Borkowski, 2020)","plainCitation":"(Burkov, 2019; GeeksforGeeks, 2017; Pawluszek-Filipiak and Borkowski, 2020)","noteIndex":0},"citationItems":[{"id":"iCO2GISv/BrZHgrG9","uris":["http://zotero.org/users/12475952/items/7MDEHBAP"],"itemData":{"id":"iCO2GISv/BrZHgrG9","type":"book","event-place":"Polen","ISBN":"978-1-9995795-0-0","language":"eng","number-of-pages":"141","publisher":"Andriy Burkov","publisher-place":"Polen","source":"K10plus ISBN","title":"The hundred-page machine learning book","author":[{"family":"Burkov","given":"Andriy"}],"issued":{"date-parts":[["2019"]]}}},{"id":771,"uris":["http://zotero.org/users/12475952/items/E6SQ2KKD"],"itemData":{"id":771,"type":"webpage","abstract":"A Computer Science portal for geeks. It contains well written, well thought and well explained computer science and programming articles, quizzes and practice/competitive programming/company interview Questions.","container-title":"GeeksforGeeks","language":"en-US","note":"section: AI-ML-DS","title":"Cross Validation in Machine Learning","URL":"https://www.geeksforgeeks.org/cross-validation-machine-learning/","author":[{"family":"GeeksforGeeks","given":""}],"accessed":{"date-parts":[["2024",9,7]]},"issued":{"date-parts":[["2017",11,21]]}}},{"id":638,"uris":["http://zotero.org/users/12475952/items/Y5AWJQFG"],"itemData":{"id":638,"type":"article-journal","abstract":"Many automatic landslide detection algorithms are based on supervised classification of various remote sensing (RS) data, particularly satellite images and digital elevation models (DEMs) delivered by Light Detection and Ranging (LiDAR). Machine learning methods require the collection of both training and testing data to produce and evaluate the classification results. The collection of good quality landslide ground truths to train classifiers and detect landslides in other regions is a challenge, with a significant impact on classification accuracy. Taking this into account, the following research question arises: What is the appropriate training–testing dataset split ratio in supervised classification to effectively detect landslides in a testing area based on DEMs? We investigated this issue for both the pixel-based approach (PBA) and object-based image analysis (OBIA). In both approaches, the random forest (RF) classification was implemented. The experiments were performed in the most landslide-affected area in Poland in the Outer Carpathians-Rożnów Lake vicinity. Based on the accuracy assessment, we found that the training area should be of a similar size to the testing area. We also found that the OBIA approach performs slightly better than PBA when the quantity of training samples is significantly lower than the testing samples. To increase detection performance, the intersection of the OBIA and PBA results together with median filtering and the removal of small elongated objects were performed. This allowed an overall accuracy (OA) = 80% and F1 Score = 0.50 to be achieved. The achieved results are compared and discussed with other landslide detection-related studies.","container-title":"Remote Sensing","DOI":"10.3390/rs12183054","ISSN":"2072-4292","issue":"18","journalAbbreviation":"Remote Sensing","language":"en","license":"https://creativecommons.org/licenses/by/4.0/","page":"3054","source":"DOI.org (Crossref)","title":"On the Importance of Train–Test Split Ratio of Datasets in Automatic Landslide Detection by Supervised Classification","volume":"12","author":[{"family":"Pawluszek-Filipiak","given":"Kamila"},{"family":"Borkowski","given":"Andrzej"}],"issued":{"date-parts":[["2020",9,18]]}}}],"schema":"https://github.com/citation-style-language/schema/raw/master/csl-citation.json"} </w:instrText>
      </w:r>
      <w:r w:rsidR="00D5746C">
        <w:fldChar w:fldCharType="separate"/>
      </w:r>
      <w:r w:rsidR="00D5746C" w:rsidRPr="00D5746C">
        <w:rPr>
          <w:rFonts w:cs="Arial"/>
        </w:rPr>
        <w:t>(Burkov, 2019; GeeksforGeeks, 2017; Pawluszek-Filipiak and Borkowski, 2020)</w:t>
      </w:r>
      <w:r w:rsidR="00D5746C">
        <w:fldChar w:fldCharType="end"/>
      </w:r>
      <w:r w:rsidR="006F5186">
        <w:t xml:space="preserve"> </w:t>
      </w:r>
      <w:r w:rsidR="00C61B47" w:rsidRPr="00BA1953">
        <w:t>and regularisation techniques</w:t>
      </w:r>
      <w:r w:rsidR="00BF2F1E">
        <w:t xml:space="preserve"> </w:t>
      </w:r>
      <w:r w:rsidR="00BF2F1E">
        <w:fldChar w:fldCharType="begin"/>
      </w:r>
      <w:r w:rsidR="00BF2F1E">
        <w:instrText xml:space="preserve"> ADDIN ZOTERO_ITEM CSL_CITATION {"citationID":"qHEn2aWJ","properties":{"formattedCitation":"(Burkov, 2019; Sina and Amiri, 2022)","plainCitation":"(Burkov, 2019; Sina and Amiri, 2022)","noteIndex":0},"citationItems":[{"id":"iCO2GISv/BrZHgrG9","uris":["http://zotero.org/users/12475952/items/7MDEHBAP"],"itemData":{"id":"iCO2GISv/BrZHgrG9","type":"book","event-place":"Polen","ISBN":"978-1-9995795-0-0","language":"eng","number-of-pages":"141","publisher":"Andriy Burkov","publisher-place":"Polen","source":"K10plus ISBN","title":"The hundred-page machine learning book","author":[{"family":"Burkov","given":"Andriy"}],"issued":{"date-parts":[["2019"]]}}},{"id":280,"uris":["http://zotero.org/users/12475952/items/6L9DBW2P"],"itemData":{"id":280,"type":"article-journal","abstract":"Currently,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00BF2F1E">
        <w:fldChar w:fldCharType="separate"/>
      </w:r>
      <w:r w:rsidR="00BF2F1E" w:rsidRPr="0088356C">
        <w:rPr>
          <w:rFonts w:cs="Arial"/>
        </w:rPr>
        <w:t>(Burkov, 2019; Sina and Amiri, 2022)</w:t>
      </w:r>
      <w:r w:rsidR="00BF2F1E">
        <w:fldChar w:fldCharType="end"/>
      </w:r>
      <w:r w:rsidR="00BF2F1E">
        <w:t xml:space="preserve"> </w:t>
      </w:r>
      <w:r w:rsidR="00986E28">
        <w:t xml:space="preserve">being included </w:t>
      </w:r>
      <w:r w:rsidR="00C61B47" w:rsidRPr="00BA1953">
        <w:t xml:space="preserve">which increased </w:t>
      </w:r>
      <w:r w:rsidR="0049117E">
        <w:t>model refinement</w:t>
      </w:r>
      <w:r w:rsidR="00C61B47" w:rsidRPr="00BA1953">
        <w:t xml:space="preserve"> complexity</w:t>
      </w:r>
      <w:r w:rsidR="00592950">
        <w:t xml:space="preserve"> in an attempt t</w:t>
      </w:r>
      <w:r w:rsidR="00793C03" w:rsidRPr="00BA1953">
        <w:t xml:space="preserve">o </w:t>
      </w:r>
      <w:r w:rsidR="00D37B1D" w:rsidRPr="00BA1953">
        <w:t>address RO2 in developing an optimised and generalised model</w:t>
      </w:r>
      <w:r w:rsidR="00AC4D3C" w:rsidRPr="00BA1953">
        <w:t>.</w:t>
      </w:r>
      <w:r w:rsidR="00B73841" w:rsidRPr="00BA1953">
        <w:t xml:space="preserve"> R</w:t>
      </w:r>
      <w:r w:rsidRPr="00BA1953">
        <w:t>andomized Search was introduced</w:t>
      </w:r>
      <w:r w:rsidR="00C2542A" w:rsidRPr="00BA1953">
        <w:t xml:space="preserve"> in M2</w:t>
      </w:r>
      <w:r w:rsidRPr="00BA1953">
        <w:t xml:space="preserve"> </w:t>
      </w:r>
      <w:r w:rsidR="0044243A" w:rsidRPr="00BA1953">
        <w:t xml:space="preserve">to address </w:t>
      </w:r>
      <w:r w:rsidR="00592950">
        <w:t>RO</w:t>
      </w:r>
      <w:r w:rsidR="00D26A64">
        <w:t xml:space="preserve">2 following </w:t>
      </w:r>
      <w:r w:rsidR="007A6168" w:rsidRPr="00BA1953">
        <w:t xml:space="preserve">dimensionality </w:t>
      </w:r>
      <w:r w:rsidR="00D26A64">
        <w:t>reduction</w:t>
      </w:r>
      <w:r w:rsidR="00510D03" w:rsidRPr="00BA1953">
        <w:t>, however it was found that optimal hyperparameters often led to increasingly complex models</w:t>
      </w:r>
      <w:r w:rsidR="00F10644" w:rsidRPr="00BA1953">
        <w:t xml:space="preserve">. This </w:t>
      </w:r>
      <w:r w:rsidR="00E24985" w:rsidRPr="00BA1953">
        <w:t xml:space="preserve">can be attributed to the wide range of hyperparameters chosen, which </w:t>
      </w:r>
      <w:r w:rsidR="00D308FC" w:rsidRPr="00BA1953">
        <w:t>permitted</w:t>
      </w:r>
      <w:r w:rsidR="00E24985" w:rsidRPr="00BA1953">
        <w:t xml:space="preserve"> models to select values that optimised performance metrics without considering the risk of overfitting and complexity</w:t>
      </w:r>
      <w:r w:rsidR="009E0163" w:rsidRPr="00BA1953">
        <w:t xml:space="preserve">. </w:t>
      </w:r>
      <w:r w:rsidR="00926667" w:rsidRPr="00BA1953">
        <w:t>I</w:t>
      </w:r>
      <w:r w:rsidR="00031172" w:rsidRPr="00BA1953">
        <w:t xml:space="preserve">n general </w:t>
      </w:r>
      <w:r w:rsidR="009E0163" w:rsidRPr="00BA1953">
        <w:t xml:space="preserve">models were found to prefer deeper trees (maximum depth </w:t>
      </w:r>
      <w:r w:rsidR="00F118D4" w:rsidRPr="00BA1953">
        <w:t>between 20-30), minimal samples per leaf and split</w:t>
      </w:r>
      <w:r w:rsidR="00B26111" w:rsidRPr="00BA1953">
        <w:t xml:space="preserve"> (1</w:t>
      </w:r>
      <w:r w:rsidR="0078259B" w:rsidRPr="00BA1953">
        <w:t xml:space="preserve">–2), </w:t>
      </w:r>
      <w:r w:rsidR="001C2D77" w:rsidRPr="00BA1953">
        <w:t>lower</w:t>
      </w:r>
      <w:r w:rsidR="00F118D4" w:rsidRPr="00BA1953">
        <w:t xml:space="preserve"> learning rates</w:t>
      </w:r>
      <w:r w:rsidR="00833942" w:rsidRPr="00BA1953">
        <w:t xml:space="preserve"> </w:t>
      </w:r>
      <w:r w:rsidR="001C2D77" w:rsidRPr="00BA1953">
        <w:t>(0.05–0.1)</w:t>
      </w:r>
      <w:r w:rsidR="005B37F0" w:rsidRPr="00BA1953">
        <w:t xml:space="preserve"> and</w:t>
      </w:r>
      <w:r w:rsidR="00833942" w:rsidRPr="00BA1953">
        <w:t xml:space="preserve"> </w:t>
      </w:r>
      <w:r w:rsidR="00251BCC" w:rsidRPr="00BA1953">
        <w:t xml:space="preserve">larger tree ensembles </w:t>
      </w:r>
      <w:r w:rsidR="00CC5FE4" w:rsidRPr="00BA1953">
        <w:t>(</w:t>
      </w:r>
      <w:r w:rsidR="00B92F11" w:rsidRPr="00BA1953">
        <w:t>number of iterations</w:t>
      </w:r>
      <w:r w:rsidR="00CC5FE4" w:rsidRPr="00BA1953">
        <w:t xml:space="preserve"> 400–500)</w:t>
      </w:r>
      <w:r w:rsidR="005B37F0" w:rsidRPr="00BA1953">
        <w:t xml:space="preserve">. Whilst these parameters produced strong performance, they also resulted in longer training times and likely reduced the </w:t>
      </w:r>
      <w:r w:rsidR="007F7660" w:rsidRPr="00BA1953">
        <w:t>models’ robustness and generalisability when applied to unseen data</w:t>
      </w:r>
      <w:r w:rsidR="009C795A" w:rsidRPr="00BA1953">
        <w:t xml:space="preserve">, </w:t>
      </w:r>
      <w:r w:rsidR="00974F0E" w:rsidRPr="00BA1953">
        <w:t>despite the close alignment of validation and test results in many instances.</w:t>
      </w:r>
    </w:p>
    <w:p w14:paraId="401B6C6D" w14:textId="30C561C5" w:rsidR="00210A70" w:rsidRPr="00BA1953" w:rsidRDefault="001D1CEB" w:rsidP="006A7C27">
      <w:pPr>
        <w:spacing w:line="360" w:lineRule="auto"/>
      </w:pPr>
      <w:r w:rsidRPr="00BA1953">
        <w:t xml:space="preserve">To </w:t>
      </w:r>
      <w:r w:rsidR="006A700B">
        <w:t>address</w:t>
      </w:r>
      <w:r w:rsidRPr="00BA1953">
        <w:t xml:space="preserve"> this, Grid Search was implemented </w:t>
      </w:r>
      <w:r w:rsidR="00C2542A" w:rsidRPr="00BA1953">
        <w:t xml:space="preserve">in M3 </w:t>
      </w:r>
      <w:r w:rsidRPr="00BA1953">
        <w:t xml:space="preserve">on a reduced set of hyperparameters </w:t>
      </w:r>
      <w:r w:rsidR="003928DE" w:rsidRPr="00BA1953">
        <w:t>to prevent models from becoming overly complex</w:t>
      </w:r>
      <w:r w:rsidR="00E102D7" w:rsidRPr="00BA1953">
        <w:t xml:space="preserve"> by </w:t>
      </w:r>
      <w:r w:rsidR="00F075FE" w:rsidRPr="00BA1953">
        <w:t>learning the intricate specifics of the dataset</w:t>
      </w:r>
      <w:r w:rsidR="00F32CAE" w:rsidRPr="00BA1953">
        <w:t xml:space="preserve">. </w:t>
      </w:r>
      <w:r w:rsidR="00243795" w:rsidRPr="00BA1953">
        <w:t xml:space="preserve">A </w:t>
      </w:r>
      <w:r w:rsidR="00EF5771">
        <w:t>notable</w:t>
      </w:r>
      <w:r w:rsidR="00243795" w:rsidRPr="00BA1953">
        <w:t xml:space="preserve"> limitation of this </w:t>
      </w:r>
      <w:r w:rsidR="00A81E54" w:rsidRPr="00BA1953">
        <w:t>research is the lack of an additional supplementary test set</w:t>
      </w:r>
      <w:r w:rsidR="0026063A" w:rsidRPr="00BA1953">
        <w:t xml:space="preserve"> of unseen data, which would have been ideal for testing </w:t>
      </w:r>
      <w:r w:rsidR="002B4131">
        <w:t xml:space="preserve">additional </w:t>
      </w:r>
      <w:r w:rsidR="0026063A" w:rsidRPr="00BA1953">
        <w:t>model robustness</w:t>
      </w:r>
      <w:r w:rsidR="0044351F" w:rsidRPr="00BA1953">
        <w:t>.</w:t>
      </w:r>
      <w:r w:rsidR="00B302AB" w:rsidRPr="00BA1953">
        <w:t xml:space="preserve"> Given that 30% of available samples were already utilised for validation and test sets, </w:t>
      </w:r>
      <w:r w:rsidR="00DB4156" w:rsidRPr="00BA1953">
        <w:t>this additional testing was not feasible</w:t>
      </w:r>
      <w:r w:rsidR="00246694" w:rsidRPr="00BA1953">
        <w:t xml:space="preserve"> and remains a gap </w:t>
      </w:r>
      <w:r w:rsidR="002628EA" w:rsidRPr="00BA1953">
        <w:t>that future research could explore.</w:t>
      </w:r>
      <w:r w:rsidR="00FC48A4" w:rsidRPr="00BA1953">
        <w:t xml:space="preserve"> Consequently, whilst final models did not perform as well as </w:t>
      </w:r>
      <w:r w:rsidR="002B4131">
        <w:t>their</w:t>
      </w:r>
      <w:r w:rsidR="00FC48A4" w:rsidRPr="00BA1953">
        <w:t xml:space="preserve"> predecessors</w:t>
      </w:r>
      <w:r w:rsidR="009F65DE" w:rsidRPr="00BA1953">
        <w:t>, it is assumed that with further testing</w:t>
      </w:r>
      <w:r w:rsidR="002A72E8">
        <w:t xml:space="preserve"> they</w:t>
      </w:r>
      <w:r w:rsidR="009F65DE" w:rsidRPr="00BA1953">
        <w:t xml:space="preserve"> would prove to be more robust and generalisable.</w:t>
      </w:r>
      <w:r w:rsidR="00317526" w:rsidRPr="00BA1953">
        <w:t xml:space="preserve"> </w:t>
      </w:r>
      <w:r w:rsidR="00AD14A4" w:rsidRPr="00BA1953">
        <w:t>Although individual algorithm fine-tuning could have benefited from additional refinement, particularly for more complex models such as ADASYN, SMOTEENN and SMOTETomek</w:t>
      </w:r>
      <w:r w:rsidR="00BC6AEB" w:rsidRPr="00BA1953">
        <w:t xml:space="preserve"> </w:t>
      </w:r>
      <w:r w:rsidR="00BC6AEB" w:rsidRPr="00BA1953">
        <w:lastRenderedPageBreak/>
        <w:t>which require precise hyperparameter tuning adjustments to achieve optimal performance</w:t>
      </w:r>
      <w:r w:rsidR="00137529">
        <w:t xml:space="preserve"> </w:t>
      </w:r>
      <w:r w:rsidR="00137529">
        <w:fldChar w:fldCharType="begin"/>
      </w:r>
      <w:r w:rsidR="00137529">
        <w:instrText xml:space="preserve"> ADDIN ZOTERO_ITEM CSL_CITATION {"citationID":"xhZYCKxo","properties":{"formattedCitation":"(El-Amir and El-Henawy, 2024)","plainCitation":"(El-Amir and El-Henawy, 2024)","noteIndex":0},"citationItems":[{"id":677,"uris":["http://zotero.org/users/12475952/items/93QU9Y82"],"itemData":{"id":677,"type":"article-journal","abstract":"In today's world, classification learning is a vital task because of the advancement in technology. However, during the classification process, we found the classifiers (the traditional classification techniques) couldn't handle the imbalanced data, which means the instances (majority instances) that belong to one class are many more than the instances (minority instances) that belong to another class. The use of oversampling approaches and cost-sensitive strategies are two popular approaches for addressing the imbalanced class snag. However, the best outcomes are achieved by combining the two approaches. So, the paper's concentration is to propose an enhancement model by combining the cost-sensitive technique adapted from the entropy-based fuzzy support vector machine algorithm (EFSVM), called entropy-based fuzzy membership, and the oversampling method, and provide a comparison among imbalanced learning techniques on KEEL and UCI repositories. According to the experimental findings, our enhanced model will outperform all existing models in terms of performance.","container-title":"Information Sciences with Applications","DOI":"10.61356/j.iswa.2024.213073","ISSN":"2997-0873","language":"en","license":"Copyright (c) 2024 Information Sciences with Applications","page":"33-50","source":"sciencesforce.com","title":"An Improved Model Using Oversampling Technique and Cost-Sensitive Learning for Imbalanced Data Problem","volume":"2","author":[{"family":"El-Amir","given":"Shrouk"},{"family":"El-Henawy","given":"Ibrahim"}],"issued":{"date-parts":[["2024",3,16]]}}}],"schema":"https://github.com/citation-style-language/schema/raw/master/csl-citation.json"} </w:instrText>
      </w:r>
      <w:r w:rsidR="00137529">
        <w:fldChar w:fldCharType="separate"/>
      </w:r>
      <w:r w:rsidR="00137529" w:rsidRPr="00137529">
        <w:rPr>
          <w:rFonts w:cs="Arial"/>
        </w:rPr>
        <w:t>(El-Amir and El-Henawy, 2024)</w:t>
      </w:r>
      <w:r w:rsidR="00137529">
        <w:fldChar w:fldCharType="end"/>
      </w:r>
      <w:r w:rsidR="005B2D19" w:rsidRPr="00BA1953">
        <w:t xml:space="preserve">, </w:t>
      </w:r>
      <w:r w:rsidR="00032EFE" w:rsidRPr="00BA1953">
        <w:t xml:space="preserve">several models </w:t>
      </w:r>
      <w:r w:rsidR="005B2D19" w:rsidRPr="00BA1953">
        <w:t xml:space="preserve">demonstrated promising </w:t>
      </w:r>
      <w:r w:rsidR="003C411F" w:rsidRPr="00BA1953">
        <w:t xml:space="preserve">results in their ability to accurately predict churn, </w:t>
      </w:r>
      <w:r w:rsidR="00F00792" w:rsidRPr="00BA1953">
        <w:t>which provide a solid foundation for future research and development upon final selection.</w:t>
      </w:r>
    </w:p>
    <w:p w14:paraId="6ED3464D" w14:textId="707592DB" w:rsidR="00CB10FD" w:rsidRPr="00BA1953" w:rsidRDefault="00FB5667" w:rsidP="006A7C27">
      <w:pPr>
        <w:spacing w:line="360" w:lineRule="auto"/>
      </w:pPr>
      <w:r w:rsidRPr="00BA1953">
        <w:t xml:space="preserve">When evaluating research </w:t>
      </w:r>
      <w:r w:rsidR="004230CF" w:rsidRPr="00BA1953">
        <w:t>results against</w:t>
      </w:r>
      <w:r w:rsidR="007A3CF5" w:rsidRPr="00BA1953">
        <w:t xml:space="preserve"> literature and </w:t>
      </w:r>
      <w:r w:rsidR="004230CF" w:rsidRPr="00BA1953">
        <w:t>primary research</w:t>
      </w:r>
      <w:r w:rsidR="007E5157" w:rsidRPr="00BA1953">
        <w:t xml:space="preserve"> findings</w:t>
      </w:r>
      <w:r w:rsidR="004230CF" w:rsidRPr="00BA1953">
        <w:t>,</w:t>
      </w:r>
      <w:r w:rsidR="00B45E86" w:rsidRPr="00BA1953">
        <w:t xml:space="preserve"> considerable correlation was identified</w:t>
      </w:r>
      <w:r w:rsidR="0005715D">
        <w:t xml:space="preserve"> </w:t>
      </w:r>
      <w:r w:rsidR="009D47B5" w:rsidRPr="00BA1953">
        <w:fldChar w:fldCharType="begin"/>
      </w:r>
      <w:r w:rsidR="00E15BF0">
        <w:instrText xml:space="preserve"> ADDIN ZOTERO_ITEM CSL_CITATION {"citationID":"hJUtBSNg","properties":{"formattedCitation":"(Cop\\uc0\\u259{}ceanu, 2021; CustomerGauge, 2022; Fareniuk et al., 2022; Kotler, 2023; MRS, 2024; Silver, 2023; TechSee, 2022; Wagh et al., 2024; Zdziebko et al., 2024)","plainCitation":"(Copăceanu, 2021; CustomerGauge, 2022; Fareniuk et al., 2022; Kotler, 2023; MRS, 2024; Silver, 2023; TechSee, 2022; Wagh et al., 2024;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306,"uris":["http://zotero.org/users/12475952/items/DAJYYQ43"],"itemData":{"id":306,"type":"article-journal","abstract":"Hilary Silver on pandemic trends.","container-title":"Contexts (Berkeley, Calif.)","DOI":"10.1177/15365042221142839","ISSN":"1536-5042","issue":"1","journalAbbreviation":"Contexts (Berkeley Calif)","note":"PMID: 36913215\nPMCID: PMC9988592","page":"66-70","source":"PubMed Central","title":"Working from Home: Before and After the Pandemic","title-short":"Working from Home","volume":"22","author":[{"family":"Silver","given":"Hilary"}],"issued":{"date-parts":[["2023",3,2]]}}},{"id":314,"uris":["http://zotero.org/users/12475952/items/XQRI678G"],"itemData":{"id":314,"type":"webpage","abstract":"How are innovative telecom service leaders cracking the code for lower churn rates? Download the 2022 STATE OF CUSTOMER CHURN IN TELECOM report to discover the impact of the pandemic on customer preferences, and how to rise to meet new expectations.","container-title":"TechSee","language":"en-US","title":"2022 STATE OF CUSTOMER CHURN IN TELECOM: The Impact of the Pandemic on Churn Trends","title-short":"2022 STATE OF CUSTOMER CHURN IN TELECOM","URL":"https://techsee.me/resources/reports/state-of-customer-churn-telecom-survey-report/","author":[{"family":"TechSee","given":""}],"accessed":{"date-parts":[["2024",4,14]]},"issued":{"date-parts":[["2022"]]}}},{"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9D47B5" w:rsidRPr="00BA1953">
        <w:fldChar w:fldCharType="separate"/>
      </w:r>
      <w:r w:rsidR="00E15BF0" w:rsidRPr="00E15BF0">
        <w:rPr>
          <w:rFonts w:cs="Arial"/>
        </w:rPr>
        <w:t>(Copăceanu, 2021; CustomerGauge, 2022; Fareniuk et al., 2022; Kotler, 2023; MRS, 2024; Silver, 2023; TechSee, 2022; Wagh et al., 2024; Zdziebko et al., 2024)</w:t>
      </w:r>
      <w:r w:rsidR="009D47B5" w:rsidRPr="00BA1953">
        <w:fldChar w:fldCharType="end"/>
      </w:r>
      <w:r w:rsidR="00B45E86" w:rsidRPr="00BA1953">
        <w:t xml:space="preserve"> but with several </w:t>
      </w:r>
      <w:r w:rsidR="00EF5771">
        <w:t>notable</w:t>
      </w:r>
      <w:r w:rsidR="00B45E86" w:rsidRPr="00BA1953">
        <w:t xml:space="preserve"> differences. The below </w:t>
      </w:r>
      <w:r w:rsidR="003D1E50">
        <w:t>Table</w:t>
      </w:r>
      <w:r w:rsidR="00DF5904" w:rsidRPr="00BA1953">
        <w:t xml:space="preserve"> </w:t>
      </w:r>
      <w:r w:rsidR="00AE5C4D">
        <w:t>21</w:t>
      </w:r>
      <w:r w:rsidR="00B45E86" w:rsidRPr="00BA1953">
        <w:t xml:space="preserve"> summarises the key factors which were found to influence churn at VTG</w:t>
      </w:r>
      <w:r w:rsidR="00CC62BC" w:rsidRPr="00BA1953">
        <w:t xml:space="preserve"> </w:t>
      </w:r>
      <w:r w:rsidR="007A3ABB">
        <w:t>identified</w:t>
      </w:r>
      <w:r w:rsidR="00DB2390">
        <w:t xml:space="preserve"> during</w:t>
      </w:r>
      <w:r w:rsidR="00CC62BC" w:rsidRPr="00BA1953">
        <w:t xml:space="preserve"> primary research</w:t>
      </w:r>
      <w:r w:rsidR="00FB0DA8">
        <w:t xml:space="preserve"> </w:t>
      </w:r>
      <w:r w:rsidR="00943829">
        <w:t>qualitative</w:t>
      </w:r>
      <w:r w:rsidR="00FB0DA8">
        <w:t xml:space="preserve"> content analysis</w:t>
      </w:r>
      <w:r w:rsidR="00DA06E3">
        <w:t>.</w:t>
      </w:r>
      <w:r w:rsidR="008F1457" w:rsidRPr="00BA1953">
        <w:t xml:space="preserve"> </w:t>
      </w:r>
    </w:p>
    <w:p w14:paraId="7ADDF191" w14:textId="6196A1E1" w:rsidR="00D622D8" w:rsidRDefault="003D1E50" w:rsidP="00A233EF">
      <w:pPr>
        <w:pStyle w:val="Caption"/>
        <w:jc w:val="center"/>
      </w:pPr>
      <w:bookmarkStart w:id="241" w:name="_Toc178110934"/>
      <w:r>
        <w:t>Table</w:t>
      </w:r>
      <w:r w:rsidR="00AC0BD0">
        <w:t xml:space="preserve"> </w:t>
      </w:r>
      <w:fldSimple w:instr=" SEQ Table \* ARABIC ">
        <w:r w:rsidR="0078675F">
          <w:rPr>
            <w:noProof/>
          </w:rPr>
          <w:t>21</w:t>
        </w:r>
      </w:fldSimple>
      <w:r w:rsidR="00AC0BD0">
        <w:t xml:space="preserve">: Key </w:t>
      </w:r>
      <w:r w:rsidR="00A233EF">
        <w:t>f</w:t>
      </w:r>
      <w:r w:rsidR="00AC0BD0">
        <w:t xml:space="preserve">actors </w:t>
      </w:r>
      <w:r w:rsidR="00687AA9">
        <w:t>influenc</w:t>
      </w:r>
      <w:r w:rsidR="006549C7">
        <w:t>ing</w:t>
      </w:r>
      <w:r w:rsidR="00D622D8">
        <w:t xml:space="preserve"> churn </w:t>
      </w:r>
      <w:r w:rsidR="00A233EF">
        <w:t>at VTG</w:t>
      </w:r>
      <w:r w:rsidR="00F756BD">
        <w:t xml:space="preserve"> identified in Primary Data</w:t>
      </w:r>
      <w:bookmarkEnd w:id="241"/>
    </w:p>
    <w:tbl>
      <w:tblPr>
        <w:tblStyle w:val="TableGrid"/>
        <w:tblW w:w="0" w:type="auto"/>
        <w:tblLook w:val="04A0" w:firstRow="1" w:lastRow="0" w:firstColumn="1" w:lastColumn="0" w:noHBand="0" w:noVBand="1"/>
      </w:tblPr>
      <w:tblGrid>
        <w:gridCol w:w="2518"/>
        <w:gridCol w:w="7444"/>
      </w:tblGrid>
      <w:tr w:rsidR="00DA06E3" w:rsidRPr="00BA1953" w14:paraId="12AF4CF4" w14:textId="77777777" w:rsidTr="00FB78FE">
        <w:trPr>
          <w:trHeight w:val="621"/>
        </w:trPr>
        <w:tc>
          <w:tcPr>
            <w:tcW w:w="2680" w:type="dxa"/>
            <w:vAlign w:val="center"/>
            <w:hideMark/>
          </w:tcPr>
          <w:p w14:paraId="4E1C503A" w14:textId="77777777" w:rsidR="00DA06E3" w:rsidRPr="00BA1953" w:rsidRDefault="00DA06E3" w:rsidP="00FB78FE">
            <w:pPr>
              <w:spacing w:line="360" w:lineRule="auto"/>
              <w:jc w:val="left"/>
              <w:rPr>
                <w:b/>
                <w:bCs/>
                <w:sz w:val="18"/>
                <w:szCs w:val="18"/>
              </w:rPr>
            </w:pPr>
            <w:r w:rsidRPr="00BA1953">
              <w:rPr>
                <w:b/>
                <w:bCs/>
                <w:sz w:val="18"/>
                <w:szCs w:val="18"/>
              </w:rPr>
              <w:t>Factor</w:t>
            </w:r>
          </w:p>
        </w:tc>
        <w:tc>
          <w:tcPr>
            <w:tcW w:w="8260" w:type="dxa"/>
            <w:vAlign w:val="center"/>
            <w:hideMark/>
          </w:tcPr>
          <w:p w14:paraId="2F3EAE3E" w14:textId="77777777" w:rsidR="00DA06E3" w:rsidRPr="00BA1953" w:rsidRDefault="00DA06E3" w:rsidP="00FB78FE">
            <w:pPr>
              <w:spacing w:line="360" w:lineRule="auto"/>
              <w:jc w:val="left"/>
              <w:rPr>
                <w:b/>
                <w:bCs/>
                <w:sz w:val="18"/>
                <w:szCs w:val="18"/>
              </w:rPr>
            </w:pPr>
            <w:r w:rsidRPr="00BA1953">
              <w:rPr>
                <w:b/>
                <w:bCs/>
                <w:sz w:val="18"/>
                <w:szCs w:val="18"/>
              </w:rPr>
              <w:t>Description</w:t>
            </w:r>
          </w:p>
        </w:tc>
      </w:tr>
      <w:tr w:rsidR="00DA06E3" w:rsidRPr="00BA1953" w14:paraId="3A7D931F" w14:textId="77777777" w:rsidTr="00FB78FE">
        <w:trPr>
          <w:trHeight w:val="680"/>
        </w:trPr>
        <w:tc>
          <w:tcPr>
            <w:tcW w:w="2680" w:type="dxa"/>
            <w:vAlign w:val="center"/>
            <w:hideMark/>
          </w:tcPr>
          <w:p w14:paraId="6A27EA9B" w14:textId="77777777" w:rsidR="00DA06E3" w:rsidRPr="00BA1953" w:rsidRDefault="00DA06E3" w:rsidP="00FB78FE">
            <w:pPr>
              <w:spacing w:line="360" w:lineRule="auto"/>
              <w:jc w:val="left"/>
              <w:rPr>
                <w:sz w:val="18"/>
                <w:szCs w:val="18"/>
              </w:rPr>
            </w:pPr>
            <w:r w:rsidRPr="00BA1953">
              <w:rPr>
                <w:sz w:val="18"/>
                <w:szCs w:val="18"/>
              </w:rPr>
              <w:t>Pricing and Value Perception</w:t>
            </w:r>
          </w:p>
        </w:tc>
        <w:tc>
          <w:tcPr>
            <w:tcW w:w="8260" w:type="dxa"/>
            <w:vAlign w:val="center"/>
            <w:hideMark/>
          </w:tcPr>
          <w:p w14:paraId="18601E78" w14:textId="77777777" w:rsidR="00DA06E3" w:rsidRPr="00BA1953" w:rsidRDefault="00DA06E3" w:rsidP="00FB78FE">
            <w:pPr>
              <w:spacing w:line="360" w:lineRule="auto"/>
              <w:jc w:val="left"/>
              <w:rPr>
                <w:sz w:val="18"/>
                <w:szCs w:val="18"/>
              </w:rPr>
            </w:pPr>
            <w:r w:rsidRPr="00BA1953">
              <w:rPr>
                <w:sz w:val="18"/>
                <w:szCs w:val="18"/>
              </w:rPr>
              <w:t>High costs are cited as a primary reason for churn</w:t>
            </w:r>
            <w:r>
              <w:rPr>
                <w:sz w:val="18"/>
                <w:szCs w:val="18"/>
              </w:rPr>
              <w:t xml:space="preserve"> (CCM, 2024; COO, 2024).</w:t>
            </w:r>
          </w:p>
        </w:tc>
      </w:tr>
      <w:tr w:rsidR="00DA06E3" w:rsidRPr="00BA1953" w14:paraId="772D0FC0" w14:textId="77777777" w:rsidTr="00FB78FE">
        <w:trPr>
          <w:trHeight w:val="680"/>
        </w:trPr>
        <w:tc>
          <w:tcPr>
            <w:tcW w:w="2680" w:type="dxa"/>
            <w:vAlign w:val="center"/>
            <w:hideMark/>
          </w:tcPr>
          <w:p w14:paraId="7E81E892" w14:textId="77777777" w:rsidR="00DA06E3" w:rsidRPr="00BA1953" w:rsidRDefault="00DA06E3" w:rsidP="00FB78FE">
            <w:pPr>
              <w:spacing w:line="360" w:lineRule="auto"/>
              <w:jc w:val="left"/>
              <w:rPr>
                <w:sz w:val="18"/>
                <w:szCs w:val="18"/>
              </w:rPr>
            </w:pPr>
            <w:r w:rsidRPr="00BA1953">
              <w:rPr>
                <w:sz w:val="18"/>
                <w:szCs w:val="18"/>
              </w:rPr>
              <w:t>Service Quality</w:t>
            </w:r>
          </w:p>
        </w:tc>
        <w:tc>
          <w:tcPr>
            <w:tcW w:w="8260" w:type="dxa"/>
            <w:vAlign w:val="center"/>
            <w:hideMark/>
          </w:tcPr>
          <w:p w14:paraId="58C420D9" w14:textId="77777777" w:rsidR="00DA06E3" w:rsidRPr="00BA1953" w:rsidRDefault="00DA06E3" w:rsidP="00FB78FE">
            <w:pPr>
              <w:spacing w:line="360" w:lineRule="auto"/>
              <w:jc w:val="left"/>
              <w:rPr>
                <w:sz w:val="18"/>
                <w:szCs w:val="18"/>
              </w:rPr>
            </w:pPr>
            <w:r w:rsidRPr="00BA1953">
              <w:rPr>
                <w:sz w:val="18"/>
                <w:szCs w:val="18"/>
              </w:rPr>
              <w:t>Technical issues with the service, particularly on older technologies like Wireless and Part-Fiber contribute to churn</w:t>
            </w:r>
            <w:r>
              <w:rPr>
                <w:sz w:val="18"/>
                <w:szCs w:val="18"/>
              </w:rPr>
              <w:t xml:space="preserve"> (HOS, 2024; CCM, 2024).</w:t>
            </w:r>
          </w:p>
        </w:tc>
      </w:tr>
      <w:tr w:rsidR="00DA06E3" w:rsidRPr="00BA1953" w14:paraId="38C5C2EF" w14:textId="77777777" w:rsidTr="00FB78FE">
        <w:trPr>
          <w:trHeight w:val="680"/>
        </w:trPr>
        <w:tc>
          <w:tcPr>
            <w:tcW w:w="2680" w:type="dxa"/>
            <w:vAlign w:val="center"/>
            <w:hideMark/>
          </w:tcPr>
          <w:p w14:paraId="16C240AC" w14:textId="77777777" w:rsidR="00DA06E3" w:rsidRPr="00BA1953" w:rsidRDefault="00DA06E3" w:rsidP="00FB78FE">
            <w:pPr>
              <w:spacing w:line="360" w:lineRule="auto"/>
              <w:jc w:val="left"/>
              <w:rPr>
                <w:sz w:val="18"/>
                <w:szCs w:val="18"/>
              </w:rPr>
            </w:pPr>
            <w:r w:rsidRPr="00BA1953">
              <w:rPr>
                <w:sz w:val="18"/>
                <w:szCs w:val="18"/>
              </w:rPr>
              <w:t>Outdated Technologies</w:t>
            </w:r>
          </w:p>
        </w:tc>
        <w:tc>
          <w:tcPr>
            <w:tcW w:w="8260" w:type="dxa"/>
            <w:vAlign w:val="center"/>
            <w:hideMark/>
          </w:tcPr>
          <w:p w14:paraId="3537CD25" w14:textId="77777777" w:rsidR="00DA06E3" w:rsidRPr="00BA1953" w:rsidRDefault="00DA06E3" w:rsidP="00FB78FE">
            <w:pPr>
              <w:spacing w:line="360" w:lineRule="auto"/>
              <w:jc w:val="left"/>
              <w:rPr>
                <w:sz w:val="18"/>
                <w:szCs w:val="18"/>
              </w:rPr>
            </w:pPr>
            <w:r w:rsidRPr="00BA1953">
              <w:rPr>
                <w:sz w:val="18"/>
                <w:szCs w:val="18"/>
              </w:rPr>
              <w:t>Customers on older platforms are more likely to switch to newer services such as Full-Fiber provided by competitors</w:t>
            </w:r>
            <w:r>
              <w:rPr>
                <w:sz w:val="18"/>
                <w:szCs w:val="18"/>
              </w:rPr>
              <w:t xml:space="preserve"> (HOS, 2024; HOO, 2024)</w:t>
            </w:r>
          </w:p>
        </w:tc>
      </w:tr>
      <w:tr w:rsidR="00DA06E3" w:rsidRPr="00BA1953" w14:paraId="693C78FF" w14:textId="77777777" w:rsidTr="00FB78FE">
        <w:trPr>
          <w:trHeight w:val="680"/>
        </w:trPr>
        <w:tc>
          <w:tcPr>
            <w:tcW w:w="2680" w:type="dxa"/>
            <w:vAlign w:val="center"/>
            <w:hideMark/>
          </w:tcPr>
          <w:p w14:paraId="15D41109" w14:textId="77777777" w:rsidR="00DA06E3" w:rsidRPr="00BA1953" w:rsidRDefault="00DA06E3" w:rsidP="00FB78FE">
            <w:pPr>
              <w:spacing w:line="360" w:lineRule="auto"/>
              <w:jc w:val="left"/>
              <w:rPr>
                <w:sz w:val="18"/>
                <w:szCs w:val="18"/>
              </w:rPr>
            </w:pPr>
            <w:r>
              <w:rPr>
                <w:sz w:val="18"/>
                <w:szCs w:val="18"/>
              </w:rPr>
              <w:t xml:space="preserve">Market </w:t>
            </w:r>
            <w:r w:rsidRPr="00BA1953">
              <w:rPr>
                <w:sz w:val="18"/>
                <w:szCs w:val="18"/>
              </w:rPr>
              <w:t>Competition</w:t>
            </w:r>
          </w:p>
        </w:tc>
        <w:tc>
          <w:tcPr>
            <w:tcW w:w="8260" w:type="dxa"/>
            <w:vAlign w:val="center"/>
            <w:hideMark/>
          </w:tcPr>
          <w:p w14:paraId="039E4151" w14:textId="77777777" w:rsidR="00DA06E3" w:rsidRPr="00BA1953" w:rsidRDefault="00DA06E3" w:rsidP="00FB78FE">
            <w:pPr>
              <w:spacing w:line="360" w:lineRule="auto"/>
              <w:jc w:val="left"/>
              <w:rPr>
                <w:sz w:val="18"/>
                <w:szCs w:val="18"/>
              </w:rPr>
            </w:pPr>
            <w:r w:rsidRPr="00BA1953">
              <w:rPr>
                <w:sz w:val="18"/>
                <w:szCs w:val="18"/>
              </w:rPr>
              <w:t>Competitive market make it difficult for smaller companies to retain customers, as competitors can offer lower prices and have more substantial marketing budgets</w:t>
            </w:r>
            <w:r>
              <w:rPr>
                <w:sz w:val="18"/>
                <w:szCs w:val="18"/>
              </w:rPr>
              <w:t xml:space="preserve"> (COO, 2024).</w:t>
            </w:r>
          </w:p>
        </w:tc>
      </w:tr>
      <w:tr w:rsidR="00DA06E3" w:rsidRPr="00BA1953" w14:paraId="5A9244E6" w14:textId="77777777" w:rsidTr="00FB78FE">
        <w:trPr>
          <w:trHeight w:val="680"/>
        </w:trPr>
        <w:tc>
          <w:tcPr>
            <w:tcW w:w="2680" w:type="dxa"/>
            <w:vAlign w:val="center"/>
            <w:hideMark/>
          </w:tcPr>
          <w:p w14:paraId="4FFAADCC" w14:textId="77777777" w:rsidR="00DA06E3" w:rsidRPr="00BA1953" w:rsidRDefault="00DA06E3" w:rsidP="00FB78FE">
            <w:pPr>
              <w:spacing w:line="360" w:lineRule="auto"/>
              <w:jc w:val="left"/>
              <w:rPr>
                <w:sz w:val="18"/>
                <w:szCs w:val="18"/>
              </w:rPr>
            </w:pPr>
            <w:r w:rsidRPr="00BA1953">
              <w:rPr>
                <w:sz w:val="18"/>
                <w:szCs w:val="18"/>
              </w:rPr>
              <w:t>Fragmented Systems and Processes</w:t>
            </w:r>
          </w:p>
        </w:tc>
        <w:tc>
          <w:tcPr>
            <w:tcW w:w="8260" w:type="dxa"/>
            <w:vAlign w:val="center"/>
            <w:hideMark/>
          </w:tcPr>
          <w:p w14:paraId="5EEA38CF" w14:textId="77777777" w:rsidR="00DA06E3" w:rsidRPr="00BA1953" w:rsidRDefault="00DA06E3" w:rsidP="00FB78FE">
            <w:pPr>
              <w:spacing w:line="360" w:lineRule="auto"/>
              <w:jc w:val="left"/>
              <w:rPr>
                <w:sz w:val="18"/>
                <w:szCs w:val="18"/>
              </w:rPr>
            </w:pPr>
            <w:r w:rsidRPr="00BA1953">
              <w:rPr>
                <w:sz w:val="18"/>
                <w:szCs w:val="18"/>
              </w:rPr>
              <w:t>The reliance on manual processes and lack of centralised CRM system, impact decision-making speed and prevent timely interventions to prevent churn</w:t>
            </w:r>
            <w:r>
              <w:rPr>
                <w:sz w:val="18"/>
                <w:szCs w:val="18"/>
              </w:rPr>
              <w:t xml:space="preserve"> (HOS, 2024; CCM, 2024).</w:t>
            </w:r>
          </w:p>
        </w:tc>
      </w:tr>
      <w:tr w:rsidR="00DA06E3" w:rsidRPr="00BA1953" w14:paraId="0D6C1450" w14:textId="77777777" w:rsidTr="00FB78FE">
        <w:trPr>
          <w:trHeight w:val="680"/>
        </w:trPr>
        <w:tc>
          <w:tcPr>
            <w:tcW w:w="2680" w:type="dxa"/>
            <w:vAlign w:val="center"/>
            <w:hideMark/>
          </w:tcPr>
          <w:p w14:paraId="386A1461" w14:textId="77777777" w:rsidR="00DA06E3" w:rsidRPr="00BA1953" w:rsidRDefault="00DA06E3" w:rsidP="00FB78FE">
            <w:pPr>
              <w:spacing w:line="360" w:lineRule="auto"/>
              <w:jc w:val="left"/>
              <w:rPr>
                <w:sz w:val="18"/>
                <w:szCs w:val="18"/>
              </w:rPr>
            </w:pPr>
            <w:r w:rsidRPr="00BA1953">
              <w:rPr>
                <w:sz w:val="18"/>
                <w:szCs w:val="18"/>
              </w:rPr>
              <w:t>Limited Proactive Measures</w:t>
            </w:r>
          </w:p>
        </w:tc>
        <w:tc>
          <w:tcPr>
            <w:tcW w:w="8260" w:type="dxa"/>
            <w:vAlign w:val="center"/>
            <w:hideMark/>
          </w:tcPr>
          <w:p w14:paraId="589CAB7F" w14:textId="77777777" w:rsidR="00DA06E3" w:rsidRPr="00BA1953" w:rsidRDefault="00DA06E3" w:rsidP="00FB78FE">
            <w:pPr>
              <w:spacing w:line="360" w:lineRule="auto"/>
              <w:jc w:val="left"/>
              <w:rPr>
                <w:sz w:val="18"/>
                <w:szCs w:val="18"/>
              </w:rPr>
            </w:pPr>
            <w:r w:rsidRPr="00BA1953">
              <w:rPr>
                <w:sz w:val="18"/>
                <w:szCs w:val="18"/>
              </w:rPr>
              <w:t>Resource constraints and competing priorities limit the ability to implement proactive churn management strategies</w:t>
            </w:r>
            <w:r>
              <w:rPr>
                <w:sz w:val="18"/>
                <w:szCs w:val="18"/>
              </w:rPr>
              <w:t xml:space="preserve"> (COO, 2024; HOO, 2024).</w:t>
            </w:r>
          </w:p>
        </w:tc>
      </w:tr>
      <w:tr w:rsidR="00DA06E3" w:rsidRPr="00BA1953" w14:paraId="530364CC" w14:textId="77777777" w:rsidTr="00FB78FE">
        <w:trPr>
          <w:trHeight w:val="680"/>
        </w:trPr>
        <w:tc>
          <w:tcPr>
            <w:tcW w:w="2680" w:type="dxa"/>
            <w:vAlign w:val="center"/>
            <w:hideMark/>
          </w:tcPr>
          <w:p w14:paraId="0653E721" w14:textId="77777777" w:rsidR="00DA06E3" w:rsidRPr="00BA1953" w:rsidRDefault="00DA06E3" w:rsidP="00FB78FE">
            <w:pPr>
              <w:spacing w:line="360" w:lineRule="auto"/>
              <w:jc w:val="left"/>
              <w:rPr>
                <w:sz w:val="18"/>
                <w:szCs w:val="18"/>
              </w:rPr>
            </w:pPr>
            <w:r w:rsidRPr="00BA1953">
              <w:rPr>
                <w:sz w:val="18"/>
                <w:szCs w:val="18"/>
              </w:rPr>
              <w:t>Customer Profiling Gaps</w:t>
            </w:r>
          </w:p>
        </w:tc>
        <w:tc>
          <w:tcPr>
            <w:tcW w:w="8260" w:type="dxa"/>
            <w:vAlign w:val="center"/>
            <w:hideMark/>
          </w:tcPr>
          <w:p w14:paraId="5BD69AF4" w14:textId="77777777" w:rsidR="00DA06E3" w:rsidRPr="00BA1953" w:rsidRDefault="00DA06E3" w:rsidP="00FB78FE">
            <w:pPr>
              <w:spacing w:line="360" w:lineRule="auto"/>
              <w:jc w:val="left"/>
              <w:rPr>
                <w:sz w:val="18"/>
                <w:szCs w:val="18"/>
              </w:rPr>
            </w:pPr>
            <w:r w:rsidRPr="00BA1953">
              <w:rPr>
                <w:sz w:val="18"/>
                <w:szCs w:val="18"/>
              </w:rPr>
              <w:t>Insufficient data at the Point of Sale (POS) and lack of detailed customer profiling make it challenging to predict and prevent churn</w:t>
            </w:r>
            <w:r>
              <w:rPr>
                <w:sz w:val="18"/>
                <w:szCs w:val="18"/>
              </w:rPr>
              <w:t xml:space="preserve"> (HOS, 2024).</w:t>
            </w:r>
          </w:p>
        </w:tc>
      </w:tr>
      <w:tr w:rsidR="00DA06E3" w:rsidRPr="00BA1953" w14:paraId="00F5E884" w14:textId="77777777" w:rsidTr="00FB78FE">
        <w:trPr>
          <w:trHeight w:val="680"/>
        </w:trPr>
        <w:tc>
          <w:tcPr>
            <w:tcW w:w="2680" w:type="dxa"/>
            <w:vAlign w:val="center"/>
            <w:hideMark/>
          </w:tcPr>
          <w:p w14:paraId="443EBE00" w14:textId="77777777" w:rsidR="00DA06E3" w:rsidRPr="00BA1953" w:rsidRDefault="00DA06E3" w:rsidP="00FB78FE">
            <w:pPr>
              <w:spacing w:line="360" w:lineRule="auto"/>
              <w:jc w:val="left"/>
              <w:rPr>
                <w:sz w:val="18"/>
                <w:szCs w:val="18"/>
              </w:rPr>
            </w:pPr>
            <w:r w:rsidRPr="00BA1953">
              <w:rPr>
                <w:sz w:val="18"/>
                <w:szCs w:val="18"/>
              </w:rPr>
              <w:t>Billing Flexibility</w:t>
            </w:r>
          </w:p>
        </w:tc>
        <w:tc>
          <w:tcPr>
            <w:tcW w:w="8260" w:type="dxa"/>
            <w:vAlign w:val="center"/>
            <w:hideMark/>
          </w:tcPr>
          <w:p w14:paraId="360BE250" w14:textId="77777777" w:rsidR="00DA06E3" w:rsidRPr="00BA1953" w:rsidRDefault="00DA06E3" w:rsidP="00FB78FE">
            <w:pPr>
              <w:spacing w:line="360" w:lineRule="auto"/>
              <w:jc w:val="left"/>
              <w:rPr>
                <w:sz w:val="18"/>
                <w:szCs w:val="18"/>
              </w:rPr>
            </w:pPr>
            <w:r w:rsidRPr="00BA1953">
              <w:rPr>
                <w:sz w:val="18"/>
                <w:szCs w:val="18"/>
              </w:rPr>
              <w:t>A lack of payment and billing flexibility was found to lead to churn, particularly for customers facing financial difficulties</w:t>
            </w:r>
            <w:r>
              <w:rPr>
                <w:sz w:val="18"/>
                <w:szCs w:val="18"/>
              </w:rPr>
              <w:t xml:space="preserve"> (CCM, 2024).</w:t>
            </w:r>
          </w:p>
        </w:tc>
      </w:tr>
    </w:tbl>
    <w:p w14:paraId="59B96096" w14:textId="77777777" w:rsidR="00DA06E3" w:rsidRDefault="00DA06E3" w:rsidP="006A7C27">
      <w:pPr>
        <w:spacing w:line="360" w:lineRule="auto"/>
      </w:pPr>
    </w:p>
    <w:p w14:paraId="79A8F4F5" w14:textId="606EAC08" w:rsidR="00852E13" w:rsidRPr="00BA1953" w:rsidRDefault="00852E13" w:rsidP="006A7C27">
      <w:pPr>
        <w:spacing w:line="360" w:lineRule="auto"/>
      </w:pPr>
      <w:r w:rsidRPr="00BA1953">
        <w:t>Additionally, summarise</w:t>
      </w:r>
      <w:r w:rsidR="006549C7">
        <w:t>d below are</w:t>
      </w:r>
      <w:r w:rsidRPr="00BA1953">
        <w:t xml:space="preserve"> the key factors which were found to </w:t>
      </w:r>
      <w:r w:rsidR="004C347A">
        <w:t>lead to churn in Telecoms</w:t>
      </w:r>
      <w:r w:rsidR="000D1091">
        <w:t xml:space="preserve">, </w:t>
      </w:r>
      <w:r w:rsidR="00EA0F22" w:rsidRPr="00BA1953">
        <w:t>as identified during the literature review</w:t>
      </w:r>
      <w:r w:rsidR="0061279F">
        <w:t>.</w:t>
      </w:r>
    </w:p>
    <w:p w14:paraId="4B685CAA" w14:textId="71C6E16D" w:rsidR="00F854B4" w:rsidRPr="00BA1953" w:rsidRDefault="00F854B4" w:rsidP="00674F4D">
      <w:pPr>
        <w:pStyle w:val="ListParagraph"/>
        <w:numPr>
          <w:ilvl w:val="0"/>
          <w:numId w:val="20"/>
        </w:numPr>
        <w:spacing w:line="360" w:lineRule="auto"/>
      </w:pPr>
      <w:bookmarkStart w:id="242" w:name="_Hlk177906653"/>
      <w:r w:rsidRPr="00BA1953">
        <w:t>Service Quality</w:t>
      </w:r>
      <w:r w:rsidR="007F1062">
        <w:t xml:space="preserve"> </w:t>
      </w:r>
      <w:r w:rsidR="007F1062">
        <w:fldChar w:fldCharType="begin"/>
      </w:r>
      <w:r w:rsidR="00592229">
        <w:instrText xml:space="preserve"> ADDIN ZOTERO_ITEM CSL_CITATION {"citationID":"iYb7jFA2","properties":{"formattedCitation":"(Cop\\uc0\\u259{}ceanu, 2021; Kotler, 2023)","plainCitation":"(Copăceanu, 2021; Kotler, 2023)","noteIndex":0},"citationItems":[{"id":305,"uris":["http://zotero.org/users/12475952/items/CA76TWFU"],"itemData":{"id":305,"type":"article-journal","abstract":"In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chema":"https://github.com/citation-style-language/schema/raw/master/csl-citation.json"} </w:instrText>
      </w:r>
      <w:r w:rsidR="007F1062">
        <w:fldChar w:fldCharType="separate"/>
      </w:r>
      <w:r w:rsidR="007F1062" w:rsidRPr="007F1062">
        <w:rPr>
          <w:rFonts w:cs="Arial"/>
        </w:rPr>
        <w:t>(Copăceanu, 2021; Kotler, 2023)</w:t>
      </w:r>
      <w:r w:rsidR="007F1062">
        <w:fldChar w:fldCharType="end"/>
      </w:r>
    </w:p>
    <w:p w14:paraId="7DB7CBBB" w14:textId="646D63BF" w:rsidR="00F854B4" w:rsidRPr="00BA1953" w:rsidRDefault="00F854B4" w:rsidP="00674F4D">
      <w:pPr>
        <w:pStyle w:val="ListParagraph"/>
        <w:numPr>
          <w:ilvl w:val="0"/>
          <w:numId w:val="20"/>
        </w:numPr>
        <w:spacing w:line="360" w:lineRule="auto"/>
      </w:pPr>
      <w:r w:rsidRPr="00BA1953">
        <w:t>Billing</w:t>
      </w:r>
      <w:r w:rsidR="00165BC6">
        <w:t xml:space="preserve"> </w:t>
      </w:r>
      <w:r w:rsidR="00165BC6">
        <w:fldChar w:fldCharType="begin"/>
      </w:r>
      <w:r w:rsidR="00592229">
        <w:instrText xml:space="preserve"> ADDIN ZOTERO_ITEM CSL_CITATION {"citationID":"cCyRI2IB","properties":{"formattedCitation":"(Wagh et al., 2024; Zdziebko et al., 2024)","plainCitation":"(Wagh et al., 2024; Zdziebko et al., 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165BC6">
        <w:fldChar w:fldCharType="separate"/>
      </w:r>
      <w:r w:rsidR="00EA79FE" w:rsidRPr="00EA79FE">
        <w:rPr>
          <w:rFonts w:cs="Arial"/>
        </w:rPr>
        <w:t>(Wagh et al., 2024; Zdziebko et al., 2024)</w:t>
      </w:r>
      <w:r w:rsidR="00165BC6">
        <w:fldChar w:fldCharType="end"/>
      </w:r>
    </w:p>
    <w:p w14:paraId="0F0FCD4E" w14:textId="445EAB20" w:rsidR="00F854B4" w:rsidRPr="00BA1953" w:rsidRDefault="00F854B4" w:rsidP="00674F4D">
      <w:pPr>
        <w:pStyle w:val="ListParagraph"/>
        <w:numPr>
          <w:ilvl w:val="0"/>
          <w:numId w:val="20"/>
        </w:numPr>
        <w:spacing w:line="360" w:lineRule="auto"/>
      </w:pPr>
      <w:r w:rsidRPr="00BA1953">
        <w:t>Customer Service</w:t>
      </w:r>
      <w:r w:rsidR="0051369D">
        <w:t xml:space="preserve"> </w:t>
      </w:r>
      <w:r w:rsidR="0051369D">
        <w:fldChar w:fldCharType="begin"/>
      </w:r>
      <w:r w:rsidR="00592229">
        <w:instrText xml:space="preserve"> ADDIN ZOTERO_ITEM CSL_CITATION {"citationID":"UbTVIHLu","properties":{"formattedCitation":"(MRS, 2024; Wagh et al., 2024)","plainCitation":"(MRS, 2024; Wagh et al., 2024)","noteIndex":0},"citationItems":[{"id":325,"uris":["http://zotero.org/users/12475952/items/5MU9UXAW"],"itemData":{"id":325,"type":"webpage","abstract":"The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rsidR="0051369D">
        <w:fldChar w:fldCharType="separate"/>
      </w:r>
      <w:r w:rsidR="005F7C57" w:rsidRPr="005F7C57">
        <w:rPr>
          <w:rFonts w:cs="Arial"/>
        </w:rPr>
        <w:t>(MRS, 2024; Wagh et al., 2024)</w:t>
      </w:r>
      <w:r w:rsidR="0051369D">
        <w:fldChar w:fldCharType="end"/>
      </w:r>
    </w:p>
    <w:p w14:paraId="6C43F34A" w14:textId="36245F02" w:rsidR="00F854B4" w:rsidRPr="00BA1953" w:rsidRDefault="00F854B4" w:rsidP="00674F4D">
      <w:pPr>
        <w:pStyle w:val="ListParagraph"/>
        <w:numPr>
          <w:ilvl w:val="0"/>
          <w:numId w:val="20"/>
        </w:numPr>
        <w:spacing w:line="360" w:lineRule="auto"/>
      </w:pPr>
      <w:r w:rsidRPr="00BA1953">
        <w:t>Pricing and Value Perception</w:t>
      </w:r>
      <w:r w:rsidR="00165BC6">
        <w:t xml:space="preserve"> </w:t>
      </w:r>
      <w:r w:rsidR="009478C7">
        <w:fldChar w:fldCharType="begin"/>
      </w:r>
      <w:r w:rsidR="00592229">
        <w:instrText xml:space="preserve"> ADDIN ZOTERO_ITEM CSL_CITATION {"citationID":"LooElYzn","properties":{"formattedCitation":"(Cop\\uc0\\u259{}ceanu, 2021; Wagh et al., 2024)","plainCitation":"(Copăceanu, 2021; Wagh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rsidR="009478C7">
        <w:fldChar w:fldCharType="separate"/>
      </w:r>
      <w:r w:rsidR="00EA79FE" w:rsidRPr="00EA79FE">
        <w:rPr>
          <w:rFonts w:cs="Arial"/>
        </w:rPr>
        <w:t>(Copăceanu, 2021; Wagh et al., 2024)</w:t>
      </w:r>
      <w:r w:rsidR="009478C7">
        <w:fldChar w:fldCharType="end"/>
      </w:r>
    </w:p>
    <w:p w14:paraId="05D94271" w14:textId="562076D7" w:rsidR="00F854B4" w:rsidRPr="00BA1953" w:rsidRDefault="00F854B4" w:rsidP="00674F4D">
      <w:pPr>
        <w:pStyle w:val="ListParagraph"/>
        <w:numPr>
          <w:ilvl w:val="0"/>
          <w:numId w:val="20"/>
        </w:numPr>
        <w:spacing w:line="360" w:lineRule="auto"/>
      </w:pPr>
      <w:r w:rsidRPr="00BA1953">
        <w:lastRenderedPageBreak/>
        <w:t>Service Usage Patterns</w:t>
      </w:r>
      <w:r w:rsidR="009F2A3C">
        <w:t xml:space="preserve"> </w:t>
      </w:r>
      <w:r w:rsidR="009F2A3C">
        <w:fldChar w:fldCharType="begin"/>
      </w:r>
      <w:r w:rsidR="00592229">
        <w:instrText xml:space="preserve"> ADDIN ZOTERO_ITEM CSL_CITATION {"citationID":"Cjfdg387","properties":{"formattedCitation":"(Cop\\uc0\\u259{}ceanu, 2021; Fareniuk et al., 2022; Zdziebko et al., 2024)","plainCitation":"(Copăceanu, 2021; Fareniuk et al., 2022;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9F2A3C">
        <w:fldChar w:fldCharType="separate"/>
      </w:r>
      <w:r w:rsidR="00B01903" w:rsidRPr="00B01903">
        <w:rPr>
          <w:rFonts w:cs="Arial"/>
        </w:rPr>
        <w:t>(Copăceanu, 2021; Fareniuk et al., 2022; Zdziebko et al., 2024)</w:t>
      </w:r>
      <w:r w:rsidR="009F2A3C">
        <w:fldChar w:fldCharType="end"/>
      </w:r>
    </w:p>
    <w:p w14:paraId="7AD69388" w14:textId="02F6EA3A" w:rsidR="00F854B4" w:rsidRPr="00BA1953" w:rsidRDefault="00F854B4" w:rsidP="00674F4D">
      <w:pPr>
        <w:pStyle w:val="ListParagraph"/>
        <w:numPr>
          <w:ilvl w:val="0"/>
          <w:numId w:val="20"/>
        </w:numPr>
        <w:spacing w:line="360" w:lineRule="auto"/>
      </w:pPr>
      <w:r w:rsidRPr="00BA1953">
        <w:t>Customer Feedback</w:t>
      </w:r>
      <w:r w:rsidR="0051369D">
        <w:t xml:space="preserve"> </w:t>
      </w:r>
      <w:r w:rsidR="0051369D">
        <w:fldChar w:fldCharType="begin"/>
      </w:r>
      <w:r w:rsidR="00592229">
        <w:instrText xml:space="preserve"> ADDIN ZOTERO_ITEM CSL_CITATION {"citationID":"eQyROVtZ","properties":{"formattedCitation":"(CustomerGauge, 2022)","plainCitation":"(CustomerGauge, 2022)","noteIndex":0},"citationItems":[{"id":268,"uris":["http://zotero.org/users/12475952/items/GFJAZXQA"],"itemData":{"id":268,"type":"webpage","abstract":"Looking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schema":"https://github.com/citation-style-language/schema/raw/master/csl-citation.json"} </w:instrText>
      </w:r>
      <w:r w:rsidR="0051369D">
        <w:fldChar w:fldCharType="separate"/>
      </w:r>
      <w:r w:rsidR="0051369D" w:rsidRPr="0051369D">
        <w:rPr>
          <w:rFonts w:cs="Arial"/>
        </w:rPr>
        <w:t>(CustomerGauge, 2022)</w:t>
      </w:r>
      <w:r w:rsidR="0051369D">
        <w:fldChar w:fldCharType="end"/>
      </w:r>
    </w:p>
    <w:p w14:paraId="14E6C83D" w14:textId="201D8CB9" w:rsidR="00F854B4" w:rsidRDefault="00F854B4" w:rsidP="00674F4D">
      <w:pPr>
        <w:pStyle w:val="ListParagraph"/>
        <w:numPr>
          <w:ilvl w:val="0"/>
          <w:numId w:val="20"/>
        </w:numPr>
        <w:spacing w:line="360" w:lineRule="auto"/>
      </w:pPr>
      <w:r w:rsidRPr="00BA1953">
        <w:t>Contract and Commitment</w:t>
      </w:r>
      <w:r w:rsidR="008F27B1">
        <w:t xml:space="preserve"> </w:t>
      </w:r>
      <w:r w:rsidR="008F27B1">
        <w:fldChar w:fldCharType="begin"/>
      </w:r>
      <w:r w:rsidR="00592229">
        <w:instrText xml:space="preserve"> ADDIN ZOTERO_ITEM CSL_CITATION {"citationID":"WtRSVHYJ","properties":{"formattedCitation":"(Cop\\uc0\\u259{}ceanu, 2021; Wagh et al., 2024; Zdziebko et al., 2024)","plainCitation":"(Copăceanu, 2021; Wagh et al., 2024; Zdziebko et al., 2024)","noteIndex":0},"citationItems":[{"id":305,"uris":["http://zotero.org/users/12475952/items/CA76TWFU"],"itemData":{"id":305,"type":"article-journal","abstract":"In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8F27B1">
        <w:fldChar w:fldCharType="separate"/>
      </w:r>
      <w:r w:rsidR="00A94310" w:rsidRPr="00A94310">
        <w:rPr>
          <w:rFonts w:cs="Arial"/>
        </w:rPr>
        <w:t>(Copăceanu, 2021; Wagh et al., 2024; Zdziebko et al., 2024)</w:t>
      </w:r>
      <w:r w:rsidR="008F27B1">
        <w:fldChar w:fldCharType="end"/>
      </w:r>
    </w:p>
    <w:p w14:paraId="2BF0BF92" w14:textId="3B9D994D" w:rsidR="00F161FB" w:rsidRPr="00BA1953" w:rsidRDefault="00F161FB" w:rsidP="00674F4D">
      <w:pPr>
        <w:pStyle w:val="ListParagraph"/>
        <w:numPr>
          <w:ilvl w:val="0"/>
          <w:numId w:val="20"/>
        </w:numPr>
        <w:spacing w:line="360" w:lineRule="auto"/>
      </w:pPr>
      <w:r>
        <w:t xml:space="preserve">Market Competition </w:t>
      </w:r>
      <w:r>
        <w:fldChar w:fldCharType="begin"/>
      </w:r>
      <w:r>
        <w:instrText xml:space="preserve"> ADDIN ZOTERO_ITEM CSL_CITATION {"citationID":"mBXrNGXe","properties":{"formattedCitation":"(Fareniuk et al., 2022)","plainCitation":"(Fareniuk et al., 2022)","noteIndex":0},"citationItems":[{"id":329,"uris":["http://zotero.org/users/12475952/items/6QV5WBZM"],"itemData":{"id":329,"type":"article-journal","abstract":"Abstract\n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schema":"https://github.com/citation-style-language/schema/raw/master/csl-citation.json"} </w:instrText>
      </w:r>
      <w:r>
        <w:fldChar w:fldCharType="separate"/>
      </w:r>
      <w:r w:rsidRPr="00DB29D7">
        <w:rPr>
          <w:rFonts w:cs="Arial"/>
        </w:rPr>
        <w:t>(Fareniuk et al., 2022)</w:t>
      </w:r>
      <w:r>
        <w:fldChar w:fldCharType="end"/>
      </w:r>
      <w:bookmarkEnd w:id="242"/>
    </w:p>
    <w:p w14:paraId="0F623170" w14:textId="2869E255" w:rsidR="00CE4A44" w:rsidRPr="00BA1953" w:rsidRDefault="00407D5A" w:rsidP="006A7C27">
      <w:pPr>
        <w:spacing w:line="360" w:lineRule="auto"/>
      </w:pPr>
      <w:r w:rsidRPr="00BA1953">
        <w:t>Several common factors were identified when comparing the literature review with primary research findings, particularly related to pricing</w:t>
      </w:r>
      <w:r w:rsidR="004A75E0">
        <w:t xml:space="preserve"> </w:t>
      </w:r>
      <w:r w:rsidR="004A75E0">
        <w:fldChar w:fldCharType="begin"/>
      </w:r>
      <w:r w:rsidR="004A75E0">
        <w:instrText xml:space="preserve"> ADDIN ZOTERO_ITEM CSL_CITATION {"citationID":"24UopvnT","properties":{"formattedCitation":"(Wagh et al., 2024; Zdziebko et al., 2024)","plainCitation":"(Wagh et al., 2024; Zdziebko et al., 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4A75E0">
        <w:fldChar w:fldCharType="separate"/>
      </w:r>
      <w:r w:rsidR="004A75E0" w:rsidRPr="004A75E0">
        <w:rPr>
          <w:rFonts w:cs="Arial"/>
        </w:rPr>
        <w:t>(Wagh et al., 2024; Zdziebko et al., 2024</w:t>
      </w:r>
      <w:r w:rsidR="00A04B2E">
        <w:rPr>
          <w:rFonts w:cs="Arial"/>
        </w:rPr>
        <w:t>; CCM, 2024; COO, 2024</w:t>
      </w:r>
      <w:r w:rsidR="004A75E0" w:rsidRPr="004A75E0">
        <w:rPr>
          <w:rFonts w:cs="Arial"/>
        </w:rPr>
        <w:t>)</w:t>
      </w:r>
      <w:r w:rsidR="004A75E0">
        <w:fldChar w:fldCharType="end"/>
      </w:r>
      <w:r w:rsidRPr="00BA1953">
        <w:t>, service quality</w:t>
      </w:r>
      <w:r w:rsidR="00E15BF0">
        <w:t xml:space="preserve"> </w:t>
      </w:r>
      <w:r w:rsidR="00E15BF0">
        <w:fldChar w:fldCharType="begin"/>
      </w:r>
      <w:r w:rsidR="00E15BF0">
        <w:instrText xml:space="preserve"> ADDIN ZOTERO_ITEM CSL_CITATION {"citationID":"1SGvFMzE","properties":{"formattedCitation":"(Cop\\uc0\\u259{}ceanu, 2021; Kotler, 2023)","plainCitation":"(Copăceanu, 2021; Kotler, 2023)","noteIndex":0},"citationItems":[{"id":305,"uris":["http://zotero.org/users/12475952/items/CA76TWFU"],"itemData":{"id":305,"type":"article-journal","abstract":"In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schema":"https://github.com/citation-style-language/schema/raw/master/csl-citation.json"} </w:instrText>
      </w:r>
      <w:r w:rsidR="00E15BF0">
        <w:fldChar w:fldCharType="separate"/>
      </w:r>
      <w:r w:rsidR="00E15BF0" w:rsidRPr="00E15BF0">
        <w:rPr>
          <w:rFonts w:cs="Arial"/>
        </w:rPr>
        <w:t>(Copăceanu, 2021; Kotler, 2023</w:t>
      </w:r>
      <w:r w:rsidR="004A75E0">
        <w:rPr>
          <w:rFonts w:cs="Arial"/>
        </w:rPr>
        <w:t>, HOS, 2024; CCM, 2024</w:t>
      </w:r>
      <w:r w:rsidR="00E15BF0" w:rsidRPr="00E15BF0">
        <w:rPr>
          <w:rFonts w:cs="Arial"/>
        </w:rPr>
        <w:t>)</w:t>
      </w:r>
      <w:r w:rsidR="00E15BF0">
        <w:fldChar w:fldCharType="end"/>
      </w:r>
      <w:r w:rsidRPr="00BA1953">
        <w:t>, market competition</w:t>
      </w:r>
      <w:r w:rsidR="00F161FB">
        <w:t xml:space="preserve"> </w:t>
      </w:r>
      <w:r w:rsidR="00F161FB">
        <w:fldChar w:fldCharType="begin"/>
      </w:r>
      <w:r w:rsidR="00F161FB">
        <w:instrText xml:space="preserve"> ADDIN ZOTERO_ITEM CSL_CITATION {"citationID":"ncqIN1LH","properties":{"formattedCitation":"(Fareniuk et al., 2022)","plainCitation":"(Fareniuk et al., 2022)","noteIndex":0},"citationItems":[{"id":329,"uris":["http://zotero.org/users/12475952/items/6QV5WBZM"],"itemData":{"id":329,"type":"article-journal","abstract":"Abstract\n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schema":"https://github.com/citation-style-language/schema/raw/master/csl-citation.json"} </w:instrText>
      </w:r>
      <w:r w:rsidR="00F161FB">
        <w:fldChar w:fldCharType="separate"/>
      </w:r>
      <w:r w:rsidR="00F161FB" w:rsidRPr="00F161FB">
        <w:rPr>
          <w:rFonts w:cs="Arial"/>
        </w:rPr>
        <w:t>(Fareniuk et al., 2022</w:t>
      </w:r>
      <w:r w:rsidR="00F161FB">
        <w:rPr>
          <w:rFonts w:cs="Arial"/>
        </w:rPr>
        <w:t xml:space="preserve">; </w:t>
      </w:r>
      <w:r w:rsidR="00B92675">
        <w:rPr>
          <w:rFonts w:cs="Arial"/>
        </w:rPr>
        <w:t>COO, 2024</w:t>
      </w:r>
      <w:r w:rsidR="00F161FB" w:rsidRPr="00F161FB">
        <w:rPr>
          <w:rFonts w:cs="Arial"/>
        </w:rPr>
        <w:t>)</w:t>
      </w:r>
      <w:r w:rsidR="00F161FB">
        <w:fldChar w:fldCharType="end"/>
      </w:r>
      <w:r w:rsidRPr="00BA1953">
        <w:t xml:space="preserve">, </w:t>
      </w:r>
      <w:r w:rsidR="005B4978" w:rsidRPr="00BA1953">
        <w:t>customer service</w:t>
      </w:r>
      <w:r w:rsidR="00B92675">
        <w:t xml:space="preserve"> </w:t>
      </w:r>
      <w:r w:rsidR="00B92675">
        <w:fldChar w:fldCharType="begin"/>
      </w:r>
      <w:r w:rsidR="00B92675">
        <w:instrText xml:space="preserve"> ADDIN ZOTERO_ITEM CSL_CITATION {"citationID":"Q3gIASRv","properties":{"formattedCitation":"(MRS, 2024; Wagh et al., 2024)","plainCitation":"(MRS, 2024; Wagh et al., 2024)","noteIndex":0},"citationItems":[{"id":325,"uris":["http://zotero.org/users/12475952/items/5MU9UXAW"],"itemData":{"id":325,"type":"webpage","abstract":"The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rsidR="00B92675">
        <w:fldChar w:fldCharType="separate"/>
      </w:r>
      <w:r w:rsidR="00B92675" w:rsidRPr="00B92675">
        <w:rPr>
          <w:rFonts w:cs="Arial"/>
        </w:rPr>
        <w:t>(MRS, 2024; Wagh et al., 2024</w:t>
      </w:r>
      <w:r w:rsidR="00DD3552">
        <w:rPr>
          <w:rFonts w:cs="Arial"/>
        </w:rPr>
        <w:t>; COO, 2024; CCM, 2024</w:t>
      </w:r>
      <w:r w:rsidR="00B92675" w:rsidRPr="00B92675">
        <w:rPr>
          <w:rFonts w:cs="Arial"/>
        </w:rPr>
        <w:t>)</w:t>
      </w:r>
      <w:r w:rsidR="00B92675">
        <w:fldChar w:fldCharType="end"/>
      </w:r>
      <w:r w:rsidR="005B4978" w:rsidRPr="00BA1953">
        <w:t xml:space="preserve">, and billing </w:t>
      </w:r>
      <w:r w:rsidR="00DD3552">
        <w:fldChar w:fldCharType="begin"/>
      </w:r>
      <w:r w:rsidR="00DD3552">
        <w:instrText xml:space="preserve"> ADDIN ZOTERO_ITEM CSL_CITATION {"citationID":"bJPMEUbt","properties":{"formattedCitation":"(Wagh et al., 2024; Zdziebko et al., 2024)","plainCitation":"(Wagh et al., 2024; Zdziebko et al., 2024)","noteIndex":0},"citationItems":[{"id":358,"uris":["http://zotero.org/users/12475952/items/8BSNVRFW"],"itemData":{"id":358,"type":"article-journal","abstract":"In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00DD3552">
        <w:fldChar w:fldCharType="separate"/>
      </w:r>
      <w:r w:rsidR="00DD3552" w:rsidRPr="00DD3552">
        <w:rPr>
          <w:rFonts w:cs="Arial"/>
        </w:rPr>
        <w:t>(Wagh et al., 2024; Zdziebko et al., 2024</w:t>
      </w:r>
      <w:r w:rsidR="0018575D">
        <w:rPr>
          <w:rFonts w:cs="Arial"/>
        </w:rPr>
        <w:t>; CCM, 2024</w:t>
      </w:r>
      <w:r w:rsidR="00DD3552" w:rsidRPr="00DD3552">
        <w:rPr>
          <w:rFonts w:cs="Arial"/>
        </w:rPr>
        <w:t>)</w:t>
      </w:r>
      <w:r w:rsidR="00DD3552">
        <w:fldChar w:fldCharType="end"/>
      </w:r>
      <w:r w:rsidR="00800468">
        <w:t xml:space="preserve"> </w:t>
      </w:r>
      <w:r w:rsidR="005B4978" w:rsidRPr="00BA1953">
        <w:t>as key reasons for churn.</w:t>
      </w:r>
      <w:r w:rsidR="00C22B55" w:rsidRPr="00BA1953">
        <w:t xml:space="preserve"> However</w:t>
      </w:r>
      <w:r w:rsidR="00CD6942">
        <w:t>,</w:t>
      </w:r>
      <w:r w:rsidR="00D905E0" w:rsidRPr="00BA1953">
        <w:t xml:space="preserve"> where findings differed, </w:t>
      </w:r>
      <w:r w:rsidR="00C22B55" w:rsidRPr="00BA1953">
        <w:t>primary research emphasised the impact of outdated technologies on churn</w:t>
      </w:r>
      <w:r w:rsidR="0018575D">
        <w:t xml:space="preserve"> (HOS, 2024; HOO, 2024)</w:t>
      </w:r>
      <w:r w:rsidR="00C22B55" w:rsidRPr="00BA1953">
        <w:t xml:space="preserve">, with customers more likely to switch </w:t>
      </w:r>
      <w:r w:rsidR="00332BEF" w:rsidRPr="00BA1953">
        <w:t>when modern alternatives became available</w:t>
      </w:r>
      <w:r w:rsidR="00045617" w:rsidRPr="00BA1953">
        <w:t xml:space="preserve"> in their location.</w:t>
      </w:r>
      <w:r w:rsidR="00F16480" w:rsidRPr="00BA1953">
        <w:t xml:space="preserve"> Additionally, the fragmentation of a company’s internal systems</w:t>
      </w:r>
      <w:r w:rsidR="00B511EB" w:rsidRPr="00BA1953">
        <w:t xml:space="preserve"> and manual processes </w:t>
      </w:r>
      <w:r w:rsidR="00CD6942">
        <w:t>was emphasised</w:t>
      </w:r>
      <w:r w:rsidR="0018575D">
        <w:t xml:space="preserve"> (HOS, 2024; CCM, 2024)</w:t>
      </w:r>
      <w:r w:rsidR="006D43F8" w:rsidRPr="00BA1953">
        <w:t>,</w:t>
      </w:r>
      <w:r w:rsidR="00B511EB" w:rsidRPr="00BA1953">
        <w:t xml:space="preserve"> </w:t>
      </w:r>
      <w:r w:rsidR="006D43F8" w:rsidRPr="00BA1953">
        <w:t xml:space="preserve">which hampers the company’s ability to proactively address churn, </w:t>
      </w:r>
      <w:r w:rsidR="00E11EB8" w:rsidRPr="00BA1953">
        <w:t>as well as challenges noted in the level of customer data collected at POS</w:t>
      </w:r>
      <w:r w:rsidR="00674F4D">
        <w:t xml:space="preserve"> (HOS, 2024)</w:t>
      </w:r>
      <w:r w:rsidR="00FF5F3E" w:rsidRPr="00BA1953">
        <w:t xml:space="preserve">, making it difficult to create accurate </w:t>
      </w:r>
      <w:r w:rsidR="00CE4A44" w:rsidRPr="00BA1953">
        <w:t>churn prediction</w:t>
      </w:r>
      <w:r w:rsidR="00FF5F3E" w:rsidRPr="00BA1953">
        <w:t xml:space="preserve"> models.</w:t>
      </w:r>
      <w:r w:rsidR="00D24AC1" w:rsidRPr="00BA1953">
        <w:t xml:space="preserve"> </w:t>
      </w:r>
      <w:r w:rsidR="00577C10" w:rsidRPr="00BA1953">
        <w:t xml:space="preserve">Conversely, the literature review underscored the importance of </w:t>
      </w:r>
      <w:r w:rsidR="008E5560" w:rsidRPr="00BA1953">
        <w:t>customer feedback</w:t>
      </w:r>
      <w:r w:rsidR="000C0119">
        <w:t xml:space="preserve"> </w:t>
      </w:r>
      <w:r w:rsidR="000C0119">
        <w:fldChar w:fldCharType="begin"/>
      </w:r>
      <w:r w:rsidR="000C0119">
        <w:instrText xml:space="preserve"> ADDIN ZOTERO_ITEM CSL_CITATION {"citationID":"wv4U2YW3","properties":{"formattedCitation":"(CustomerGauge, 2022)","plainCitation":"(CustomerGauge, 2022)","noteIndex":0},"citationItems":[{"id":268,"uris":["http://zotero.org/users/12475952/items/GFJAZXQA"],"itemData":{"id":268,"type":"webpage","abstract":"Looking for strategies to reduce customer churn in telecommunications? Look no further. Our 7 tips will help to boost customer retention.","container-title":"CustomerGauge","title":"7 Strategies for Reducing Customer Churn in Telecoms","URL":"https://customergauge.com/blog/reducing-customer-churn-in-telecommunications","author":[{"family":"CustomerGauge","given":""}],"accessed":{"date-parts":[["2024",4,27]]},"issued":{"date-parts":[["2022"]]}}}],"schema":"https://github.com/citation-style-language/schema/raw/master/csl-citation.json"} </w:instrText>
      </w:r>
      <w:r w:rsidR="000C0119">
        <w:fldChar w:fldCharType="separate"/>
      </w:r>
      <w:r w:rsidR="000C0119" w:rsidRPr="000C0119">
        <w:rPr>
          <w:rFonts w:cs="Arial"/>
        </w:rPr>
        <w:t>(CustomerGauge, 2022)</w:t>
      </w:r>
      <w:r w:rsidR="000C0119">
        <w:fldChar w:fldCharType="end"/>
      </w:r>
      <w:r w:rsidR="008E5560" w:rsidRPr="00BA1953">
        <w:t xml:space="preserve"> and highlighted macro factors such as the impact of COVID-19 on remote working trends</w:t>
      </w:r>
      <w:r w:rsidR="003E48A2">
        <w:t xml:space="preserve"> </w:t>
      </w:r>
      <w:r w:rsidR="003E48A2">
        <w:fldChar w:fldCharType="begin"/>
      </w:r>
      <w:r w:rsidR="003E48A2">
        <w:instrText xml:space="preserve"> ADDIN ZOTERO_ITEM CSL_CITATION {"citationID":"JQ3VO0OB","properties":{"formattedCitation":"(Kotler, 2023; Silver, 2023)","plainCitation":"(Kotler, 2023; Silver, 2023)","noteIndex":0},"citationItems":[{"id":307,"uris":["http://zotero.org/users/12475952/items/2F25PCIA"],"itemData":{"id":307,"type":"webpage","abstract":"You can’t reduce churn down to zero, but you can identify the homes that need a bit of TLC.","container-title":"Forbes","language":"en","note":"section: Innovation","title":"Tackling The Top Three Drivers Of Churn In Broadband Services","title-short":"Council Post","URL":"https://www.forbes.com/sites/forbestechcouncil/2023/07/18/tackling-the-top-three-drivers-of-churn-in-broadband-services/","author":[{"family":"Kotler","given":"Amir"}],"accessed":{"date-parts":[["2024",4,14]]},"issued":{"date-parts":[["2023"]]}}},{"id":306,"uris":["http://zotero.org/users/12475952/items/DAJYYQ43"],"itemData":{"id":306,"type":"article-journal","abstract":"Hilary Silver on pandemic trends.","container-title":"Contexts (Berkeley, Calif.)","DOI":"10.1177/15365042221142839","ISSN":"1536-5042","issue":"1","journalAbbreviation":"Contexts (Berkeley Calif)","note":"PMID: 36913215\nPMCID: PMC9988592","page":"66-70","source":"PubMed Central","title":"Working from Home: Before and After the Pandemic","title-short":"Working from Home","volume":"22","author":[{"family":"Silver","given":"Hilary"}],"issued":{"date-parts":[["2023",3,2]]}}}],"schema":"https://github.com/citation-style-language/schema/raw/master/csl-citation.json"} </w:instrText>
      </w:r>
      <w:r w:rsidR="003E48A2">
        <w:fldChar w:fldCharType="separate"/>
      </w:r>
      <w:r w:rsidR="003E48A2" w:rsidRPr="003E48A2">
        <w:rPr>
          <w:rFonts w:cs="Arial"/>
        </w:rPr>
        <w:t>(Kotler, 2023; Silver, 2023)</w:t>
      </w:r>
      <w:r w:rsidR="003E48A2">
        <w:fldChar w:fldCharType="end"/>
      </w:r>
      <w:r w:rsidR="008E5560" w:rsidRPr="00BA1953">
        <w:t>,</w:t>
      </w:r>
      <w:r w:rsidR="006D3B88" w:rsidRPr="00BA1953">
        <w:t xml:space="preserve"> which have increased the significance </w:t>
      </w:r>
      <w:r w:rsidR="00C93F9B" w:rsidRPr="00BA1953">
        <w:t xml:space="preserve">and validity </w:t>
      </w:r>
      <w:r w:rsidR="006D3B88" w:rsidRPr="00BA1953">
        <w:t>of service quality in churn prediction during current times.</w:t>
      </w:r>
      <w:r w:rsidR="00483CD8" w:rsidRPr="00BA1953">
        <w:t xml:space="preserve"> </w:t>
      </w:r>
      <w:r w:rsidR="00A60D32" w:rsidRPr="00BA1953">
        <w:t xml:space="preserve">When compared against </w:t>
      </w:r>
      <w:r w:rsidR="00844E36" w:rsidRPr="00BA1953">
        <w:t>VTG’s secondary data, EDA</w:t>
      </w:r>
      <w:r w:rsidR="00A60D32" w:rsidRPr="00BA1953">
        <w:t xml:space="preserve"> </w:t>
      </w:r>
      <w:r w:rsidR="00007C8E" w:rsidRPr="00BA1953">
        <w:t xml:space="preserve">revealed </w:t>
      </w:r>
      <w:r w:rsidR="00B95373">
        <w:t>that the top five reasons for customer cancellation were due to a competitor offer</w:t>
      </w:r>
      <w:r w:rsidR="00B95373" w:rsidRPr="00BA1953">
        <w:t xml:space="preserve"> at </w:t>
      </w:r>
      <w:r w:rsidR="00B95373">
        <w:t xml:space="preserve">around </w:t>
      </w:r>
      <w:r w:rsidR="00B95373" w:rsidRPr="00BA1953">
        <w:t>3</w:t>
      </w:r>
      <w:r w:rsidR="00B95373">
        <w:t>3</w:t>
      </w:r>
      <w:r w:rsidR="00B95373" w:rsidRPr="00BA1953">
        <w:t>%</w:t>
      </w:r>
      <w:r w:rsidR="00D727B3">
        <w:t>;</w:t>
      </w:r>
      <w:r w:rsidR="00B95373" w:rsidRPr="00BA1953">
        <w:t xml:space="preserve"> </w:t>
      </w:r>
      <w:r w:rsidR="00B95373">
        <w:t>relocation</w:t>
      </w:r>
      <w:r w:rsidR="00B95373" w:rsidRPr="00BA1953">
        <w:t xml:space="preserve"> </w:t>
      </w:r>
      <w:r w:rsidR="00B95373">
        <w:t xml:space="preserve">at about </w:t>
      </w:r>
      <w:r w:rsidR="00B95373" w:rsidRPr="00BA1953">
        <w:t>2</w:t>
      </w:r>
      <w:r w:rsidR="00B95373">
        <w:t>9</w:t>
      </w:r>
      <w:r w:rsidR="00B95373" w:rsidRPr="00BA1953">
        <w:t>%</w:t>
      </w:r>
      <w:r w:rsidR="00D727B3">
        <w:t>;</w:t>
      </w:r>
      <w:r w:rsidR="00B95373" w:rsidRPr="00BA1953">
        <w:t xml:space="preserve"> </w:t>
      </w:r>
      <w:r w:rsidR="00B95373">
        <w:t>price issue at around 17%</w:t>
      </w:r>
      <w:r w:rsidR="00D727B3">
        <w:t>;</w:t>
      </w:r>
      <w:r w:rsidR="00B95373">
        <w:t xml:space="preserve"> service issue at about 9% and technical issue at around 8%. Similarly, </w:t>
      </w:r>
      <w:r w:rsidR="00C930EF">
        <w:t>t</w:t>
      </w:r>
      <w:r w:rsidR="00C930EF" w:rsidRPr="00BA1953">
        <w:t xml:space="preserve">he </w:t>
      </w:r>
      <w:r w:rsidR="00C930EF">
        <w:t>top five successful retention approaches</w:t>
      </w:r>
      <w:r w:rsidR="00C930EF" w:rsidRPr="00BB20B4">
        <w:t xml:space="preserve"> </w:t>
      </w:r>
      <w:r w:rsidR="00C930EF" w:rsidRPr="00BA1953">
        <w:t>recorded</w:t>
      </w:r>
      <w:r w:rsidR="00C930EF">
        <w:t xml:space="preserve"> where a customer was saved were service changes at around 60%, other at about 18%, none recorded at around 13%, relocation at about 6% and customer credits at around 4%.</w:t>
      </w:r>
      <w:r w:rsidR="008B30F7">
        <w:t xml:space="preserve"> </w:t>
      </w:r>
      <w:r w:rsidR="00312DB8" w:rsidRPr="00BA1953">
        <w:t>T</w:t>
      </w:r>
      <w:r w:rsidR="005B2B3B" w:rsidRPr="00BA1953">
        <w:t>hese findings align with previously identified churn factors identified during the literature review and primary research</w:t>
      </w:r>
      <w:r w:rsidR="00994C02">
        <w:t xml:space="preserve"> as described</w:t>
      </w:r>
      <w:r w:rsidR="00D6085D">
        <w:t xml:space="preserve"> in Table</w:t>
      </w:r>
      <w:r w:rsidR="006A2CF7">
        <w:t xml:space="preserve"> 21 and the previous paragraph</w:t>
      </w:r>
      <w:r w:rsidR="005B2B3B" w:rsidRPr="00BA1953">
        <w:t xml:space="preserve">, </w:t>
      </w:r>
      <w:r w:rsidR="00C84600" w:rsidRPr="00BA1953">
        <w:t>however relocation emerged as a significant reason not previously identified</w:t>
      </w:r>
      <w:r w:rsidR="000B3808" w:rsidRPr="00BA1953">
        <w:t xml:space="preserve">, and technically one where retention efforts may not </w:t>
      </w:r>
      <w:r w:rsidR="00382C28" w:rsidRPr="00BA1953">
        <w:t>be applicable</w:t>
      </w:r>
      <w:r w:rsidR="00336FA8" w:rsidRPr="00BA1953">
        <w:t xml:space="preserve"> and valid. </w:t>
      </w:r>
    </w:p>
    <w:p w14:paraId="3D46D768" w14:textId="47CB0FB5" w:rsidR="009B40BE" w:rsidRDefault="00E46A76" w:rsidP="006A7C27">
      <w:pPr>
        <w:spacing w:line="360" w:lineRule="auto"/>
      </w:pPr>
      <w:r w:rsidRPr="00BA1953">
        <w:t xml:space="preserve">As outlined previously, </w:t>
      </w:r>
      <w:r w:rsidR="0049637A" w:rsidRPr="00BA1953">
        <w:t xml:space="preserve">integrating </w:t>
      </w:r>
      <w:r w:rsidR="009C5D3F" w:rsidRPr="00BA1953">
        <w:t xml:space="preserve">the </w:t>
      </w:r>
      <w:r w:rsidR="005F12DC">
        <w:t>features</w:t>
      </w:r>
      <w:r w:rsidR="002A47DA">
        <w:t xml:space="preserve"> found to influence </w:t>
      </w:r>
      <w:r w:rsidR="00FB71A4" w:rsidRPr="00BA1953">
        <w:t xml:space="preserve">as identified </w:t>
      </w:r>
      <w:r w:rsidR="00A25328">
        <w:t xml:space="preserve">in </w:t>
      </w:r>
      <w:r w:rsidR="00FB71A4" w:rsidRPr="00BA1953">
        <w:t>literature review and primary research</w:t>
      </w:r>
      <w:r w:rsidR="00A94838" w:rsidRPr="00BA1953">
        <w:t xml:space="preserve"> into ML models posed a significant challenge.</w:t>
      </w:r>
      <w:r w:rsidR="00292DDE" w:rsidRPr="00BA1953">
        <w:t xml:space="preserve"> However, where features were available or could be engineered from VTG’s existing data infrastructure the following feature</w:t>
      </w:r>
      <w:r w:rsidR="009A3FBD" w:rsidRPr="00BA1953">
        <w:t xml:space="preserve"> categories </w:t>
      </w:r>
      <w:r w:rsidR="00292DDE" w:rsidRPr="00BA1953">
        <w:t xml:space="preserve">emerged as the most impactful during ML modelling, based on dimensionality reduction </w:t>
      </w:r>
      <w:r w:rsidR="00F61E65">
        <w:t xml:space="preserve">methods have been </w:t>
      </w:r>
      <w:r w:rsidR="00292DDE" w:rsidRPr="00BA1953">
        <w:t>applied</w:t>
      </w:r>
      <w:r w:rsidR="009210DB">
        <w:t>.</w:t>
      </w:r>
      <w:r w:rsidR="00DA5190">
        <w:t xml:space="preserve"> </w:t>
      </w:r>
      <w:r w:rsidR="00DA5190" w:rsidRPr="00BA1953">
        <w:t xml:space="preserve">These findings broadly align </w:t>
      </w:r>
      <w:r w:rsidR="00770075">
        <w:t xml:space="preserve">under high level categories </w:t>
      </w:r>
      <w:r w:rsidR="00DA5190" w:rsidRPr="00BA1953">
        <w:t xml:space="preserve">with key factors </w:t>
      </w:r>
      <w:r w:rsidR="00DA5190">
        <w:t xml:space="preserve">identified </w:t>
      </w:r>
      <w:r w:rsidR="00D30021">
        <w:t>previously as shown in Table 22 below</w:t>
      </w:r>
      <w:r w:rsidR="00873960">
        <w:t>.</w:t>
      </w:r>
      <w:r w:rsidR="00770075">
        <w:t xml:space="preserve"> </w:t>
      </w:r>
    </w:p>
    <w:p w14:paraId="72CD1984" w14:textId="77777777" w:rsidR="009B40BE" w:rsidRDefault="009B40BE">
      <w:r>
        <w:br w:type="page"/>
      </w:r>
    </w:p>
    <w:p w14:paraId="66547FCD" w14:textId="6B0698B1" w:rsidR="0078675F" w:rsidRDefault="0078675F" w:rsidP="0078675F">
      <w:pPr>
        <w:pStyle w:val="Caption"/>
        <w:jc w:val="center"/>
      </w:pPr>
      <w:bookmarkStart w:id="243" w:name="_Toc178110935"/>
      <w:r>
        <w:lastRenderedPageBreak/>
        <w:t xml:space="preserve">Table </w:t>
      </w:r>
      <w:fldSimple w:instr=" SEQ Table \* ARABIC ">
        <w:r>
          <w:rPr>
            <w:noProof/>
          </w:rPr>
          <w:t>22</w:t>
        </w:r>
      </w:fldSimple>
      <w:r>
        <w:t>: ML Modelling Most Important Churn Factor Categories</w:t>
      </w:r>
      <w:bookmarkEnd w:id="243"/>
    </w:p>
    <w:tbl>
      <w:tblPr>
        <w:tblStyle w:val="TableGrid"/>
        <w:tblW w:w="0" w:type="auto"/>
        <w:tblLook w:val="04A0" w:firstRow="1" w:lastRow="0" w:firstColumn="1" w:lastColumn="0" w:noHBand="0" w:noVBand="1"/>
      </w:tblPr>
      <w:tblGrid>
        <w:gridCol w:w="3397"/>
        <w:gridCol w:w="3244"/>
        <w:gridCol w:w="3321"/>
      </w:tblGrid>
      <w:tr w:rsidR="005A6EED" w:rsidRPr="00770075" w14:paraId="5089F42E" w14:textId="77777777" w:rsidTr="00770075">
        <w:tc>
          <w:tcPr>
            <w:tcW w:w="3397" w:type="dxa"/>
          </w:tcPr>
          <w:p w14:paraId="39E7CCE6" w14:textId="1855756A" w:rsidR="005A6EED" w:rsidRPr="00770075" w:rsidRDefault="00DA5190" w:rsidP="006A7C27">
            <w:pPr>
              <w:spacing w:line="360" w:lineRule="auto"/>
              <w:rPr>
                <w:b/>
                <w:bCs/>
                <w:sz w:val="18"/>
                <w:szCs w:val="18"/>
              </w:rPr>
            </w:pPr>
            <w:r w:rsidRPr="00770075">
              <w:rPr>
                <w:b/>
                <w:bCs/>
                <w:sz w:val="18"/>
                <w:szCs w:val="18"/>
              </w:rPr>
              <w:t>Churn Factor</w:t>
            </w:r>
          </w:p>
        </w:tc>
        <w:tc>
          <w:tcPr>
            <w:tcW w:w="3244" w:type="dxa"/>
          </w:tcPr>
          <w:p w14:paraId="0CAC76FD" w14:textId="5C951D9D" w:rsidR="005A6EED" w:rsidRPr="00770075" w:rsidRDefault="00DA5190" w:rsidP="006A7C27">
            <w:pPr>
              <w:spacing w:line="360" w:lineRule="auto"/>
              <w:rPr>
                <w:b/>
                <w:bCs/>
                <w:sz w:val="18"/>
                <w:szCs w:val="18"/>
              </w:rPr>
            </w:pPr>
            <w:r w:rsidRPr="00770075">
              <w:rPr>
                <w:b/>
                <w:bCs/>
                <w:sz w:val="18"/>
                <w:szCs w:val="18"/>
              </w:rPr>
              <w:t>Alignment with Primary Research</w:t>
            </w:r>
          </w:p>
        </w:tc>
        <w:tc>
          <w:tcPr>
            <w:tcW w:w="3321" w:type="dxa"/>
          </w:tcPr>
          <w:p w14:paraId="4F5D7CCF" w14:textId="0C4BF557" w:rsidR="005A6EED" w:rsidRPr="00770075" w:rsidRDefault="00DA5190" w:rsidP="006A7C27">
            <w:pPr>
              <w:spacing w:line="360" w:lineRule="auto"/>
              <w:rPr>
                <w:b/>
                <w:bCs/>
                <w:sz w:val="18"/>
                <w:szCs w:val="18"/>
              </w:rPr>
            </w:pPr>
            <w:r w:rsidRPr="00770075">
              <w:rPr>
                <w:b/>
                <w:bCs/>
                <w:sz w:val="18"/>
                <w:szCs w:val="18"/>
              </w:rPr>
              <w:t>Alignment with Literature Review</w:t>
            </w:r>
          </w:p>
        </w:tc>
      </w:tr>
      <w:tr w:rsidR="005A6EED" w:rsidRPr="00770075" w14:paraId="5D64DAE1" w14:textId="77777777" w:rsidTr="00770075">
        <w:tc>
          <w:tcPr>
            <w:tcW w:w="3397" w:type="dxa"/>
          </w:tcPr>
          <w:p w14:paraId="57696087" w14:textId="7000A8E6" w:rsidR="005A6EED" w:rsidRPr="00770075" w:rsidRDefault="00DA5190" w:rsidP="006A7C27">
            <w:pPr>
              <w:spacing w:line="360" w:lineRule="auto"/>
              <w:rPr>
                <w:sz w:val="18"/>
                <w:szCs w:val="18"/>
              </w:rPr>
            </w:pPr>
            <w:r w:rsidRPr="00770075">
              <w:rPr>
                <w:sz w:val="18"/>
                <w:szCs w:val="18"/>
              </w:rPr>
              <w:t>Customer Billing and Pricing</w:t>
            </w:r>
          </w:p>
        </w:tc>
        <w:tc>
          <w:tcPr>
            <w:tcW w:w="3244" w:type="dxa"/>
          </w:tcPr>
          <w:p w14:paraId="00A8F064" w14:textId="04D720C0" w:rsidR="005A6EED" w:rsidRPr="00770075" w:rsidRDefault="009B40BE" w:rsidP="006A7C27">
            <w:pPr>
              <w:spacing w:line="360" w:lineRule="auto"/>
              <w:rPr>
                <w:sz w:val="18"/>
                <w:szCs w:val="18"/>
              </w:rPr>
            </w:pPr>
            <w:r w:rsidRPr="00770075">
              <w:rPr>
                <w:sz w:val="18"/>
                <w:szCs w:val="18"/>
              </w:rPr>
              <w:t>CCM, 2024; COO, 2024</w:t>
            </w:r>
          </w:p>
        </w:tc>
        <w:tc>
          <w:tcPr>
            <w:tcW w:w="3321" w:type="dxa"/>
          </w:tcPr>
          <w:p w14:paraId="6C1ADB88" w14:textId="762E0F0A" w:rsidR="005A6EED" w:rsidRPr="00770075" w:rsidRDefault="00770075" w:rsidP="006A7C27">
            <w:pPr>
              <w:spacing w:line="360" w:lineRule="auto"/>
              <w:rPr>
                <w:sz w:val="18"/>
                <w:szCs w:val="18"/>
              </w:rPr>
            </w:pPr>
            <w:r w:rsidRPr="00770075">
              <w:rPr>
                <w:sz w:val="18"/>
                <w:szCs w:val="18"/>
              </w:rPr>
              <w:fldChar w:fldCharType="begin"/>
            </w:r>
            <w:r w:rsidR="00291634">
              <w:rPr>
                <w:sz w:val="18"/>
                <w:szCs w:val="18"/>
              </w:rPr>
              <w:instrText xml:space="preserve"> ADDIN ZOTERO_ITEM CSL_CITATION {"citationID":"UC1vGkQx","properties":{"formattedCitation":"(Wagh et al., 2024; Zdziebko et al., 2024)","plainCitation":"(Wagh et al., 2024; Zdziebko et al., 2024)","dontUpdate":true,"noteIndex":0},"citationItems":[{"id":358,"uris":["http://zotero.org/users/12475952/items/8BSNVRFW"],"itemData":{"id":358,"type":"article-journal","abstract":"In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Pr="00770075">
              <w:rPr>
                <w:sz w:val="18"/>
                <w:szCs w:val="18"/>
              </w:rPr>
              <w:fldChar w:fldCharType="separate"/>
            </w:r>
            <w:r w:rsidRPr="00770075">
              <w:rPr>
                <w:rFonts w:cs="Arial"/>
                <w:sz w:val="18"/>
                <w:szCs w:val="18"/>
              </w:rPr>
              <w:t>Wagh et al., 2024; Zdziebko et al., 2024</w:t>
            </w:r>
            <w:r w:rsidRPr="00770075">
              <w:rPr>
                <w:sz w:val="18"/>
                <w:szCs w:val="18"/>
              </w:rPr>
              <w:fldChar w:fldCharType="end"/>
            </w:r>
          </w:p>
        </w:tc>
      </w:tr>
      <w:tr w:rsidR="005A6EED" w:rsidRPr="00770075" w14:paraId="7B0C23F0" w14:textId="77777777" w:rsidTr="00770075">
        <w:tc>
          <w:tcPr>
            <w:tcW w:w="3397" w:type="dxa"/>
          </w:tcPr>
          <w:p w14:paraId="012DD377" w14:textId="7EB92909" w:rsidR="005A6EED" w:rsidRPr="00770075" w:rsidRDefault="00DA5190" w:rsidP="006A7C27">
            <w:pPr>
              <w:spacing w:line="360" w:lineRule="auto"/>
              <w:rPr>
                <w:sz w:val="18"/>
                <w:szCs w:val="18"/>
              </w:rPr>
            </w:pPr>
            <w:r w:rsidRPr="00770075">
              <w:rPr>
                <w:sz w:val="18"/>
                <w:szCs w:val="18"/>
              </w:rPr>
              <w:t>Customer Discounts and Upgrades</w:t>
            </w:r>
          </w:p>
        </w:tc>
        <w:tc>
          <w:tcPr>
            <w:tcW w:w="3244" w:type="dxa"/>
          </w:tcPr>
          <w:p w14:paraId="56163B05" w14:textId="449DBEAA" w:rsidR="005A6EED" w:rsidRPr="00770075" w:rsidRDefault="00FA2F4F" w:rsidP="006A7C27">
            <w:pPr>
              <w:spacing w:line="360" w:lineRule="auto"/>
              <w:rPr>
                <w:sz w:val="18"/>
                <w:szCs w:val="18"/>
              </w:rPr>
            </w:pPr>
            <w:r w:rsidRPr="00770075">
              <w:rPr>
                <w:sz w:val="18"/>
                <w:szCs w:val="18"/>
              </w:rPr>
              <w:t>HOS, 2024; HOO, 2024</w:t>
            </w:r>
          </w:p>
        </w:tc>
        <w:tc>
          <w:tcPr>
            <w:tcW w:w="3321" w:type="dxa"/>
          </w:tcPr>
          <w:p w14:paraId="2DE310E6" w14:textId="4722694A" w:rsidR="005A6EED" w:rsidRPr="00770075" w:rsidRDefault="00770075" w:rsidP="006A7C27">
            <w:pPr>
              <w:spacing w:line="360" w:lineRule="auto"/>
              <w:rPr>
                <w:sz w:val="18"/>
                <w:szCs w:val="18"/>
              </w:rPr>
            </w:pPr>
            <w:r w:rsidRPr="00770075">
              <w:rPr>
                <w:sz w:val="18"/>
                <w:szCs w:val="18"/>
              </w:rPr>
              <w:fldChar w:fldCharType="begin"/>
            </w:r>
            <w:r w:rsidR="00291634">
              <w:rPr>
                <w:sz w:val="18"/>
                <w:szCs w:val="18"/>
              </w:rPr>
              <w:instrText xml:space="preserve"> ADDIN ZOTERO_ITEM CSL_CITATION {"citationID":"2NXQeWAP","properties":{"formattedCitation":"(Cop\\uc0\\u259{}ceanu, 2021; Wagh et al., 2024)","plainCitation":"(Copăceanu, 2021; Wagh et al., 2024)","dontUpdate":true,"noteIndex":0},"citationItems":[{"id":305,"uris":["http://zotero.org/users/12475952/items/CA76TWFU"],"itemData":{"id":305,"type":"article-journal","abstract":"In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rsidRPr="00770075">
              <w:rPr>
                <w:sz w:val="18"/>
                <w:szCs w:val="18"/>
              </w:rPr>
              <w:fldChar w:fldCharType="separate"/>
            </w:r>
            <w:r w:rsidRPr="00770075">
              <w:rPr>
                <w:rFonts w:cs="Arial"/>
                <w:sz w:val="18"/>
                <w:szCs w:val="18"/>
              </w:rPr>
              <w:t>Copăceanu, 2021; Wagh et al., 2024</w:t>
            </w:r>
            <w:r w:rsidRPr="00770075">
              <w:rPr>
                <w:sz w:val="18"/>
                <w:szCs w:val="18"/>
              </w:rPr>
              <w:fldChar w:fldCharType="end"/>
            </w:r>
          </w:p>
        </w:tc>
      </w:tr>
      <w:tr w:rsidR="005A6EED" w:rsidRPr="00770075" w14:paraId="2F27CFDA" w14:textId="77777777" w:rsidTr="00770075">
        <w:tc>
          <w:tcPr>
            <w:tcW w:w="3397" w:type="dxa"/>
          </w:tcPr>
          <w:p w14:paraId="1BCBACF8" w14:textId="4CDDBE21" w:rsidR="005A6EED" w:rsidRPr="00770075" w:rsidRDefault="00DA5190" w:rsidP="006A7C27">
            <w:pPr>
              <w:spacing w:line="360" w:lineRule="auto"/>
              <w:rPr>
                <w:sz w:val="18"/>
                <w:szCs w:val="18"/>
              </w:rPr>
            </w:pPr>
            <w:r w:rsidRPr="00770075">
              <w:rPr>
                <w:sz w:val="18"/>
                <w:szCs w:val="18"/>
              </w:rPr>
              <w:t>Customer Lifecyle</w:t>
            </w:r>
          </w:p>
        </w:tc>
        <w:tc>
          <w:tcPr>
            <w:tcW w:w="3244" w:type="dxa"/>
          </w:tcPr>
          <w:p w14:paraId="6FB76674" w14:textId="0E1251DE" w:rsidR="005A6EED" w:rsidRPr="00770075" w:rsidRDefault="005A6EED" w:rsidP="006A7C27">
            <w:pPr>
              <w:spacing w:line="360" w:lineRule="auto"/>
              <w:rPr>
                <w:sz w:val="18"/>
                <w:szCs w:val="18"/>
              </w:rPr>
            </w:pPr>
          </w:p>
        </w:tc>
        <w:tc>
          <w:tcPr>
            <w:tcW w:w="3321" w:type="dxa"/>
          </w:tcPr>
          <w:p w14:paraId="69E27177" w14:textId="54A22DA2" w:rsidR="005A6EED" w:rsidRPr="00770075" w:rsidRDefault="00770075" w:rsidP="006A7C27">
            <w:pPr>
              <w:spacing w:line="360" w:lineRule="auto"/>
              <w:rPr>
                <w:sz w:val="18"/>
                <w:szCs w:val="18"/>
              </w:rPr>
            </w:pPr>
            <w:r w:rsidRPr="00770075">
              <w:rPr>
                <w:sz w:val="18"/>
                <w:szCs w:val="18"/>
              </w:rPr>
              <w:fldChar w:fldCharType="begin"/>
            </w:r>
            <w:r w:rsidR="00291634">
              <w:rPr>
                <w:sz w:val="18"/>
                <w:szCs w:val="18"/>
              </w:rPr>
              <w:instrText xml:space="preserve"> ADDIN ZOTERO_ITEM CSL_CITATION {"citationID":"ofkVZBFR","properties":{"formattedCitation":"(Cop\\uc0\\u259{}ceanu, 2021; Fareniuk et al., 2022; Zdziebko et al., 2024)","plainCitation":"(Copăceanu, 2021; Fareniuk et al., 2022; Zdziebko et al., 2024)","dontUpdate":true,"noteIndex":0},"citationItems":[{"id":305,"uris":["http://zotero.org/users/12475952/items/CA76TWFU"],"itemData":{"id":305,"type":"article-journal","abstract":"In these days, due to the increasing competition, churn prediction has gathered greater interest in business, especially in the telecom industry, since gaining new customers is more expensive than retaining the existing ones. The primary objective in telecom churn analysis is to accurately estimate the churn behavior by identifying the customers who are at risk of churning. Another objective is to identify the main reasons for customer churn. This paper focuses on various machine learning algorithms for predicting customer churn, though which we build classification models such as Logistic Regression, Random Forest, Decision Tree, and Support Vector Machine. Prediction performance of the classifiers is evaluated and compared through measures such as Area Under the Curve (AUC), accuracy, and recall rate. Such predictive models have the potential to be used in the telecom industry for making better decisions in customer management.","archive":"Computers &amp; Applied Sciences Complete","container-title":"Database Systems Journal","ISSN":"2069-3230","journalAbbreviation":"Database Systems Journal","language":"eng","note":"publisher: Bucharest Academy of Economic Studies","page":"12-20","source":"EBSCOhost","title":"Churn Prediction in Telecommunications Sector using Machine Learning.","volume":"12","author":[{"family":"Copăceanu","given":"Andreea-Maria"}],"issued":{"date-parts":[["2021",1,1]]}}},{"id":329,"uris":["http://zotero.org/users/12475952/items/6QV5WBZM"],"itemData":{"id":329,"type":"article-journal","abstract":"Abstract\n            The telecommunications market is well developed but is characterized by oversaturation and high levels of competition. Based on this, the urgent problem is to retain customers and predict the outflow of customer base by switching subscribers to the services of competitors. Data Science technologies and data mining methodology create significant opportunities for companies that implement data analysis and modeling for development of customer churn prediction models. The research goals are to compare different approaches and methods for customer churn prediction and construct different Data Science models to classify customers according to the probability of their churn from the company’s client base and predict potential customers who could stop to use the company’s services. On the example of one of the leading Ukrainian telecommunication companies, the article presents the results of different classification models, such as C5.0, KNN, Neural Net, Ensemble, Random Tree, Neural Net Ensemble, etc. All models are prepared in IBM SPSS Modeler and have a high level of quality (the overall accuracy and AUC ROC are more than 90%). So, the research proves the possibility and feasibility of using models in the further classification of customers to predict customer loyalty to the company and minimize consumer’s churn. The key factors influencing the customer churn are identified and form a basis for future prediction of customer outflow and optimization of company’s services. Implementation of customer churn prediction models will help to maintain customer loyalty, reduce customer outflow and increase business results","container-title":"ECONOMICS","DOI":"10.2478/eoik-2022-0021","ISSN":"2303-5013","issue":"2","language":"en","license":"http://creativecommons.org/licenses/by-nc-nd/4.0","page":"109-130","source":"DOI.org (Crossref)","title":"Customer churn prediction model: a case of the telecommunication market","title-short":"Customer churn prediction model","volume":"10","author":[{"family":"Fareniuk","given":"Yana"},{"family":"Zatonatska","given":"Tetiana"},{"family":"Dluhopolskyi","given":"Oleksandr"},{"family":"Kovalenko","given":"Oksana"}],"issued":{"date-parts":[["2022",12,1]]}}},{"id":345,"uris":["http://zotero.org/users/12475952/items/CJ92V6XU"],"itemData":{"id":345,"type":"article-journal","abstract":"Churn is a serious challenge for the telecommunications industry because of the much higher costs of gaining new customers than maintaining existing ones. Therefore, efforts to increase loyalty and decrease customer churn are the focus of telecom's retention departments. In order to direct antichurn activities, profitable clients who have the highest probability of churning need to be identified. The data used to identify churners are often inaccurate and vague. In this paper, a fuzzy approach to modeling churn intent based on usage data in mobile telecommunications is presented. It appreciates the uncertainty of the data and provides insights into churn modeling. The goal of the study was to evaluate the applicability of the Mamdani and Sugeno models for building a churn model based on a limited but real-world dataset enriched with feature engineering. The additional goal was to find features most usable for churn modeling. Four metrics—accuracy, recall, precision, and F1-score—were used to estimate the performance of the models. The developed fuzzy rule-based systems show that to generalize possible churn identification factors with fuzzy rules, it is advisable to begin with features such as the change in the total amount of the invoice in the last period before the churning compared to the previous one, the total amount of the invoice in the period preceding the churning, the total amount of subscription in two months before the churning, the time of cooperation with the operator, and the number of calls out of the last quarter before leaving.","archive":"Complementary Index","container-title":"Electronics (2079-9292)","DOI":"10.3390/electronics13030469","ISSN":"2079-9292","issue":"3","journalAbbreviation":"Electronics (2079-9292)","language":"eng","note":"publisher: MDPI","page":"469","source":"EBSCOhost","title":"Optimizing Customer Retention in the Telecom Industry: A Fuzzy-Based Churn Modeling with Usage Data.","volume":"13","author":[{"family":"Zdziebko","given":"Tomasz"},{"family":"Sulikowski","given":"Piotr"},{"family":"Sałabun","given":"Wojciech"},{"family":"Przybyła-Kasperek","given":"Małgorzata"},{"family":"Bąk","given":"Iwona"}],"issued":{"date-parts":[["2024",2,1]]}}}],"schema":"https://github.com/citation-style-language/schema/raw/master/csl-citation.json"} </w:instrText>
            </w:r>
            <w:r w:rsidRPr="00770075">
              <w:rPr>
                <w:sz w:val="18"/>
                <w:szCs w:val="18"/>
              </w:rPr>
              <w:fldChar w:fldCharType="separate"/>
            </w:r>
            <w:r w:rsidRPr="00770075">
              <w:rPr>
                <w:rFonts w:cs="Arial"/>
                <w:sz w:val="18"/>
                <w:szCs w:val="18"/>
              </w:rPr>
              <w:t>Copăceanu, 2021; Fareniuk et al., 2022; Zdziebko et al., 2024</w:t>
            </w:r>
            <w:r w:rsidRPr="00770075">
              <w:rPr>
                <w:sz w:val="18"/>
                <w:szCs w:val="18"/>
              </w:rPr>
              <w:fldChar w:fldCharType="end"/>
            </w:r>
          </w:p>
        </w:tc>
      </w:tr>
      <w:tr w:rsidR="005A6EED" w:rsidRPr="00770075" w14:paraId="2D8E30CF" w14:textId="77777777" w:rsidTr="00770075">
        <w:tc>
          <w:tcPr>
            <w:tcW w:w="3397" w:type="dxa"/>
          </w:tcPr>
          <w:p w14:paraId="255DAE12" w14:textId="6B45D238" w:rsidR="005A6EED" w:rsidRPr="00770075" w:rsidRDefault="00DA5190" w:rsidP="006A7C27">
            <w:pPr>
              <w:spacing w:line="360" w:lineRule="auto"/>
              <w:rPr>
                <w:sz w:val="18"/>
                <w:szCs w:val="18"/>
              </w:rPr>
            </w:pPr>
            <w:r w:rsidRPr="00770075">
              <w:rPr>
                <w:sz w:val="18"/>
                <w:szCs w:val="18"/>
              </w:rPr>
              <w:t>Customer Service and Retention Efforts</w:t>
            </w:r>
          </w:p>
        </w:tc>
        <w:tc>
          <w:tcPr>
            <w:tcW w:w="3244" w:type="dxa"/>
          </w:tcPr>
          <w:p w14:paraId="15EBB425" w14:textId="77777777" w:rsidR="005A6EED" w:rsidRPr="00770075" w:rsidRDefault="005A6EED" w:rsidP="006A7C27">
            <w:pPr>
              <w:spacing w:line="360" w:lineRule="auto"/>
              <w:rPr>
                <w:sz w:val="18"/>
                <w:szCs w:val="18"/>
              </w:rPr>
            </w:pPr>
          </w:p>
        </w:tc>
        <w:tc>
          <w:tcPr>
            <w:tcW w:w="3321" w:type="dxa"/>
          </w:tcPr>
          <w:p w14:paraId="0E6AAD7C" w14:textId="420CDCA2" w:rsidR="005A6EED" w:rsidRPr="00770075" w:rsidRDefault="00AA63CD" w:rsidP="006A7C27">
            <w:pPr>
              <w:spacing w:line="360" w:lineRule="auto"/>
              <w:rPr>
                <w:sz w:val="18"/>
                <w:szCs w:val="18"/>
              </w:rPr>
            </w:pPr>
            <w:r w:rsidRPr="00770075">
              <w:rPr>
                <w:sz w:val="18"/>
                <w:szCs w:val="18"/>
              </w:rPr>
              <w:fldChar w:fldCharType="begin"/>
            </w:r>
            <w:r w:rsidR="00291634">
              <w:rPr>
                <w:sz w:val="18"/>
                <w:szCs w:val="18"/>
              </w:rPr>
              <w:instrText xml:space="preserve"> ADDIN ZOTERO_ITEM CSL_CITATION {"citationID":"fbjtbF3t","properties":{"formattedCitation":"(MRS, 2024; Wagh et al., 2024)","plainCitation":"(MRS, 2024; Wagh et al., 2024)","dontUpdate":true,"noteIndex":0},"citationItems":[{"id":325,"uris":["http://zotero.org/users/12475952/items/5MU9UXAW"],"itemData":{"id":325,"type":"webpage","abstract":"The Market Research Society (MRS) is the world's leading research association where data, insight and evidence matters.","container-title":"Market Research Society","language":"en","title":"Market Research Society (MRS) | Where Data Insight &amp; Evidence Matters","URL":"http://www.mrs.org.uk/","author":[{"family":"MRS","given":""}],"accessed":{"date-parts":[["2024",4,14]]},"issued":{"date-parts":[["2024"]]}}},{"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Gawande"}],"issued":{"date-parts":[["2024",3,1]]}}}],"schema":"https://github.com/citation-style-language/schema/raw/master/csl-citation.json"} </w:instrText>
            </w:r>
            <w:r w:rsidRPr="00770075">
              <w:rPr>
                <w:sz w:val="18"/>
                <w:szCs w:val="18"/>
              </w:rPr>
              <w:fldChar w:fldCharType="separate"/>
            </w:r>
            <w:r w:rsidRPr="00770075">
              <w:rPr>
                <w:rFonts w:cs="Arial"/>
                <w:sz w:val="18"/>
                <w:szCs w:val="18"/>
              </w:rPr>
              <w:t>MRS, 2024; Wagh et al., 2024</w:t>
            </w:r>
            <w:r w:rsidRPr="00770075">
              <w:rPr>
                <w:sz w:val="18"/>
                <w:szCs w:val="18"/>
              </w:rPr>
              <w:fldChar w:fldCharType="end"/>
            </w:r>
          </w:p>
        </w:tc>
      </w:tr>
      <w:tr w:rsidR="005A6EED" w:rsidRPr="00770075" w14:paraId="4CC6365F" w14:textId="77777777" w:rsidTr="00770075">
        <w:tc>
          <w:tcPr>
            <w:tcW w:w="3397" w:type="dxa"/>
          </w:tcPr>
          <w:p w14:paraId="42F348F8" w14:textId="13344F0D" w:rsidR="005A6EED" w:rsidRPr="00770075" w:rsidRDefault="00DA5190" w:rsidP="006A7C27">
            <w:pPr>
              <w:spacing w:line="360" w:lineRule="auto"/>
              <w:rPr>
                <w:sz w:val="18"/>
                <w:szCs w:val="18"/>
              </w:rPr>
            </w:pPr>
            <w:r w:rsidRPr="00770075">
              <w:rPr>
                <w:sz w:val="18"/>
                <w:szCs w:val="18"/>
              </w:rPr>
              <w:t>Products and Services Offering</w:t>
            </w:r>
          </w:p>
        </w:tc>
        <w:tc>
          <w:tcPr>
            <w:tcW w:w="3244" w:type="dxa"/>
          </w:tcPr>
          <w:p w14:paraId="0A432EC9" w14:textId="77777777" w:rsidR="005A6EED" w:rsidRPr="00770075" w:rsidRDefault="005A6EED" w:rsidP="006A7C27">
            <w:pPr>
              <w:spacing w:line="360" w:lineRule="auto"/>
              <w:rPr>
                <w:sz w:val="18"/>
                <w:szCs w:val="18"/>
              </w:rPr>
            </w:pPr>
          </w:p>
        </w:tc>
        <w:tc>
          <w:tcPr>
            <w:tcW w:w="3321" w:type="dxa"/>
          </w:tcPr>
          <w:p w14:paraId="4E667C95" w14:textId="77777777" w:rsidR="005A6EED" w:rsidRPr="00770075" w:rsidRDefault="005A6EED" w:rsidP="006A7C27">
            <w:pPr>
              <w:spacing w:line="360" w:lineRule="auto"/>
              <w:rPr>
                <w:sz w:val="18"/>
                <w:szCs w:val="18"/>
              </w:rPr>
            </w:pPr>
          </w:p>
        </w:tc>
      </w:tr>
    </w:tbl>
    <w:p w14:paraId="2D600CAE" w14:textId="0EAF8AA5" w:rsidR="00862DE0" w:rsidRPr="00BA1953" w:rsidRDefault="00FB71A4" w:rsidP="00DA5190">
      <w:pPr>
        <w:spacing w:line="360" w:lineRule="auto"/>
      </w:pPr>
      <w:r w:rsidRPr="00BA1953">
        <w:t xml:space="preserve"> </w:t>
      </w:r>
    </w:p>
    <w:p w14:paraId="072A7975" w14:textId="501EDF5B" w:rsidR="00245829" w:rsidRDefault="002414E7" w:rsidP="006A7C27">
      <w:pPr>
        <w:spacing w:line="360" w:lineRule="auto"/>
      </w:pPr>
      <w:r w:rsidRPr="00BA1953">
        <w:t xml:space="preserve">However, there are </w:t>
      </w:r>
      <w:r w:rsidR="00956AEE" w:rsidRPr="00BA1953">
        <w:t xml:space="preserve">some </w:t>
      </w:r>
      <w:r w:rsidR="00EF5771">
        <w:t>notable</w:t>
      </w:r>
      <w:r w:rsidR="00956AEE" w:rsidRPr="00BA1953">
        <w:t xml:space="preserve"> differences between ML model findings and research, particularly in relation to the </w:t>
      </w:r>
      <w:r w:rsidR="007020E6" w:rsidRPr="00BA1953">
        <w:t xml:space="preserve">strength of </w:t>
      </w:r>
      <w:r w:rsidR="00C742FC" w:rsidRPr="00BA1953">
        <w:t>correlation between</w:t>
      </w:r>
      <w:r w:rsidR="00DB30F1" w:rsidRPr="00BA1953">
        <w:t xml:space="preserve"> customer billing</w:t>
      </w:r>
      <w:r w:rsidR="009B3EA4" w:rsidRPr="00BA1953">
        <w:t xml:space="preserve"> preferences</w:t>
      </w:r>
      <w:r w:rsidR="00DB30F1" w:rsidRPr="00BA1953">
        <w:t xml:space="preserve"> and customer lifecycle</w:t>
      </w:r>
      <w:r w:rsidR="00C742FC" w:rsidRPr="00BA1953">
        <w:t xml:space="preserve"> </w:t>
      </w:r>
      <w:r w:rsidR="00135A5E" w:rsidRPr="00BA1953">
        <w:t xml:space="preserve">related features </w:t>
      </w:r>
      <w:r w:rsidR="00BF1D86" w:rsidRPr="00BA1953">
        <w:t>being</w:t>
      </w:r>
      <w:r w:rsidR="003837FD" w:rsidRPr="00BA1953">
        <w:t xml:space="preserve"> the most important </w:t>
      </w:r>
      <w:r w:rsidR="0047422E" w:rsidRPr="00BA1953">
        <w:t>factors in predicting churn.</w:t>
      </w:r>
      <w:r w:rsidR="00D72A06" w:rsidRPr="00BA1953">
        <w:t xml:space="preserve"> </w:t>
      </w:r>
      <w:r w:rsidR="00055B33" w:rsidRPr="00BA1953">
        <w:t xml:space="preserve">Billing </w:t>
      </w:r>
      <w:r w:rsidR="00786C91" w:rsidRPr="00BA1953">
        <w:t xml:space="preserve">and payment flexibility were identified during primary research as a </w:t>
      </w:r>
      <w:r w:rsidR="0038273E" w:rsidRPr="00BA1953">
        <w:t xml:space="preserve">proactive measure </w:t>
      </w:r>
      <w:r w:rsidR="00786C91" w:rsidRPr="00BA1953">
        <w:t>to prevent churn</w:t>
      </w:r>
      <w:r w:rsidR="00E93761">
        <w:t xml:space="preserve"> (CCM, 2024)</w:t>
      </w:r>
      <w:r w:rsidR="000B44FE" w:rsidRPr="00BA1953">
        <w:t xml:space="preserve">, however </w:t>
      </w:r>
      <w:r w:rsidR="00797F4A" w:rsidRPr="00BA1953">
        <w:t xml:space="preserve">research found that </w:t>
      </w:r>
      <w:r w:rsidR="001A4374" w:rsidRPr="00BA1953">
        <w:t xml:space="preserve">customers who paid their bill manually each month accounted to the vast majority of recorded cancellations </w:t>
      </w:r>
      <w:r w:rsidR="00DB5B16" w:rsidRPr="00BA1953">
        <w:t xml:space="preserve">at </w:t>
      </w:r>
      <w:r w:rsidR="001A4374" w:rsidRPr="00BA1953">
        <w:t>91%.</w:t>
      </w:r>
      <w:r w:rsidR="0039599B" w:rsidRPr="00BA1953">
        <w:t xml:space="preserve"> </w:t>
      </w:r>
      <w:r w:rsidR="00C66AAB" w:rsidRPr="00BA1953">
        <w:t>Furthermore</w:t>
      </w:r>
      <w:r w:rsidR="00686D5F" w:rsidRPr="00BA1953">
        <w:t xml:space="preserve">, </w:t>
      </w:r>
      <w:r w:rsidR="0037345E" w:rsidRPr="00BA1953">
        <w:t xml:space="preserve">the vast majority of customers </w:t>
      </w:r>
      <w:r w:rsidR="00426E0E" w:rsidRPr="00BA1953">
        <w:t xml:space="preserve">were found to </w:t>
      </w:r>
      <w:r w:rsidR="009D79BD" w:rsidRPr="00BA1953">
        <w:t xml:space="preserve">have signed up for services only in the past approximately </w:t>
      </w:r>
      <w:r w:rsidR="00640314" w:rsidRPr="00BA1953">
        <w:t>four years</w:t>
      </w:r>
      <w:r w:rsidR="00EC59D7" w:rsidRPr="00BA1953">
        <w:t xml:space="preserve">, with the average customer tenure </w:t>
      </w:r>
      <w:r w:rsidR="00DE08D1">
        <w:t xml:space="preserve">around </w:t>
      </w:r>
      <w:r w:rsidR="00EC59D7" w:rsidRPr="00BA1953">
        <w:t>5 years,</w:t>
      </w:r>
      <w:r w:rsidR="002C5B55" w:rsidRPr="00BA1953">
        <w:t xml:space="preserve"> with ML model results observing that as customer duration length increases, so does their propensity to churn.</w:t>
      </w:r>
      <w:r w:rsidR="0063671D" w:rsidRPr="00BA1953">
        <w:t xml:space="preserve"> </w:t>
      </w:r>
      <w:r w:rsidR="000F1B58" w:rsidRPr="00BA1953">
        <w:t xml:space="preserve">The </w:t>
      </w:r>
      <w:r w:rsidR="00FB00C9" w:rsidRPr="00BA1953">
        <w:t xml:space="preserve">significant </w:t>
      </w:r>
      <w:r w:rsidR="000F1B58" w:rsidRPr="00BA1953">
        <w:t>importance of</w:t>
      </w:r>
      <w:r w:rsidR="004477DC" w:rsidRPr="00BA1953">
        <w:t xml:space="preserve"> both </w:t>
      </w:r>
      <w:r w:rsidR="000F1B58" w:rsidRPr="00BA1953">
        <w:t xml:space="preserve">these feature groups may have </w:t>
      </w:r>
      <w:r w:rsidR="00667A3C" w:rsidRPr="00BA1953">
        <w:t xml:space="preserve">heavily </w:t>
      </w:r>
      <w:r w:rsidR="000F1B58" w:rsidRPr="00BA1953">
        <w:t xml:space="preserve">biased model predictions </w:t>
      </w:r>
      <w:r w:rsidR="00667A3C" w:rsidRPr="00BA1953">
        <w:t xml:space="preserve">towards those customers </w:t>
      </w:r>
      <w:r w:rsidR="007E789D" w:rsidRPr="00BA1953">
        <w:t>who</w:t>
      </w:r>
      <w:r w:rsidR="00667A3C" w:rsidRPr="00BA1953">
        <w:t xml:space="preserve"> preferred to pay their bill manually, or who have been with the company for longer than 5 years</w:t>
      </w:r>
      <w:r w:rsidR="005078B5" w:rsidRPr="00BA1953">
        <w:t>, which potentially limit</w:t>
      </w:r>
      <w:r w:rsidR="007D0F29" w:rsidRPr="00BA1953">
        <w:t>s</w:t>
      </w:r>
      <w:r w:rsidR="005078B5" w:rsidRPr="00BA1953">
        <w:t xml:space="preserve"> the </w:t>
      </w:r>
      <w:r w:rsidR="007D0F29" w:rsidRPr="00BA1953">
        <w:t>validity</w:t>
      </w:r>
      <w:r w:rsidR="005078B5" w:rsidRPr="00BA1953">
        <w:t xml:space="preserve"> of research findings in being able to detect the subtle factors of churn</w:t>
      </w:r>
      <w:r w:rsidR="00B43CEC" w:rsidRPr="00BA1953">
        <w:t xml:space="preserve">, </w:t>
      </w:r>
      <w:r w:rsidR="00EA15B8" w:rsidRPr="00BA1953">
        <w:t>and being able to</w:t>
      </w:r>
      <w:r w:rsidR="00AF2C89" w:rsidRPr="00BA1953">
        <w:t xml:space="preserve"> generalise model findings </w:t>
      </w:r>
      <w:r w:rsidR="00245829">
        <w:t xml:space="preserve">more broadly </w:t>
      </w:r>
      <w:r w:rsidR="00CD4708" w:rsidRPr="00BA1953">
        <w:t>within</w:t>
      </w:r>
      <w:r w:rsidR="00F60263" w:rsidRPr="00BA1953">
        <w:t xml:space="preserve"> the larger </w:t>
      </w:r>
      <w:r w:rsidR="00F56D07" w:rsidRPr="00BA1953">
        <w:t>Telecom</w:t>
      </w:r>
      <w:r w:rsidR="00493FA1" w:rsidRPr="00BA1953">
        <w:t xml:space="preserve"> industry.</w:t>
      </w:r>
      <w:r w:rsidR="00F8334B" w:rsidRPr="00BA1953">
        <w:t xml:space="preserve"> </w:t>
      </w:r>
    </w:p>
    <w:p w14:paraId="1625D17E" w14:textId="74D58A44" w:rsidR="00D53A58" w:rsidRPr="00BA1953" w:rsidRDefault="00F8334B" w:rsidP="006A7C27">
      <w:pPr>
        <w:spacing w:line="360" w:lineRule="auto"/>
      </w:pPr>
      <w:r w:rsidRPr="00BA1953">
        <w:t xml:space="preserve">Furthermore, a gap that wasn’t </w:t>
      </w:r>
      <w:r w:rsidR="00B44422" w:rsidRPr="00BA1953">
        <w:t xml:space="preserve">identified during either the literature review or primary research was the impact of different retention </w:t>
      </w:r>
      <w:r w:rsidR="00893053" w:rsidRPr="00BA1953">
        <w:t>method</w:t>
      </w:r>
      <w:r w:rsidR="005B54F5" w:rsidRPr="00BA1953">
        <w:t xml:space="preserve">s </w:t>
      </w:r>
      <w:r w:rsidR="004F727C" w:rsidRPr="00BA1953">
        <w:t>on customer churn</w:t>
      </w:r>
      <w:r w:rsidR="00B93C80" w:rsidRPr="00BA1953">
        <w:t xml:space="preserve">, whereby it was found that </w:t>
      </w:r>
      <w:r w:rsidR="002D478C" w:rsidRPr="00BA1953">
        <w:t xml:space="preserve">retention methods outside of </w:t>
      </w:r>
      <w:r w:rsidR="00E67BD7" w:rsidRPr="00BA1953">
        <w:t xml:space="preserve">norm </w:t>
      </w:r>
      <w:r w:rsidR="00BB1AC2" w:rsidRPr="00BA1953">
        <w:t xml:space="preserve">correlated </w:t>
      </w:r>
      <w:r w:rsidR="002D478C" w:rsidRPr="00BA1953">
        <w:t>strong</w:t>
      </w:r>
      <w:r w:rsidR="00BB1AC2" w:rsidRPr="00BA1953">
        <w:t xml:space="preserve">ly with the likelihood of </w:t>
      </w:r>
      <w:r w:rsidR="002D478C" w:rsidRPr="00BA1953">
        <w:t>churn</w:t>
      </w:r>
      <w:r w:rsidR="00C10A65" w:rsidRPr="00BA1953">
        <w:t>. H</w:t>
      </w:r>
      <w:r w:rsidR="00336493" w:rsidRPr="00BA1953">
        <w:t>owever</w:t>
      </w:r>
      <w:r w:rsidR="00EB68E0" w:rsidRPr="00BA1953">
        <w:t xml:space="preserve">, causality cannot be inferred in this context </w:t>
      </w:r>
      <w:r w:rsidR="00534891" w:rsidRPr="00BA1953">
        <w:t>as</w:t>
      </w:r>
      <w:r w:rsidR="003D7ADC" w:rsidRPr="00BA1953">
        <w:t xml:space="preserve"> it could be that customer retention was not </w:t>
      </w:r>
      <w:r w:rsidR="002278A0" w:rsidRPr="00BA1953">
        <w:t>applicable</w:t>
      </w:r>
      <w:r w:rsidR="003D7ADC" w:rsidRPr="00BA1953">
        <w:t xml:space="preserve"> </w:t>
      </w:r>
      <w:r w:rsidR="00672E0A" w:rsidRPr="00BA1953">
        <w:t xml:space="preserve">in </w:t>
      </w:r>
      <w:r w:rsidR="00BE46D9">
        <w:t>such</w:t>
      </w:r>
      <w:r w:rsidR="00672E0A" w:rsidRPr="00BA1953">
        <w:t xml:space="preserve"> instances</w:t>
      </w:r>
      <w:r w:rsidR="00C24EED" w:rsidRPr="00BA1953">
        <w:t xml:space="preserve">. </w:t>
      </w:r>
      <w:r w:rsidR="00AC74EE" w:rsidRPr="00BA1953">
        <w:t>Additionally, c</w:t>
      </w:r>
      <w:r w:rsidR="005124BE" w:rsidRPr="00BA1953">
        <w:t>ustomer discounts and upgrades were found as a</w:t>
      </w:r>
      <w:r w:rsidR="001D11E4" w:rsidRPr="00BA1953">
        <w:t xml:space="preserve">n important feature </w:t>
      </w:r>
      <w:r w:rsidR="00277A94">
        <w:t>in CCP</w:t>
      </w:r>
      <w:r w:rsidR="00F95DAE" w:rsidRPr="00BA1953">
        <w:t xml:space="preserve"> during modelling</w:t>
      </w:r>
      <w:r w:rsidR="001D11E4" w:rsidRPr="00BA1953">
        <w:t xml:space="preserve">, which </w:t>
      </w:r>
      <w:r w:rsidR="00DB0C35" w:rsidRPr="00BA1953">
        <w:t xml:space="preserve">whilst important were not </w:t>
      </w:r>
      <w:r w:rsidR="00D5652B">
        <w:t xml:space="preserve">as strong when in comparison </w:t>
      </w:r>
      <w:r w:rsidR="00A5346C" w:rsidRPr="00BA1953">
        <w:t>to other features.</w:t>
      </w:r>
      <w:r w:rsidR="00376036" w:rsidRPr="00BA1953">
        <w:t xml:space="preserve"> One</w:t>
      </w:r>
      <w:r w:rsidR="00204ABB">
        <w:t xml:space="preserve"> </w:t>
      </w:r>
      <w:r w:rsidR="00376036" w:rsidRPr="00BA1953">
        <w:t>nuance of the feature set was the prevalence of customers with no packages, which could be considered a</w:t>
      </w:r>
      <w:r w:rsidR="00A52708">
        <w:t>n</w:t>
      </w:r>
      <w:r w:rsidR="00376036" w:rsidRPr="00BA1953">
        <w:t xml:space="preserve"> </w:t>
      </w:r>
      <w:r w:rsidR="002B4FA1" w:rsidRPr="00BA1953">
        <w:t>abnormality w</w:t>
      </w:r>
      <w:r w:rsidR="008A036F" w:rsidRPr="00BA1953">
        <w:t xml:space="preserve">ithout wider business context </w:t>
      </w:r>
      <w:r w:rsidR="008A61E3" w:rsidRPr="00BA1953">
        <w:t xml:space="preserve">of why these instances </w:t>
      </w:r>
      <w:r w:rsidR="005F5AAA" w:rsidRPr="00BA1953">
        <w:t>occurred, and</w:t>
      </w:r>
      <w:r w:rsidR="008A61E3" w:rsidRPr="00BA1953">
        <w:t xml:space="preserve"> </w:t>
      </w:r>
      <w:r w:rsidR="00052620">
        <w:t>retrospective analysis could potentially</w:t>
      </w:r>
      <w:r w:rsidR="00B76BE7">
        <w:t xml:space="preserve"> find that </w:t>
      </w:r>
      <w:r w:rsidR="008A61E3" w:rsidRPr="00BA1953">
        <w:t xml:space="preserve">their inclusion could </w:t>
      </w:r>
      <w:r w:rsidR="005F5AAA" w:rsidRPr="00BA1953">
        <w:t xml:space="preserve">have </w:t>
      </w:r>
      <w:r w:rsidR="008A61E3" w:rsidRPr="00BA1953">
        <w:t>bias</w:t>
      </w:r>
      <w:r w:rsidR="005F5AAA" w:rsidRPr="00BA1953">
        <w:t>ed</w:t>
      </w:r>
      <w:r w:rsidR="008A61E3" w:rsidRPr="00BA1953">
        <w:t xml:space="preserve"> model predictions.</w:t>
      </w:r>
      <w:r w:rsidR="00320341" w:rsidRPr="00BA1953">
        <w:t xml:space="preserve"> </w:t>
      </w:r>
      <w:r w:rsidR="00C70BD6">
        <w:t>Moreover, c</w:t>
      </w:r>
      <w:r w:rsidR="003375F9" w:rsidRPr="00BA1953">
        <w:t>ustomer location was found to be a less important predictor of churn, though an important consideration</w:t>
      </w:r>
      <w:r w:rsidR="001D06FB" w:rsidRPr="00BA1953">
        <w:t xml:space="preserve"> in this regard is</w:t>
      </w:r>
      <w:r w:rsidR="00A31D06" w:rsidRPr="00BA1953">
        <w:t xml:space="preserve"> </w:t>
      </w:r>
      <w:r w:rsidR="0004399A" w:rsidRPr="00BA1953">
        <w:t xml:space="preserve">potential </w:t>
      </w:r>
      <w:r w:rsidR="00A31D06" w:rsidRPr="00BA1953">
        <w:t xml:space="preserve">model bias towards predicting </w:t>
      </w:r>
      <w:r w:rsidR="00905D8E" w:rsidRPr="00BA1953">
        <w:t xml:space="preserve">customer churn in locations that are </w:t>
      </w:r>
      <w:r w:rsidR="00983090">
        <w:t xml:space="preserve">at a </w:t>
      </w:r>
      <w:r w:rsidR="00A55403" w:rsidRPr="00BA1953">
        <w:t>closer</w:t>
      </w:r>
      <w:r w:rsidR="00983090">
        <w:t xml:space="preserve"> geographical proximately</w:t>
      </w:r>
      <w:r w:rsidR="00A55403" w:rsidRPr="00BA1953">
        <w:t xml:space="preserve"> to where VTG is based (Dundalk)</w:t>
      </w:r>
      <w:r w:rsidR="00017444" w:rsidRPr="00BA1953">
        <w:t>, which have been found to have a larger customer base.</w:t>
      </w:r>
      <w:r w:rsidR="00A55403" w:rsidRPr="00BA1953">
        <w:t xml:space="preserve"> </w:t>
      </w:r>
    </w:p>
    <w:p w14:paraId="1B638FFE" w14:textId="7F77345A" w:rsidR="00D53A58" w:rsidRPr="00BA1953" w:rsidRDefault="00D53A58" w:rsidP="00674F4D">
      <w:pPr>
        <w:pStyle w:val="Heading1"/>
        <w:numPr>
          <w:ilvl w:val="0"/>
          <w:numId w:val="19"/>
        </w:numPr>
        <w:spacing w:line="360" w:lineRule="auto"/>
      </w:pPr>
      <w:bookmarkStart w:id="244" w:name="_Toc177908014"/>
      <w:r w:rsidRPr="00BA1953">
        <w:lastRenderedPageBreak/>
        <w:t>Conclusion</w:t>
      </w:r>
      <w:r w:rsidR="00C56511" w:rsidRPr="00BA1953">
        <w:t>s and Recommendations</w:t>
      </w:r>
      <w:bookmarkEnd w:id="244"/>
    </w:p>
    <w:p w14:paraId="589C0F2A" w14:textId="77777777" w:rsidR="008D3753" w:rsidRDefault="00C5700C" w:rsidP="006A7C27">
      <w:pPr>
        <w:spacing w:line="360" w:lineRule="auto"/>
      </w:pPr>
      <w:r w:rsidRPr="00BA1953">
        <w:t xml:space="preserve">This </w:t>
      </w:r>
      <w:r w:rsidR="004D5606" w:rsidRPr="00BA1953">
        <w:t>research successfully investigated and identified the key factors contributing to churn at VTG</w:t>
      </w:r>
      <w:r w:rsidR="008C6C7F" w:rsidRPr="00BA1953">
        <w:t xml:space="preserve">, </w:t>
      </w:r>
      <w:r w:rsidR="00D65303" w:rsidRPr="00BA1953">
        <w:t xml:space="preserve"> </w:t>
      </w:r>
      <w:r w:rsidR="00EC698C" w:rsidRPr="00BA1953">
        <w:t>thereby</w:t>
      </w:r>
      <w:r w:rsidR="00D65303" w:rsidRPr="00BA1953">
        <w:t xml:space="preserve"> addressing RO1. </w:t>
      </w:r>
      <w:r w:rsidR="00EB134E" w:rsidRPr="00BA1953">
        <w:t>This process began with an exploration of churn in the Telecom’s industry, f</w:t>
      </w:r>
      <w:r w:rsidR="00FA4972" w:rsidRPr="00BA1953">
        <w:t>ollowed by a focused approach during primary research to uncover the specific dynamics of churn at VTG.</w:t>
      </w:r>
      <w:r w:rsidR="0039117D" w:rsidRPr="00BA1953">
        <w:t xml:space="preserve"> These findings were instrumental in guiding the data analysis and ML modelling of secondary data within VTG’s existing data infrastructure</w:t>
      </w:r>
      <w:r w:rsidR="004554B0" w:rsidRPr="00BA1953">
        <w:t xml:space="preserve">, with the key factors identified </w:t>
      </w:r>
      <w:r w:rsidR="00D67AF9" w:rsidRPr="00BA1953">
        <w:t xml:space="preserve">as </w:t>
      </w:r>
      <w:r w:rsidR="005808FF">
        <w:t>contributing to</w:t>
      </w:r>
      <w:r w:rsidR="004C46A6" w:rsidRPr="00BA1953">
        <w:t xml:space="preserve"> Telecom churn at VTG summarised as</w:t>
      </w:r>
      <w:r w:rsidR="00DB7D4F" w:rsidRPr="00DB7D4F">
        <w:t xml:space="preserve"> </w:t>
      </w:r>
      <w:r w:rsidR="00DB7D4F">
        <w:t>c</w:t>
      </w:r>
      <w:r w:rsidR="00DB7D4F" w:rsidRPr="00A63E40">
        <w:t xml:space="preserve">ustomer </w:t>
      </w:r>
      <w:r w:rsidR="00DB7D4F">
        <w:t>b</w:t>
      </w:r>
      <w:r w:rsidR="00DB7D4F" w:rsidRPr="00A63E40">
        <w:t xml:space="preserve">illing and </w:t>
      </w:r>
      <w:r w:rsidR="00DB7D4F">
        <w:t>p</w:t>
      </w:r>
      <w:r w:rsidR="00DB7D4F" w:rsidRPr="00A63E40">
        <w:t>ricing</w:t>
      </w:r>
      <w:r w:rsidR="00DB7D4F">
        <w:t>; d</w:t>
      </w:r>
      <w:r w:rsidR="00DB7D4F" w:rsidRPr="00A63E40">
        <w:t xml:space="preserve">iscounts &amp; </w:t>
      </w:r>
      <w:r w:rsidR="00DB7D4F">
        <w:t>u</w:t>
      </w:r>
      <w:r w:rsidR="00DB7D4F" w:rsidRPr="00A63E40">
        <w:t>pgrades</w:t>
      </w:r>
      <w:r w:rsidR="00DB7D4F">
        <w:t>; c</w:t>
      </w:r>
      <w:r w:rsidR="00DB7D4F" w:rsidRPr="00BE03C3">
        <w:t xml:space="preserve">ustomer </w:t>
      </w:r>
      <w:r w:rsidR="00DB7D4F">
        <w:t>l</w:t>
      </w:r>
      <w:r w:rsidR="00DB7D4F" w:rsidRPr="00BE03C3">
        <w:t>ifecycle</w:t>
      </w:r>
      <w:r w:rsidR="00DB7D4F">
        <w:t>; s</w:t>
      </w:r>
      <w:r w:rsidR="00DB7D4F" w:rsidRPr="00BE03C3">
        <w:t xml:space="preserve">ervice &amp; </w:t>
      </w:r>
      <w:r w:rsidR="00DB7D4F">
        <w:t>r</w:t>
      </w:r>
      <w:r w:rsidR="00DB7D4F" w:rsidRPr="00BE03C3">
        <w:t xml:space="preserve">etention </w:t>
      </w:r>
      <w:r w:rsidR="00DB7D4F">
        <w:t>e</w:t>
      </w:r>
      <w:r w:rsidR="00DB7D4F" w:rsidRPr="00BE03C3">
        <w:t>fforts</w:t>
      </w:r>
      <w:r w:rsidR="00DB7D4F">
        <w:t xml:space="preserve"> and p</w:t>
      </w:r>
      <w:r w:rsidR="00DB7D4F" w:rsidRPr="00BE03C3">
        <w:t xml:space="preserve">roduct </w:t>
      </w:r>
      <w:r w:rsidR="00DB7D4F">
        <w:t>o</w:t>
      </w:r>
      <w:r w:rsidR="00DB7D4F" w:rsidRPr="00BE03C3">
        <w:t>fferings</w:t>
      </w:r>
      <w:r w:rsidR="00DB7D4F">
        <w:t>.</w:t>
      </w:r>
      <w:r w:rsidR="008D3753">
        <w:t xml:space="preserve"> </w:t>
      </w:r>
    </w:p>
    <w:p w14:paraId="386A30BB" w14:textId="3DE01540" w:rsidR="001B5646" w:rsidRPr="00BA1953" w:rsidRDefault="001B5646" w:rsidP="006A7C27">
      <w:pPr>
        <w:spacing w:line="360" w:lineRule="auto"/>
      </w:pPr>
      <w:r w:rsidRPr="00BA1953">
        <w:t>Whilst not a primary objective</w:t>
      </w:r>
      <w:r w:rsidR="00161B5D" w:rsidRPr="00BA1953">
        <w:t>,</w:t>
      </w:r>
      <w:r w:rsidRPr="00BA1953">
        <w:t xml:space="preserve"> a </w:t>
      </w:r>
      <w:r w:rsidR="00161B5D" w:rsidRPr="00BA1953">
        <w:t>key</w:t>
      </w:r>
      <w:r w:rsidRPr="00BA1953">
        <w:t xml:space="preserve"> limitation of this research is the ability to generalise these findings </w:t>
      </w:r>
      <w:r w:rsidR="00161B5D" w:rsidRPr="00BA1953">
        <w:t xml:space="preserve">to the broader Telecom’s industry, both in Ireland and globally. </w:t>
      </w:r>
      <w:r w:rsidR="00174D92" w:rsidRPr="00BA1953">
        <w:t>T</w:t>
      </w:r>
      <w:r w:rsidRPr="00BA1953">
        <w:t xml:space="preserve">he key factors identified are heavily </w:t>
      </w:r>
      <w:r w:rsidR="00174D92" w:rsidRPr="00BA1953">
        <w:t xml:space="preserve">influenced by the specific </w:t>
      </w:r>
      <w:r w:rsidRPr="00BA1953">
        <w:t xml:space="preserve">dynamics of operating a </w:t>
      </w:r>
      <w:r w:rsidR="0071012D" w:rsidRPr="00BA1953">
        <w:t xml:space="preserve">relatively </w:t>
      </w:r>
      <w:r w:rsidRPr="00BA1953">
        <w:t>small Telecom</w:t>
      </w:r>
      <w:r w:rsidR="0071012D" w:rsidRPr="00BA1953">
        <w:t xml:space="preserve">’s </w:t>
      </w:r>
      <w:r w:rsidRPr="00BA1953">
        <w:t>service provider</w:t>
      </w:r>
      <w:r w:rsidR="0071012D" w:rsidRPr="00BA1953">
        <w:t>,</w:t>
      </w:r>
      <w:r w:rsidRPr="00BA1953">
        <w:t xml:space="preserve"> which</w:t>
      </w:r>
      <w:r w:rsidR="0071012D" w:rsidRPr="00BA1953">
        <w:t xml:space="preserve"> accounts for no more than </w:t>
      </w:r>
      <w:r w:rsidR="004938FC" w:rsidRPr="00BA1953">
        <w:t xml:space="preserve">3% market revenue share </w:t>
      </w:r>
      <w:r w:rsidR="00040C3D" w:rsidRPr="00BA1953">
        <w:fldChar w:fldCharType="begin"/>
      </w:r>
      <w:r w:rsidR="00040C3D" w:rsidRPr="00BA1953">
        <w:instrText xml:space="preserve"> ADDIN ZOTERO_ITEM CSL_CITATION {"citationID":"VgdGcraW","properties":{"formattedCitation":"(Comreg, 2024)","plainCitation":"(Comreg, 2024)","noteIndex":0},"citationItems":[{"id":623,"uris":["http://zotero.org/users/12475952/items/BRCCD8CK"],"itemData":{"id":623,"type":"post-weblog","container-title":"Commission for Communications Regulation","language":"en","title":"Quarterly Key Data Report Q1 2024","URL":"https://www.comreg.ie/?dlm_download=quarterly-key-data-report-q1-2024","author":[{"family":"Comreg","given":""}],"accessed":{"date-parts":[["2024",8,14]]},"issued":{"date-parts":[["2024",6,6]]}}}],"schema":"https://github.com/citation-style-language/schema/raw/master/csl-citation.json"} </w:instrText>
      </w:r>
      <w:r w:rsidR="00040C3D" w:rsidRPr="00BA1953">
        <w:fldChar w:fldCharType="separate"/>
      </w:r>
      <w:r w:rsidR="00FE5033" w:rsidRPr="00FE5033">
        <w:rPr>
          <w:rFonts w:cs="Arial"/>
        </w:rPr>
        <w:t>(Comreg, 2024)</w:t>
      </w:r>
      <w:r w:rsidR="00040C3D" w:rsidRPr="00BA1953">
        <w:fldChar w:fldCharType="end"/>
      </w:r>
      <w:r w:rsidR="00040C3D" w:rsidRPr="00BA1953">
        <w:t xml:space="preserve"> </w:t>
      </w:r>
      <w:r w:rsidRPr="00BA1953">
        <w:t>within the</w:t>
      </w:r>
      <w:r w:rsidR="00040C3D" w:rsidRPr="00BA1953">
        <w:t xml:space="preserve"> </w:t>
      </w:r>
      <w:r w:rsidR="004938FC" w:rsidRPr="00BA1953">
        <w:t>competitive Irish domestic Telecom’s market</w:t>
      </w:r>
      <w:r w:rsidR="00BB433E" w:rsidRPr="00BA1953">
        <w:t>.</w:t>
      </w:r>
    </w:p>
    <w:p w14:paraId="7FB7BF1B" w14:textId="71BD1EB9" w:rsidR="00913D74" w:rsidRDefault="002F2E2A" w:rsidP="006A7C27">
      <w:pPr>
        <w:spacing w:line="360" w:lineRule="auto"/>
      </w:pPr>
      <w:r w:rsidRPr="00BA1953">
        <w:t>The second</w:t>
      </w:r>
      <w:r w:rsidR="00532F7D" w:rsidRPr="00BA1953">
        <w:t xml:space="preserve"> primary objective</w:t>
      </w:r>
      <w:r w:rsidR="0095255E" w:rsidRPr="00BA1953">
        <w:t xml:space="preserve"> </w:t>
      </w:r>
      <w:r w:rsidR="001F074A" w:rsidRPr="00BA1953">
        <w:t>(</w:t>
      </w:r>
      <w:r w:rsidR="0095255E" w:rsidRPr="00BA1953">
        <w:t>RO2</w:t>
      </w:r>
      <w:r w:rsidR="001F074A" w:rsidRPr="00BA1953">
        <w:t>)</w:t>
      </w:r>
      <w:r w:rsidR="00532F7D" w:rsidRPr="00BA1953">
        <w:t xml:space="preserve"> was to develop an optimised and generalised ML model to predict customer churn at VTG and evaluate its effectiveness using appropriate performance comparison metrics and techniques. This</w:t>
      </w:r>
      <w:r w:rsidR="00D063E4" w:rsidRPr="00BA1953">
        <w:t xml:space="preserve"> objective was successfully achieved, </w:t>
      </w:r>
      <w:r w:rsidR="00B918BC" w:rsidRPr="00BA1953">
        <w:t xml:space="preserve">with several </w:t>
      </w:r>
      <w:r w:rsidR="006E2AE8" w:rsidRPr="00BA1953">
        <w:t xml:space="preserve">supervised classification ML models </w:t>
      </w:r>
      <w:r w:rsidR="00C13CCA" w:rsidRPr="00BA1953">
        <w:t>selected based on their</w:t>
      </w:r>
      <w:r w:rsidR="00FC3E19" w:rsidRPr="00BA1953">
        <w:t xml:space="preserve"> </w:t>
      </w:r>
      <w:r w:rsidR="00E912B0" w:rsidRPr="00BA1953">
        <w:t xml:space="preserve">superior </w:t>
      </w:r>
      <w:r w:rsidR="00011A02" w:rsidRPr="00BA1953">
        <w:t xml:space="preserve">churn prediction </w:t>
      </w:r>
      <w:r w:rsidR="0050303C" w:rsidRPr="00BA1953">
        <w:t>capabilities</w:t>
      </w:r>
      <w:r w:rsidR="00FC3E19" w:rsidRPr="00BA1953">
        <w:t xml:space="preserve"> in </w:t>
      </w:r>
      <w:r w:rsidR="00D04B64" w:rsidRPr="00BA1953">
        <w:t xml:space="preserve">the </w:t>
      </w:r>
      <w:r w:rsidR="00F56D07" w:rsidRPr="00BA1953">
        <w:t>Telecom</w:t>
      </w:r>
      <w:r w:rsidR="00D04B64" w:rsidRPr="00BA1953">
        <w:t xml:space="preserve"> industry</w:t>
      </w:r>
      <w:r w:rsidR="00861550" w:rsidRPr="00BA1953">
        <w:t xml:space="preserve"> </w:t>
      </w:r>
      <w:r w:rsidR="00C73FB9" w:rsidRPr="00BA1953">
        <w:fldChar w:fldCharType="begin"/>
      </w:r>
      <w:r w:rsidR="00F73014">
        <w:instrText xml:space="preserve"> ADDIN ZOTERO_ITEM CSL_CITATION {"citationID":"pW8y60wP","properties":{"formattedCitation":"(Rose et al., 2015; Sidiq et. al, 2023; Wagh et al., 2024; Zahid et al., 2020)","plainCitation":"(Rose et al., 2015; Sidiq et. al, 2023; Wagh et al., 2024; Zahid et al., 2020)","noteIndex":0},"citationItems":[{"id":292,"uris":["http://zotero.org/users/12475952/items/E39AJ94V"],"itemData":{"id":292,"type":"article-journal","language":"en","source":"Zotero","title":"The Internet of Things: An Overview","author":[{"family":"Rose","given":"Karen"},{"family":"Eldridge","given":"Scott"},{"family":"Chapin","given":"Lyman"}],"issued":{"date-parts":[["2015"]]}},"label":"page"},{"id":293,"uris":["http://zotero.org/users/12475952/items/5GH9XDVA"],"itemData":{"id":293,"type":"article-journal","container-title":"IEEE/CAA Journal of Automatica Sinica","DOI":"10.1109/JAS.2019.1911795","ISSN":"2329-9266, 2329-9274","issue":"1","journalAbbreviation":"IEEE/CAA J. Autom. Sinica","page":"18-38","source":"DOI.org (Crossref)","title":"Big data analytics in telecommunications: literature review and architecture recommendations","title-short":"Big data analytics in telecommunications","volume":"7","author":[{"family":"Zahid","given":"Hira"},{"family":"Mahmood","given":"Tariq"},{"family":"Morshed","given":"Ahsan"},{"family":"Sellis","given":"Timos"}],"issued":{"date-parts":[["2020",1]]}},"label":"page"},{"id":297,"uris":["http://zotero.org/users/12475952/items/W4KHMCWQ"],"itemData":{"id":297,"type":"article-journal","abstract":"Analysis studies of customer loss (customer churn) have been used for years to increase profitability and build customer relationships with companies. Customer analysis using exploratory data analysis (EDA) to visualize data and the use of machine learning to classify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analysts usually face in achieving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technique of the XGBoost model gets the result that tenure, monthly contracts, and TV streaming are the features that affect customer churn the most.","archive":"Directory of Open Access Journals","container-title":"Jurnal RESTI (Rekayasa Sistem dan Teknologi Informasi)","DOI":"10.29207/resti.v7i6.4933","ISSN":"25800760","issue":"6","language":"English","note":"publisher: Ikatan Ahli Informatika Indonesia","page":"1253-1259","source":"EBSCOhost","title":"Analysis and Classification of Customer Churn Using Machine Learning Models","volume":"7","author":[{"literal":"Sidiq et. al"}],"issued":{"date-parts":[["2023",11,1]]}},"label":"page"},{"id":358,"uris":["http://zotero.org/users/12475952/items/8BSNVRFW"],"itemData":{"id":358,"type":"article-journal","abstract":"In the telecom industry, large-scale of data is generated on daily basis by an enormous amount of customer base. Here, getting a new customer base is costlier than holding the current customers where churn is the process of customers switching from one firm to another in a given stipulated time. Telecom management and analysts are finding the explanations behind customers leaving subscriptions and behavior activities of the holding churn customers’ data. This system uses classification techniques to find out the leave subscriptions and collects the reasons behind the leave subscription of customers in the telecom industry. The major goal of this system is to analyze the diversified machine learning algorithms which are required to develop customer churn prediction models and identify churn reasons in order to give them with retention strategies and plans. In this system, leave subscriptions collects customers' data by applying classification algorithms such as Random Forest (RF), machine learning techniques such as KNN and decision tree Classifier. It offers an efficient business model that analyzes customer churn data and gives accurate predictions of churn customers so that business management may take action within the churn period to stop churn as well as loss in profit. System achieves an accuracy of 99 % using the random forest classifier for churn predicts, the classifier matrix has achieved a precision of 99 % with a recall factor of 99 % alongwith received overall accuracy of 99.09 %. Likewise, our research work improves churn prediction, scope other business fields, and provide prediction models to hold their existing customers customer service, and avoid churn effectively.","archive":"Directory of Open Access Journals","container-title":"Results in Control and Optimization","DOI":"10.1016/j.rico.2023.100342","ISSN":"26667207","issue":"100342-","language":"English","note":"publisher: Elsevier","source":"EBSCOhost","title":"Customer churn prediction in telecom sector using machine learning techniques","volume":"14","author":[{"literal":"Wagh"},{"literal":"Aishwarya A. Andhale"},{"literal":"Kishor S. Wagh"},{"literal":"Jayshree R. Pansare"},{"literal":"Sarita P. Ambadekar"},{"literal":"S.H. Gawande"}],"issued":{"date-parts":[["2024",3,1]]}},"label":"page"}],"schema":"https://github.com/citation-style-language/schema/raw/master/csl-citation.json"} </w:instrText>
      </w:r>
      <w:r w:rsidR="00C73FB9" w:rsidRPr="00BA1953">
        <w:fldChar w:fldCharType="separate"/>
      </w:r>
      <w:r w:rsidR="00FE5033" w:rsidRPr="00FE5033">
        <w:rPr>
          <w:rFonts w:cs="Arial"/>
        </w:rPr>
        <w:t>(Rose et al., 2015; Sidiq et. al, 2023; Wagh et al., 2024; Zahid et al., 2020)</w:t>
      </w:r>
      <w:r w:rsidR="00C73FB9" w:rsidRPr="00BA1953">
        <w:fldChar w:fldCharType="end"/>
      </w:r>
      <w:r w:rsidR="00861550" w:rsidRPr="00BA1953">
        <w:t>.</w:t>
      </w:r>
      <w:r w:rsidR="00E912B0" w:rsidRPr="00BA1953">
        <w:t xml:space="preserve"> </w:t>
      </w:r>
      <w:r w:rsidR="003943E6" w:rsidRPr="00BA1953">
        <w:t xml:space="preserve">Model performance was evaluated using a selection of metrics, </w:t>
      </w:r>
      <w:r w:rsidR="00F7562E" w:rsidRPr="00BA1953">
        <w:t xml:space="preserve">with precision, recall and F1-score identified as the most appropriate for assessing the prediction accuracy of the minority (churn) class in line with established recommendations </w:t>
      </w:r>
      <w:r w:rsidR="00F41E0E" w:rsidRPr="00BA1953">
        <w:fldChar w:fldCharType="begin"/>
      </w:r>
      <w:r w:rsidR="008712E4">
        <w:instrText xml:space="preserve"> ADDIN ZOTERO_ITEM CSL_CITATION {"citationID":"mnYNMfOs","properties":{"formattedCitation":"(Burkov, 2019; Sina and Amiri, 2022)","plainCitation":"(Burkov, 2019; Sina and Amiri, 2022)","noteIndex":0},"citationItems":[{"id":"iCO2GISv/BrZHgrG9","uris":["http://zotero.org/users/12475952/items/7MDEHBAP"],"itemData":{"id":21,"type":"book","event-place":"Polen","ISBN":"978-1-9995795-0-0","language":"eng","number-of-pages":"141","publisher":"Andriy Burkov","publisher-place":"Polen","source":"K10plus ISBN","title":"The hundred-page machine learning book","author":[{"family":"Burkov","given":"Andriy"}],"issued":{"date-parts":[["2019"]]}},"label":"page"},{"id":280,"uris":["http://zotero.org/users/12475952/items/6L9DBW2P"],"itemData":{"id":280,"type":"article-journal","abstract":"Currently,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Mohammad"},{"family":"Amiri","given":"Babak"}],"editor":[{"family":"Pan","given":"Wen-Tsao"}],"issued":{"date-parts":[["2022",6,29]]}},"label":"page"}],"schema":"https://github.com/citation-style-language/schema/raw/master/csl-citation.json"} </w:instrText>
      </w:r>
      <w:r w:rsidR="00F41E0E" w:rsidRPr="00BA1953">
        <w:fldChar w:fldCharType="separate"/>
      </w:r>
      <w:r w:rsidR="00FE5033" w:rsidRPr="00FE5033">
        <w:rPr>
          <w:rFonts w:cs="Arial"/>
        </w:rPr>
        <w:t>(Burkov, 2019; Sina and Amiri, 2022)</w:t>
      </w:r>
      <w:r w:rsidR="00F41E0E" w:rsidRPr="00BA1953">
        <w:fldChar w:fldCharType="end"/>
      </w:r>
      <w:r w:rsidR="00F7562E" w:rsidRPr="00BA1953">
        <w:t>.</w:t>
      </w:r>
      <w:r w:rsidR="006C3953" w:rsidRPr="00BA1953">
        <w:t xml:space="preserve"> </w:t>
      </w:r>
      <w:r w:rsidR="00910B68" w:rsidRPr="00BA1953">
        <w:t xml:space="preserve">Dimensionality reduction techniques </w:t>
      </w:r>
      <w:r w:rsidR="000A3F23">
        <w:fldChar w:fldCharType="begin"/>
      </w:r>
      <w:r w:rsidR="00291634">
        <w:instrText xml:space="preserve"> ADDIN ZOTERO_ITEM CSL_CITATION {"citationID":"cDNhG3KX","properties":{"formattedCitation":"(Aznar, 2020; Codecademy, 2024)","plainCitation":"(Aznar, 2020; Codecademy, 2024)","noteIndex":0},"citationItems":[{"id":671,"uris":["http://zotero.org/users/12475952/items/AYYJB8L5"],"itemData":{"id":671,"type":"post-weblog","abstract":"What is the difference between gini or entropy criteria when using decision trees? In this post, both of them are compared.","container-title":"Quantdare","language":"en-GB","title":"Decision Trees: Gini vs Entropy </w:instrText>
      </w:r>
      <w:r w:rsidR="00291634">
        <w:rPr>
          <w:rFonts w:ascii="Cambria Math" w:hAnsi="Cambria Math" w:cs="Cambria Math"/>
        </w:rPr>
        <w:instrText>⋆</w:instrText>
      </w:r>
      <w:r w:rsidR="00291634">
        <w:instrText xml:space="preserve"> Quantdare","title-short":"Decision Trees","URL":"https://quantdare.com/decision-trees-gini-vs-entropy/","author":[{"family":"Aznar","given":"Pablo"}],"accessed":{"date-parts":[["2024",8,21]]},"issued":{"date-parts":[["2020",12,2]]}}},{"id":670,"uris":["http://zotero.org/users/12475952/items/RYQ3NR43"],"itemData":{"id":670,"type":"webpage","abstract":"Learn about feature importance and how to calculate it.","container-title":"Codecademy","language":"en","title":"Feature Importance","URL":"https://www.codecademy.com/article/fe-feature-importance-final","author":[{"family":"Codecademy","given":""}],"accessed":{"date-parts":[["2024",8,21]]},"issued":{"date-parts":[["2024"]]}}}],"schema":"https://github.com/citation-style-language/schema/raw/master/csl-citation.json"} </w:instrText>
      </w:r>
      <w:r w:rsidR="000A3F23">
        <w:fldChar w:fldCharType="separate"/>
      </w:r>
      <w:r w:rsidR="000A3F23" w:rsidRPr="00D37F2D">
        <w:rPr>
          <w:rFonts w:cs="Arial"/>
        </w:rPr>
        <w:t>(Aznar, 2020; Codecademy, 2024)</w:t>
      </w:r>
      <w:r w:rsidR="000A3F23">
        <w:fldChar w:fldCharType="end"/>
      </w:r>
      <w:r w:rsidR="000A3F23" w:rsidRPr="00BA1953">
        <w:t xml:space="preserve"> </w:t>
      </w:r>
      <w:r w:rsidR="00721CC2" w:rsidRPr="00BA1953">
        <w:t>effectively improved model performance by limiting</w:t>
      </w:r>
      <w:r w:rsidR="00B3533F" w:rsidRPr="00BA1953">
        <w:t xml:space="preserve"> the number of features </w:t>
      </w:r>
      <w:r w:rsidR="005D28EE" w:rsidRPr="00BA1953">
        <w:t>in</w:t>
      </w:r>
      <w:r w:rsidR="00B3533F" w:rsidRPr="00BA1953">
        <w:t xml:space="preserve"> the final dataset </w:t>
      </w:r>
      <w:r w:rsidR="0039553D" w:rsidRPr="00BA1953">
        <w:t xml:space="preserve">whilst retaining </w:t>
      </w:r>
      <w:r w:rsidR="00B3533F" w:rsidRPr="00BA1953">
        <w:t>85% of</w:t>
      </w:r>
      <w:r w:rsidR="0039553D" w:rsidRPr="00BA1953">
        <w:t xml:space="preserve"> feature importance. </w:t>
      </w:r>
      <w:r w:rsidR="00AF0A2B" w:rsidRPr="00BA1953">
        <w:t xml:space="preserve">However the </w:t>
      </w:r>
      <w:r w:rsidR="001B30EE" w:rsidRPr="00BA1953">
        <w:t xml:space="preserve">extent of this reduction was unexpected, with an average of only </w:t>
      </w:r>
      <w:r w:rsidR="005B3A0C" w:rsidRPr="00BA1953">
        <w:t xml:space="preserve">14 </w:t>
      </w:r>
      <w:r w:rsidR="00810BB2" w:rsidRPr="00BA1953">
        <w:t xml:space="preserve">features </w:t>
      </w:r>
      <w:r w:rsidR="008A0AF4" w:rsidRPr="00BA1953">
        <w:t>utilised in</w:t>
      </w:r>
      <w:r w:rsidR="001F43AA" w:rsidRPr="00BA1953">
        <w:t xml:space="preserve"> the</w:t>
      </w:r>
      <w:r w:rsidR="008A0AF4" w:rsidRPr="00BA1953">
        <w:t xml:space="preserve"> </w:t>
      </w:r>
      <w:r w:rsidR="009046F3" w:rsidRPr="00BA1953">
        <w:t xml:space="preserve">final </w:t>
      </w:r>
      <w:r w:rsidR="008A0AF4" w:rsidRPr="00BA1953">
        <w:t>model</w:t>
      </w:r>
      <w:r w:rsidR="001F43AA" w:rsidRPr="00BA1953">
        <w:t xml:space="preserve">, representing approximately 12% of the </w:t>
      </w:r>
      <w:r w:rsidR="00524149" w:rsidRPr="00BA1953">
        <w:t>117</w:t>
      </w:r>
      <w:r w:rsidR="001F43AA" w:rsidRPr="00BA1953">
        <w:t xml:space="preserve"> dataset features.</w:t>
      </w:r>
      <w:r w:rsidR="00A67931" w:rsidRPr="00BA1953">
        <w:t xml:space="preserve"> </w:t>
      </w:r>
      <w:r w:rsidR="001F43AA" w:rsidRPr="00BA1953">
        <w:t xml:space="preserve">This finding raises potential limitations concerning the external </w:t>
      </w:r>
      <w:r w:rsidR="0081798D" w:rsidRPr="00BA1953">
        <w:t>validity</w:t>
      </w:r>
      <w:r w:rsidR="001F43AA" w:rsidRPr="00BA1953">
        <w:t xml:space="preserve"> </w:t>
      </w:r>
      <w:r w:rsidR="0081798D" w:rsidRPr="00BA1953">
        <w:t>of the research</w:t>
      </w:r>
      <w:r w:rsidR="00291634">
        <w:t xml:space="preserve"> </w:t>
      </w:r>
      <w:r w:rsidR="00291634">
        <w:fldChar w:fldCharType="begin"/>
      </w:r>
      <w:r w:rsidR="00291634">
        <w:instrText xml:space="preserve"> ADDIN ZOTERO_ITEM CSL_CITATION {"citationID":"aGrYuDHO","properties":{"formattedCitation":"(Elias, 2024)","plainCitation":"(Elias, 2024)","noteIndex":0},"citationItems":[{"id":697,"uris":["http://zotero.org/users/12475952/items/CBJSQJSB"],"itemData":{"id":697,"type":"webpage","abstract":"By looking at 7 totaly types of validity (instead of just the classic 4 types), we can better quantify the quality of our research.","language":"en","note":"section: Growth","title":"The 4 Types of Validity in Research Design (+3 More to Consider)","URL":"https://www.activecampaign.com/blog/validity-in-research-design","author":[{"family":"Elias","given":"Benyamin"}],"accessed":{"date-parts":[["2024",8,23]]},"issued":{"date-parts":[["2024",5,2]]}}}],"schema":"https://github.com/citation-style-language/schema/raw/master/csl-citation.json"} </w:instrText>
      </w:r>
      <w:r w:rsidR="00291634">
        <w:fldChar w:fldCharType="separate"/>
      </w:r>
      <w:r w:rsidR="00291634" w:rsidRPr="00291634">
        <w:rPr>
          <w:rFonts w:cs="Arial"/>
        </w:rPr>
        <w:t>(Elias, 2024)</w:t>
      </w:r>
      <w:r w:rsidR="00291634">
        <w:fldChar w:fldCharType="end"/>
      </w:r>
      <w:r w:rsidR="00011EFA" w:rsidRPr="00BA1953">
        <w:t>, particularly regarding its generalisability to the broader Telecom’s industry.</w:t>
      </w:r>
      <w:r w:rsidR="005D5C1A" w:rsidRPr="00BA1953">
        <w:t xml:space="preserve"> Additionally, the significant reduction in features may limit the ability to understand more nuanced factors that influence model predictive performance, </w:t>
      </w:r>
      <w:r w:rsidR="006B1788" w:rsidRPr="00BA1953">
        <w:t xml:space="preserve">as many potentially relevant features were excluded from the modelling process. </w:t>
      </w:r>
    </w:p>
    <w:p w14:paraId="766E438A" w14:textId="5E693B02" w:rsidR="00212866" w:rsidRDefault="000D5D46" w:rsidP="006A7C27">
      <w:pPr>
        <w:spacing w:line="360" w:lineRule="auto"/>
      </w:pPr>
      <w:r w:rsidRPr="00BA1953">
        <w:t xml:space="preserve">Various model optimisation strategies were implemented </w:t>
      </w:r>
      <w:r w:rsidR="00716057" w:rsidRPr="00BA1953">
        <w:t xml:space="preserve">with varying levels of success, including a novel approach that incorporated a diverse range of class resampling methods to effectively address the issue of class imbalance, </w:t>
      </w:r>
      <w:r w:rsidR="00335A6D">
        <w:t>found to be common in CCP</w:t>
      </w:r>
      <w:r w:rsidR="00716057" w:rsidRPr="00BA1953">
        <w:t xml:space="preserve"> </w:t>
      </w:r>
      <w:r w:rsidR="00716057" w:rsidRPr="00BA1953">
        <w:fldChar w:fldCharType="begin"/>
      </w:r>
      <w:r w:rsidR="00716057" w:rsidRPr="00BA1953">
        <w:instrText xml:space="preserve"> ADDIN ZOTERO_ITEM CSL_CITATION {"citationID":"2PCkCozs","properties":{"formattedCitation":"(Sina and Amiri, 2022; Toor and Usman, 2022)","plainCitation":"(Sina and Amiri, 2022; Toor and Usman, 2022)","noteIndex":0},"citationItems":[{"id":280,"uris":["http://zotero.org/users/12475952/items/6L9DBW2P"],"itemData":{"id":280,"type":"article-journal","abstract":"Currently,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Mohammad"},{"family":"Amiri","given":"Babak"}],"editor":[{"family":"Pan","given":"Wen-Tsao"}],"issued":{"date-parts":[["2022",6,29]]}},"label":"page"},{"id":672,"uris":["http://zotero.org/users/12475952/items/VMP3UJXV"],"itemData":{"id":672,"type":"article-journal","abstract":"A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Ahmad"},{"family":"Usman","given":"Muhammad"}],"issued":{"date-parts":[["2022",2,15]]}},"label":"page"}],"schema":"https://github.com/citation-style-language/schema/raw/master/csl-citation.json"} </w:instrText>
      </w:r>
      <w:r w:rsidR="00716057" w:rsidRPr="00BA1953">
        <w:fldChar w:fldCharType="separate"/>
      </w:r>
      <w:r w:rsidR="00FE5033" w:rsidRPr="00FE5033">
        <w:rPr>
          <w:rFonts w:cs="Arial"/>
        </w:rPr>
        <w:t>(Sina and Amiri, 2022; Toor and Usman, 2022)</w:t>
      </w:r>
      <w:r w:rsidR="00716057" w:rsidRPr="00BA1953">
        <w:fldChar w:fldCharType="end"/>
      </w:r>
      <w:r w:rsidR="00716057" w:rsidRPr="00BA1953">
        <w:t xml:space="preserve">. Hyperparameter tuning was employed </w:t>
      </w:r>
      <w:r w:rsidR="000F68B3">
        <w:t xml:space="preserve">in line with literature findings </w:t>
      </w:r>
      <w:r w:rsidR="000F68B3">
        <w:fldChar w:fldCharType="begin"/>
      </w:r>
      <w:r w:rsidR="007D2ACB">
        <w:instrText xml:space="preserve"> ADDIN ZOTERO_ITEM CSL_CITATION {"citationID":"oePQ513j","properties":{"formattedCitation":"(Scikit Learn, 2024a; Sina and Amiri, 2022)","plainCitation":"(Scikit Learn, 2024a; Sina and Amiri, 2022)","noteIndex":0},"citationItems":[{"id":680,"uris":["http://zotero.org/users/12475952/items/ZR5V9YV6"],"itemData":{"id":680,"type":"webpage","abstract":"Gallery examples: Release Highlights for scikit-learn 1.4 Release Highlights for scikit-learn 0.24 Release Highlights for scikit-learn 0.22 Comparison of Calibration of Classifiers Probability Cali...","container-title":"scikit-learn","language":"en","title":"RandomForestClassifier","URL":"https://scikit-learn/stable/modules/generated/sklearn.ensemble.RandomForestClassifier.html","author":[{"family":"Scikit Learn","given":""}],"accessed":{"date-parts":[["2024",8,21]]},"issued":{"date-parts":[["2024"]]}}},{"id":280,"uris":["http://zotero.org/users/12475952/items/6L9DBW2P"],"itemData":{"id":280,"type":"article-journal","abstract":"Currently, Customers are struggling to retain their business in today’s competitive markets. Thus, the issue of customer churn becomes a significant challenge for the industries. In order to achieve this, it is vital to have an efficient churn prediction system. In this paper, we discuss methods for reducing features using PCA, Autoencoders, LDA, T-SNE, and Xgboost. In this paper, a model for predicting light GBM churn is proposed. The model consists of five steps. The first step is to preprocess the data so that missing and corrupt values can be handled and the data can be scaled. Secondly, implementing a comprehensive feature reduction system based on popular algorithms reduces the features and selects the most suitable one. In the third step, light GBM’s hyperparameter is tuned using Bayesian hyperparameter optimization and genetic optimization algorithms. Lastly, interpreting the model and evaluating the impact of the features on model outputs by using the SHAP method, and finally ranking the churners by customer lifetime value. Aside from evaluating and choosing the best feature reduction methods, the proposed method is also evaluated using four famous datasets. It outperforms other ensemble and ML algorithms like AdaBoost, SVM, and decision tree on over seven evaluation metrics: accuracy, area under the curve (AUC), Kappa, Mathews correlation coefficient (MCC), Brier score, F1 score, and EMPC. In light of the evaluation metrics, our model shows a significant improvement in handling imbalanced datasets in churn prediction. Finally, in this paper, interpretability and how the features affect the model’s output are presented by the SHAP method. Then CLV ranking is suggested for better decision-making.","container-title":"Discrete Dynamics in Nature and Society","DOI":"10.1155/2022/5134356","ISSN":"1607-887X, 1026-0226","journalAbbreviation":"Discrete Dynamics in Nature and Society","language":"en","license":"https://creativecommons.org/licenses/by/4.0/","page":"1-20","source":"DOI.org (Crossref)","title":"Model Optimization Analysis of Customer Churn Prediction Using Machine Learning Algorithms with Focus on Feature Reductions","volume":"2022","author":[{"family":"Sina","given":"Seyed Mohammad"},{"family":"Amiri","given":"Babak"}],"editor":[{"family":"Pan","given":"Wen-Tsao"}],"issued":{"date-parts":[["2022",6,29]]}}}],"schema":"https://github.com/citation-style-language/schema/raw/master/csl-citation.json"} </w:instrText>
      </w:r>
      <w:r w:rsidR="000F68B3">
        <w:fldChar w:fldCharType="separate"/>
      </w:r>
      <w:r w:rsidR="000F68B3" w:rsidRPr="007F0E8F">
        <w:rPr>
          <w:rFonts w:cs="Arial"/>
        </w:rPr>
        <w:t>(Scikit Learn, 2024a; Sina and Amiri, 2022)</w:t>
      </w:r>
      <w:r w:rsidR="000F68B3">
        <w:fldChar w:fldCharType="end"/>
      </w:r>
      <w:r w:rsidR="000F68B3">
        <w:t xml:space="preserve"> </w:t>
      </w:r>
      <w:r w:rsidR="00716057" w:rsidRPr="00BA1953">
        <w:t>to develop both optimised and generalised models</w:t>
      </w:r>
      <w:r w:rsidR="00661ACB" w:rsidRPr="00BA1953">
        <w:t xml:space="preserve">, however it was observed that </w:t>
      </w:r>
      <w:r w:rsidR="00661ACB" w:rsidRPr="00BA1953">
        <w:lastRenderedPageBreak/>
        <w:t>when a comprehensive set of hyperparameters were provided</w:t>
      </w:r>
      <w:r w:rsidR="00B24F7E" w:rsidRPr="00BA1953">
        <w:t xml:space="preserve"> to Randomized Search</w:t>
      </w:r>
      <w:r w:rsidR="00661ACB" w:rsidRPr="00BA1953">
        <w:t>,</w:t>
      </w:r>
      <w:r w:rsidR="003B5C69" w:rsidRPr="00BA1953">
        <w:t xml:space="preserve"> </w:t>
      </w:r>
      <w:r w:rsidR="00661ACB" w:rsidRPr="00BA1953">
        <w:t>models tended to favour more complex configurations</w:t>
      </w:r>
      <w:r w:rsidR="00F63D84" w:rsidRPr="00BA1953">
        <w:t xml:space="preserve"> therefore increasing the risk of overfitting</w:t>
      </w:r>
      <w:r w:rsidR="00C44271">
        <w:t xml:space="preserve">, which </w:t>
      </w:r>
      <w:r w:rsidR="00793373">
        <w:t>ensemble models were selected to prevent</w:t>
      </w:r>
      <w:r w:rsidR="00793373" w:rsidRPr="00BA1953">
        <w:t xml:space="preserve"> </w:t>
      </w:r>
      <w:r w:rsidR="00793373" w:rsidRPr="00BA1953">
        <w:fldChar w:fldCharType="begin"/>
      </w:r>
      <w:r w:rsidR="007D2ACB">
        <w:instrText xml:space="preserve"> ADDIN ZOTERO_ITEM CSL_CITATION {"citationID":"b5nKJkeP","properties":{"formattedCitation":"(Kalirane, 2023)","plainCitation":"(Kalirane, 2023)","noteIndex":0},"citationItems":[{"id":652,"uris":["http://zotero.org/users/12475952/items/CDIXMHV7"],"itemData":{"id":652,"type":"post-weblog","abstract":"Explore ensemble learning in ML, its inception, mechanics, high-bias vs high-variance models, monitoring, stacking, bagging, and boosting.","container-title":"Analytics Vidhya","language":"en","title":"Ensemble Learning in Machine Learning: Stacking, Bagging and Boosting","title-short":"Ensemble Learning in Machine Learning","URL":"https://www.analyticsvidhya.com/blog/2023/01/ensemble-learning-methods-bagging-boosting-and-stacking/","author":[{"family":"Kalirane","given":"Mbali"}],"accessed":{"date-parts":[["2024",8,20]]},"issued":{"date-parts":[["2023",1,20]]}},"label":"page"}],"schema":"https://github.com/citation-style-language/schema/raw/master/csl-citation.json"} </w:instrText>
      </w:r>
      <w:r w:rsidR="00793373" w:rsidRPr="00BA1953">
        <w:fldChar w:fldCharType="separate"/>
      </w:r>
      <w:r w:rsidR="007D2ACB" w:rsidRPr="007D2ACB">
        <w:rPr>
          <w:rFonts w:cs="Arial"/>
        </w:rPr>
        <w:t>(Kalirane, 2023)</w:t>
      </w:r>
      <w:r w:rsidR="00793373" w:rsidRPr="00BA1953">
        <w:fldChar w:fldCharType="end"/>
      </w:r>
      <w:r w:rsidR="00793373">
        <w:t xml:space="preserve"> </w:t>
      </w:r>
      <w:r w:rsidR="00F63D84" w:rsidRPr="00BA1953">
        <w:t>.</w:t>
      </w:r>
      <w:r w:rsidR="00B24F7E" w:rsidRPr="00BA1953">
        <w:t xml:space="preserve"> Consequently, a reduced set of hyperparameters was selected and explored</w:t>
      </w:r>
      <w:r w:rsidR="00A04C43" w:rsidRPr="00BA1953">
        <w:t xml:space="preserve"> using Grid Search to reduce model complexity and enhance generalisability. However, it’</w:t>
      </w:r>
      <w:r w:rsidR="00CB4604" w:rsidRPr="00BA1953">
        <w:t>s important to note the limitation of not having an additional test set to validate these assumptions on final model predictions.</w:t>
      </w:r>
      <w:r w:rsidR="00B24F7E" w:rsidRPr="00BA1953">
        <w:t xml:space="preserve"> </w:t>
      </w:r>
      <w:r w:rsidR="001D1BBF" w:rsidRPr="00BA1953">
        <w:t>Of all the model combinations explored</w:t>
      </w:r>
      <w:r w:rsidR="007E1F57" w:rsidRPr="00BA1953">
        <w:t>,</w:t>
      </w:r>
      <w:r w:rsidR="001D1BBF" w:rsidRPr="00BA1953">
        <w:t xml:space="preserve"> the following were</w:t>
      </w:r>
      <w:r w:rsidR="00E22C08">
        <w:t xml:space="preserve"> found to be</w:t>
      </w:r>
      <w:r w:rsidR="001D1BBF" w:rsidRPr="00BA1953">
        <w:t xml:space="preserve"> top</w:t>
      </w:r>
      <w:r w:rsidR="00783FA8">
        <w:t xml:space="preserve"> and lowest performing models </w:t>
      </w:r>
      <w:r w:rsidR="001D1BBF" w:rsidRPr="00BA1953">
        <w:t>in their respective predictive capabilities</w:t>
      </w:r>
      <w:r w:rsidR="00E22C08">
        <w:t xml:space="preserve">, as shown in </w:t>
      </w:r>
      <w:r w:rsidR="003D1E50">
        <w:t>Table</w:t>
      </w:r>
      <w:r w:rsidR="00FA1888">
        <w:t xml:space="preserve"> 2</w:t>
      </w:r>
      <w:r w:rsidR="00DB7D4F">
        <w:t>3</w:t>
      </w:r>
      <w:r w:rsidR="00FA1888">
        <w:t xml:space="preserve"> below</w:t>
      </w:r>
      <w:r w:rsidR="00316295">
        <w:t>.</w:t>
      </w:r>
      <w:r w:rsidR="00E22C08">
        <w:t xml:space="preserve"> </w:t>
      </w:r>
    </w:p>
    <w:p w14:paraId="715227A4" w14:textId="77777777" w:rsidR="00316295" w:rsidRDefault="00316295" w:rsidP="00316295">
      <w:pPr>
        <w:pStyle w:val="Caption"/>
        <w:jc w:val="center"/>
      </w:pPr>
      <w:bookmarkStart w:id="245" w:name="_Toc178110936"/>
      <w:r>
        <w:t xml:space="preserve">Table </w:t>
      </w:r>
      <w:fldSimple w:instr=" SEQ Table \* ARABIC ">
        <w:r>
          <w:rPr>
            <w:noProof/>
          </w:rPr>
          <w:t>23</w:t>
        </w:r>
      </w:fldSimple>
      <w:r>
        <w:t>: Highest and Lowest Performing ML Models</w:t>
      </w:r>
      <w:bookmarkEnd w:id="245"/>
    </w:p>
    <w:p w14:paraId="272627F7" w14:textId="2C3E8235" w:rsidR="001D1BBF" w:rsidRDefault="00901737" w:rsidP="006A7C27">
      <w:pPr>
        <w:spacing w:line="360" w:lineRule="auto"/>
      </w:pPr>
      <w:r w:rsidRPr="00901737">
        <w:rPr>
          <w:noProof/>
        </w:rPr>
        <w:drawing>
          <wp:inline distT="0" distB="0" distL="0" distR="0" wp14:anchorId="7515EC97" wp14:editId="3E7757FB">
            <wp:extent cx="6332220" cy="3791585"/>
            <wp:effectExtent l="0" t="0" r="0" b="0"/>
            <wp:docPr id="955773731"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3731" name="Picture 1" descr="A table with text and numbers&#10;&#10;Description automatically generated"/>
                    <pic:cNvPicPr/>
                  </pic:nvPicPr>
                  <pic:blipFill>
                    <a:blip r:embed="rId172"/>
                    <a:stretch>
                      <a:fillRect/>
                    </a:stretch>
                  </pic:blipFill>
                  <pic:spPr>
                    <a:xfrm>
                      <a:off x="0" y="0"/>
                      <a:ext cx="6332220" cy="3791585"/>
                    </a:xfrm>
                    <a:prstGeom prst="rect">
                      <a:avLst/>
                    </a:prstGeom>
                  </pic:spPr>
                </pic:pic>
              </a:graphicData>
            </a:graphic>
          </wp:inline>
        </w:drawing>
      </w:r>
    </w:p>
    <w:p w14:paraId="290A85DC" w14:textId="0F91D386" w:rsidR="009450E0" w:rsidRPr="00BA1953" w:rsidRDefault="009450E0" w:rsidP="006A7C27">
      <w:pPr>
        <w:spacing w:line="360" w:lineRule="auto"/>
      </w:pPr>
      <w:r w:rsidRPr="00BA1953">
        <w:t xml:space="preserve">Based on overall research findings, several actionable recommendations can be derived from ML model predictions to address RO3, focusing on the formulation of a cohesive data-driven strategy at VTG for targeted customer retention. As the reasons for churn vary by customer, a segmentation approach is recommended based on the most important underlying characteristics of customer </w:t>
      </w:r>
      <w:r w:rsidR="00B81BC5">
        <w:t>cohorts</w:t>
      </w:r>
      <w:r w:rsidRPr="00BA1953">
        <w:t xml:space="preserve">, with tailored retention strategies </w:t>
      </w:r>
      <w:r w:rsidR="00504D2B">
        <w:t xml:space="preserve">recommended </w:t>
      </w:r>
      <w:r w:rsidRPr="00BA1953">
        <w:t>for each segment in an effort to proactively reduce the likelihood of churn. The key customer segments and targeted retention strategies can be summarised as follows</w:t>
      </w:r>
      <w:r w:rsidR="00CE392C">
        <w:t>.</w:t>
      </w:r>
      <w:r w:rsidRPr="00BA1953">
        <w:t xml:space="preserve"> </w:t>
      </w:r>
    </w:p>
    <w:p w14:paraId="13BE23D0" w14:textId="77777777" w:rsidR="009450E0" w:rsidRPr="00BA1953" w:rsidRDefault="009450E0" w:rsidP="00674F4D">
      <w:pPr>
        <w:pStyle w:val="ListParagraph"/>
        <w:numPr>
          <w:ilvl w:val="0"/>
          <w:numId w:val="12"/>
        </w:numPr>
        <w:spacing w:line="360" w:lineRule="auto"/>
      </w:pPr>
      <w:r w:rsidRPr="00BA1953">
        <w:rPr>
          <w:b/>
          <w:bCs/>
        </w:rPr>
        <w:t>Customer Billing and Pricing:</w:t>
      </w:r>
      <w:r w:rsidRPr="00BA1953">
        <w:t xml:space="preserve"> The correlation between manual billing methods and churn is highly significant, therefore actions could be taken to try to encourage or incentivise customers </w:t>
      </w:r>
      <w:r w:rsidRPr="00BA1953">
        <w:lastRenderedPageBreak/>
        <w:t xml:space="preserve">to migrate onto automatic payment methods which have been shown to be a lot less likely to churn. </w:t>
      </w:r>
    </w:p>
    <w:p w14:paraId="0070A2B5" w14:textId="09E584CE" w:rsidR="009450E0" w:rsidRPr="00BA1953" w:rsidRDefault="009450E0" w:rsidP="00674F4D">
      <w:pPr>
        <w:pStyle w:val="ListParagraph"/>
        <w:numPr>
          <w:ilvl w:val="0"/>
          <w:numId w:val="12"/>
        </w:numPr>
        <w:spacing w:line="360" w:lineRule="auto"/>
      </w:pPr>
      <w:r w:rsidRPr="00BA1953">
        <w:rPr>
          <w:b/>
          <w:bCs/>
        </w:rPr>
        <w:t>Customer Lifecycle:</w:t>
      </w:r>
      <w:r w:rsidRPr="00BA1953">
        <w:t xml:space="preserve"> The correlation between customer </w:t>
      </w:r>
      <w:r w:rsidR="00AF6184">
        <w:t>duration a</w:t>
      </w:r>
      <w:r w:rsidR="00494B40">
        <w:t>nd churn</w:t>
      </w:r>
      <w:r w:rsidRPr="00BA1953">
        <w:t xml:space="preserve"> is highly significant, therefore proactive retention methods towards recognising and potentially rewarding legacy customers could be employed, such as loyalty bonuses or additional customer courtesy engagement to reduce their propensity to churn.  </w:t>
      </w:r>
    </w:p>
    <w:p w14:paraId="7C1E9972" w14:textId="77777777" w:rsidR="009450E0" w:rsidRPr="00BA1953" w:rsidRDefault="009450E0" w:rsidP="00674F4D">
      <w:pPr>
        <w:pStyle w:val="ListParagraph"/>
        <w:numPr>
          <w:ilvl w:val="0"/>
          <w:numId w:val="12"/>
        </w:numPr>
        <w:spacing w:line="360" w:lineRule="auto"/>
      </w:pPr>
      <w:r w:rsidRPr="00BA1953">
        <w:rPr>
          <w:b/>
          <w:bCs/>
        </w:rPr>
        <w:t xml:space="preserve">Customer Service and Retention Efforts: </w:t>
      </w:r>
      <w:r w:rsidRPr="00BA1953">
        <w:t>Customers who frequently contacted customer service for any number of reasons, such as technical issues or requests to cancel were found to be more likely to churn, therefore a proactive strategy of engaging with these customers to ensure their needs are met could potentially reduce their likelihood of churn before these issues escalate.</w:t>
      </w:r>
    </w:p>
    <w:p w14:paraId="0E371044" w14:textId="48F8DBD9" w:rsidR="001E51B2" w:rsidRPr="00BA1953" w:rsidRDefault="00131633" w:rsidP="006A7C27">
      <w:pPr>
        <w:spacing w:line="360" w:lineRule="auto"/>
      </w:pPr>
      <w:r w:rsidRPr="00BA1953">
        <w:t xml:space="preserve">When </w:t>
      </w:r>
      <w:r w:rsidR="00E41CC2" w:rsidRPr="00BA1953">
        <w:t>reviewed holistically</w:t>
      </w:r>
      <w:r w:rsidR="001E51B2" w:rsidRPr="00BA1953">
        <w:t>,</w:t>
      </w:r>
      <w:r w:rsidR="00E41CC2" w:rsidRPr="00BA1953">
        <w:t xml:space="preserve"> </w:t>
      </w:r>
      <w:r w:rsidRPr="00BA1953">
        <w:t xml:space="preserve">this research </w:t>
      </w:r>
      <w:r w:rsidR="001E51B2" w:rsidRPr="00BA1953">
        <w:t xml:space="preserve">successfully achieved its primary and technical objectives. </w:t>
      </w:r>
      <w:r w:rsidR="00401AE2" w:rsidRPr="00BA1953">
        <w:t>However, there is critical need for future research to explore these findings in the context of Telecom’s providers of different scales and geographic</w:t>
      </w:r>
      <w:r w:rsidR="003C3FD5" w:rsidRPr="00BA1953">
        <w:t xml:space="preserve"> locations to determine if similar results are observed.</w:t>
      </w:r>
      <w:r w:rsidR="009E0FBB" w:rsidRPr="00BA1953">
        <w:t xml:space="preserve"> Additionally, </w:t>
      </w:r>
      <w:r w:rsidR="008035D2" w:rsidRPr="00BA1953">
        <w:t xml:space="preserve">future studies could </w:t>
      </w:r>
      <w:r w:rsidR="008B5D5E" w:rsidRPr="00BA1953">
        <w:t>investigate</w:t>
      </w:r>
      <w:r w:rsidR="008035D2" w:rsidRPr="00BA1953">
        <w:t xml:space="preserve"> the cross-industry application of Telecom </w:t>
      </w:r>
      <w:r w:rsidR="007C329D">
        <w:t>CCP</w:t>
      </w:r>
      <w:r w:rsidR="008035D2" w:rsidRPr="00BA1953">
        <w:t xml:space="preserve"> ML models</w:t>
      </w:r>
      <w:r w:rsidR="00EC05EB" w:rsidRPr="00BA1953">
        <w:t xml:space="preserve"> in sectors</w:t>
      </w:r>
      <w:r w:rsidR="0057121F" w:rsidRPr="00BA1953">
        <w:t xml:space="preserve"> </w:t>
      </w:r>
      <w:r w:rsidR="00EC05EB" w:rsidRPr="00BA1953">
        <w:t xml:space="preserve">such </w:t>
      </w:r>
      <w:r w:rsidR="008035D2" w:rsidRPr="00BA1953">
        <w:t>as retail or financial service</w:t>
      </w:r>
      <w:r w:rsidR="0057121F" w:rsidRPr="00BA1953">
        <w:t>s, as</w:t>
      </w:r>
      <w:r w:rsidR="004113A6">
        <w:t xml:space="preserve"> well as</w:t>
      </w:r>
      <w:r w:rsidR="0057121F" w:rsidRPr="00BA1953">
        <w:t xml:space="preserve"> </w:t>
      </w:r>
      <w:r w:rsidR="00E26317" w:rsidRPr="00BA1953">
        <w:t>delv</w:t>
      </w:r>
      <w:r w:rsidR="004113A6">
        <w:t>ing</w:t>
      </w:r>
      <w:r w:rsidR="00E26317" w:rsidRPr="00BA1953">
        <w:t xml:space="preserve"> deeper into the development of novel </w:t>
      </w:r>
      <w:r w:rsidR="009B040F" w:rsidRPr="00BA1953">
        <w:t>churn prediction models using</w:t>
      </w:r>
      <w:r w:rsidR="00AA27EC">
        <w:t xml:space="preserve"> advanced</w:t>
      </w:r>
      <w:r w:rsidR="009B040F" w:rsidRPr="00BA1953">
        <w:t xml:space="preserve"> ML and AI</w:t>
      </w:r>
      <w:r w:rsidR="0094522E">
        <w:t xml:space="preserve"> technologies</w:t>
      </w:r>
      <w:r w:rsidR="008D3A9B">
        <w:t xml:space="preserve"> </w:t>
      </w:r>
      <w:r w:rsidR="008D3A9B">
        <w:fldChar w:fldCharType="begin"/>
      </w:r>
      <w:r w:rsidR="008D3A9B">
        <w:instrText xml:space="preserve"> ADDIN ZOTERO_ITEM CSL_CITATION {"citationID":"o4tc1OPY","properties":{"formattedCitation":"(Sun and Tan, 2022; Toor and Usman, 2022)","plainCitation":"(Sun and Tan, 2022; Toor and Usman, 2022)","noteIndex":0},"citationItems":[{"id":265,"uris":["http://zotero.org/users/12475952/items/ADXB5YCA"],"itemData":{"id":265,"type":"article-journal","abstract":"Under the advance of computational intelligence, customer relationship management system based on data mining technology can not only bring more economic benefits to an enterprise but also improve the management and decision-making level of Chinese enterprises. In this paper, the application of data mining technology in customer relationship management (CRM) is analyzed, and four data mining modes are realized: customer classification, cross-marketing, customer acquisition, and customer retention. In the data mining module, SPRINT classification algorithm is used in customer classification. At the same time, FP-growth, an association rule algorithm without candidate set, is applied in cross-marketing, which enhances the practicability of the system. The algorithm of optimal customer retention strategy under digital intelligence technology is adopted in customer retention, which makes up for the shortcomings of traditional CRM system and helps enterprises to better operate and adjust marketing strategies.","container-title":"Computational Intelligence and Neuroscience","DOI":"10.1155/2022/6170335","ISSN":"1687-5273, 1687-5265","journalAbbreviation":"Computational Intelligence and Neuroscience","language":"en","license":"https://creativecommons.org/licenses/by/4.0/","page":"1-11","source":"DOI.org (Crossref)","title":"Customer Relationship Management Based on SPRINT Classification Algorithm under Data Mining Technology","volume":"2022","author":[{"family":"Sun","given":"Yazhou"},{"family":"Tan","given":"Xueqing"}],"editor":[{"family":"Ni","given":"Tongguang"}],"issued":{"date-parts":[["2022",4,14]]}}},{"id":672,"uris":["http://zotero.org/users/12475952/items/VMP3UJXV"],"itemData":{"id":672,"type":"article-journal","abstract":"A key toward intelligent decision-making in industries lies in the ability to process and analyze vast quantities of business data. Concept drift and class imbalance are co-existing problems in real-life data sets, and the telecommunication sector is no exception. It has been discovered only recently that the problems of concept drift and class imbalance, which were thought to be totally independent, are correlated in many ways and they have adverse effects on each other. Cumulative Sum Detection Method (CusumDM), a simple and efficient method based on Cumulative Sum Charts, handles the problem of concept drift efficiently. However, the presence of class imbalance causes a decline in its performance. To facilitate intelligent customer churn prediction, this article proposes optimized two-sided Cusum churn detector (OTCCD), which is a significant improvement of CusumDM that handles the problems of class imbalance and concept drift by determining error rate of sliding windows alongside. This approach has been applied to the Call Detail Record (CDR) of a South Asian Telecom Company for churn prediction. Handling telecom data requires high-performance computing power and resource-aware intelligent methods due to the velocity and speed of the data. Presence of an extremely low number of churners creates class imbalance problems in CDR and abruptly, or gradually changing data distribution makes the churn data a rich source to target these problems. Prediction accuracy and mean evaluation time were the basis for verification of classification results, showing that OTCCD outperformed its antecedents CusumDM, Ensemble Drift Detection Method (Ensemble) and Adaptive Windowing (ADWIN) Change Detector by producing better accuracy.","archive":"Computers &amp; Applied Sciences Complete","container-title":"Journal of Supercomputing","DOI":"10.1007/s11227-021-04021-x","ISSN":"0920-8542","issue":"3","journalAbbreviation":"Journal of Supercomputing","language":"eng","note":"publisher: Springer Nature","page":"3746-3774","source":"EBSCOhost","title":"Adaptive telecom churn prediction for concept-sensitive imbalance data streams.","volume":"78","author":[{"family":"Toor","given":"Affan Ahmad"},{"family":"Usman","given":"Muhammad"}],"issued":{"date-parts":[["2022",2,15]]}}}],"schema":"https://github.com/citation-style-language/schema/raw/master/csl-citation.json"} </w:instrText>
      </w:r>
      <w:r w:rsidR="008D3A9B">
        <w:fldChar w:fldCharType="separate"/>
      </w:r>
      <w:r w:rsidR="008D3A9B" w:rsidRPr="008D3A9B">
        <w:rPr>
          <w:rFonts w:cs="Arial"/>
        </w:rPr>
        <w:t>(Sun and Tan, 2022; Toor and Usman, 2022)</w:t>
      </w:r>
      <w:r w:rsidR="008D3A9B">
        <w:fldChar w:fldCharType="end"/>
      </w:r>
      <w:r w:rsidR="0094522E">
        <w:t xml:space="preserve"> that can capitalise on the vast amount of data generated in the industry</w:t>
      </w:r>
      <w:r w:rsidR="00DB7C58">
        <w:t xml:space="preserve"> </w:t>
      </w:r>
      <w:r w:rsidR="00DB7C58">
        <w:fldChar w:fldCharType="begin"/>
      </w:r>
      <w:r w:rsidR="00DB7C58">
        <w:instrText xml:space="preserve"> ADDIN ZOTERO_ITEM CSL_CITATION {"citationID":"O39JGudh","properties":{"formattedCitation":"(Zahid et al., 2020)","plainCitation":"(Zahid et al., 2020)","noteIndex":0},"citationItems":[{"id":293,"uris":["http://zotero.org/users/12475952/items/5GH9XDVA"],"itemData":{"id":293,"type":"article-journal","container-title":"IEEE/CAA Journal of Automatica Sinica","DOI":"10.1109/JAS.2019.1911795","ISSN":"2329-9266, 2329-9274","issue":"1","journalAbbreviation":"IEEE/CAA J. Autom. Sinica","page":"18-38","source":"DOI.org (Crossref)","title":"Big data analytics in telecommunications: literature review and architecture recommendations","title-short":"Big data analytics in telecommunications","volume":"7","author":[{"family":"Zahid","given":"Hira"},{"family":"Mahmood","given":"Tariq"},{"family":"Morshed","given":"Ahsan"},{"family":"Sellis","given":"Timos"}],"issued":{"date-parts":[["2020",1]]}}}],"schema":"https://github.com/citation-style-language/schema/raw/master/csl-citation.json"} </w:instrText>
      </w:r>
      <w:r w:rsidR="00DB7C58">
        <w:fldChar w:fldCharType="separate"/>
      </w:r>
      <w:r w:rsidR="00DB7C58" w:rsidRPr="00DB7C58">
        <w:rPr>
          <w:rFonts w:cs="Arial"/>
        </w:rPr>
        <w:t>(Zahid et al., 2020)</w:t>
      </w:r>
      <w:r w:rsidR="00DB7C58">
        <w:fldChar w:fldCharType="end"/>
      </w:r>
      <w:r w:rsidR="006B413B" w:rsidRPr="00BA1953">
        <w:t xml:space="preserve">. </w:t>
      </w:r>
      <w:r w:rsidR="006074CA" w:rsidRPr="00BA1953">
        <w:t>This should include a strong focus on the ethical implications of these models, with an emphasis on identifying and mitigating associated risks and biases</w:t>
      </w:r>
      <w:r w:rsidR="00B45CA3" w:rsidRPr="00BA1953">
        <w:t>.</w:t>
      </w:r>
    </w:p>
    <w:p w14:paraId="030FB9EC" w14:textId="0A7CDF98" w:rsidR="00C57AE6" w:rsidRPr="00BA1953" w:rsidRDefault="009450E0" w:rsidP="006A7C27">
      <w:pPr>
        <w:spacing w:line="360" w:lineRule="auto"/>
      </w:pPr>
      <w:r w:rsidRPr="00BA1953">
        <w:br w:type="page"/>
      </w:r>
    </w:p>
    <w:p w14:paraId="227D9A5D" w14:textId="7D2E0CDE" w:rsidR="00355C00" w:rsidRPr="00BA1953" w:rsidRDefault="00355C00" w:rsidP="006A7C27">
      <w:pPr>
        <w:pStyle w:val="Heading1"/>
        <w:spacing w:line="360" w:lineRule="auto"/>
        <w:rPr>
          <w:rFonts w:eastAsia="Arial"/>
        </w:rPr>
      </w:pPr>
      <w:bookmarkStart w:id="246" w:name="_Toc177908015"/>
      <w:r w:rsidRPr="00BA1953">
        <w:rPr>
          <w:rFonts w:eastAsia="Arial"/>
        </w:rPr>
        <w:lastRenderedPageBreak/>
        <w:t>References</w:t>
      </w:r>
      <w:bookmarkEnd w:id="246"/>
    </w:p>
    <w:p w14:paraId="5C00F8CA" w14:textId="77777777" w:rsidR="008D3A9B" w:rsidRDefault="00735FF1" w:rsidP="0008599D">
      <w:pPr>
        <w:pStyle w:val="Bibliography"/>
        <w:spacing w:line="360" w:lineRule="auto"/>
        <w:ind w:left="0" w:firstLine="0"/>
        <w:rPr>
          <w:rFonts w:cs="Arial"/>
        </w:rPr>
      </w:pPr>
      <w:r w:rsidRPr="0008599D">
        <w:rPr>
          <w:rFonts w:cs="Arial"/>
        </w:rPr>
        <w:fldChar w:fldCharType="begin"/>
      </w:r>
      <w:r w:rsidRPr="0008599D">
        <w:rPr>
          <w:rFonts w:cs="Arial"/>
        </w:rPr>
        <w:instrText xml:space="preserve"> ADDIN ZOTERO_BIBL {"uncited":[],"omitted":[],"custom":[]} CSL_BIBLIOGRAPHY </w:instrText>
      </w:r>
      <w:r w:rsidRPr="0008599D">
        <w:rPr>
          <w:rFonts w:cs="Arial"/>
        </w:rPr>
        <w:fldChar w:fldCharType="separate"/>
      </w:r>
      <w:r w:rsidR="008D3A9B" w:rsidRPr="0008599D">
        <w:rPr>
          <w:rFonts w:cs="Arial"/>
        </w:rPr>
        <w:t>365DataScience, 2021. Overfitting vs Underfitting: What’s the Difference [WWW Document]. 365 Data Sci. URL https://365datascience.com/tutorials/machine-learning-tutorials/overfitting-underfitting/ (accessed 8.20.24).</w:t>
      </w:r>
    </w:p>
    <w:p w14:paraId="36A49CAE" w14:textId="77777777" w:rsidR="0008599D" w:rsidRPr="0008599D" w:rsidRDefault="0008599D" w:rsidP="0008599D"/>
    <w:p w14:paraId="2C5546BC" w14:textId="77777777" w:rsidR="008D3A9B" w:rsidRPr="0008599D" w:rsidRDefault="008D3A9B" w:rsidP="0008599D">
      <w:pPr>
        <w:pStyle w:val="Bibliography"/>
        <w:spacing w:line="360" w:lineRule="auto"/>
        <w:ind w:left="0" w:firstLine="0"/>
        <w:rPr>
          <w:rFonts w:cs="Arial"/>
        </w:rPr>
      </w:pPr>
      <w:r w:rsidRPr="0008599D">
        <w:rPr>
          <w:rFonts w:cs="Arial"/>
        </w:rPr>
        <w:t>Acheme, I.D., Vincent, O.R., 2021. 16 - Machine-learning models for predicting survivability in COVID-19 patients, in: Kose, U., Gupta, D., de Albuquerque, V.H.C., Khanna, A. (Eds.), Data Science for COVID-19. Academic Press, pp. 317–336. https://doi.org/10.1016/B978-0-12-824536-1.00011-3</w:t>
      </w:r>
    </w:p>
    <w:p w14:paraId="1FAEBD1F" w14:textId="77777777" w:rsidR="00C61664" w:rsidRDefault="00C61664" w:rsidP="0008599D">
      <w:pPr>
        <w:pStyle w:val="Bibliography"/>
        <w:spacing w:line="360" w:lineRule="auto"/>
        <w:ind w:left="0" w:firstLine="0"/>
        <w:rPr>
          <w:rFonts w:cs="Arial"/>
        </w:rPr>
      </w:pPr>
    </w:p>
    <w:p w14:paraId="5E875C9B" w14:textId="2A26704B" w:rsidR="008D3A9B" w:rsidRPr="0008599D" w:rsidRDefault="008D3A9B" w:rsidP="0008599D">
      <w:pPr>
        <w:pStyle w:val="Bibliography"/>
        <w:spacing w:line="360" w:lineRule="auto"/>
        <w:ind w:left="0" w:firstLine="0"/>
        <w:rPr>
          <w:rFonts w:cs="Arial"/>
        </w:rPr>
      </w:pPr>
      <w:r w:rsidRPr="0008599D">
        <w:rPr>
          <w:rFonts w:cs="Arial"/>
        </w:rPr>
        <w:t>Aggarwal, P., Vijayakumar, V., 2024. Customer Churn Prediction in the Telecom Sector, in: 2024 3rd International Conference on Artificial Intelligence For Internet of Things (AIIoT). Presented at the 2024 3rd International Conference on Artificial Intelligence For Internet of Things (AIIoT), IEEE, Vellore, India, pp. 1–6. https://doi.org/10.1109/AIIoT58432.2024.10574660</w:t>
      </w:r>
    </w:p>
    <w:p w14:paraId="6BDF17B0" w14:textId="77777777" w:rsidR="00C61664" w:rsidRDefault="00C61664" w:rsidP="0008599D">
      <w:pPr>
        <w:pStyle w:val="Bibliography"/>
        <w:spacing w:line="360" w:lineRule="auto"/>
        <w:ind w:left="0" w:firstLine="0"/>
        <w:rPr>
          <w:rFonts w:cs="Arial"/>
        </w:rPr>
      </w:pPr>
    </w:p>
    <w:p w14:paraId="09F89D00" w14:textId="0D9A19DE" w:rsidR="008D3A9B" w:rsidRPr="0008599D" w:rsidRDefault="008D3A9B" w:rsidP="0008599D">
      <w:pPr>
        <w:pStyle w:val="Bibliography"/>
        <w:spacing w:line="360" w:lineRule="auto"/>
        <w:ind w:left="0" w:firstLine="0"/>
        <w:rPr>
          <w:rFonts w:cs="Arial"/>
        </w:rPr>
      </w:pPr>
      <w:r w:rsidRPr="0008599D">
        <w:rPr>
          <w:rFonts w:cs="Arial"/>
        </w:rPr>
        <w:t>Ahn, J., Hwang, J., Kim, D., Choi, H., Kang, S., 2020. A Survey on Churn Analysis in Various Business Domains. IEEE Access 8, 220816–220839. https://doi.org/10.1109/ACCESS.2020.3042657</w:t>
      </w:r>
    </w:p>
    <w:p w14:paraId="5C4ECDA8" w14:textId="77777777" w:rsidR="00C61664" w:rsidRDefault="00C61664" w:rsidP="0008599D">
      <w:pPr>
        <w:pStyle w:val="Bibliography"/>
        <w:spacing w:line="360" w:lineRule="auto"/>
        <w:ind w:left="0" w:firstLine="0"/>
        <w:rPr>
          <w:rFonts w:cs="Arial"/>
        </w:rPr>
      </w:pPr>
    </w:p>
    <w:p w14:paraId="21ABB1B0" w14:textId="689CA40F" w:rsidR="008D3A9B" w:rsidRPr="0008599D" w:rsidRDefault="008D3A9B" w:rsidP="0008599D">
      <w:pPr>
        <w:pStyle w:val="Bibliography"/>
        <w:spacing w:line="360" w:lineRule="auto"/>
        <w:ind w:left="0" w:firstLine="0"/>
        <w:rPr>
          <w:rFonts w:cs="Arial"/>
        </w:rPr>
      </w:pPr>
      <w:r w:rsidRPr="0008599D">
        <w:rPr>
          <w:rFonts w:cs="Arial"/>
        </w:rPr>
        <w:t>Aized Amin Soofi, Arshad Awan, 2017. Classification Techniques in Machine Learning: Applications and Issues. J. Basic Appl. Sci. 13, 459–465. https://doi.org/10.6000/1927-5129.2017.13.76</w:t>
      </w:r>
    </w:p>
    <w:p w14:paraId="3892EEBE" w14:textId="77777777" w:rsidR="00C61664" w:rsidRDefault="00C61664" w:rsidP="0008599D">
      <w:pPr>
        <w:pStyle w:val="Bibliography"/>
        <w:spacing w:line="360" w:lineRule="auto"/>
        <w:ind w:left="0" w:firstLine="0"/>
        <w:rPr>
          <w:rFonts w:cs="Arial"/>
        </w:rPr>
      </w:pPr>
    </w:p>
    <w:p w14:paraId="52CC789D" w14:textId="563489AF" w:rsidR="008D3A9B" w:rsidRPr="0008599D" w:rsidRDefault="008D3A9B" w:rsidP="0008599D">
      <w:pPr>
        <w:pStyle w:val="Bibliography"/>
        <w:spacing w:line="360" w:lineRule="auto"/>
        <w:ind w:left="0" w:firstLine="0"/>
        <w:rPr>
          <w:rFonts w:cs="Arial"/>
        </w:rPr>
      </w:pPr>
      <w:r w:rsidRPr="0008599D">
        <w:rPr>
          <w:rFonts w:cs="Arial"/>
        </w:rPr>
        <w:t>Akturk, M., 2021. Weak Learners &amp; Strong Learners for Machine Learning. Medium. URL https://mathchi.medium.com/weak-learners-strong-learners-for-machine-learning-e73e32f86ebd (accessed 8.21.24).</w:t>
      </w:r>
    </w:p>
    <w:p w14:paraId="11F3FD85" w14:textId="77777777" w:rsidR="00C61664" w:rsidRDefault="00C61664" w:rsidP="0008599D">
      <w:pPr>
        <w:pStyle w:val="Bibliography"/>
        <w:spacing w:line="360" w:lineRule="auto"/>
        <w:ind w:left="0" w:firstLine="0"/>
        <w:rPr>
          <w:rFonts w:cs="Arial"/>
        </w:rPr>
      </w:pPr>
    </w:p>
    <w:p w14:paraId="093C0A69" w14:textId="77DDC5A3" w:rsidR="008D3A9B" w:rsidRPr="0008599D" w:rsidRDefault="008D3A9B" w:rsidP="0008599D">
      <w:pPr>
        <w:pStyle w:val="Bibliography"/>
        <w:spacing w:line="360" w:lineRule="auto"/>
        <w:ind w:left="0" w:firstLine="0"/>
        <w:rPr>
          <w:rFonts w:cs="Arial"/>
        </w:rPr>
      </w:pPr>
      <w:r w:rsidRPr="0008599D">
        <w:rPr>
          <w:rFonts w:cs="Arial"/>
        </w:rPr>
        <w:t>ArcGIS, 2024. How LightGBM algorithm works—ArcGIS Pro | Documentation [WWW Document]. URL https://pro.arcgis.com/en/pro-app/latest/tool-reference/geoai/how-lightgbm-works.htm (accessed 9.8.24).</w:t>
      </w:r>
    </w:p>
    <w:p w14:paraId="4EC73711" w14:textId="77777777" w:rsidR="00C61664" w:rsidRDefault="00C61664" w:rsidP="0008599D">
      <w:pPr>
        <w:pStyle w:val="Bibliography"/>
        <w:spacing w:line="360" w:lineRule="auto"/>
        <w:ind w:left="0" w:firstLine="0"/>
        <w:rPr>
          <w:rFonts w:cs="Arial"/>
        </w:rPr>
      </w:pPr>
    </w:p>
    <w:p w14:paraId="5F681CC8" w14:textId="5851A22B" w:rsidR="008D3A9B" w:rsidRPr="0008599D" w:rsidRDefault="008D3A9B" w:rsidP="0008599D">
      <w:pPr>
        <w:pStyle w:val="Bibliography"/>
        <w:spacing w:line="360" w:lineRule="auto"/>
        <w:ind w:left="0" w:firstLine="0"/>
        <w:rPr>
          <w:rFonts w:cs="Arial"/>
        </w:rPr>
      </w:pPr>
      <w:r w:rsidRPr="0008599D">
        <w:rPr>
          <w:rFonts w:cs="Arial"/>
        </w:rPr>
        <w:t>Ascarza, E., Neslin, S.A., Netzer, O., Anderson, Z., Fader, P.S., Gupta, S., Hardie, B.G.S., Lemmens, A., Libai, B., Neal, D., Provost, F., Schrift, R., 2018. In Pursuit of Enhanced Customer Retention Management: Review, Key Issues, and Future Directions. Cust. Needs Solut. 5, 65–81. https://doi.org/10.1007/s40547-017-0080-0</w:t>
      </w:r>
    </w:p>
    <w:p w14:paraId="328648D4" w14:textId="77777777" w:rsidR="00C61664" w:rsidRDefault="00C61664" w:rsidP="0008599D">
      <w:pPr>
        <w:pStyle w:val="Bibliography"/>
        <w:spacing w:line="360" w:lineRule="auto"/>
        <w:ind w:left="0" w:firstLine="0"/>
        <w:rPr>
          <w:rFonts w:cs="Arial"/>
        </w:rPr>
      </w:pPr>
    </w:p>
    <w:p w14:paraId="38251F2A" w14:textId="4B987326" w:rsidR="008D3A9B" w:rsidRPr="0008599D" w:rsidRDefault="008D3A9B" w:rsidP="0008599D">
      <w:pPr>
        <w:pStyle w:val="Bibliography"/>
        <w:spacing w:line="360" w:lineRule="auto"/>
        <w:ind w:left="0" w:firstLine="0"/>
        <w:rPr>
          <w:rFonts w:cs="Arial"/>
        </w:rPr>
      </w:pPr>
      <w:r w:rsidRPr="0008599D">
        <w:rPr>
          <w:rFonts w:cs="Arial"/>
        </w:rPr>
        <w:t xml:space="preserve">Aznar, P., 2020. Decision Trees: Gini vs Entropy </w:t>
      </w:r>
      <w:r w:rsidRPr="0008599D">
        <w:rPr>
          <w:rFonts w:ascii="Cambria Math" w:hAnsi="Cambria Math" w:cs="Cambria Math"/>
        </w:rPr>
        <w:t>⋆</w:t>
      </w:r>
      <w:r w:rsidRPr="0008599D">
        <w:rPr>
          <w:rFonts w:cs="Arial"/>
        </w:rPr>
        <w:t xml:space="preserve"> Quantdare. Quantdare. URL https://quantdare.com/decision-trees-gini-vs-entropy/ (accessed 8.21.24).</w:t>
      </w:r>
    </w:p>
    <w:p w14:paraId="0329676D" w14:textId="77777777" w:rsidR="008D3A9B" w:rsidRPr="0008599D" w:rsidRDefault="008D3A9B" w:rsidP="0008599D">
      <w:pPr>
        <w:pStyle w:val="Bibliography"/>
        <w:spacing w:line="360" w:lineRule="auto"/>
        <w:ind w:left="0" w:firstLine="0"/>
        <w:rPr>
          <w:rFonts w:cs="Arial"/>
        </w:rPr>
      </w:pPr>
      <w:r w:rsidRPr="0008599D">
        <w:rPr>
          <w:rFonts w:cs="Arial"/>
        </w:rPr>
        <w:lastRenderedPageBreak/>
        <w:t>Baashar, Y., Alhussian, H., Patel, A., Alkawsi, G., Alzahrani, A.I., Alfarraj, O., Hayder, G., 2020. Customer relationship management systems (CRMS) in the healthcare environment: A systematic literature review. Comput. Stand. Interfaces 71, 103442. https://doi.org/10.1016/j.csi.2020.103442</w:t>
      </w:r>
    </w:p>
    <w:p w14:paraId="206211C0" w14:textId="77777777" w:rsidR="00C61664" w:rsidRDefault="00C61664" w:rsidP="0008599D">
      <w:pPr>
        <w:pStyle w:val="Bibliography"/>
        <w:spacing w:line="360" w:lineRule="auto"/>
        <w:ind w:left="0" w:firstLine="0"/>
        <w:rPr>
          <w:rFonts w:cs="Arial"/>
        </w:rPr>
      </w:pPr>
    </w:p>
    <w:p w14:paraId="667179EA" w14:textId="64A4C68E" w:rsidR="008D3A9B" w:rsidRPr="0008599D" w:rsidRDefault="008D3A9B" w:rsidP="0008599D">
      <w:pPr>
        <w:pStyle w:val="Bibliography"/>
        <w:spacing w:line="360" w:lineRule="auto"/>
        <w:ind w:left="0" w:firstLine="0"/>
        <w:rPr>
          <w:rFonts w:cs="Arial"/>
        </w:rPr>
      </w:pPr>
      <w:r w:rsidRPr="0008599D">
        <w:rPr>
          <w:rFonts w:cs="Arial"/>
        </w:rPr>
        <w:t>Baeldung, 2021. Stratified Sampling in Machine Learning | Baeldung on Computer Science [WWW Document]. URL https://www.baeldung.com/cs/ml-stratified-sampling (accessed 8.25.24).</w:t>
      </w:r>
    </w:p>
    <w:p w14:paraId="260FF511" w14:textId="77777777" w:rsidR="00C61664" w:rsidRDefault="00C61664" w:rsidP="0008599D">
      <w:pPr>
        <w:pStyle w:val="Bibliography"/>
        <w:spacing w:line="360" w:lineRule="auto"/>
        <w:ind w:left="0" w:firstLine="0"/>
        <w:rPr>
          <w:rFonts w:cs="Arial"/>
        </w:rPr>
      </w:pPr>
    </w:p>
    <w:p w14:paraId="2A5F047E" w14:textId="6D4FB642" w:rsidR="008D3A9B" w:rsidRPr="0008599D" w:rsidRDefault="008D3A9B" w:rsidP="0008599D">
      <w:pPr>
        <w:pStyle w:val="Bibliography"/>
        <w:spacing w:line="360" w:lineRule="auto"/>
        <w:ind w:left="0" w:firstLine="0"/>
        <w:rPr>
          <w:rFonts w:cs="Arial"/>
        </w:rPr>
      </w:pPr>
      <w:r w:rsidRPr="0008599D">
        <w:rPr>
          <w:rFonts w:cs="Arial"/>
        </w:rPr>
        <w:t>Bengtsson, M., 2016. How to plan and perform a qualitative study using content analysis. NursingPlus Open 2, 8–14. https://doi.org/10.1016/j.npls.2016.01.001</w:t>
      </w:r>
    </w:p>
    <w:p w14:paraId="2E31D620" w14:textId="77777777" w:rsidR="00C61664" w:rsidRDefault="00C61664" w:rsidP="0008599D">
      <w:pPr>
        <w:pStyle w:val="Bibliography"/>
        <w:spacing w:line="360" w:lineRule="auto"/>
        <w:ind w:left="0" w:firstLine="0"/>
        <w:rPr>
          <w:rFonts w:cs="Arial"/>
        </w:rPr>
      </w:pPr>
    </w:p>
    <w:p w14:paraId="1A3C1145" w14:textId="4D396704" w:rsidR="008D3A9B" w:rsidRPr="0008599D" w:rsidRDefault="008D3A9B" w:rsidP="0008599D">
      <w:pPr>
        <w:pStyle w:val="Bibliography"/>
        <w:spacing w:line="360" w:lineRule="auto"/>
        <w:ind w:left="0" w:firstLine="0"/>
        <w:rPr>
          <w:rFonts w:cs="Arial"/>
        </w:rPr>
      </w:pPr>
      <w:r w:rsidRPr="0008599D">
        <w:rPr>
          <w:rFonts w:cs="Arial"/>
        </w:rPr>
        <w:t>Bhale, U.A., Bedi, H.S., 2024. Customer Churn Construct: Literature Review and Bibliometric Study. Manag. Dyn. 24. https://doi.org/10.57198/2583-4932.1327</w:t>
      </w:r>
    </w:p>
    <w:p w14:paraId="49135EAE" w14:textId="77777777" w:rsidR="00C61664" w:rsidRDefault="00C61664" w:rsidP="0008599D">
      <w:pPr>
        <w:pStyle w:val="Bibliography"/>
        <w:spacing w:line="360" w:lineRule="auto"/>
        <w:ind w:left="0" w:firstLine="0"/>
        <w:rPr>
          <w:rFonts w:cs="Arial"/>
        </w:rPr>
      </w:pPr>
    </w:p>
    <w:p w14:paraId="0D6F4016" w14:textId="48F06304" w:rsidR="008D3A9B" w:rsidRPr="0008599D" w:rsidRDefault="008D3A9B" w:rsidP="0008599D">
      <w:pPr>
        <w:pStyle w:val="Bibliography"/>
        <w:spacing w:line="360" w:lineRule="auto"/>
        <w:ind w:left="0" w:firstLine="0"/>
        <w:rPr>
          <w:rFonts w:cs="Arial"/>
        </w:rPr>
      </w:pPr>
      <w:r w:rsidRPr="0008599D">
        <w:rPr>
          <w:rFonts w:cs="Arial"/>
        </w:rPr>
        <w:t>Bhattacharyya, J., Dash, M.K., 2022. What Do We Know About Customer Churn Behaviour in the Telecommunication Industry? A Bibliometric Analysis of Research Trends, 1985–2019. FIIB Bus. Rev. 11, 280–302. https://doi.org/10.1177/23197145211062687</w:t>
      </w:r>
    </w:p>
    <w:p w14:paraId="41E7F5A9" w14:textId="77777777" w:rsidR="00362884" w:rsidRDefault="00362884" w:rsidP="0008599D">
      <w:pPr>
        <w:pStyle w:val="Bibliography"/>
        <w:spacing w:line="360" w:lineRule="auto"/>
        <w:ind w:left="0" w:firstLine="0"/>
        <w:rPr>
          <w:rFonts w:cs="Arial"/>
        </w:rPr>
      </w:pPr>
    </w:p>
    <w:p w14:paraId="7FFA526C" w14:textId="77F660AE" w:rsidR="008D3A9B" w:rsidRPr="0008599D" w:rsidRDefault="008D3A9B" w:rsidP="0008599D">
      <w:pPr>
        <w:pStyle w:val="Bibliography"/>
        <w:spacing w:line="360" w:lineRule="auto"/>
        <w:ind w:left="0" w:firstLine="0"/>
        <w:rPr>
          <w:rFonts w:cs="Arial"/>
        </w:rPr>
      </w:pPr>
      <w:r w:rsidRPr="0008599D">
        <w:rPr>
          <w:rFonts w:cs="Arial"/>
        </w:rPr>
        <w:t>Bidgoli, H. (Ed.), 2003. Encyclopedia of information systems. Academic Press, Amsterdam ; Boston.</w:t>
      </w:r>
    </w:p>
    <w:p w14:paraId="4138EF8C" w14:textId="77777777" w:rsidR="008D3A9B" w:rsidRPr="0008599D" w:rsidRDefault="008D3A9B" w:rsidP="0008599D">
      <w:pPr>
        <w:pStyle w:val="Bibliography"/>
        <w:spacing w:line="360" w:lineRule="auto"/>
        <w:ind w:left="0" w:firstLine="0"/>
        <w:rPr>
          <w:rFonts w:cs="Arial"/>
        </w:rPr>
      </w:pPr>
      <w:r w:rsidRPr="0008599D">
        <w:rPr>
          <w:rFonts w:cs="Arial"/>
        </w:rPr>
        <w:t>Breiman, L., 2001. Random Forests. Mach. Learn. 45, 5–32. https://doi.org/10.1023/A:1010933404324</w:t>
      </w:r>
    </w:p>
    <w:p w14:paraId="6E0135B0" w14:textId="77777777" w:rsidR="00362884" w:rsidRDefault="00362884" w:rsidP="0008599D">
      <w:pPr>
        <w:pStyle w:val="Bibliography"/>
        <w:spacing w:line="360" w:lineRule="auto"/>
        <w:ind w:left="0" w:firstLine="0"/>
        <w:rPr>
          <w:rFonts w:cs="Arial"/>
        </w:rPr>
      </w:pPr>
    </w:p>
    <w:p w14:paraId="404AA081" w14:textId="7AC8375F" w:rsidR="008D3A9B" w:rsidRPr="0008599D" w:rsidRDefault="008D3A9B" w:rsidP="0008599D">
      <w:pPr>
        <w:pStyle w:val="Bibliography"/>
        <w:spacing w:line="360" w:lineRule="auto"/>
        <w:ind w:left="0" w:firstLine="0"/>
        <w:rPr>
          <w:rFonts w:cs="Arial"/>
        </w:rPr>
      </w:pPr>
      <w:r w:rsidRPr="0008599D">
        <w:rPr>
          <w:rFonts w:cs="Arial"/>
        </w:rPr>
        <w:t>Bui, Q.-T., Chou, T.-Y., Hoang, T.-V., Fang, Y.-M., Mu, C.-Y., Huang, P.-H., Pham, V.-D., Nguyen, Q.-H., Anh, D.T.N., Pham, V.-M., Meadows, M.E., 2021. Gradient Boosting Machine and Object-Based CNN for Land Cover Classification. Remote Sens. 13, 2709. https://doi.org/10.3390/rs13142709</w:t>
      </w:r>
    </w:p>
    <w:p w14:paraId="1E073B96" w14:textId="77777777" w:rsidR="00362884" w:rsidRDefault="00362884" w:rsidP="0008599D">
      <w:pPr>
        <w:pStyle w:val="Bibliography"/>
        <w:spacing w:line="360" w:lineRule="auto"/>
        <w:ind w:left="0" w:firstLine="0"/>
        <w:rPr>
          <w:rFonts w:cs="Arial"/>
        </w:rPr>
      </w:pPr>
    </w:p>
    <w:p w14:paraId="09FC5C1E" w14:textId="3F759CA5" w:rsidR="008D3A9B" w:rsidRPr="0008599D" w:rsidRDefault="008D3A9B" w:rsidP="0008599D">
      <w:pPr>
        <w:pStyle w:val="Bibliography"/>
        <w:spacing w:line="360" w:lineRule="auto"/>
        <w:ind w:left="0" w:firstLine="0"/>
        <w:rPr>
          <w:rFonts w:cs="Arial"/>
        </w:rPr>
      </w:pPr>
      <w:r w:rsidRPr="0008599D">
        <w:rPr>
          <w:rFonts w:cs="Arial"/>
        </w:rPr>
        <w:t>Burkov, A., 2019. The hundred-page machine learning book. Andriy Burkov, Polen.</w:t>
      </w:r>
    </w:p>
    <w:p w14:paraId="226D1F08" w14:textId="77777777" w:rsidR="00362884" w:rsidRDefault="00362884" w:rsidP="0008599D">
      <w:pPr>
        <w:pStyle w:val="Bibliography"/>
        <w:spacing w:line="360" w:lineRule="auto"/>
        <w:ind w:left="0" w:firstLine="0"/>
        <w:rPr>
          <w:rFonts w:cs="Arial"/>
        </w:rPr>
      </w:pPr>
    </w:p>
    <w:p w14:paraId="3166A9EA" w14:textId="1685B493" w:rsidR="008D3A9B" w:rsidRPr="0008599D" w:rsidRDefault="008D3A9B" w:rsidP="0008599D">
      <w:pPr>
        <w:pStyle w:val="Bibliography"/>
        <w:spacing w:line="360" w:lineRule="auto"/>
        <w:ind w:left="0" w:firstLine="0"/>
        <w:rPr>
          <w:rFonts w:cs="Arial"/>
        </w:rPr>
      </w:pPr>
      <w:r w:rsidRPr="0008599D">
        <w:rPr>
          <w:rFonts w:cs="Arial"/>
        </w:rPr>
        <w:t>Codecademy, 2024. Feature Importance [WWW Document]. Codecademy. URL https://www.codecademy.com/article/fe-feature-importance-final (accessed 8.21.24).</w:t>
      </w:r>
    </w:p>
    <w:p w14:paraId="38B9BC51" w14:textId="77777777" w:rsidR="00362884" w:rsidRDefault="00362884" w:rsidP="0008599D">
      <w:pPr>
        <w:pStyle w:val="Bibliography"/>
        <w:spacing w:line="360" w:lineRule="auto"/>
        <w:ind w:left="0" w:firstLine="0"/>
        <w:rPr>
          <w:rFonts w:cs="Arial"/>
        </w:rPr>
      </w:pPr>
    </w:p>
    <w:p w14:paraId="4A9146A1" w14:textId="4F4C2F27" w:rsidR="008D3A9B" w:rsidRPr="0008599D" w:rsidRDefault="008D3A9B" w:rsidP="0008599D">
      <w:pPr>
        <w:pStyle w:val="Bibliography"/>
        <w:spacing w:line="360" w:lineRule="auto"/>
        <w:ind w:left="0" w:firstLine="0"/>
        <w:rPr>
          <w:rFonts w:cs="Arial"/>
        </w:rPr>
      </w:pPr>
      <w:r w:rsidRPr="0008599D">
        <w:rPr>
          <w:rFonts w:cs="Arial"/>
        </w:rPr>
        <w:t>Comreg, 2024. Quarterly Key Data Report Q1 2024. Comm. Commun. Regul. URL https://www.comreg.ie/?dlm_download=quarterly-key-data-report-q1-2024 (accessed 8.14.24).</w:t>
      </w:r>
    </w:p>
    <w:p w14:paraId="14B8BA21" w14:textId="77777777" w:rsidR="00362884" w:rsidRDefault="00362884" w:rsidP="0008599D">
      <w:pPr>
        <w:pStyle w:val="Bibliography"/>
        <w:spacing w:line="360" w:lineRule="auto"/>
        <w:ind w:left="0" w:firstLine="0"/>
        <w:rPr>
          <w:rFonts w:cs="Arial"/>
        </w:rPr>
      </w:pPr>
    </w:p>
    <w:p w14:paraId="424F7969" w14:textId="487A3E66" w:rsidR="008D3A9B" w:rsidRPr="0008599D" w:rsidRDefault="008D3A9B" w:rsidP="0008599D">
      <w:pPr>
        <w:pStyle w:val="Bibliography"/>
        <w:spacing w:line="360" w:lineRule="auto"/>
        <w:ind w:left="0" w:firstLine="0"/>
        <w:rPr>
          <w:rFonts w:cs="Arial"/>
        </w:rPr>
      </w:pPr>
      <w:r w:rsidRPr="0008599D">
        <w:rPr>
          <w:rFonts w:cs="Arial"/>
        </w:rPr>
        <w:t>Copăceanu, A.-M., 2021. Churn Prediction in Telecommunications Sector using Machine Learning. Database Syst. J. 12, 12–20.</w:t>
      </w:r>
    </w:p>
    <w:p w14:paraId="7DF192B3" w14:textId="77777777" w:rsidR="008D3A9B" w:rsidRPr="0008599D" w:rsidRDefault="008D3A9B" w:rsidP="0008599D">
      <w:pPr>
        <w:pStyle w:val="Bibliography"/>
        <w:spacing w:line="360" w:lineRule="auto"/>
        <w:ind w:left="0" w:firstLine="0"/>
        <w:rPr>
          <w:rFonts w:cs="Arial"/>
        </w:rPr>
      </w:pPr>
      <w:r w:rsidRPr="0008599D">
        <w:rPr>
          <w:rFonts w:cs="Arial"/>
        </w:rPr>
        <w:lastRenderedPageBreak/>
        <w:t>Crabtree, M., 2023. What is Machine Learning? Definition, Types, Tools &amp; More [WWW Document]. URL https://www.datacamp.com/blog/what-is-machine-learning (accessed 8.16.24).</w:t>
      </w:r>
    </w:p>
    <w:p w14:paraId="7EA05C86" w14:textId="77777777" w:rsidR="00362884" w:rsidRDefault="00362884" w:rsidP="0008599D">
      <w:pPr>
        <w:pStyle w:val="Bibliography"/>
        <w:spacing w:line="360" w:lineRule="auto"/>
        <w:ind w:left="0" w:firstLine="0"/>
        <w:rPr>
          <w:rFonts w:cs="Arial"/>
        </w:rPr>
      </w:pPr>
    </w:p>
    <w:p w14:paraId="3795C9E6" w14:textId="0DC94D1F" w:rsidR="008D3A9B" w:rsidRPr="0008599D" w:rsidRDefault="008D3A9B" w:rsidP="0008599D">
      <w:pPr>
        <w:pStyle w:val="Bibliography"/>
        <w:spacing w:line="360" w:lineRule="auto"/>
        <w:ind w:left="0" w:firstLine="0"/>
        <w:rPr>
          <w:rFonts w:cs="Arial"/>
        </w:rPr>
      </w:pPr>
      <w:r w:rsidRPr="0008599D">
        <w:rPr>
          <w:rFonts w:cs="Arial"/>
        </w:rPr>
        <w:t>CustomerGauge, 2022. 7 Strategies for Reducing Customer Churn in Telecoms [WWW Document]. CustomerGauge. URL https://customergauge.com/blog/reducing-customer-churn-in-telecommunications (accessed 4.27.24).</w:t>
      </w:r>
    </w:p>
    <w:p w14:paraId="4574831A" w14:textId="77777777" w:rsidR="00305FED" w:rsidRDefault="00305FED" w:rsidP="0008599D">
      <w:pPr>
        <w:pStyle w:val="Bibliography"/>
        <w:spacing w:line="360" w:lineRule="auto"/>
        <w:ind w:left="0" w:firstLine="0"/>
        <w:rPr>
          <w:rFonts w:cs="Arial"/>
        </w:rPr>
      </w:pPr>
    </w:p>
    <w:p w14:paraId="086F538D" w14:textId="4034D24C" w:rsidR="008D3A9B" w:rsidRPr="0008599D" w:rsidRDefault="008D3A9B" w:rsidP="0008599D">
      <w:pPr>
        <w:pStyle w:val="Bibliography"/>
        <w:spacing w:line="360" w:lineRule="auto"/>
        <w:ind w:left="0" w:firstLine="0"/>
        <w:rPr>
          <w:rFonts w:cs="Arial"/>
        </w:rPr>
      </w:pPr>
      <w:r w:rsidRPr="0008599D">
        <w:rPr>
          <w:rFonts w:cs="Arial"/>
        </w:rPr>
        <w:t>Damla Tuğba Sarp, Özge Nalan Bilişik, 2023. Analysis of Customer Churn in Telecommunication Industry with Machine Learning Methods. Düzce Üniversitesi Bilim Ve Teknol. Derg. 11, 2185–2208. https://doi.org/10.29130/dubited.1061257</w:t>
      </w:r>
    </w:p>
    <w:p w14:paraId="382BCF82" w14:textId="77777777" w:rsidR="00305FED" w:rsidRDefault="00305FED" w:rsidP="0008599D">
      <w:pPr>
        <w:pStyle w:val="Bibliography"/>
        <w:spacing w:line="360" w:lineRule="auto"/>
        <w:ind w:left="0" w:firstLine="0"/>
        <w:rPr>
          <w:rFonts w:cs="Arial"/>
        </w:rPr>
      </w:pPr>
    </w:p>
    <w:p w14:paraId="31E4F747" w14:textId="21D65FF4" w:rsidR="008D3A9B" w:rsidRPr="0008599D" w:rsidRDefault="008D3A9B" w:rsidP="0008599D">
      <w:pPr>
        <w:pStyle w:val="Bibliography"/>
        <w:spacing w:line="360" w:lineRule="auto"/>
        <w:ind w:left="0" w:firstLine="0"/>
        <w:rPr>
          <w:rFonts w:cs="Arial"/>
        </w:rPr>
      </w:pPr>
      <w:r w:rsidRPr="0008599D">
        <w:rPr>
          <w:rFonts w:cs="Arial"/>
        </w:rPr>
        <w:t>Dembla, G., 2024. Intuition behind Log-loss Score [WWW Document]. Medium. URL https://towardsdatascience.com/intuition-behind-log-loss-score-4e0c9979680a (accessed 8.21.24).</w:t>
      </w:r>
    </w:p>
    <w:p w14:paraId="26655D2F" w14:textId="77777777" w:rsidR="00305FED" w:rsidRDefault="00305FED" w:rsidP="0008599D">
      <w:pPr>
        <w:pStyle w:val="Bibliography"/>
        <w:spacing w:line="360" w:lineRule="auto"/>
        <w:ind w:left="0" w:firstLine="0"/>
        <w:rPr>
          <w:rFonts w:cs="Arial"/>
        </w:rPr>
      </w:pPr>
    </w:p>
    <w:p w14:paraId="37EF3B55" w14:textId="03C48D17" w:rsidR="008D3A9B" w:rsidRPr="0008599D" w:rsidRDefault="008D3A9B" w:rsidP="0008599D">
      <w:pPr>
        <w:pStyle w:val="Bibliography"/>
        <w:spacing w:line="360" w:lineRule="auto"/>
        <w:ind w:left="0" w:firstLine="0"/>
        <w:rPr>
          <w:rFonts w:cs="Arial"/>
        </w:rPr>
      </w:pPr>
      <w:r w:rsidRPr="0008599D">
        <w:rPr>
          <w:rFonts w:cs="Arial"/>
        </w:rPr>
        <w:t>Devey, C., 2024. How price, quality and health concerns are dominating consumer behaviours [WWW Document]. URL https://www.ey.com/en_ie/consumer-products-retail/how-price-quality-and-health-concerns-are-dominating-consumer-behaviours (accessed 8.15.24).</w:t>
      </w:r>
    </w:p>
    <w:p w14:paraId="424D2985" w14:textId="77777777" w:rsidR="00305FED" w:rsidRDefault="00305FED" w:rsidP="0008599D">
      <w:pPr>
        <w:pStyle w:val="Bibliography"/>
        <w:spacing w:line="360" w:lineRule="auto"/>
        <w:ind w:left="0" w:firstLine="0"/>
        <w:rPr>
          <w:rFonts w:cs="Arial"/>
        </w:rPr>
      </w:pPr>
    </w:p>
    <w:p w14:paraId="6FC3EBDD" w14:textId="19B4A5E6" w:rsidR="008D3A9B" w:rsidRPr="0008599D" w:rsidRDefault="008D3A9B" w:rsidP="0008599D">
      <w:pPr>
        <w:pStyle w:val="Bibliography"/>
        <w:spacing w:line="360" w:lineRule="auto"/>
        <w:ind w:left="0" w:firstLine="0"/>
        <w:rPr>
          <w:rFonts w:cs="Arial"/>
        </w:rPr>
      </w:pPr>
      <w:r w:rsidRPr="0008599D">
        <w:rPr>
          <w:rFonts w:cs="Arial"/>
        </w:rPr>
        <w:t>Du, L., Chen, H., Fang, Y., Liang, X., Zhang, Y., Qiao, Y., Guo, Z., 2022. Research on the Method of Acquiring Customer Individual Demand Based on the Quantitative Kano Model. Comput. Intell. Neurosci. 2022, 5052711. https://doi.org/10.1155/2022/5052711</w:t>
      </w:r>
    </w:p>
    <w:p w14:paraId="6D8BEB79" w14:textId="77777777" w:rsidR="00305FED" w:rsidRDefault="00305FED" w:rsidP="0008599D">
      <w:pPr>
        <w:pStyle w:val="Bibliography"/>
        <w:spacing w:line="360" w:lineRule="auto"/>
        <w:ind w:left="0" w:firstLine="0"/>
        <w:rPr>
          <w:rFonts w:cs="Arial"/>
        </w:rPr>
      </w:pPr>
    </w:p>
    <w:p w14:paraId="4A3C8222" w14:textId="253E994D" w:rsidR="008D3A9B" w:rsidRPr="0008599D" w:rsidRDefault="008D3A9B" w:rsidP="0008599D">
      <w:pPr>
        <w:pStyle w:val="Bibliography"/>
        <w:spacing w:line="360" w:lineRule="auto"/>
        <w:ind w:left="0" w:firstLine="0"/>
        <w:rPr>
          <w:rFonts w:cs="Arial"/>
        </w:rPr>
      </w:pPr>
      <w:r w:rsidRPr="0008599D">
        <w:rPr>
          <w:rFonts w:cs="Arial"/>
        </w:rPr>
        <w:t>EDPS [WWW Document], 2024. URL https://www.edps.europa.eu/_en (accessed 5.11.24).</w:t>
      </w:r>
    </w:p>
    <w:p w14:paraId="35A6D7A6" w14:textId="77777777" w:rsidR="00305FED" w:rsidRDefault="00305FED" w:rsidP="0008599D">
      <w:pPr>
        <w:pStyle w:val="Bibliography"/>
        <w:spacing w:line="360" w:lineRule="auto"/>
        <w:ind w:left="0" w:firstLine="0"/>
        <w:rPr>
          <w:rFonts w:cs="Arial"/>
        </w:rPr>
      </w:pPr>
    </w:p>
    <w:p w14:paraId="0E592E24" w14:textId="2BD56C42" w:rsidR="008D3A9B" w:rsidRPr="0008599D" w:rsidRDefault="008D3A9B" w:rsidP="0008599D">
      <w:pPr>
        <w:pStyle w:val="Bibliography"/>
        <w:spacing w:line="360" w:lineRule="auto"/>
        <w:ind w:left="0" w:firstLine="0"/>
        <w:rPr>
          <w:rFonts w:cs="Arial"/>
        </w:rPr>
      </w:pPr>
      <w:r w:rsidRPr="0008599D">
        <w:rPr>
          <w:rFonts w:cs="Arial"/>
        </w:rPr>
        <w:t>El Naqa, I., Murphy, M.J., 2015. What Is Machine Learning?, in: Issam, Li, R., Murphy, M.J. (Eds.), Machine Learning in Radiation Oncology. Springer International Publishing, Cham, pp. 3–11. https://doi.org/10.1007/978-3-319-18305-3_1</w:t>
      </w:r>
    </w:p>
    <w:p w14:paraId="46E060D4" w14:textId="77777777" w:rsidR="00305FED" w:rsidRDefault="00305FED" w:rsidP="0008599D">
      <w:pPr>
        <w:pStyle w:val="Bibliography"/>
        <w:spacing w:line="360" w:lineRule="auto"/>
        <w:ind w:left="0" w:firstLine="0"/>
        <w:rPr>
          <w:rFonts w:cs="Arial"/>
        </w:rPr>
      </w:pPr>
    </w:p>
    <w:p w14:paraId="0E4BE21D" w14:textId="5CABD392" w:rsidR="008D3A9B" w:rsidRPr="0008599D" w:rsidRDefault="008D3A9B" w:rsidP="0008599D">
      <w:pPr>
        <w:pStyle w:val="Bibliography"/>
        <w:spacing w:line="360" w:lineRule="auto"/>
        <w:ind w:left="0" w:firstLine="0"/>
        <w:rPr>
          <w:rFonts w:cs="Arial"/>
        </w:rPr>
      </w:pPr>
      <w:r w:rsidRPr="0008599D">
        <w:rPr>
          <w:rFonts w:cs="Arial"/>
        </w:rPr>
        <w:t>El-Amir, S., El-Henawy, I., 2024. An Improved Model Using Oversampling Technique and Cost-Sensitive Learning for Imbalanced Data Problem. Inf. Sci. Appl. 2, 33–50. https://doi.org/10.61356/j.iswa.2024.213073</w:t>
      </w:r>
    </w:p>
    <w:p w14:paraId="0849B912" w14:textId="77777777" w:rsidR="00305FED" w:rsidRDefault="00305FED" w:rsidP="0008599D">
      <w:pPr>
        <w:pStyle w:val="Bibliography"/>
        <w:spacing w:line="360" w:lineRule="auto"/>
        <w:ind w:left="0" w:firstLine="0"/>
        <w:rPr>
          <w:rFonts w:cs="Arial"/>
        </w:rPr>
      </w:pPr>
    </w:p>
    <w:p w14:paraId="102E2D82" w14:textId="28EF8839" w:rsidR="008D3A9B" w:rsidRPr="0008599D" w:rsidRDefault="008D3A9B" w:rsidP="0008599D">
      <w:pPr>
        <w:pStyle w:val="Bibliography"/>
        <w:spacing w:line="360" w:lineRule="auto"/>
        <w:ind w:left="0" w:firstLine="0"/>
        <w:rPr>
          <w:rFonts w:cs="Arial"/>
        </w:rPr>
      </w:pPr>
      <w:r w:rsidRPr="0008599D">
        <w:rPr>
          <w:rFonts w:cs="Arial"/>
        </w:rPr>
        <w:t>Elias, B., 2024. The 4 Types of Validity in Research Design (+3 More to Consider) [WWW Document]. URL https://www.activecampaign.com/blog/validity-in-research-design (accessed 8.23.24).</w:t>
      </w:r>
    </w:p>
    <w:p w14:paraId="569485D4" w14:textId="77777777" w:rsidR="008D3A9B" w:rsidRPr="0008599D" w:rsidRDefault="008D3A9B" w:rsidP="0008599D">
      <w:pPr>
        <w:pStyle w:val="Bibliography"/>
        <w:spacing w:line="360" w:lineRule="auto"/>
        <w:ind w:left="0" w:firstLine="0"/>
        <w:rPr>
          <w:rFonts w:cs="Arial"/>
        </w:rPr>
      </w:pPr>
      <w:r w:rsidRPr="0008599D">
        <w:rPr>
          <w:rFonts w:cs="Arial"/>
        </w:rPr>
        <w:lastRenderedPageBreak/>
        <w:t>Fanderl, H., 2023. McKinsey [WWW Document]. URL https://www.mckinsey.com/~/media/mckinsey/email/rethink/2023/08/2023-08-16c.html (accessed 4.19.24).</w:t>
      </w:r>
    </w:p>
    <w:p w14:paraId="2CB9F73A" w14:textId="77777777" w:rsidR="00305FED" w:rsidRDefault="00305FED" w:rsidP="0008599D">
      <w:pPr>
        <w:pStyle w:val="Bibliography"/>
        <w:spacing w:line="360" w:lineRule="auto"/>
        <w:ind w:left="0" w:firstLine="0"/>
        <w:rPr>
          <w:rFonts w:cs="Arial"/>
        </w:rPr>
      </w:pPr>
    </w:p>
    <w:p w14:paraId="1ADEF94C" w14:textId="0F4D8A29" w:rsidR="008D3A9B" w:rsidRPr="0008599D" w:rsidRDefault="008D3A9B" w:rsidP="0008599D">
      <w:pPr>
        <w:pStyle w:val="Bibliography"/>
        <w:spacing w:line="360" w:lineRule="auto"/>
        <w:ind w:left="0" w:firstLine="0"/>
        <w:rPr>
          <w:rFonts w:cs="Arial"/>
        </w:rPr>
      </w:pPr>
      <w:r w:rsidRPr="0008599D">
        <w:rPr>
          <w:rFonts w:cs="Arial"/>
        </w:rPr>
        <w:t>Fareniuk, Y., Zatonatska, T., Dluhopolskyi, O., Kovalenko, O., 2022. Customer churn prediction model: a case of the telecommunication market. ECONOMICS 10, 109–130. https://doi.org/10.2478/eoik-2022-0021</w:t>
      </w:r>
    </w:p>
    <w:p w14:paraId="5205E50E" w14:textId="77777777" w:rsidR="00305FED" w:rsidRDefault="00305FED" w:rsidP="0008599D">
      <w:pPr>
        <w:pStyle w:val="Bibliography"/>
        <w:spacing w:line="360" w:lineRule="auto"/>
        <w:ind w:left="0" w:firstLine="0"/>
        <w:rPr>
          <w:rFonts w:cs="Arial"/>
        </w:rPr>
      </w:pPr>
    </w:p>
    <w:p w14:paraId="770EA5EF" w14:textId="754E259D" w:rsidR="008D3A9B" w:rsidRPr="0008599D" w:rsidRDefault="008D3A9B" w:rsidP="0008599D">
      <w:pPr>
        <w:pStyle w:val="Bibliography"/>
        <w:spacing w:line="360" w:lineRule="auto"/>
        <w:ind w:left="0" w:firstLine="0"/>
        <w:rPr>
          <w:rFonts w:cs="Arial"/>
        </w:rPr>
      </w:pPr>
      <w:r w:rsidRPr="0008599D">
        <w:rPr>
          <w:rFonts w:cs="Arial"/>
        </w:rPr>
        <w:t>Finmark, 2024. What is Customer Retention Cost? (CRC Formula). Finmark. URL https://finmark.com/glossary/customer-retention-cost/ (accessed 4.20.24).</w:t>
      </w:r>
    </w:p>
    <w:p w14:paraId="44E579A1" w14:textId="77777777" w:rsidR="00305FED" w:rsidRDefault="00305FED" w:rsidP="0008599D">
      <w:pPr>
        <w:pStyle w:val="Bibliography"/>
        <w:spacing w:line="360" w:lineRule="auto"/>
        <w:ind w:left="0" w:firstLine="0"/>
        <w:rPr>
          <w:rFonts w:cs="Arial"/>
        </w:rPr>
      </w:pPr>
    </w:p>
    <w:p w14:paraId="0800AD0D" w14:textId="47312F04" w:rsidR="008D3A9B" w:rsidRPr="0008599D" w:rsidRDefault="008D3A9B" w:rsidP="0008599D">
      <w:pPr>
        <w:pStyle w:val="Bibliography"/>
        <w:spacing w:line="360" w:lineRule="auto"/>
        <w:ind w:left="0" w:firstLine="0"/>
        <w:rPr>
          <w:rFonts w:cs="Arial"/>
        </w:rPr>
      </w:pPr>
      <w:r w:rsidRPr="0008599D">
        <w:rPr>
          <w:rFonts w:cs="Arial"/>
        </w:rPr>
        <w:t>Firican, G., 2023. Data management framework 101. LightsOnData. URL https://www.lightsondata.com/data-management-framework/ (accessed 8.21.24).</w:t>
      </w:r>
    </w:p>
    <w:p w14:paraId="3EA9753D" w14:textId="77777777" w:rsidR="00305FED" w:rsidRDefault="00305FED" w:rsidP="0008599D">
      <w:pPr>
        <w:pStyle w:val="Bibliography"/>
        <w:spacing w:line="360" w:lineRule="auto"/>
        <w:ind w:left="0" w:firstLine="0"/>
        <w:rPr>
          <w:rFonts w:cs="Arial"/>
        </w:rPr>
      </w:pPr>
    </w:p>
    <w:p w14:paraId="1CFB7C81" w14:textId="3277F2C6" w:rsidR="008D3A9B" w:rsidRPr="0008599D" w:rsidRDefault="008D3A9B" w:rsidP="0008599D">
      <w:pPr>
        <w:pStyle w:val="Bibliography"/>
        <w:spacing w:line="360" w:lineRule="auto"/>
        <w:ind w:left="0" w:firstLine="0"/>
        <w:rPr>
          <w:rFonts w:cs="Arial"/>
        </w:rPr>
      </w:pPr>
      <w:r w:rsidRPr="0008599D">
        <w:rPr>
          <w:rFonts w:cs="Arial"/>
        </w:rPr>
        <w:t>Fishel, D., 2024. Churn Rate: What It Means, Examples, and Calculations [WWW Document]. Investopedia. URL https://www.investopedia.com/terms/c/churnrate.asp (accessed 4.14.24).</w:t>
      </w:r>
    </w:p>
    <w:p w14:paraId="4F70F191" w14:textId="77777777" w:rsidR="00305FED" w:rsidRDefault="00305FED" w:rsidP="0008599D">
      <w:pPr>
        <w:pStyle w:val="Bibliography"/>
        <w:spacing w:line="360" w:lineRule="auto"/>
        <w:ind w:left="0" w:firstLine="0"/>
        <w:rPr>
          <w:rFonts w:cs="Arial"/>
        </w:rPr>
      </w:pPr>
    </w:p>
    <w:p w14:paraId="76E41DDA" w14:textId="060380CD" w:rsidR="008D3A9B" w:rsidRPr="0008599D" w:rsidRDefault="008D3A9B" w:rsidP="0008599D">
      <w:pPr>
        <w:pStyle w:val="Bibliography"/>
        <w:spacing w:line="360" w:lineRule="auto"/>
        <w:ind w:left="0" w:firstLine="0"/>
        <w:rPr>
          <w:rFonts w:cs="Arial"/>
        </w:rPr>
      </w:pPr>
      <w:r w:rsidRPr="0008599D">
        <w:rPr>
          <w:rFonts w:cs="Arial"/>
        </w:rPr>
        <w:t>GeeksforGeeks, 2024. Random Forest Algorithm in Machine Learning [WWW Document]. GeeksforGeeks. URL https://www.geeksforgeeks.org/random-forest-algorithm-in-machine-learning/ (accessed 8.24.24).</w:t>
      </w:r>
    </w:p>
    <w:p w14:paraId="2B9E3B78" w14:textId="77777777" w:rsidR="00305FED" w:rsidRDefault="00305FED" w:rsidP="0008599D">
      <w:pPr>
        <w:pStyle w:val="Bibliography"/>
        <w:spacing w:line="360" w:lineRule="auto"/>
        <w:ind w:left="0" w:firstLine="0"/>
        <w:rPr>
          <w:rFonts w:cs="Arial"/>
        </w:rPr>
      </w:pPr>
    </w:p>
    <w:p w14:paraId="285A2EDB" w14:textId="3AF03140" w:rsidR="008D3A9B" w:rsidRPr="0008599D" w:rsidRDefault="008D3A9B" w:rsidP="0008599D">
      <w:pPr>
        <w:pStyle w:val="Bibliography"/>
        <w:spacing w:line="360" w:lineRule="auto"/>
        <w:ind w:left="0" w:firstLine="0"/>
        <w:rPr>
          <w:rFonts w:cs="Arial"/>
        </w:rPr>
      </w:pPr>
      <w:r w:rsidRPr="0008599D">
        <w:rPr>
          <w:rFonts w:cs="Arial"/>
        </w:rPr>
        <w:t>GeeksforGeeks, 2023. What is Feature Engineering? [WWW Document]. GeeksforGeeks. URL https://www.geeksforgeeks.org/what-is-feature-engineering/ (accessed 8.21.24).</w:t>
      </w:r>
    </w:p>
    <w:p w14:paraId="1B72CDC3" w14:textId="77777777" w:rsidR="00305FED" w:rsidRDefault="00305FED" w:rsidP="0008599D">
      <w:pPr>
        <w:pStyle w:val="Bibliography"/>
        <w:spacing w:line="360" w:lineRule="auto"/>
        <w:ind w:left="0" w:firstLine="0"/>
        <w:rPr>
          <w:rFonts w:cs="Arial"/>
        </w:rPr>
      </w:pPr>
    </w:p>
    <w:p w14:paraId="26C44860" w14:textId="705C2E8D" w:rsidR="008D3A9B" w:rsidRPr="0008599D" w:rsidRDefault="008D3A9B" w:rsidP="0008599D">
      <w:pPr>
        <w:pStyle w:val="Bibliography"/>
        <w:spacing w:line="360" w:lineRule="auto"/>
        <w:ind w:left="0" w:firstLine="0"/>
        <w:rPr>
          <w:rFonts w:cs="Arial"/>
        </w:rPr>
      </w:pPr>
      <w:r w:rsidRPr="0008599D">
        <w:rPr>
          <w:rFonts w:cs="Arial"/>
        </w:rPr>
        <w:t>GeeksforGeeks, 2017. Cross Validation in Machine Learning [WWW Document]. GeeksforGeeks. URL https://www.geeksforgeeks.org/cross-validation-machine-learning/ (accessed 9.7.24).</w:t>
      </w:r>
    </w:p>
    <w:p w14:paraId="75E88E4C" w14:textId="77777777" w:rsidR="00305FED" w:rsidRDefault="00305FED" w:rsidP="0008599D">
      <w:pPr>
        <w:pStyle w:val="Bibliography"/>
        <w:spacing w:line="360" w:lineRule="auto"/>
        <w:ind w:left="0" w:firstLine="0"/>
        <w:rPr>
          <w:rFonts w:cs="Arial"/>
        </w:rPr>
      </w:pPr>
    </w:p>
    <w:p w14:paraId="531942EC" w14:textId="1E4C731B" w:rsidR="008D3A9B" w:rsidRPr="0008599D" w:rsidRDefault="008D3A9B" w:rsidP="0008599D">
      <w:pPr>
        <w:pStyle w:val="Bibliography"/>
        <w:spacing w:line="360" w:lineRule="auto"/>
        <w:ind w:left="0" w:firstLine="0"/>
        <w:rPr>
          <w:rFonts w:cs="Arial"/>
        </w:rPr>
      </w:pPr>
      <w:r w:rsidRPr="0008599D">
        <w:rPr>
          <w:rFonts w:cs="Arial"/>
        </w:rPr>
        <w:t>George, T., 2022. Semi-Structured Interview | Definition, Guide &amp; Examples [WWW Document]. Scribbr. URL https://www.scribbr.com/methodology/semi-structured-interview/ (accessed 8.22.24).</w:t>
      </w:r>
    </w:p>
    <w:p w14:paraId="496F2391" w14:textId="77777777" w:rsidR="00305FED" w:rsidRDefault="00305FED" w:rsidP="0008599D">
      <w:pPr>
        <w:pStyle w:val="Bibliography"/>
        <w:spacing w:line="360" w:lineRule="auto"/>
        <w:ind w:left="0" w:firstLine="0"/>
        <w:rPr>
          <w:rFonts w:cs="Arial"/>
        </w:rPr>
      </w:pPr>
    </w:p>
    <w:p w14:paraId="0B292C7B" w14:textId="75A8025A" w:rsidR="008D3A9B" w:rsidRPr="0008599D" w:rsidRDefault="008D3A9B" w:rsidP="0008599D">
      <w:pPr>
        <w:pStyle w:val="Bibliography"/>
        <w:spacing w:line="360" w:lineRule="auto"/>
        <w:ind w:left="0" w:firstLine="0"/>
        <w:rPr>
          <w:rFonts w:cs="Arial"/>
        </w:rPr>
      </w:pPr>
      <w:r w:rsidRPr="0008599D">
        <w:rPr>
          <w:rFonts w:cs="Arial"/>
        </w:rPr>
        <w:t>George, T., 2021. Mixed Methods Research | Definition, Guide &amp; Examples [WWW Document]. Scribbr. URL https://www.scribbr.com/methodology/mixed-methods-research/ (accessed 9.21.24).</w:t>
      </w:r>
    </w:p>
    <w:p w14:paraId="6A549D89" w14:textId="77777777" w:rsidR="00305FED" w:rsidRDefault="00305FED" w:rsidP="0008599D">
      <w:pPr>
        <w:pStyle w:val="Bibliography"/>
        <w:spacing w:line="360" w:lineRule="auto"/>
        <w:ind w:left="0" w:firstLine="0"/>
        <w:rPr>
          <w:rFonts w:cs="Arial"/>
        </w:rPr>
      </w:pPr>
    </w:p>
    <w:p w14:paraId="459C2EDE" w14:textId="47B448AB" w:rsidR="008D3A9B" w:rsidRDefault="008D3A9B" w:rsidP="0008599D">
      <w:pPr>
        <w:pStyle w:val="Bibliography"/>
        <w:spacing w:line="360" w:lineRule="auto"/>
        <w:ind w:left="0" w:firstLine="0"/>
        <w:rPr>
          <w:rFonts w:cs="Arial"/>
        </w:rPr>
      </w:pPr>
      <w:r w:rsidRPr="0008599D">
        <w:rPr>
          <w:rFonts w:cs="Arial"/>
        </w:rPr>
        <w:t>Ghosh, A., Nashaat, M., Miller, J., Quader, S., Marston, C., 2018. A comprehensive review of tools for exploratory analysis of tabular industrial datasets. Vis. Inform. 2, 235–253. https://doi.org/10.1016/j.visinf.2018.12.004</w:t>
      </w:r>
    </w:p>
    <w:p w14:paraId="0829ED7A" w14:textId="77777777" w:rsidR="00305FED" w:rsidRPr="00305FED" w:rsidRDefault="00305FED" w:rsidP="00305FED"/>
    <w:p w14:paraId="13BEDFBB" w14:textId="77777777" w:rsidR="008D3A9B" w:rsidRPr="0008599D" w:rsidRDefault="008D3A9B" w:rsidP="0008599D">
      <w:pPr>
        <w:pStyle w:val="Bibliography"/>
        <w:spacing w:line="360" w:lineRule="auto"/>
        <w:ind w:left="0" w:firstLine="0"/>
        <w:rPr>
          <w:rFonts w:cs="Arial"/>
        </w:rPr>
      </w:pPr>
      <w:r w:rsidRPr="0008599D">
        <w:rPr>
          <w:rFonts w:cs="Arial"/>
        </w:rPr>
        <w:t>GoogleDevelopers, 2024. Classification: Accuracy, recall, precision, and related metrics | Machine Learning [WWW Document]. Google Dev. URL https://developers.google.com/machine-learning/crash-course/classification/accuracy-precision-recall (accessed 8.21.24).</w:t>
      </w:r>
    </w:p>
    <w:p w14:paraId="3F44DFC3" w14:textId="77777777" w:rsidR="00305FED" w:rsidRDefault="00305FED" w:rsidP="0008599D">
      <w:pPr>
        <w:pStyle w:val="Bibliography"/>
        <w:spacing w:line="360" w:lineRule="auto"/>
        <w:ind w:left="0" w:firstLine="0"/>
        <w:rPr>
          <w:rFonts w:cs="Arial"/>
        </w:rPr>
      </w:pPr>
    </w:p>
    <w:p w14:paraId="1C99BDB0" w14:textId="4B881971" w:rsidR="008D3A9B" w:rsidRPr="0008599D" w:rsidRDefault="008D3A9B" w:rsidP="0008599D">
      <w:pPr>
        <w:pStyle w:val="Bibliography"/>
        <w:spacing w:line="360" w:lineRule="auto"/>
        <w:ind w:left="0" w:firstLine="0"/>
        <w:rPr>
          <w:rFonts w:cs="Arial"/>
        </w:rPr>
      </w:pPr>
      <w:r w:rsidRPr="0008599D">
        <w:rPr>
          <w:rFonts w:cs="Arial"/>
        </w:rPr>
        <w:t>Groves, M., 2022. Data Modeling Explained: Conceptual, Physical, Logical [WWW Document]. Couchbase Blog. URL https://www.couchbase.com/blog/conceptual-physical-logical-data-models/ (accessed 8.24.24).</w:t>
      </w:r>
    </w:p>
    <w:p w14:paraId="20B47029" w14:textId="77777777" w:rsidR="00305FED" w:rsidRDefault="00305FED" w:rsidP="0008599D">
      <w:pPr>
        <w:pStyle w:val="Bibliography"/>
        <w:spacing w:line="360" w:lineRule="auto"/>
        <w:ind w:left="0" w:firstLine="0"/>
        <w:rPr>
          <w:rFonts w:cs="Arial"/>
        </w:rPr>
      </w:pPr>
    </w:p>
    <w:p w14:paraId="510EB79E" w14:textId="50492244" w:rsidR="008D3A9B" w:rsidRPr="0008599D" w:rsidRDefault="008D3A9B" w:rsidP="0008599D">
      <w:pPr>
        <w:pStyle w:val="Bibliography"/>
        <w:spacing w:line="360" w:lineRule="auto"/>
        <w:ind w:left="0" w:firstLine="0"/>
        <w:rPr>
          <w:rFonts w:cs="Arial"/>
        </w:rPr>
      </w:pPr>
      <w:r w:rsidRPr="0008599D">
        <w:rPr>
          <w:rFonts w:cs="Arial"/>
        </w:rPr>
        <w:t>Hestisholihah, 2023. Hyperparameter Tuning Showdown: Grid Search vs. Random Search — Which is the Ultimate Winner? | by Hestisholihah | Medium [WWW Document]. URL https://medium.com/@hestisholihah01/hyperparameter-tuning-showdown-grid-search-vs-random-search-which-is-the-ultimate-winner-5927b322e54d (accessed 9.7.24).</w:t>
      </w:r>
    </w:p>
    <w:p w14:paraId="31093A11" w14:textId="77777777" w:rsidR="00305FED" w:rsidRDefault="00305FED" w:rsidP="0008599D">
      <w:pPr>
        <w:pStyle w:val="Bibliography"/>
        <w:spacing w:line="360" w:lineRule="auto"/>
        <w:ind w:left="0" w:firstLine="0"/>
        <w:rPr>
          <w:rFonts w:cs="Arial"/>
        </w:rPr>
      </w:pPr>
    </w:p>
    <w:p w14:paraId="3CA70875" w14:textId="453F861F" w:rsidR="008D3A9B" w:rsidRPr="0008599D" w:rsidRDefault="008D3A9B" w:rsidP="0008599D">
      <w:pPr>
        <w:pStyle w:val="Bibliography"/>
        <w:spacing w:line="360" w:lineRule="auto"/>
        <w:ind w:left="0" w:firstLine="0"/>
        <w:rPr>
          <w:rFonts w:cs="Arial"/>
        </w:rPr>
      </w:pPr>
      <w:r w:rsidRPr="0008599D">
        <w:rPr>
          <w:rFonts w:cs="Arial"/>
        </w:rPr>
        <w:t>IBM, 2023. What Is Multicollinearity? | IBM [WWW Document]. URL https://www.ibm.com/topics/multicollinearity (accessed 8.25.24).</w:t>
      </w:r>
    </w:p>
    <w:p w14:paraId="4A50B75F" w14:textId="77777777" w:rsidR="00305FED" w:rsidRDefault="00305FED" w:rsidP="0008599D">
      <w:pPr>
        <w:pStyle w:val="Bibliography"/>
        <w:spacing w:line="360" w:lineRule="auto"/>
        <w:ind w:left="0" w:firstLine="0"/>
        <w:rPr>
          <w:rFonts w:cs="Arial"/>
        </w:rPr>
      </w:pPr>
    </w:p>
    <w:p w14:paraId="6EFC4518" w14:textId="4A0559BE" w:rsidR="008D3A9B" w:rsidRPr="0008599D" w:rsidRDefault="008D3A9B" w:rsidP="0008599D">
      <w:pPr>
        <w:pStyle w:val="Bibliography"/>
        <w:spacing w:line="360" w:lineRule="auto"/>
        <w:ind w:left="0" w:firstLine="0"/>
        <w:rPr>
          <w:rFonts w:cs="Arial"/>
        </w:rPr>
      </w:pPr>
      <w:r w:rsidRPr="0008599D">
        <w:rPr>
          <w:rFonts w:cs="Arial"/>
        </w:rPr>
        <w:t>IBM, 2021a. What Is Machine Learning (ML)? | IBM [WWW Document]. URL https://www.ibm.com/topics/machine-learning (accessed 9.7.24).</w:t>
      </w:r>
    </w:p>
    <w:p w14:paraId="74E921C2" w14:textId="77777777" w:rsidR="00305FED" w:rsidRDefault="00305FED" w:rsidP="0008599D">
      <w:pPr>
        <w:pStyle w:val="Bibliography"/>
        <w:spacing w:line="360" w:lineRule="auto"/>
        <w:ind w:left="0" w:firstLine="0"/>
        <w:rPr>
          <w:rFonts w:cs="Arial"/>
        </w:rPr>
      </w:pPr>
    </w:p>
    <w:p w14:paraId="5EF3ACB1" w14:textId="1597A031" w:rsidR="008D3A9B" w:rsidRPr="0008599D" w:rsidRDefault="008D3A9B" w:rsidP="0008599D">
      <w:pPr>
        <w:pStyle w:val="Bibliography"/>
        <w:spacing w:line="360" w:lineRule="auto"/>
        <w:ind w:left="0" w:firstLine="0"/>
        <w:rPr>
          <w:rFonts w:cs="Arial"/>
        </w:rPr>
      </w:pPr>
      <w:r w:rsidRPr="0008599D">
        <w:rPr>
          <w:rFonts w:cs="Arial"/>
        </w:rPr>
        <w:t>IBM, 2021b. What Is Boosting? | IBM [WWW Document]. URL https://www.ibm.com/topics/boosting (accessed 8.20.24).</w:t>
      </w:r>
    </w:p>
    <w:p w14:paraId="3DE56A95" w14:textId="77777777" w:rsidR="00305FED" w:rsidRDefault="00305FED" w:rsidP="0008599D">
      <w:pPr>
        <w:pStyle w:val="Bibliography"/>
        <w:spacing w:line="360" w:lineRule="auto"/>
        <w:ind w:left="0" w:firstLine="0"/>
        <w:rPr>
          <w:rFonts w:cs="Arial"/>
        </w:rPr>
      </w:pPr>
    </w:p>
    <w:p w14:paraId="4534EF9F" w14:textId="2EC104E4" w:rsidR="008D3A9B" w:rsidRPr="0008599D" w:rsidRDefault="008D3A9B" w:rsidP="0008599D">
      <w:pPr>
        <w:pStyle w:val="Bibliography"/>
        <w:spacing w:line="360" w:lineRule="auto"/>
        <w:ind w:left="0" w:firstLine="0"/>
        <w:rPr>
          <w:rFonts w:cs="Arial"/>
        </w:rPr>
      </w:pPr>
      <w:r w:rsidRPr="0008599D">
        <w:rPr>
          <w:rFonts w:cs="Arial"/>
        </w:rPr>
        <w:t>IHREC, 2024. Equality laws in Ireland. URL https://www.ihrec.ie/your-rights/equality-laws-ireland/ (accessed 8.22.24).</w:t>
      </w:r>
    </w:p>
    <w:p w14:paraId="3BF5C6B1" w14:textId="77777777" w:rsidR="00305FED" w:rsidRDefault="00305FED" w:rsidP="0008599D">
      <w:pPr>
        <w:pStyle w:val="Bibliography"/>
        <w:spacing w:line="360" w:lineRule="auto"/>
        <w:ind w:left="0" w:firstLine="0"/>
        <w:rPr>
          <w:rFonts w:cs="Arial"/>
        </w:rPr>
      </w:pPr>
    </w:p>
    <w:p w14:paraId="1AD98121" w14:textId="2536A21C" w:rsidR="008D3A9B" w:rsidRPr="0008599D" w:rsidRDefault="008D3A9B" w:rsidP="0008599D">
      <w:pPr>
        <w:pStyle w:val="Bibliography"/>
        <w:spacing w:line="360" w:lineRule="auto"/>
        <w:ind w:left="0" w:firstLine="0"/>
        <w:rPr>
          <w:rFonts w:cs="Arial"/>
        </w:rPr>
      </w:pPr>
      <w:r w:rsidRPr="0008599D">
        <w:rPr>
          <w:rFonts w:cs="Arial"/>
        </w:rPr>
        <w:t>Ilyоs Abdullaev, Natalia Prodanova, Mohammed Altaf Ahmed, E. Laxmi Lydia, Bhanu Shrestha, Gyanendra Prasad Joshi, Woong Cho, 2023. Leveraging metaheuristics with artificial intelligence for customer churn prediction in telecom industries. Electron. Res. Arch. 31, 4443–4458. https://doi.org/10.3934/era.2023227?viewType=HTML</w:t>
      </w:r>
    </w:p>
    <w:p w14:paraId="10FA75EF" w14:textId="77777777" w:rsidR="00305FED" w:rsidRDefault="00305FED" w:rsidP="0008599D">
      <w:pPr>
        <w:pStyle w:val="Bibliography"/>
        <w:spacing w:line="360" w:lineRule="auto"/>
        <w:ind w:left="0" w:firstLine="0"/>
        <w:rPr>
          <w:rFonts w:cs="Arial"/>
        </w:rPr>
      </w:pPr>
    </w:p>
    <w:p w14:paraId="253B84B7" w14:textId="5ED448D1" w:rsidR="008D3A9B" w:rsidRPr="0008599D" w:rsidRDefault="008D3A9B" w:rsidP="0008599D">
      <w:pPr>
        <w:pStyle w:val="Bibliography"/>
        <w:spacing w:line="360" w:lineRule="auto"/>
        <w:ind w:left="0" w:firstLine="0"/>
        <w:rPr>
          <w:rFonts w:cs="Arial"/>
        </w:rPr>
      </w:pPr>
      <w:r w:rsidRPr="0008599D">
        <w:rPr>
          <w:rFonts w:cs="Arial"/>
        </w:rPr>
        <w:t>Jamshed, S., 2014. Qualitative research method-interviewing and observation. J. Basic Clin. Pharm. 5, 87. https://doi.org/10.4103/0976-0105.141942</w:t>
      </w:r>
    </w:p>
    <w:p w14:paraId="3AE0A3E8" w14:textId="77777777" w:rsidR="00305FED" w:rsidRDefault="00305FED" w:rsidP="0008599D">
      <w:pPr>
        <w:pStyle w:val="Bibliography"/>
        <w:spacing w:line="360" w:lineRule="auto"/>
        <w:ind w:left="0" w:firstLine="0"/>
        <w:rPr>
          <w:rFonts w:cs="Arial"/>
        </w:rPr>
      </w:pPr>
    </w:p>
    <w:p w14:paraId="775F1D05" w14:textId="738B1CE6" w:rsidR="008D3A9B" w:rsidRPr="0008599D" w:rsidRDefault="008D3A9B" w:rsidP="0008599D">
      <w:pPr>
        <w:pStyle w:val="Bibliography"/>
        <w:spacing w:line="360" w:lineRule="auto"/>
        <w:ind w:left="0" w:firstLine="0"/>
        <w:rPr>
          <w:rFonts w:cs="Arial"/>
        </w:rPr>
      </w:pPr>
      <w:r w:rsidRPr="0008599D">
        <w:rPr>
          <w:rFonts w:cs="Arial"/>
        </w:rPr>
        <w:lastRenderedPageBreak/>
        <w:t>Jiménez, T.R., Orozco, M., 2021. Prompts, Not Questions: Four Techniques for Crafting Better Interview Protocols. Qual. Sociol. 44, 507–528. https://doi.org/10.1007/s11133-021-09483-2</w:t>
      </w:r>
    </w:p>
    <w:p w14:paraId="3D690DD9" w14:textId="77777777" w:rsidR="00305FED" w:rsidRDefault="00305FED" w:rsidP="0008599D">
      <w:pPr>
        <w:pStyle w:val="Bibliography"/>
        <w:spacing w:line="360" w:lineRule="auto"/>
        <w:ind w:left="0" w:firstLine="0"/>
        <w:rPr>
          <w:rFonts w:cs="Arial"/>
        </w:rPr>
      </w:pPr>
    </w:p>
    <w:p w14:paraId="16E94008" w14:textId="56FCDAF7" w:rsidR="008D3A9B" w:rsidRPr="0008599D" w:rsidRDefault="008D3A9B" w:rsidP="0008599D">
      <w:pPr>
        <w:pStyle w:val="Bibliography"/>
        <w:spacing w:line="360" w:lineRule="auto"/>
        <w:ind w:left="0" w:firstLine="0"/>
        <w:rPr>
          <w:rFonts w:cs="Arial"/>
        </w:rPr>
      </w:pPr>
      <w:r w:rsidRPr="0008599D">
        <w:rPr>
          <w:rFonts w:cs="Arial"/>
        </w:rPr>
        <w:t>Jin, W., Wang, X., Zhan, Y., 2022. Environmental Sound Classification Algorithm Based on Region Joint Signal Analysis Feature and Boosting Ensemble Learning. Electronics 11, 3743. https://doi.org/10.3390/electronics11223743</w:t>
      </w:r>
    </w:p>
    <w:p w14:paraId="2D6B0D06" w14:textId="77777777" w:rsidR="00305FED" w:rsidRDefault="00305FED" w:rsidP="0008599D">
      <w:pPr>
        <w:pStyle w:val="Bibliography"/>
        <w:spacing w:line="360" w:lineRule="auto"/>
        <w:ind w:left="0" w:firstLine="0"/>
        <w:rPr>
          <w:rFonts w:cs="Arial"/>
        </w:rPr>
      </w:pPr>
    </w:p>
    <w:p w14:paraId="0D4A2616" w14:textId="024508B1" w:rsidR="008D3A9B" w:rsidRPr="0008599D" w:rsidRDefault="008D3A9B" w:rsidP="0008599D">
      <w:pPr>
        <w:pStyle w:val="Bibliography"/>
        <w:spacing w:line="360" w:lineRule="auto"/>
        <w:ind w:left="0" w:firstLine="0"/>
        <w:rPr>
          <w:rFonts w:cs="Arial"/>
        </w:rPr>
      </w:pPr>
      <w:r w:rsidRPr="0008599D">
        <w:rPr>
          <w:rFonts w:cs="Arial"/>
        </w:rPr>
        <w:t>Kalirane, M., 2023. Ensemble Learning in Machine Learning: Stacking, Bagging and Boosting. Anal. Vidhya. URL https://www.analyticsvidhya.com/blog/2023/01/ensemble-learning-methods-bagging-boosting-and-stacking/ (accessed 8.20.24).</w:t>
      </w:r>
    </w:p>
    <w:p w14:paraId="5B2A8068" w14:textId="77777777" w:rsidR="00305FED" w:rsidRDefault="00305FED" w:rsidP="0008599D">
      <w:pPr>
        <w:pStyle w:val="Bibliography"/>
        <w:spacing w:line="360" w:lineRule="auto"/>
        <w:ind w:left="0" w:firstLine="0"/>
        <w:rPr>
          <w:rFonts w:cs="Arial"/>
        </w:rPr>
      </w:pPr>
    </w:p>
    <w:p w14:paraId="70A3CFCA" w14:textId="7EDF64C9" w:rsidR="008D3A9B" w:rsidRPr="0008599D" w:rsidRDefault="008D3A9B" w:rsidP="0008599D">
      <w:pPr>
        <w:pStyle w:val="Bibliography"/>
        <w:spacing w:line="360" w:lineRule="auto"/>
        <w:ind w:left="0" w:firstLine="0"/>
        <w:rPr>
          <w:rFonts w:cs="Arial"/>
        </w:rPr>
      </w:pPr>
      <w:r w:rsidRPr="0008599D">
        <w:rPr>
          <w:rFonts w:cs="Arial"/>
        </w:rPr>
        <w:t>Khoh, W.H., Pang, Y.H., Ooi, S.Y., Wang, L.-Y.-K., Poh, Q.W., 2023. Predictive Churn Modeling for Sustainable Business in the Telecommunication Industry: Optimized Weighted Ensemble Machine Learning. Sustainability 15, 8631. https://doi.org/10.3390/su15118631</w:t>
      </w:r>
    </w:p>
    <w:p w14:paraId="262CC642" w14:textId="77777777" w:rsidR="00305FED" w:rsidRDefault="00305FED" w:rsidP="0008599D">
      <w:pPr>
        <w:pStyle w:val="Bibliography"/>
        <w:spacing w:line="360" w:lineRule="auto"/>
        <w:ind w:left="0" w:firstLine="0"/>
        <w:rPr>
          <w:rFonts w:cs="Arial"/>
        </w:rPr>
      </w:pPr>
    </w:p>
    <w:p w14:paraId="57676241" w14:textId="088D0CB2" w:rsidR="008D3A9B" w:rsidRPr="0008599D" w:rsidRDefault="008D3A9B" w:rsidP="0008599D">
      <w:pPr>
        <w:pStyle w:val="Bibliography"/>
        <w:spacing w:line="360" w:lineRule="auto"/>
        <w:ind w:left="0" w:firstLine="0"/>
        <w:rPr>
          <w:rFonts w:cs="Arial"/>
        </w:rPr>
      </w:pPr>
      <w:r w:rsidRPr="0008599D">
        <w:rPr>
          <w:rFonts w:cs="Arial"/>
        </w:rPr>
        <w:t>Kotler, A., 2023. Tackling The Top Three Drivers Of Churn In Broadband Services [WWW Document]. Forbes. URL https://www.forbes.com/sites/forbestechcouncil/2023/07/18/tackling-the-top-three-drivers-of-churn-in-broadband-services/ (accessed 4.14.24).</w:t>
      </w:r>
    </w:p>
    <w:p w14:paraId="65B031FB" w14:textId="77777777" w:rsidR="00471B17" w:rsidRDefault="00471B17" w:rsidP="0008599D">
      <w:pPr>
        <w:pStyle w:val="Bibliography"/>
        <w:spacing w:line="360" w:lineRule="auto"/>
        <w:ind w:left="0" w:firstLine="0"/>
        <w:rPr>
          <w:rFonts w:cs="Arial"/>
        </w:rPr>
      </w:pPr>
    </w:p>
    <w:p w14:paraId="34314AC7" w14:textId="097B992E" w:rsidR="008D3A9B" w:rsidRPr="0008599D" w:rsidRDefault="008D3A9B" w:rsidP="0008599D">
      <w:pPr>
        <w:pStyle w:val="Bibliography"/>
        <w:spacing w:line="360" w:lineRule="auto"/>
        <w:ind w:left="0" w:firstLine="0"/>
        <w:rPr>
          <w:rFonts w:cs="Arial"/>
        </w:rPr>
      </w:pPr>
      <w:r w:rsidRPr="0008599D">
        <w:rPr>
          <w:rFonts w:cs="Arial"/>
        </w:rPr>
        <w:t>Lalwani, P., Mishra, M.K., Chadha, J.S., Sethi, P., 2022. Customer churn prediction system: a machine learning approach. Computing 104, 271–294. https://doi.org/10.1007/s00607-021-00908-y</w:t>
      </w:r>
    </w:p>
    <w:p w14:paraId="76EEF090" w14:textId="77777777" w:rsidR="00471B17" w:rsidRDefault="00471B17" w:rsidP="0008599D">
      <w:pPr>
        <w:pStyle w:val="Bibliography"/>
        <w:spacing w:line="360" w:lineRule="auto"/>
        <w:ind w:left="0" w:firstLine="0"/>
        <w:rPr>
          <w:rFonts w:cs="Arial"/>
        </w:rPr>
      </w:pPr>
    </w:p>
    <w:p w14:paraId="620E9519" w14:textId="337A53D5" w:rsidR="008D3A9B" w:rsidRPr="0008599D" w:rsidRDefault="008D3A9B" w:rsidP="0008599D">
      <w:pPr>
        <w:pStyle w:val="Bibliography"/>
        <w:spacing w:line="360" w:lineRule="auto"/>
        <w:ind w:left="0" w:firstLine="0"/>
        <w:rPr>
          <w:rFonts w:cs="Arial"/>
        </w:rPr>
      </w:pPr>
      <w:r w:rsidRPr="0008599D">
        <w:rPr>
          <w:rFonts w:cs="Arial"/>
        </w:rPr>
        <w:t>Lazarov, V., Capota, A., 2007. Churn Prediction, Bus. Anal. Course. TUM Comput Sci 33, 34.</w:t>
      </w:r>
    </w:p>
    <w:p w14:paraId="647AD3FF" w14:textId="77777777" w:rsidR="008D3A9B" w:rsidRPr="0008599D" w:rsidRDefault="008D3A9B" w:rsidP="0008599D">
      <w:pPr>
        <w:pStyle w:val="Bibliography"/>
        <w:spacing w:line="360" w:lineRule="auto"/>
        <w:ind w:left="0" w:firstLine="0"/>
        <w:rPr>
          <w:rFonts w:cs="Arial"/>
        </w:rPr>
      </w:pPr>
      <w:r w:rsidRPr="0008599D">
        <w:rPr>
          <w:rFonts w:cs="Arial"/>
        </w:rPr>
        <w:t>Le, T., Vo, M.T., Vo, B., Lee, M.Y., Baik, S.W., 2019. A Hybrid Approach Using Oversampling Technique and Cost-Sensitive Learning for Bankruptcy Prediction. Complexity 2019, 8460934. https://doi.org/10.1155/2019/8460934</w:t>
      </w:r>
    </w:p>
    <w:p w14:paraId="6D8D5A80" w14:textId="77777777" w:rsidR="00471B17" w:rsidRDefault="00471B17" w:rsidP="0008599D">
      <w:pPr>
        <w:pStyle w:val="Bibliography"/>
        <w:spacing w:line="360" w:lineRule="auto"/>
        <w:ind w:left="0" w:firstLine="0"/>
        <w:rPr>
          <w:rFonts w:cs="Arial"/>
        </w:rPr>
      </w:pPr>
    </w:p>
    <w:p w14:paraId="5723B766" w14:textId="478FAA84" w:rsidR="008D3A9B" w:rsidRPr="0008599D" w:rsidRDefault="008D3A9B" w:rsidP="0008599D">
      <w:pPr>
        <w:pStyle w:val="Bibliography"/>
        <w:spacing w:line="360" w:lineRule="auto"/>
        <w:ind w:left="0" w:firstLine="0"/>
        <w:rPr>
          <w:rFonts w:cs="Arial"/>
        </w:rPr>
      </w:pPr>
      <w:r w:rsidRPr="0008599D">
        <w:rPr>
          <w:rFonts w:cs="Arial"/>
        </w:rPr>
        <w:t>Li, Z., Guo, H., Wang, W.M., Guan, Y., Barenji, A.V., Huang, G.Q., McFall, K.S., Chen, X., 2019. A Blockchain and AutoML Approach for Open and Automated Customer Service. IEEE Trans. Ind. Inform. 15, 3642–3651. https://doi.org/10.1109/TII.2019.2900987</w:t>
      </w:r>
    </w:p>
    <w:p w14:paraId="3DDE7BF8" w14:textId="77777777" w:rsidR="00471B17" w:rsidRDefault="00471B17" w:rsidP="0008599D">
      <w:pPr>
        <w:pStyle w:val="Bibliography"/>
        <w:spacing w:line="360" w:lineRule="auto"/>
        <w:ind w:left="0" w:firstLine="0"/>
        <w:rPr>
          <w:rFonts w:cs="Arial"/>
        </w:rPr>
      </w:pPr>
    </w:p>
    <w:p w14:paraId="103FB520" w14:textId="62D5C474" w:rsidR="008D3A9B" w:rsidRPr="0008599D" w:rsidRDefault="008D3A9B" w:rsidP="0008599D">
      <w:pPr>
        <w:pStyle w:val="Bibliography"/>
        <w:spacing w:line="360" w:lineRule="auto"/>
        <w:ind w:left="0" w:firstLine="0"/>
        <w:rPr>
          <w:rFonts w:cs="Arial"/>
        </w:rPr>
      </w:pPr>
      <w:r w:rsidRPr="0008599D">
        <w:rPr>
          <w:rFonts w:cs="Arial"/>
        </w:rPr>
        <w:t>Mäkilä, T., Järvi, A., Rönkkö, M., Nissilä, J., 2010. How to Define Software-as-a-Service – An Empirical Study of Finnish SaaS Providers, in: Tyrväinen, P., Jansen, S., Cusumano, M.A. (Eds.), Software Business, Lecture Notes in Business Information Processing. Springer Berlin Heidelberg, Berlin, Heidelberg, pp. 115–124. https://doi.org/10.1007/978-3-642-13633-7_10</w:t>
      </w:r>
    </w:p>
    <w:p w14:paraId="016DF675" w14:textId="77777777" w:rsidR="00471B17" w:rsidRDefault="00471B17" w:rsidP="0008599D">
      <w:pPr>
        <w:pStyle w:val="Bibliography"/>
        <w:spacing w:line="360" w:lineRule="auto"/>
        <w:ind w:left="0" w:firstLine="0"/>
        <w:rPr>
          <w:rFonts w:cs="Arial"/>
        </w:rPr>
      </w:pPr>
    </w:p>
    <w:p w14:paraId="4B6252A8" w14:textId="77777777" w:rsidR="00471B17" w:rsidRDefault="00471B17" w:rsidP="0008599D">
      <w:pPr>
        <w:pStyle w:val="Bibliography"/>
        <w:spacing w:line="360" w:lineRule="auto"/>
        <w:ind w:left="0" w:firstLine="0"/>
        <w:rPr>
          <w:rFonts w:cs="Arial"/>
        </w:rPr>
      </w:pPr>
    </w:p>
    <w:p w14:paraId="771443C5" w14:textId="7294A3F1" w:rsidR="008D3A9B" w:rsidRPr="0008599D" w:rsidRDefault="008D3A9B" w:rsidP="0008599D">
      <w:pPr>
        <w:pStyle w:val="Bibliography"/>
        <w:spacing w:line="360" w:lineRule="auto"/>
        <w:ind w:left="0" w:firstLine="0"/>
        <w:rPr>
          <w:rFonts w:cs="Arial"/>
        </w:rPr>
      </w:pPr>
      <w:r w:rsidRPr="0008599D">
        <w:rPr>
          <w:rFonts w:cs="Arial"/>
        </w:rPr>
        <w:t>Mali, M., Mishra, D., Vijayalakshmi, M., 2023. MF-RISE : Benchmarking for Multifaceted Recommender System Engine. https://doi.org/10.21203/rs.3.rs-2400377/v1</w:t>
      </w:r>
    </w:p>
    <w:p w14:paraId="11A48C6E" w14:textId="77777777" w:rsidR="00471B17" w:rsidRDefault="00471B17" w:rsidP="0008599D">
      <w:pPr>
        <w:pStyle w:val="Bibliography"/>
        <w:spacing w:line="360" w:lineRule="auto"/>
        <w:ind w:left="0" w:firstLine="0"/>
        <w:rPr>
          <w:rFonts w:cs="Arial"/>
        </w:rPr>
      </w:pPr>
    </w:p>
    <w:p w14:paraId="5F78D0C7" w14:textId="1609D106" w:rsidR="008D3A9B" w:rsidRPr="0008599D" w:rsidRDefault="008D3A9B" w:rsidP="0008599D">
      <w:pPr>
        <w:pStyle w:val="Bibliography"/>
        <w:spacing w:line="360" w:lineRule="auto"/>
        <w:ind w:left="0" w:firstLine="0"/>
        <w:rPr>
          <w:rFonts w:cs="Arial"/>
        </w:rPr>
      </w:pPr>
      <w:r w:rsidRPr="0008599D">
        <w:rPr>
          <w:rFonts w:cs="Arial"/>
        </w:rPr>
        <w:t>Mandot, P., 2017. What is LightGBM, How to implement it? How to fine tune the parameters? | by Pushkar Mandot | Medium [WWW Document]. URL https://medium.com/@pushkarmandot/https-medium-com-pushkarmandot-what-is-lightgbm-how-to-implement-it-how-to-fine-tune-the-parameters-60347819b7fc (accessed 8.24.24).</w:t>
      </w:r>
    </w:p>
    <w:p w14:paraId="11F2285D" w14:textId="77777777" w:rsidR="00471B17" w:rsidRDefault="00471B17" w:rsidP="0008599D">
      <w:pPr>
        <w:pStyle w:val="Bibliography"/>
        <w:spacing w:line="360" w:lineRule="auto"/>
        <w:ind w:left="0" w:firstLine="0"/>
        <w:rPr>
          <w:rFonts w:cs="Arial"/>
        </w:rPr>
      </w:pPr>
    </w:p>
    <w:p w14:paraId="38EE5802" w14:textId="70AC02BE" w:rsidR="008D3A9B" w:rsidRPr="0008599D" w:rsidRDefault="008D3A9B" w:rsidP="0008599D">
      <w:pPr>
        <w:pStyle w:val="Bibliography"/>
        <w:spacing w:line="360" w:lineRule="auto"/>
        <w:ind w:left="0" w:firstLine="0"/>
        <w:rPr>
          <w:rFonts w:cs="Arial"/>
        </w:rPr>
      </w:pPr>
      <w:r w:rsidRPr="0008599D">
        <w:rPr>
          <w:rFonts w:cs="Arial"/>
        </w:rPr>
        <w:t>Manzoor, A., Atif Qureshi, M., Kidney, E., Longo, L., 2024. A Review on Machine Learning Methods for Customer Churn Prediction and Recommendations for Business Practitioners. IEEE Access 12, 70434–70463. https://doi.org/10.1109/ACCESS.2024.3402092</w:t>
      </w:r>
    </w:p>
    <w:p w14:paraId="213A5D03" w14:textId="77777777" w:rsidR="00471B17" w:rsidRDefault="00471B17" w:rsidP="0008599D">
      <w:pPr>
        <w:pStyle w:val="Bibliography"/>
        <w:spacing w:line="360" w:lineRule="auto"/>
        <w:ind w:left="0" w:firstLine="0"/>
        <w:rPr>
          <w:rFonts w:cs="Arial"/>
        </w:rPr>
      </w:pPr>
    </w:p>
    <w:p w14:paraId="2AB305EA" w14:textId="12033CA6" w:rsidR="008D3A9B" w:rsidRPr="0008599D" w:rsidRDefault="008D3A9B" w:rsidP="0008599D">
      <w:pPr>
        <w:pStyle w:val="Bibliography"/>
        <w:spacing w:line="360" w:lineRule="auto"/>
        <w:ind w:left="0" w:firstLine="0"/>
        <w:rPr>
          <w:rFonts w:cs="Arial"/>
        </w:rPr>
      </w:pPr>
      <w:r w:rsidRPr="0008599D">
        <w:rPr>
          <w:rFonts w:cs="Arial"/>
        </w:rPr>
        <w:t>Mathworks, 2024. Machine Learning in MATLAB - MATLAB &amp; Simulink [WWW Document]. URL https://www.mathworks.com/help/stats/machine-learning-in-matlab.html (accessed 8.17.24).</w:t>
      </w:r>
    </w:p>
    <w:p w14:paraId="736B1AF3" w14:textId="77777777" w:rsidR="00471B17" w:rsidRDefault="00471B17" w:rsidP="0008599D">
      <w:pPr>
        <w:pStyle w:val="Bibliography"/>
        <w:spacing w:line="360" w:lineRule="auto"/>
        <w:ind w:left="0" w:firstLine="0"/>
        <w:rPr>
          <w:rFonts w:cs="Arial"/>
        </w:rPr>
      </w:pPr>
    </w:p>
    <w:p w14:paraId="30F6BCE6" w14:textId="570EF21D" w:rsidR="008D3A9B" w:rsidRPr="0008599D" w:rsidRDefault="008D3A9B" w:rsidP="0008599D">
      <w:pPr>
        <w:pStyle w:val="Bibliography"/>
        <w:spacing w:line="360" w:lineRule="auto"/>
        <w:ind w:left="0" w:firstLine="0"/>
        <w:rPr>
          <w:rFonts w:cs="Arial"/>
        </w:rPr>
      </w:pPr>
      <w:r w:rsidRPr="0008599D">
        <w:rPr>
          <w:rFonts w:cs="Arial"/>
        </w:rPr>
        <w:t>McCausland, T., 2021. The Bad Data Problem. Res.-Technol. Manag. 64, 68–71. https://doi.org/10.1080/08956308.2021.1844540</w:t>
      </w:r>
    </w:p>
    <w:p w14:paraId="6546D866" w14:textId="77777777" w:rsidR="00471B17" w:rsidRDefault="00471B17" w:rsidP="0008599D">
      <w:pPr>
        <w:pStyle w:val="Bibliography"/>
        <w:spacing w:line="360" w:lineRule="auto"/>
        <w:ind w:left="0" w:firstLine="0"/>
        <w:rPr>
          <w:rFonts w:cs="Arial"/>
        </w:rPr>
      </w:pPr>
    </w:p>
    <w:p w14:paraId="04B983B2" w14:textId="6EF5C300" w:rsidR="008D3A9B" w:rsidRPr="0008599D" w:rsidRDefault="008D3A9B" w:rsidP="0008599D">
      <w:pPr>
        <w:pStyle w:val="Bibliography"/>
        <w:spacing w:line="360" w:lineRule="auto"/>
        <w:ind w:left="0" w:firstLine="0"/>
        <w:rPr>
          <w:rFonts w:cs="Arial"/>
        </w:rPr>
      </w:pPr>
      <w:r w:rsidRPr="0008599D">
        <w:rPr>
          <w:rFonts w:cs="Arial"/>
        </w:rPr>
        <w:t>McGill, 2024. Random Forests.</w:t>
      </w:r>
    </w:p>
    <w:p w14:paraId="1F8A66D3" w14:textId="77777777" w:rsidR="00471B17" w:rsidRDefault="00471B17" w:rsidP="0008599D">
      <w:pPr>
        <w:pStyle w:val="Bibliography"/>
        <w:spacing w:line="360" w:lineRule="auto"/>
        <w:ind w:left="0" w:firstLine="0"/>
        <w:rPr>
          <w:rFonts w:cs="Arial"/>
        </w:rPr>
      </w:pPr>
    </w:p>
    <w:p w14:paraId="5BFE09B8" w14:textId="69E8B591" w:rsidR="008D3A9B" w:rsidRPr="0008599D" w:rsidRDefault="008D3A9B" w:rsidP="0008599D">
      <w:pPr>
        <w:pStyle w:val="Bibliography"/>
        <w:spacing w:line="360" w:lineRule="auto"/>
        <w:ind w:left="0" w:firstLine="0"/>
        <w:rPr>
          <w:rFonts w:cs="Arial"/>
        </w:rPr>
      </w:pPr>
      <w:r w:rsidRPr="0008599D">
        <w:rPr>
          <w:rFonts w:cs="Arial"/>
        </w:rPr>
        <w:t>Middleton, F., 2019. Reliability vs. Validity in Research | Difference, Types and Examples [WWW Document]. Scribbr. URL https://www.scribbr.com/methodology/reliability-vs-validity/ (accessed 8.23.24).</w:t>
      </w:r>
    </w:p>
    <w:p w14:paraId="1D99B243" w14:textId="77777777" w:rsidR="00471B17" w:rsidRDefault="00471B17" w:rsidP="0008599D">
      <w:pPr>
        <w:pStyle w:val="Bibliography"/>
        <w:spacing w:line="360" w:lineRule="auto"/>
        <w:ind w:left="0" w:firstLine="0"/>
        <w:rPr>
          <w:rFonts w:cs="Arial"/>
        </w:rPr>
      </w:pPr>
    </w:p>
    <w:p w14:paraId="3BC7D1AD" w14:textId="1B977CC1" w:rsidR="008D3A9B" w:rsidRPr="0008599D" w:rsidRDefault="008D3A9B" w:rsidP="0008599D">
      <w:pPr>
        <w:pStyle w:val="Bibliography"/>
        <w:spacing w:line="360" w:lineRule="auto"/>
        <w:ind w:left="0" w:firstLine="0"/>
        <w:rPr>
          <w:rFonts w:cs="Arial"/>
        </w:rPr>
      </w:pPr>
      <w:r w:rsidRPr="0008599D">
        <w:rPr>
          <w:rFonts w:cs="Arial"/>
        </w:rPr>
        <w:t>Mohammed, M., Kadhem, S., Maisa, Ali, A., 2021. Insider Attacker Detection Using Light Gradient Boosting Machine 1, 48–66.</w:t>
      </w:r>
    </w:p>
    <w:p w14:paraId="564E91B3" w14:textId="77777777" w:rsidR="00471B17" w:rsidRDefault="00471B17" w:rsidP="0008599D">
      <w:pPr>
        <w:pStyle w:val="Bibliography"/>
        <w:spacing w:line="360" w:lineRule="auto"/>
        <w:ind w:left="0" w:firstLine="0"/>
        <w:rPr>
          <w:rFonts w:cs="Arial"/>
        </w:rPr>
      </w:pPr>
    </w:p>
    <w:p w14:paraId="7BC3C105" w14:textId="2C586605" w:rsidR="008D3A9B" w:rsidRPr="0008599D" w:rsidRDefault="008D3A9B" w:rsidP="0008599D">
      <w:pPr>
        <w:pStyle w:val="Bibliography"/>
        <w:spacing w:line="360" w:lineRule="auto"/>
        <w:ind w:left="0" w:firstLine="0"/>
        <w:rPr>
          <w:rFonts w:cs="Arial"/>
        </w:rPr>
      </w:pPr>
      <w:r w:rsidRPr="0008599D">
        <w:rPr>
          <w:rFonts w:cs="Arial"/>
        </w:rPr>
        <w:t>Mokhtari, S., Yen, K.K., Liu, J., 2021. Effectiveness of Artificial Intelligence in Stock Market Prediction based on Machine Learning. https://doi.org/10.48550/ARXIV.2107.01031</w:t>
      </w:r>
    </w:p>
    <w:p w14:paraId="531E05D1" w14:textId="77777777" w:rsidR="00471B17" w:rsidRDefault="00471B17" w:rsidP="0008599D">
      <w:pPr>
        <w:pStyle w:val="Bibliography"/>
        <w:spacing w:line="360" w:lineRule="auto"/>
        <w:ind w:left="0" w:firstLine="0"/>
        <w:rPr>
          <w:rFonts w:cs="Arial"/>
        </w:rPr>
      </w:pPr>
    </w:p>
    <w:p w14:paraId="1FD0E197" w14:textId="1F386F99" w:rsidR="008D3A9B" w:rsidRPr="0008599D" w:rsidRDefault="008D3A9B" w:rsidP="0008599D">
      <w:pPr>
        <w:pStyle w:val="Bibliography"/>
        <w:spacing w:line="360" w:lineRule="auto"/>
        <w:ind w:left="0" w:firstLine="0"/>
        <w:rPr>
          <w:rFonts w:cs="Arial"/>
        </w:rPr>
      </w:pPr>
      <w:r w:rsidRPr="0008599D">
        <w:rPr>
          <w:rFonts w:cs="Arial"/>
        </w:rPr>
        <w:t>MRS, 2024. Market Research Society (MRS) | Where Data Insight &amp; Evidence Matters [WWW Document]. Mark. Res. Soc. URL http://www.mrs.org.uk/ (accessed 4.14.24).</w:t>
      </w:r>
    </w:p>
    <w:p w14:paraId="2EE947BD" w14:textId="77777777" w:rsidR="00471B17" w:rsidRDefault="00471B17" w:rsidP="0008599D">
      <w:pPr>
        <w:pStyle w:val="Bibliography"/>
        <w:spacing w:line="360" w:lineRule="auto"/>
        <w:ind w:left="0" w:firstLine="0"/>
        <w:rPr>
          <w:rFonts w:cs="Arial"/>
        </w:rPr>
      </w:pPr>
    </w:p>
    <w:p w14:paraId="2B6B329A" w14:textId="41D1F679" w:rsidR="008D3A9B" w:rsidRPr="0008599D" w:rsidRDefault="008D3A9B" w:rsidP="0008599D">
      <w:pPr>
        <w:pStyle w:val="Bibliography"/>
        <w:spacing w:line="360" w:lineRule="auto"/>
        <w:ind w:left="0" w:firstLine="0"/>
        <w:rPr>
          <w:rFonts w:cs="Arial"/>
        </w:rPr>
      </w:pPr>
      <w:r w:rsidRPr="0008599D">
        <w:rPr>
          <w:rFonts w:cs="Arial"/>
        </w:rPr>
        <w:t>Nikolopoulou, K., 2022. What Is Non-Probability Sampling? | Types &amp; Examples [WWW Document]. Scribbr. URL https://www.scribbr.com/methodology/non-probability-sampling/ (accessed 8.22.24).</w:t>
      </w:r>
    </w:p>
    <w:p w14:paraId="4A810221" w14:textId="1E08B4AD" w:rsidR="008D3A9B" w:rsidRPr="0008599D" w:rsidRDefault="008D3A9B" w:rsidP="0008599D">
      <w:pPr>
        <w:pStyle w:val="Bibliography"/>
        <w:spacing w:line="360" w:lineRule="auto"/>
        <w:ind w:left="0" w:firstLine="0"/>
        <w:rPr>
          <w:rFonts w:cs="Arial"/>
        </w:rPr>
      </w:pPr>
      <w:r w:rsidRPr="0008599D">
        <w:rPr>
          <w:rFonts w:cs="Arial"/>
        </w:rPr>
        <w:lastRenderedPageBreak/>
        <w:t>O’Reilly, 2024. 4. Supervised Learning: Models and Concepts - Machine Learning and Data Science Blueprints for Finance [Book] [WWW Document]. URL https://www.oreilly.com/library/view/machine-learning-and/9781492073048/ch04.html (accessed 8.20.24).</w:t>
      </w:r>
    </w:p>
    <w:p w14:paraId="585EF907" w14:textId="77777777" w:rsidR="00471B17" w:rsidRDefault="00471B17" w:rsidP="0008599D">
      <w:pPr>
        <w:pStyle w:val="Bibliography"/>
        <w:spacing w:line="360" w:lineRule="auto"/>
        <w:ind w:left="0" w:firstLine="0"/>
        <w:rPr>
          <w:rFonts w:cs="Arial"/>
        </w:rPr>
      </w:pPr>
    </w:p>
    <w:p w14:paraId="523B9111" w14:textId="0238CEB7" w:rsidR="008D3A9B" w:rsidRPr="0008599D" w:rsidRDefault="008D3A9B" w:rsidP="0008599D">
      <w:pPr>
        <w:pStyle w:val="Bibliography"/>
        <w:spacing w:line="360" w:lineRule="auto"/>
        <w:ind w:left="0" w:firstLine="0"/>
        <w:rPr>
          <w:rFonts w:cs="Arial"/>
        </w:rPr>
      </w:pPr>
      <w:r w:rsidRPr="0008599D">
        <w:rPr>
          <w:rFonts w:cs="Arial"/>
        </w:rPr>
        <w:t>Pandithurai O., B Sriman, Narayan S Hrudhai, Ahmed H Humaid, 2023. Telecom Churn Prediction Using Voting Classifier Ensemble Method and Supervised Machine Learning Techniques. ITM Web Conf. 56, 05012–05012. https://doi.org/10.1051/itmconf/20235605012</w:t>
      </w:r>
    </w:p>
    <w:p w14:paraId="480B97C2" w14:textId="77777777" w:rsidR="00471B17" w:rsidRDefault="00471B17" w:rsidP="0008599D">
      <w:pPr>
        <w:pStyle w:val="Bibliography"/>
        <w:spacing w:line="360" w:lineRule="auto"/>
        <w:ind w:left="0" w:firstLine="0"/>
        <w:rPr>
          <w:rFonts w:cs="Arial"/>
        </w:rPr>
      </w:pPr>
    </w:p>
    <w:p w14:paraId="5239144A" w14:textId="4E846460" w:rsidR="008D3A9B" w:rsidRPr="0008599D" w:rsidRDefault="008D3A9B" w:rsidP="0008599D">
      <w:pPr>
        <w:pStyle w:val="Bibliography"/>
        <w:spacing w:line="360" w:lineRule="auto"/>
        <w:ind w:left="0" w:firstLine="0"/>
        <w:rPr>
          <w:rFonts w:cs="Arial"/>
        </w:rPr>
      </w:pPr>
      <w:r w:rsidRPr="0008599D">
        <w:rPr>
          <w:rFonts w:cs="Arial"/>
        </w:rPr>
        <w:t>Pang-Ning Tan, Michael Steinbach, Vipin Kumar, Anuj Karpatne, 2019. Introduction to Data Mining. Pearson, Harlow.</w:t>
      </w:r>
    </w:p>
    <w:p w14:paraId="63A22C96" w14:textId="77777777" w:rsidR="00A852C9" w:rsidRDefault="00A852C9" w:rsidP="0008599D">
      <w:pPr>
        <w:pStyle w:val="Bibliography"/>
        <w:spacing w:line="360" w:lineRule="auto"/>
        <w:ind w:left="0" w:firstLine="0"/>
        <w:rPr>
          <w:rFonts w:cs="Arial"/>
        </w:rPr>
      </w:pPr>
    </w:p>
    <w:p w14:paraId="72CC2FEC" w14:textId="2BA13CB1" w:rsidR="008D3A9B" w:rsidRPr="0008599D" w:rsidRDefault="008D3A9B" w:rsidP="0008599D">
      <w:pPr>
        <w:pStyle w:val="Bibliography"/>
        <w:spacing w:line="360" w:lineRule="auto"/>
        <w:ind w:left="0" w:firstLine="0"/>
        <w:rPr>
          <w:rFonts w:cs="Arial"/>
        </w:rPr>
      </w:pPr>
      <w:r w:rsidRPr="0008599D">
        <w:rPr>
          <w:rFonts w:cs="Arial"/>
        </w:rPr>
        <w:t>Park, W., Ahn, H., 2022. Not All Churn Customers Are the Same: Investigating the Effect of Customer Churn Heterogeneity on Customer Value in the Financial Sector. Sustainability 14, 12328. https://doi.org/10.3390/su141912328</w:t>
      </w:r>
    </w:p>
    <w:p w14:paraId="0342447D" w14:textId="77777777" w:rsidR="00A852C9" w:rsidRDefault="00A852C9" w:rsidP="0008599D">
      <w:pPr>
        <w:pStyle w:val="Bibliography"/>
        <w:spacing w:line="360" w:lineRule="auto"/>
        <w:ind w:left="0" w:firstLine="0"/>
        <w:rPr>
          <w:rFonts w:cs="Arial"/>
        </w:rPr>
      </w:pPr>
    </w:p>
    <w:p w14:paraId="1E577728" w14:textId="5F9571F9" w:rsidR="008D3A9B" w:rsidRPr="0008599D" w:rsidRDefault="008D3A9B" w:rsidP="0008599D">
      <w:pPr>
        <w:pStyle w:val="Bibliography"/>
        <w:spacing w:line="360" w:lineRule="auto"/>
        <w:ind w:left="0" w:firstLine="0"/>
        <w:rPr>
          <w:rFonts w:cs="Arial"/>
        </w:rPr>
      </w:pPr>
      <w:r w:rsidRPr="0008599D">
        <w:rPr>
          <w:rFonts w:cs="Arial"/>
        </w:rPr>
        <w:t>Pawar, D., Sabla, Y., Tayal, N., Nainan, S., 2024. Predicting Telecom Customer Churn: An In-depth Evaluation of Machine Learning Algorithms. Grenze Int. J. Eng. Technol. GIJET 10, 1723–1729.</w:t>
      </w:r>
    </w:p>
    <w:p w14:paraId="55C1E04E" w14:textId="77777777" w:rsidR="00A852C9" w:rsidRDefault="00A852C9" w:rsidP="0008599D">
      <w:pPr>
        <w:pStyle w:val="Bibliography"/>
        <w:spacing w:line="360" w:lineRule="auto"/>
        <w:ind w:left="0" w:firstLine="0"/>
        <w:rPr>
          <w:rFonts w:cs="Arial"/>
        </w:rPr>
      </w:pPr>
    </w:p>
    <w:p w14:paraId="1C830E47" w14:textId="204A1986" w:rsidR="008D3A9B" w:rsidRPr="0008599D" w:rsidRDefault="008D3A9B" w:rsidP="0008599D">
      <w:pPr>
        <w:pStyle w:val="Bibliography"/>
        <w:spacing w:line="360" w:lineRule="auto"/>
        <w:ind w:left="0" w:firstLine="0"/>
        <w:rPr>
          <w:rFonts w:cs="Arial"/>
        </w:rPr>
      </w:pPr>
      <w:r w:rsidRPr="0008599D">
        <w:rPr>
          <w:rFonts w:cs="Arial"/>
        </w:rPr>
        <w:t>Pawluszek-Filipiak, K., Borkowski, A., 2020. On the Importance of Train–Test Split Ratio of Datasets in Automatic Landslide Detection by Supervised Classification. Remote Sens. 12, 3054. https://doi.org/10.3390/rs12183054</w:t>
      </w:r>
    </w:p>
    <w:p w14:paraId="2F2990FC" w14:textId="77777777" w:rsidR="00A852C9" w:rsidRDefault="00A852C9" w:rsidP="0008599D">
      <w:pPr>
        <w:pStyle w:val="Bibliography"/>
        <w:spacing w:line="360" w:lineRule="auto"/>
        <w:ind w:left="0" w:firstLine="0"/>
        <w:rPr>
          <w:rFonts w:cs="Arial"/>
        </w:rPr>
      </w:pPr>
    </w:p>
    <w:p w14:paraId="6AC77DFA" w14:textId="09C6EAC7" w:rsidR="008D3A9B" w:rsidRPr="0008599D" w:rsidRDefault="008D3A9B" w:rsidP="0008599D">
      <w:pPr>
        <w:pStyle w:val="Bibliography"/>
        <w:spacing w:line="360" w:lineRule="auto"/>
        <w:ind w:left="0" w:firstLine="0"/>
        <w:rPr>
          <w:rFonts w:cs="Arial"/>
        </w:rPr>
      </w:pPr>
      <w:r w:rsidRPr="0008599D">
        <w:rPr>
          <w:rFonts w:cs="Arial"/>
        </w:rPr>
        <w:t>Prabadevi, Shalini, Kavitha, 2023. Customer churning analysis using machine learning algorithms. Int. J. Intell. Netw. 4, 145–154. https://doi.org/10.1016/j.ijin.2023.05.005</w:t>
      </w:r>
    </w:p>
    <w:p w14:paraId="277C781A" w14:textId="77777777" w:rsidR="00A852C9" w:rsidRDefault="00A852C9" w:rsidP="0008599D">
      <w:pPr>
        <w:pStyle w:val="Bibliography"/>
        <w:spacing w:line="360" w:lineRule="auto"/>
        <w:ind w:left="0" w:firstLine="0"/>
        <w:rPr>
          <w:rFonts w:cs="Arial"/>
        </w:rPr>
      </w:pPr>
    </w:p>
    <w:p w14:paraId="0238C4E7" w14:textId="68ABF254" w:rsidR="008D3A9B" w:rsidRPr="0008599D" w:rsidRDefault="008D3A9B" w:rsidP="0008599D">
      <w:pPr>
        <w:pStyle w:val="Bibliography"/>
        <w:spacing w:line="360" w:lineRule="auto"/>
        <w:ind w:left="0" w:firstLine="0"/>
        <w:rPr>
          <w:rFonts w:cs="Arial"/>
        </w:rPr>
      </w:pPr>
      <w:r w:rsidRPr="0008599D">
        <w:rPr>
          <w:rFonts w:cs="Arial"/>
        </w:rPr>
        <w:t>Rahimi, S., Khatooni, M., 2024. Saturation in qualitative research: An evolutionary concept analysis. Int. J. Nurs. Stud. Adv. 6, 100174. https://doi.org/10.1016/j.ijnsa.2024.100174</w:t>
      </w:r>
    </w:p>
    <w:p w14:paraId="5943E3EA" w14:textId="77777777" w:rsidR="00A852C9" w:rsidRDefault="00A852C9" w:rsidP="0008599D">
      <w:pPr>
        <w:pStyle w:val="Bibliography"/>
        <w:spacing w:line="360" w:lineRule="auto"/>
        <w:ind w:left="0" w:firstLine="0"/>
        <w:rPr>
          <w:rFonts w:cs="Arial"/>
        </w:rPr>
      </w:pPr>
    </w:p>
    <w:p w14:paraId="56E686BE" w14:textId="6D185363" w:rsidR="008D3A9B" w:rsidRPr="0008599D" w:rsidRDefault="008D3A9B" w:rsidP="0008599D">
      <w:pPr>
        <w:pStyle w:val="Bibliography"/>
        <w:spacing w:line="360" w:lineRule="auto"/>
        <w:ind w:left="0" w:firstLine="0"/>
        <w:rPr>
          <w:rFonts w:cs="Arial"/>
        </w:rPr>
      </w:pPr>
      <w:r w:rsidRPr="0008599D">
        <w:rPr>
          <w:rFonts w:cs="Arial"/>
        </w:rPr>
        <w:t>Rajora, A., 2023. The Simple Maths Behind XGBoost. Medium. URL https://medium.com/@57fdaditya/a-simple-maths-behind-xgboost-d13aac14e578 (accessed 8.25.24).</w:t>
      </w:r>
    </w:p>
    <w:p w14:paraId="2D886D3A" w14:textId="77777777" w:rsidR="00A852C9" w:rsidRDefault="00A852C9" w:rsidP="0008599D">
      <w:pPr>
        <w:pStyle w:val="Bibliography"/>
        <w:spacing w:line="360" w:lineRule="auto"/>
        <w:ind w:left="0" w:firstLine="0"/>
        <w:rPr>
          <w:rFonts w:cs="Arial"/>
        </w:rPr>
      </w:pPr>
    </w:p>
    <w:p w14:paraId="64CC0309" w14:textId="1C8B7807" w:rsidR="008D3A9B" w:rsidRPr="0008599D" w:rsidRDefault="008D3A9B" w:rsidP="0008599D">
      <w:pPr>
        <w:pStyle w:val="Bibliography"/>
        <w:spacing w:line="360" w:lineRule="auto"/>
        <w:ind w:left="0" w:firstLine="0"/>
        <w:rPr>
          <w:rFonts w:cs="Arial"/>
        </w:rPr>
      </w:pPr>
      <w:r w:rsidRPr="0008599D">
        <w:rPr>
          <w:rFonts w:cs="Arial"/>
        </w:rPr>
        <w:t>Reichheld, F., 2001. Prescription for Cutting Costs [WWW Document]. Bain. URL https://www.bain.com/insights/prescription-for-cutting-costs-bain-brief/ (accessed 8.15.24).</w:t>
      </w:r>
    </w:p>
    <w:p w14:paraId="6B6F68DB" w14:textId="77777777" w:rsidR="00A852C9" w:rsidRDefault="00A852C9" w:rsidP="0008599D">
      <w:pPr>
        <w:pStyle w:val="Bibliography"/>
        <w:spacing w:line="360" w:lineRule="auto"/>
        <w:ind w:left="0" w:firstLine="0"/>
        <w:rPr>
          <w:rFonts w:cs="Arial"/>
        </w:rPr>
      </w:pPr>
    </w:p>
    <w:p w14:paraId="019D6337" w14:textId="65D304E3" w:rsidR="008D3A9B" w:rsidRPr="0008599D" w:rsidRDefault="008D3A9B" w:rsidP="0008599D">
      <w:pPr>
        <w:pStyle w:val="Bibliography"/>
        <w:spacing w:line="360" w:lineRule="auto"/>
        <w:ind w:left="0" w:firstLine="0"/>
        <w:rPr>
          <w:rFonts w:cs="Arial"/>
        </w:rPr>
      </w:pPr>
      <w:r w:rsidRPr="0008599D">
        <w:rPr>
          <w:rFonts w:cs="Arial"/>
        </w:rPr>
        <w:t>Robinson, O.C., 2023. Probing in qualitative research interviews: Theory and practice. Qual. Res. Psychol. 20, 382–397. https://doi.org/10.1080/14780887.2023.2238625</w:t>
      </w:r>
    </w:p>
    <w:p w14:paraId="0DF3DA86" w14:textId="2C168515" w:rsidR="008D3A9B" w:rsidRPr="0008599D" w:rsidRDefault="008D3A9B" w:rsidP="0008599D">
      <w:pPr>
        <w:pStyle w:val="Bibliography"/>
        <w:spacing w:line="360" w:lineRule="auto"/>
        <w:ind w:left="0" w:firstLine="0"/>
        <w:rPr>
          <w:rFonts w:cs="Arial"/>
        </w:rPr>
      </w:pPr>
      <w:r w:rsidRPr="0008599D">
        <w:rPr>
          <w:rFonts w:cs="Arial"/>
        </w:rPr>
        <w:lastRenderedPageBreak/>
        <w:t>Rose, K., Eldridge, S., Chapin, L., 2015. The Internet of Things: An Overview.</w:t>
      </w:r>
    </w:p>
    <w:p w14:paraId="5F12FA3B" w14:textId="77777777" w:rsidR="008D3A9B" w:rsidRPr="0008599D" w:rsidRDefault="008D3A9B" w:rsidP="0008599D">
      <w:pPr>
        <w:pStyle w:val="Bibliography"/>
        <w:spacing w:line="360" w:lineRule="auto"/>
        <w:ind w:left="0" w:firstLine="0"/>
        <w:rPr>
          <w:rFonts w:cs="Arial"/>
        </w:rPr>
      </w:pPr>
      <w:r w:rsidRPr="0008599D">
        <w:rPr>
          <w:rFonts w:cs="Arial"/>
        </w:rPr>
        <w:t>S R Gowtham, 2022. Standardization vs Normalization. Medium. URL https://medium.com/@gowthamsr37/which-feature-scaling-technique-to-use-standardization-vs-normalization-9dcf8eafdf8c (accessed 8.25.24).</w:t>
      </w:r>
    </w:p>
    <w:p w14:paraId="1A77867D" w14:textId="77777777" w:rsidR="00A852C9" w:rsidRDefault="00A852C9" w:rsidP="0008599D">
      <w:pPr>
        <w:pStyle w:val="Bibliography"/>
        <w:spacing w:line="360" w:lineRule="auto"/>
        <w:ind w:left="0" w:firstLine="0"/>
        <w:rPr>
          <w:rFonts w:cs="Arial"/>
        </w:rPr>
      </w:pPr>
    </w:p>
    <w:p w14:paraId="76168D93" w14:textId="46ADF407" w:rsidR="008D3A9B" w:rsidRPr="0008599D" w:rsidRDefault="008D3A9B" w:rsidP="0008599D">
      <w:pPr>
        <w:pStyle w:val="Bibliography"/>
        <w:spacing w:line="360" w:lineRule="auto"/>
        <w:ind w:left="0" w:firstLine="0"/>
        <w:rPr>
          <w:rFonts w:cs="Arial"/>
        </w:rPr>
      </w:pPr>
      <w:r w:rsidRPr="0008599D">
        <w:rPr>
          <w:rFonts w:cs="Arial"/>
        </w:rPr>
        <w:t>Sadaiyandi, J., Arumugam, P., Sangaiah, A.K., Zhang, C., 2023. Stratified Sampling-Based Deep Learning Approach to Increase Prediction Accuracy of Unbalanced Dataset. Electronics 12, 4423. https://doi.org/10.3390/electronics12214423</w:t>
      </w:r>
    </w:p>
    <w:p w14:paraId="21AB0B82" w14:textId="77777777" w:rsidR="00A852C9" w:rsidRDefault="00A852C9" w:rsidP="0008599D">
      <w:pPr>
        <w:pStyle w:val="Bibliography"/>
        <w:spacing w:line="360" w:lineRule="auto"/>
        <w:ind w:left="0" w:firstLine="0"/>
        <w:rPr>
          <w:rFonts w:cs="Arial"/>
        </w:rPr>
      </w:pPr>
    </w:p>
    <w:p w14:paraId="5A42245B" w14:textId="766F29FF" w:rsidR="008D3A9B" w:rsidRPr="0008599D" w:rsidRDefault="008D3A9B" w:rsidP="0008599D">
      <w:pPr>
        <w:pStyle w:val="Bibliography"/>
        <w:spacing w:line="360" w:lineRule="auto"/>
        <w:ind w:left="0" w:firstLine="0"/>
        <w:rPr>
          <w:rFonts w:cs="Arial"/>
        </w:rPr>
      </w:pPr>
      <w:r w:rsidRPr="0008599D">
        <w:rPr>
          <w:rFonts w:cs="Arial"/>
        </w:rPr>
        <w:t>Sadeghi, M., Dehkordi, M.N., Barekatain, B., Khani, N., 2023. Improve customer churn prediction through the proposed PCA-PSO-K means algorithm in the communication industry. J. Supercomput. 79, 6871–6888. https://doi.org/10.1007/s11227-022-04907-4</w:t>
      </w:r>
    </w:p>
    <w:p w14:paraId="2930D764" w14:textId="77777777" w:rsidR="00A852C9" w:rsidRDefault="00A852C9" w:rsidP="0008599D">
      <w:pPr>
        <w:pStyle w:val="Bibliography"/>
        <w:spacing w:line="360" w:lineRule="auto"/>
        <w:ind w:left="0" w:firstLine="0"/>
        <w:rPr>
          <w:rFonts w:cs="Arial"/>
        </w:rPr>
      </w:pPr>
    </w:p>
    <w:p w14:paraId="36799CE3" w14:textId="39E5350C" w:rsidR="008D3A9B" w:rsidRPr="0008599D" w:rsidRDefault="008D3A9B" w:rsidP="0008599D">
      <w:pPr>
        <w:pStyle w:val="Bibliography"/>
        <w:spacing w:line="360" w:lineRule="auto"/>
        <w:ind w:left="0" w:firstLine="0"/>
        <w:rPr>
          <w:rFonts w:cs="Arial"/>
        </w:rPr>
      </w:pPr>
      <w:r w:rsidRPr="0008599D">
        <w:rPr>
          <w:rFonts w:cs="Arial"/>
        </w:rPr>
        <w:t>Salesforce, 2024. What is customer retention? [WWW Document]. Salesforce. URL https://www.salesforce.com/eu/learning-centre/customer-service/customer-retention/ (accessed 5.11.24).</w:t>
      </w:r>
    </w:p>
    <w:p w14:paraId="61EE73FC" w14:textId="77777777" w:rsidR="00A852C9" w:rsidRDefault="00A852C9" w:rsidP="0008599D">
      <w:pPr>
        <w:pStyle w:val="Bibliography"/>
        <w:spacing w:line="360" w:lineRule="auto"/>
        <w:ind w:left="0" w:firstLine="0"/>
        <w:rPr>
          <w:rFonts w:cs="Arial"/>
        </w:rPr>
      </w:pPr>
    </w:p>
    <w:p w14:paraId="72848488" w14:textId="51C3DC7C" w:rsidR="008D3A9B" w:rsidRPr="0008599D" w:rsidRDefault="008D3A9B" w:rsidP="0008599D">
      <w:pPr>
        <w:pStyle w:val="Bibliography"/>
        <w:spacing w:line="360" w:lineRule="auto"/>
        <w:ind w:left="0" w:firstLine="0"/>
        <w:rPr>
          <w:rFonts w:cs="Arial"/>
        </w:rPr>
      </w:pPr>
      <w:r w:rsidRPr="0008599D">
        <w:rPr>
          <w:rFonts w:cs="Arial"/>
        </w:rPr>
        <w:t>SAP, 2018. Training and Testing perspective on SAP Leonardo Machine Learning Foundation [WWW Document]. SAP Community. URL https://community.sap.com/t5/technology-blogs-by-sap/training-and-testing-perspective-on-sap-leonardo-machine-learning/ba-p/13404450 (accessed 8.19.24).</w:t>
      </w:r>
    </w:p>
    <w:p w14:paraId="3F95117A" w14:textId="77777777" w:rsidR="00A852C9" w:rsidRDefault="00A852C9" w:rsidP="0008599D">
      <w:pPr>
        <w:pStyle w:val="Bibliography"/>
        <w:spacing w:line="360" w:lineRule="auto"/>
        <w:ind w:left="0" w:firstLine="0"/>
        <w:rPr>
          <w:rFonts w:cs="Arial"/>
        </w:rPr>
      </w:pPr>
    </w:p>
    <w:p w14:paraId="60DD4DF7" w14:textId="13E47CD1" w:rsidR="008D3A9B" w:rsidRPr="0008599D" w:rsidRDefault="008D3A9B" w:rsidP="0008599D">
      <w:pPr>
        <w:pStyle w:val="Bibliography"/>
        <w:spacing w:line="360" w:lineRule="auto"/>
        <w:ind w:left="0" w:firstLine="0"/>
        <w:rPr>
          <w:rFonts w:cs="Arial"/>
        </w:rPr>
      </w:pPr>
      <w:r w:rsidRPr="0008599D">
        <w:rPr>
          <w:rFonts w:cs="Arial"/>
        </w:rPr>
        <w:t>Schröer, C., Kruse, F., Gómez, J.M., 2021. A Systematic Literature Review on Applying CRISP-DM Process Model. Procedia Comput. Sci. 181, 526–534. https://doi.org/10.1016/j.procs.2021.01.199</w:t>
      </w:r>
    </w:p>
    <w:p w14:paraId="2504E09D" w14:textId="77777777" w:rsidR="008D3A9B" w:rsidRPr="0008599D" w:rsidRDefault="008D3A9B" w:rsidP="0008599D">
      <w:pPr>
        <w:pStyle w:val="Bibliography"/>
        <w:spacing w:line="360" w:lineRule="auto"/>
        <w:ind w:left="0" w:firstLine="0"/>
        <w:rPr>
          <w:rFonts w:cs="Arial"/>
        </w:rPr>
      </w:pPr>
      <w:r w:rsidRPr="0008599D">
        <w:rPr>
          <w:rFonts w:cs="Arial"/>
        </w:rPr>
        <w:t>Scikit Learn, 2024a. RandomForestClassifier [WWW Document]. Scikit-Learn. URL https://scikit-learn/stable/modules/generated/sklearn.ensemble.RandomForestClassifier.html (accessed 8.21.24).</w:t>
      </w:r>
    </w:p>
    <w:p w14:paraId="3CD7ABA3" w14:textId="77777777" w:rsidR="00A852C9" w:rsidRDefault="00A852C9" w:rsidP="0008599D">
      <w:pPr>
        <w:pStyle w:val="Bibliography"/>
        <w:spacing w:line="360" w:lineRule="auto"/>
        <w:ind w:left="0" w:firstLine="0"/>
        <w:rPr>
          <w:rFonts w:cs="Arial"/>
        </w:rPr>
      </w:pPr>
    </w:p>
    <w:p w14:paraId="47299F62" w14:textId="54CC4DF6" w:rsidR="008D3A9B" w:rsidRPr="0008599D" w:rsidRDefault="008D3A9B" w:rsidP="0008599D">
      <w:pPr>
        <w:pStyle w:val="Bibliography"/>
        <w:spacing w:line="360" w:lineRule="auto"/>
        <w:ind w:left="0" w:firstLine="0"/>
        <w:rPr>
          <w:rFonts w:cs="Arial"/>
        </w:rPr>
      </w:pPr>
      <w:r w:rsidRPr="0008599D">
        <w:rPr>
          <w:rFonts w:cs="Arial"/>
        </w:rPr>
        <w:t>Scikit Learn, 2024b. Importance of Feature Scaling [WWW Document]. Scikit-Learn. URL https://scikit-learn/stable/auto_examples/preprocessing/plot_scaling_importance.html (accessed 8.25.24).</w:t>
      </w:r>
    </w:p>
    <w:p w14:paraId="1208CC29" w14:textId="77777777" w:rsidR="00A852C9" w:rsidRDefault="00A852C9" w:rsidP="0008599D">
      <w:pPr>
        <w:pStyle w:val="Bibliography"/>
        <w:spacing w:line="360" w:lineRule="auto"/>
        <w:ind w:left="0" w:firstLine="0"/>
        <w:rPr>
          <w:rFonts w:cs="Arial"/>
        </w:rPr>
      </w:pPr>
    </w:p>
    <w:p w14:paraId="22D43CDC" w14:textId="38E05AD1" w:rsidR="008D3A9B" w:rsidRPr="0008599D" w:rsidRDefault="008D3A9B" w:rsidP="0008599D">
      <w:pPr>
        <w:pStyle w:val="Bibliography"/>
        <w:spacing w:line="360" w:lineRule="auto"/>
        <w:ind w:left="0" w:firstLine="0"/>
        <w:rPr>
          <w:rFonts w:cs="Arial"/>
        </w:rPr>
      </w:pPr>
      <w:r w:rsidRPr="0008599D">
        <w:rPr>
          <w:rFonts w:cs="Arial"/>
        </w:rPr>
        <w:t>Scikit Learn, 2024c. StandardScaler [WWW Document]. Scikit-Learn. URL https://scikit-learn/stable/modules/generated/sklearn.preprocessing.StandardScaler.html (accessed 8.25.24).</w:t>
      </w:r>
    </w:p>
    <w:p w14:paraId="191D2B76" w14:textId="77777777" w:rsidR="00A852C9" w:rsidRDefault="00A852C9" w:rsidP="0008599D">
      <w:pPr>
        <w:pStyle w:val="Bibliography"/>
        <w:spacing w:line="360" w:lineRule="auto"/>
        <w:ind w:left="0" w:firstLine="0"/>
        <w:rPr>
          <w:rFonts w:cs="Arial"/>
        </w:rPr>
      </w:pPr>
    </w:p>
    <w:p w14:paraId="432F779F" w14:textId="768CF843" w:rsidR="008D3A9B" w:rsidRPr="0008599D" w:rsidRDefault="008D3A9B" w:rsidP="0008599D">
      <w:pPr>
        <w:pStyle w:val="Bibliography"/>
        <w:spacing w:line="360" w:lineRule="auto"/>
        <w:ind w:left="0" w:firstLine="0"/>
        <w:rPr>
          <w:rFonts w:cs="Arial"/>
        </w:rPr>
      </w:pPr>
      <w:r w:rsidRPr="0008599D">
        <w:rPr>
          <w:rFonts w:cs="Arial"/>
        </w:rPr>
        <w:t>Scikit Learn, 2023. Classification Report [WWW Document]. Scikit-Learn. URL https://scikit-learn/stable/modules/generated/sklearn.metrics.classification_report.html (accessed 10.18.23).</w:t>
      </w:r>
    </w:p>
    <w:p w14:paraId="4FAB43BD" w14:textId="77777777" w:rsidR="00A852C9" w:rsidRDefault="00A852C9" w:rsidP="0008599D">
      <w:pPr>
        <w:pStyle w:val="Bibliography"/>
        <w:spacing w:line="360" w:lineRule="auto"/>
        <w:ind w:left="0" w:firstLine="0"/>
        <w:rPr>
          <w:rFonts w:cs="Arial"/>
        </w:rPr>
      </w:pPr>
    </w:p>
    <w:p w14:paraId="0F0CF558" w14:textId="0F1910EE" w:rsidR="008D3A9B" w:rsidRPr="0008599D" w:rsidRDefault="008D3A9B" w:rsidP="0008599D">
      <w:pPr>
        <w:pStyle w:val="Bibliography"/>
        <w:spacing w:line="360" w:lineRule="auto"/>
        <w:ind w:left="0" w:firstLine="0"/>
        <w:rPr>
          <w:rFonts w:cs="Arial"/>
        </w:rPr>
      </w:pPr>
      <w:r w:rsidRPr="0008599D">
        <w:rPr>
          <w:rFonts w:cs="Arial"/>
        </w:rPr>
        <w:lastRenderedPageBreak/>
        <w:t>Senthilselvi, A., Kanishk, V., Vineesh, K., Praveen Raj, A., 2024. A Novel Approach to Customer Churn Prediction in Telecom, in: 2024 International Conference on Advances in Computing, Communication and Applied Informatics (ACCAI). Presented at the 2024 International Conference on Advances in Computing, Communication and Applied Informatics (ACCAI), IEEE, Chennai, India, pp. 1–7. https://doi.org/10.1109/ACCAI61061.2024.10602345</w:t>
      </w:r>
    </w:p>
    <w:p w14:paraId="14402C7F" w14:textId="77777777" w:rsidR="00A852C9" w:rsidRDefault="00A852C9" w:rsidP="0008599D">
      <w:pPr>
        <w:pStyle w:val="Bibliography"/>
        <w:spacing w:line="360" w:lineRule="auto"/>
        <w:ind w:left="0" w:firstLine="0"/>
        <w:rPr>
          <w:rFonts w:cs="Arial"/>
        </w:rPr>
      </w:pPr>
    </w:p>
    <w:p w14:paraId="7F2CD7A1" w14:textId="78529C39" w:rsidR="008D3A9B" w:rsidRPr="0008599D" w:rsidRDefault="008D3A9B" w:rsidP="0008599D">
      <w:pPr>
        <w:pStyle w:val="Bibliography"/>
        <w:spacing w:line="360" w:lineRule="auto"/>
        <w:ind w:left="0" w:firstLine="0"/>
        <w:rPr>
          <w:rFonts w:cs="Arial"/>
        </w:rPr>
      </w:pPr>
      <w:r w:rsidRPr="0008599D">
        <w:rPr>
          <w:rFonts w:cs="Arial"/>
        </w:rPr>
        <w:t>Shearer, C., 2000. The CRISP-DM model: the new blueprint for data mining. J Data Warehous. 2000 5, 13–22.</w:t>
      </w:r>
    </w:p>
    <w:p w14:paraId="49653003" w14:textId="77777777" w:rsidR="00A852C9" w:rsidRDefault="00A852C9" w:rsidP="0008599D">
      <w:pPr>
        <w:pStyle w:val="Bibliography"/>
        <w:spacing w:line="360" w:lineRule="auto"/>
        <w:ind w:left="0" w:firstLine="0"/>
        <w:rPr>
          <w:rFonts w:cs="Arial"/>
        </w:rPr>
      </w:pPr>
    </w:p>
    <w:p w14:paraId="76593133" w14:textId="7CF7CC4A" w:rsidR="008D3A9B" w:rsidRPr="0008599D" w:rsidRDefault="008D3A9B" w:rsidP="0008599D">
      <w:pPr>
        <w:pStyle w:val="Bibliography"/>
        <w:spacing w:line="360" w:lineRule="auto"/>
        <w:ind w:left="0" w:firstLine="0"/>
        <w:rPr>
          <w:rFonts w:cs="Arial"/>
        </w:rPr>
      </w:pPr>
      <w:r w:rsidRPr="0008599D">
        <w:rPr>
          <w:rFonts w:cs="Arial"/>
        </w:rPr>
        <w:t>Sidiq et. al, 2023. Analysis and Classification of Customer Churn Using Machine Learning Models. J. RESTI Rekayasa Sist. Dan Teknol. Inf. 7, 1253–1259. https://doi.org/10.29207/resti.v7i6.4933</w:t>
      </w:r>
    </w:p>
    <w:p w14:paraId="0F29B160" w14:textId="77777777" w:rsidR="00A852C9" w:rsidRDefault="00A852C9" w:rsidP="0008599D">
      <w:pPr>
        <w:pStyle w:val="Bibliography"/>
        <w:spacing w:line="360" w:lineRule="auto"/>
        <w:ind w:left="0" w:firstLine="0"/>
        <w:rPr>
          <w:rFonts w:cs="Arial"/>
        </w:rPr>
      </w:pPr>
    </w:p>
    <w:p w14:paraId="56C15927" w14:textId="49EFCA1E" w:rsidR="008D3A9B" w:rsidRPr="0008599D" w:rsidRDefault="008D3A9B" w:rsidP="0008599D">
      <w:pPr>
        <w:pStyle w:val="Bibliography"/>
        <w:spacing w:line="360" w:lineRule="auto"/>
        <w:ind w:left="0" w:firstLine="0"/>
        <w:rPr>
          <w:rFonts w:cs="Arial"/>
        </w:rPr>
      </w:pPr>
      <w:r w:rsidRPr="0008599D">
        <w:rPr>
          <w:rFonts w:cs="Arial"/>
        </w:rPr>
        <w:t>Silver, H., 2023. Working from Home: Before and After the Pandemic. Contexts Berkeley Calif 22, 66–70. https://doi.org/10.1177/15365042221142839</w:t>
      </w:r>
    </w:p>
    <w:p w14:paraId="3816FFF0" w14:textId="77777777" w:rsidR="00A852C9" w:rsidRDefault="00A852C9" w:rsidP="0008599D">
      <w:pPr>
        <w:pStyle w:val="Bibliography"/>
        <w:spacing w:line="360" w:lineRule="auto"/>
        <w:ind w:left="0" w:firstLine="0"/>
        <w:rPr>
          <w:rFonts w:cs="Arial"/>
        </w:rPr>
      </w:pPr>
    </w:p>
    <w:p w14:paraId="52860F19" w14:textId="4D86667F" w:rsidR="008D3A9B" w:rsidRPr="0008599D" w:rsidRDefault="008D3A9B" w:rsidP="0008599D">
      <w:pPr>
        <w:pStyle w:val="Bibliography"/>
        <w:spacing w:line="360" w:lineRule="auto"/>
        <w:ind w:left="0" w:firstLine="0"/>
        <w:rPr>
          <w:rFonts w:cs="Arial"/>
        </w:rPr>
      </w:pPr>
      <w:r w:rsidRPr="0008599D">
        <w:rPr>
          <w:rFonts w:cs="Arial"/>
        </w:rPr>
        <w:t>Sina, S.M., Amiri, B., 2022. Model Optimization Analysis of Customer Churn Prediction Using Machine Learning Algorithms with Focus on Feature Reductions. Discrete Dyn. Nat. Soc. 2022, 1–20. https://doi.org/10.1155/2022/5134356</w:t>
      </w:r>
    </w:p>
    <w:p w14:paraId="7D1EA4DF" w14:textId="77777777" w:rsidR="00A852C9" w:rsidRDefault="00A852C9" w:rsidP="0008599D">
      <w:pPr>
        <w:pStyle w:val="Bibliography"/>
        <w:spacing w:line="360" w:lineRule="auto"/>
        <w:ind w:left="0" w:firstLine="0"/>
        <w:rPr>
          <w:rFonts w:cs="Arial"/>
        </w:rPr>
      </w:pPr>
    </w:p>
    <w:p w14:paraId="7BFE1B6E" w14:textId="65655FF2" w:rsidR="008D3A9B" w:rsidRPr="0008599D" w:rsidRDefault="008D3A9B" w:rsidP="0008599D">
      <w:pPr>
        <w:pStyle w:val="Bibliography"/>
        <w:spacing w:line="360" w:lineRule="auto"/>
        <w:ind w:left="0" w:firstLine="0"/>
        <w:rPr>
          <w:rFonts w:cs="Arial"/>
        </w:rPr>
      </w:pPr>
      <w:r w:rsidRPr="0008599D">
        <w:rPr>
          <w:rFonts w:cs="Arial"/>
        </w:rPr>
        <w:t>Singh, Y., 2022. Precision, Recall, and F1 Score: When Accuracy Betrays You | Proclus Academy [WWW Document]. URL https://proclusacademy.com/blog/explainer/precision-recall-f1-score-classification-models/ (accessed 9.6.24).</w:t>
      </w:r>
    </w:p>
    <w:p w14:paraId="15AF0179" w14:textId="77777777" w:rsidR="00A852C9" w:rsidRDefault="00A852C9" w:rsidP="0008599D">
      <w:pPr>
        <w:pStyle w:val="Bibliography"/>
        <w:spacing w:line="360" w:lineRule="auto"/>
        <w:ind w:left="0" w:firstLine="0"/>
        <w:rPr>
          <w:rFonts w:cs="Arial"/>
        </w:rPr>
      </w:pPr>
    </w:p>
    <w:p w14:paraId="5E6F33A2" w14:textId="1BA7F6AD" w:rsidR="008D3A9B" w:rsidRPr="0008599D" w:rsidRDefault="008D3A9B" w:rsidP="0008599D">
      <w:pPr>
        <w:pStyle w:val="Bibliography"/>
        <w:spacing w:line="360" w:lineRule="auto"/>
        <w:ind w:left="0" w:firstLine="0"/>
        <w:rPr>
          <w:rFonts w:cs="Arial"/>
        </w:rPr>
      </w:pPr>
      <w:r w:rsidRPr="0008599D">
        <w:rPr>
          <w:rFonts w:cs="Arial"/>
        </w:rPr>
        <w:t>Somak Saha, Chamak Saha, Md. Mahidul Haque, Md. Golam Rabiul Alam, Ashis Talukder, 2024. ChurnNet: Deep Learning Enhanced Customer Churn Prediction in Telecommunication Industry. IEEE Access 12, 4471–4484. https://doi.org/10.1109/ACCESS.2024.3349950</w:t>
      </w:r>
    </w:p>
    <w:p w14:paraId="7C0B2796" w14:textId="77777777" w:rsidR="00794481" w:rsidRDefault="00794481" w:rsidP="0008599D">
      <w:pPr>
        <w:pStyle w:val="Bibliography"/>
        <w:spacing w:line="360" w:lineRule="auto"/>
        <w:ind w:left="0" w:firstLine="0"/>
        <w:rPr>
          <w:rFonts w:cs="Arial"/>
        </w:rPr>
      </w:pPr>
    </w:p>
    <w:p w14:paraId="6B1CC49C" w14:textId="6F892988" w:rsidR="008D3A9B" w:rsidRPr="0008599D" w:rsidRDefault="008D3A9B" w:rsidP="0008599D">
      <w:pPr>
        <w:pStyle w:val="Bibliography"/>
        <w:spacing w:line="360" w:lineRule="auto"/>
        <w:ind w:left="0" w:firstLine="0"/>
        <w:rPr>
          <w:rFonts w:cs="Arial"/>
        </w:rPr>
      </w:pPr>
      <w:r w:rsidRPr="0008599D">
        <w:rPr>
          <w:rFonts w:cs="Arial"/>
        </w:rPr>
        <w:t>Statista, 2024. Topic: Telecommunications services [WWW Document]. Statista. URL https://www.statista.com/topics/2665/telecommunications-services/ (accessed 8.15.24).</w:t>
      </w:r>
    </w:p>
    <w:p w14:paraId="7257CA91" w14:textId="77777777" w:rsidR="00794481" w:rsidRDefault="00794481" w:rsidP="0008599D">
      <w:pPr>
        <w:pStyle w:val="Bibliography"/>
        <w:spacing w:line="360" w:lineRule="auto"/>
        <w:ind w:left="0" w:firstLine="0"/>
        <w:rPr>
          <w:rFonts w:cs="Arial"/>
        </w:rPr>
      </w:pPr>
    </w:p>
    <w:p w14:paraId="49AF910D" w14:textId="52FA95F5" w:rsidR="008D3A9B" w:rsidRPr="0008599D" w:rsidRDefault="008D3A9B" w:rsidP="0008599D">
      <w:pPr>
        <w:pStyle w:val="Bibliography"/>
        <w:spacing w:line="360" w:lineRule="auto"/>
        <w:ind w:left="0" w:firstLine="0"/>
        <w:rPr>
          <w:rFonts w:cs="Arial"/>
        </w:rPr>
      </w:pPr>
      <w:r w:rsidRPr="0008599D">
        <w:rPr>
          <w:rFonts w:cs="Arial"/>
        </w:rPr>
        <w:t>Sun, Y., Tan, X., 2022. Customer Relationship Management Based on SPRINT Classification Algorithm under Data Mining Technology. Comput. Intell. Neurosci. 2022, 1–11. https://doi.org/10.1155/2022/6170335</w:t>
      </w:r>
    </w:p>
    <w:p w14:paraId="6F5C8DA4" w14:textId="77777777" w:rsidR="008D3A9B" w:rsidRPr="0008599D" w:rsidRDefault="008D3A9B" w:rsidP="0008599D">
      <w:pPr>
        <w:pStyle w:val="Bibliography"/>
        <w:spacing w:line="360" w:lineRule="auto"/>
        <w:ind w:left="0" w:firstLine="0"/>
        <w:rPr>
          <w:rFonts w:cs="Arial"/>
        </w:rPr>
      </w:pPr>
      <w:r w:rsidRPr="0008599D">
        <w:rPr>
          <w:rFonts w:cs="Arial"/>
        </w:rPr>
        <w:t>Sutton, C.D., 2005. Classification and Regression Trees, Bagging, and Boosting, in: Handbook of Statistics. Elsevier, pp. 303–329. https://doi.org/10.1016/S0169-7161(04)24011-1</w:t>
      </w:r>
    </w:p>
    <w:p w14:paraId="69E82762" w14:textId="77777777" w:rsidR="00794481" w:rsidRDefault="00794481" w:rsidP="0008599D">
      <w:pPr>
        <w:pStyle w:val="Bibliography"/>
        <w:spacing w:line="360" w:lineRule="auto"/>
        <w:ind w:left="0" w:firstLine="0"/>
        <w:rPr>
          <w:rFonts w:cs="Arial"/>
        </w:rPr>
      </w:pPr>
    </w:p>
    <w:p w14:paraId="4CB2B853" w14:textId="2D031277" w:rsidR="008D3A9B" w:rsidRPr="0008599D" w:rsidRDefault="008D3A9B" w:rsidP="0008599D">
      <w:pPr>
        <w:pStyle w:val="Bibliography"/>
        <w:spacing w:line="360" w:lineRule="auto"/>
        <w:ind w:left="0" w:firstLine="0"/>
        <w:rPr>
          <w:rFonts w:cs="Arial"/>
        </w:rPr>
      </w:pPr>
      <w:r w:rsidRPr="0008599D">
        <w:rPr>
          <w:rFonts w:cs="Arial"/>
        </w:rPr>
        <w:lastRenderedPageBreak/>
        <w:t>Tan Yan Lin, Pang Ying Han, Ooi Shih Yin, Khoh Wee How, Hiew Fu San, 2023. Stacking Ensemble Approach for Churn Prediction: Integrating CNN and Machine Learning Models with CatBoost Meta-Learner. J. Eng. Technol. Appl. Phys. 5, 99–107. https://doi.org/10.33093/jetap.2023.5.2.12</w:t>
      </w:r>
    </w:p>
    <w:p w14:paraId="34D007D0" w14:textId="77777777" w:rsidR="00794481" w:rsidRDefault="00794481" w:rsidP="0008599D">
      <w:pPr>
        <w:pStyle w:val="Bibliography"/>
        <w:spacing w:line="360" w:lineRule="auto"/>
        <w:ind w:left="0" w:firstLine="0"/>
        <w:rPr>
          <w:rFonts w:cs="Arial"/>
        </w:rPr>
      </w:pPr>
    </w:p>
    <w:p w14:paraId="7F5629C8" w14:textId="0A3BD7BC" w:rsidR="008D3A9B" w:rsidRPr="0008599D" w:rsidRDefault="008D3A9B" w:rsidP="0008599D">
      <w:pPr>
        <w:pStyle w:val="Bibliography"/>
        <w:spacing w:line="360" w:lineRule="auto"/>
        <w:ind w:left="0" w:firstLine="0"/>
        <w:rPr>
          <w:rFonts w:cs="Arial"/>
        </w:rPr>
      </w:pPr>
      <w:r w:rsidRPr="0008599D">
        <w:rPr>
          <w:rFonts w:cs="Arial"/>
        </w:rPr>
        <w:t>TechSee, 2022. 2022 STATE OF CUSTOMER CHURN IN TELECOM: The Impact of the Pandemic on Churn Trends [WWW Document]. TechSee. URL https://techsee.me/resources/reports/state-of-customer-churn-telecom-survey-report/ (accessed 4.14.24).</w:t>
      </w:r>
    </w:p>
    <w:p w14:paraId="44DA994F" w14:textId="77777777" w:rsidR="00794481" w:rsidRDefault="00794481" w:rsidP="0008599D">
      <w:pPr>
        <w:pStyle w:val="Bibliography"/>
        <w:spacing w:line="360" w:lineRule="auto"/>
        <w:ind w:left="0" w:firstLine="0"/>
        <w:rPr>
          <w:rFonts w:cs="Arial"/>
        </w:rPr>
      </w:pPr>
    </w:p>
    <w:p w14:paraId="278DD17F" w14:textId="2BC8791A" w:rsidR="008D3A9B" w:rsidRPr="0008599D" w:rsidRDefault="008D3A9B" w:rsidP="0008599D">
      <w:pPr>
        <w:pStyle w:val="Bibliography"/>
        <w:spacing w:line="360" w:lineRule="auto"/>
        <w:ind w:left="0" w:firstLine="0"/>
        <w:rPr>
          <w:rFonts w:cs="Arial"/>
        </w:rPr>
      </w:pPr>
      <w:r w:rsidRPr="0008599D">
        <w:rPr>
          <w:rFonts w:cs="Arial"/>
        </w:rPr>
        <w:t>Thomas, L., 2020. Confounding Variables | Definition, Examples &amp; Controls [WWW Document]. Scribbr. URL https://www.scribbr.com/methodology/confounding-variables/ (accessed 8.23.24).</w:t>
      </w:r>
    </w:p>
    <w:p w14:paraId="3918168D" w14:textId="77777777" w:rsidR="00794481" w:rsidRDefault="00794481" w:rsidP="0008599D">
      <w:pPr>
        <w:pStyle w:val="Bibliography"/>
        <w:spacing w:line="360" w:lineRule="auto"/>
        <w:ind w:left="0" w:firstLine="0"/>
        <w:rPr>
          <w:rFonts w:cs="Arial"/>
        </w:rPr>
      </w:pPr>
    </w:p>
    <w:p w14:paraId="06AAC816" w14:textId="113854C0" w:rsidR="008D3A9B" w:rsidRPr="0008599D" w:rsidRDefault="008D3A9B" w:rsidP="0008599D">
      <w:pPr>
        <w:pStyle w:val="Bibliography"/>
        <w:spacing w:line="360" w:lineRule="auto"/>
        <w:ind w:left="0" w:firstLine="0"/>
        <w:rPr>
          <w:rFonts w:cs="Arial"/>
        </w:rPr>
      </w:pPr>
      <w:r w:rsidRPr="0008599D">
        <w:rPr>
          <w:rFonts w:cs="Arial"/>
        </w:rPr>
        <w:t>Toor, A.A., Usman, M., 2022. Adaptive telecom churn prediction for concept-sensitive imbalance data streams. J. Supercomput. 78, 3746–3774. https://doi.org/10.1007/s11227-021-04021-x</w:t>
      </w:r>
    </w:p>
    <w:p w14:paraId="08DC0076" w14:textId="77777777" w:rsidR="00794481" w:rsidRDefault="00794481" w:rsidP="0008599D">
      <w:pPr>
        <w:pStyle w:val="Bibliography"/>
        <w:spacing w:line="360" w:lineRule="auto"/>
        <w:ind w:left="0" w:firstLine="0"/>
        <w:rPr>
          <w:rFonts w:cs="Arial"/>
        </w:rPr>
      </w:pPr>
    </w:p>
    <w:p w14:paraId="60CAAA63" w14:textId="6C260007" w:rsidR="008D3A9B" w:rsidRPr="0008599D" w:rsidRDefault="008D3A9B" w:rsidP="0008599D">
      <w:pPr>
        <w:pStyle w:val="Bibliography"/>
        <w:spacing w:line="360" w:lineRule="auto"/>
        <w:ind w:left="0" w:firstLine="0"/>
        <w:rPr>
          <w:rFonts w:cs="Arial"/>
        </w:rPr>
      </w:pPr>
      <w:r w:rsidRPr="0008599D">
        <w:rPr>
          <w:rFonts w:cs="Arial"/>
        </w:rPr>
        <w:t>Torrance, H., 2012. Triangulation, Respondent Validation, and Democratic Participation in Mixed Methods Research. J. Mix. Methods Res. 6, 111–123. https://doi.org/10.1177/1558689812437185</w:t>
      </w:r>
    </w:p>
    <w:p w14:paraId="586B9BA4" w14:textId="77777777" w:rsidR="00794481" w:rsidRDefault="00794481" w:rsidP="0008599D">
      <w:pPr>
        <w:pStyle w:val="Bibliography"/>
        <w:spacing w:line="360" w:lineRule="auto"/>
        <w:ind w:left="0" w:firstLine="0"/>
        <w:rPr>
          <w:rFonts w:cs="Arial"/>
        </w:rPr>
      </w:pPr>
    </w:p>
    <w:p w14:paraId="59F79338" w14:textId="7B0A6257" w:rsidR="008D3A9B" w:rsidRPr="0008599D" w:rsidRDefault="008D3A9B" w:rsidP="0008599D">
      <w:pPr>
        <w:pStyle w:val="Bibliography"/>
        <w:spacing w:line="360" w:lineRule="auto"/>
        <w:ind w:left="0" w:firstLine="0"/>
        <w:rPr>
          <w:rFonts w:cs="Arial"/>
        </w:rPr>
      </w:pPr>
      <w:r w:rsidRPr="0008599D">
        <w:rPr>
          <w:rFonts w:cs="Arial"/>
        </w:rPr>
        <w:t>Tufte, E.R., 2001. The visual display of quantitative information, 2nd ed. ed. Graphics Press, Cheshire, Conn.</w:t>
      </w:r>
    </w:p>
    <w:p w14:paraId="08C3A710" w14:textId="77777777" w:rsidR="00794481" w:rsidRDefault="00794481" w:rsidP="0008599D">
      <w:pPr>
        <w:pStyle w:val="Bibliography"/>
        <w:spacing w:line="360" w:lineRule="auto"/>
        <w:ind w:left="0" w:firstLine="0"/>
        <w:rPr>
          <w:rFonts w:cs="Arial"/>
        </w:rPr>
      </w:pPr>
    </w:p>
    <w:p w14:paraId="09D7C3D5" w14:textId="333EBC1E" w:rsidR="008D3A9B" w:rsidRPr="0008599D" w:rsidRDefault="008D3A9B" w:rsidP="0008599D">
      <w:pPr>
        <w:pStyle w:val="Bibliography"/>
        <w:spacing w:line="360" w:lineRule="auto"/>
        <w:ind w:left="0" w:firstLine="0"/>
        <w:rPr>
          <w:rFonts w:cs="Arial"/>
        </w:rPr>
      </w:pPr>
      <w:r w:rsidRPr="0008599D">
        <w:rPr>
          <w:rFonts w:cs="Arial"/>
        </w:rPr>
        <w:t>Vanamala, C.K., Mohan, V., 2024. Implementation of Churn Rate Prediction System using Machine Learning. Grenze Int. J. Eng. Technol. GIJET 10, 1031–1037.</w:t>
      </w:r>
    </w:p>
    <w:p w14:paraId="1C9A40E2" w14:textId="77777777" w:rsidR="00794481" w:rsidRDefault="00794481" w:rsidP="0008599D">
      <w:pPr>
        <w:pStyle w:val="Bibliography"/>
        <w:spacing w:line="360" w:lineRule="auto"/>
        <w:ind w:left="0" w:firstLine="0"/>
        <w:rPr>
          <w:rFonts w:cs="Arial"/>
        </w:rPr>
      </w:pPr>
    </w:p>
    <w:p w14:paraId="358078DA" w14:textId="54ECD452" w:rsidR="008D3A9B" w:rsidRPr="0008599D" w:rsidRDefault="008D3A9B" w:rsidP="0008599D">
      <w:pPr>
        <w:pStyle w:val="Bibliography"/>
        <w:spacing w:line="360" w:lineRule="auto"/>
        <w:ind w:left="0" w:firstLine="0"/>
        <w:rPr>
          <w:rFonts w:cs="Arial"/>
        </w:rPr>
      </w:pPr>
      <w:r w:rsidRPr="0008599D">
        <w:rPr>
          <w:rFonts w:cs="Arial"/>
        </w:rPr>
        <w:t>Verhelst, T., 2019. Churn Prediction and Causal Analysis on Telecom Data. Masters Thesis, University of Brussels.</w:t>
      </w:r>
    </w:p>
    <w:p w14:paraId="7AEFEC6F" w14:textId="77777777" w:rsidR="00794481" w:rsidRDefault="00794481" w:rsidP="0008599D">
      <w:pPr>
        <w:pStyle w:val="Bibliography"/>
        <w:spacing w:line="360" w:lineRule="auto"/>
        <w:ind w:left="0" w:firstLine="0"/>
        <w:rPr>
          <w:rFonts w:cs="Arial"/>
        </w:rPr>
      </w:pPr>
    </w:p>
    <w:p w14:paraId="1CA91F0F" w14:textId="64B7D193" w:rsidR="008D3A9B" w:rsidRPr="0008599D" w:rsidRDefault="008D3A9B" w:rsidP="0008599D">
      <w:pPr>
        <w:pStyle w:val="Bibliography"/>
        <w:spacing w:line="360" w:lineRule="auto"/>
        <w:ind w:left="0" w:firstLine="0"/>
        <w:rPr>
          <w:rFonts w:cs="Arial"/>
        </w:rPr>
      </w:pPr>
      <w:r w:rsidRPr="0008599D">
        <w:rPr>
          <w:rFonts w:cs="Arial"/>
        </w:rPr>
        <w:t>Wagh, Aishwarya A. Andhale, Kishor S. Wagh, Jayshree R. Pansare, Sarita P. Ambadekar, S.H. Gawande, 2024. Customer churn prediction in telecom sector using machine learning techniques. Results Control Optim. 14. https://doi.org/10.1016/j.rico.2023.100342</w:t>
      </w:r>
    </w:p>
    <w:p w14:paraId="167BF392" w14:textId="77777777" w:rsidR="00794481" w:rsidRDefault="00794481" w:rsidP="0008599D">
      <w:pPr>
        <w:pStyle w:val="Bibliography"/>
        <w:spacing w:line="360" w:lineRule="auto"/>
        <w:ind w:left="0" w:firstLine="0"/>
        <w:rPr>
          <w:rFonts w:cs="Arial"/>
        </w:rPr>
      </w:pPr>
    </w:p>
    <w:p w14:paraId="1F195074" w14:textId="614E5E13" w:rsidR="008D3A9B" w:rsidRPr="0008599D" w:rsidRDefault="008D3A9B" w:rsidP="0008599D">
      <w:pPr>
        <w:pStyle w:val="Bibliography"/>
        <w:spacing w:line="360" w:lineRule="auto"/>
        <w:ind w:left="0" w:firstLine="0"/>
        <w:rPr>
          <w:rFonts w:cs="Arial"/>
        </w:rPr>
      </w:pPr>
      <w:r w:rsidRPr="0008599D">
        <w:rPr>
          <w:rFonts w:cs="Arial"/>
        </w:rPr>
        <w:t>Wang, Y., Pan, Z., Zheng, J., Qian, L., Mingtao, L., 2019. A hybrid ensemble method for pulsar candidate classification. Astrophys. Space Sci. 364. https://doi.org/10.1007/s10509-019-3602-4</w:t>
      </w:r>
    </w:p>
    <w:p w14:paraId="5B51E1EA" w14:textId="77777777" w:rsidR="00794481" w:rsidRDefault="00794481" w:rsidP="0008599D">
      <w:pPr>
        <w:pStyle w:val="Bibliography"/>
        <w:spacing w:line="360" w:lineRule="auto"/>
        <w:ind w:left="0" w:firstLine="0"/>
        <w:rPr>
          <w:rFonts w:cs="Arial"/>
        </w:rPr>
      </w:pPr>
    </w:p>
    <w:p w14:paraId="293028FD" w14:textId="6F54B568" w:rsidR="008D3A9B" w:rsidRPr="0008599D" w:rsidRDefault="008D3A9B" w:rsidP="0008599D">
      <w:pPr>
        <w:pStyle w:val="Bibliography"/>
        <w:spacing w:line="360" w:lineRule="auto"/>
        <w:ind w:left="0" w:firstLine="0"/>
        <w:rPr>
          <w:rFonts w:cs="Arial"/>
        </w:rPr>
      </w:pPr>
      <w:r w:rsidRPr="0008599D">
        <w:rPr>
          <w:rFonts w:cs="Arial"/>
        </w:rPr>
        <w:t>Wassouf, W.N., Alkhatib, R., Salloum, K., Balloul, S., 2020. Predictive analytics using big data for increased customer loyalty: Syriatel Telecom Company case study. J. Big Data 7, 29. https://doi.org/10.1186/s40537-020-00290-0</w:t>
      </w:r>
    </w:p>
    <w:p w14:paraId="37A14A40" w14:textId="2C3BD466" w:rsidR="008D3A9B" w:rsidRPr="0008599D" w:rsidRDefault="008D3A9B" w:rsidP="0008599D">
      <w:pPr>
        <w:pStyle w:val="Bibliography"/>
        <w:spacing w:line="360" w:lineRule="auto"/>
        <w:ind w:left="0" w:firstLine="0"/>
        <w:rPr>
          <w:rFonts w:cs="Arial"/>
        </w:rPr>
      </w:pPr>
      <w:r w:rsidRPr="0008599D">
        <w:rPr>
          <w:rFonts w:cs="Arial"/>
        </w:rPr>
        <w:lastRenderedPageBreak/>
        <w:t>What Is One Hot Encoding and How to Implement It in Python [WWW Document], 2024. URL https://www.datacamp.com/tutorial/one-hot-encoding-python-tutorial (accessed 8.25.24).</w:t>
      </w:r>
    </w:p>
    <w:p w14:paraId="7C16533D" w14:textId="77777777" w:rsidR="00794481" w:rsidRDefault="00794481" w:rsidP="0008599D">
      <w:pPr>
        <w:pStyle w:val="Bibliography"/>
        <w:spacing w:line="360" w:lineRule="auto"/>
        <w:ind w:left="0" w:firstLine="0"/>
        <w:rPr>
          <w:rFonts w:cs="Arial"/>
        </w:rPr>
      </w:pPr>
    </w:p>
    <w:p w14:paraId="41AA5902" w14:textId="71985589" w:rsidR="008D3A9B" w:rsidRPr="0008599D" w:rsidRDefault="008D3A9B" w:rsidP="0008599D">
      <w:pPr>
        <w:pStyle w:val="Bibliography"/>
        <w:spacing w:line="360" w:lineRule="auto"/>
        <w:ind w:left="0" w:firstLine="0"/>
        <w:rPr>
          <w:rFonts w:cs="Arial"/>
        </w:rPr>
      </w:pPr>
      <w:r w:rsidRPr="0008599D">
        <w:rPr>
          <w:rFonts w:cs="Arial"/>
        </w:rPr>
        <w:t>XGBoost Documentation — xgboost 2.1.1 documentation [WWW Document], 2024. URL https://xgboost.readthedocs.io/en/stable/ (accessed 8.25.24).</w:t>
      </w:r>
    </w:p>
    <w:p w14:paraId="11F2B909" w14:textId="77777777" w:rsidR="00794481" w:rsidRDefault="00794481" w:rsidP="0008599D">
      <w:pPr>
        <w:pStyle w:val="Bibliography"/>
        <w:spacing w:line="360" w:lineRule="auto"/>
        <w:ind w:left="0" w:firstLine="0"/>
        <w:rPr>
          <w:rFonts w:cs="Arial"/>
        </w:rPr>
      </w:pPr>
    </w:p>
    <w:p w14:paraId="3F2580D0" w14:textId="7F844FB4" w:rsidR="008D3A9B" w:rsidRPr="0008599D" w:rsidRDefault="008D3A9B" w:rsidP="0008599D">
      <w:pPr>
        <w:pStyle w:val="Bibliography"/>
        <w:spacing w:line="360" w:lineRule="auto"/>
        <w:ind w:left="0" w:firstLine="0"/>
        <w:rPr>
          <w:rFonts w:cs="Arial"/>
        </w:rPr>
      </w:pPr>
      <w:r w:rsidRPr="0008599D">
        <w:rPr>
          <w:rFonts w:cs="Arial"/>
        </w:rPr>
        <w:t>Zahid, H., Mahmood, T., Morshed, A., Sellis, T., 2020. Big data analytics in telecommunications: literature review and architecture recommendations. IEEECAA J. Autom. Sin. 7, 18–38. https://doi.org/10.1109/JAS.2019.1911795</w:t>
      </w:r>
    </w:p>
    <w:p w14:paraId="55DDD1F0" w14:textId="77777777" w:rsidR="00794481" w:rsidRDefault="00794481" w:rsidP="0008599D">
      <w:pPr>
        <w:pStyle w:val="Bibliography"/>
        <w:spacing w:line="360" w:lineRule="auto"/>
        <w:ind w:left="0" w:firstLine="0"/>
        <w:rPr>
          <w:rFonts w:cs="Arial"/>
        </w:rPr>
      </w:pPr>
    </w:p>
    <w:p w14:paraId="1CCB724C" w14:textId="27B13F80" w:rsidR="008D3A9B" w:rsidRPr="0008599D" w:rsidRDefault="008D3A9B" w:rsidP="0008599D">
      <w:pPr>
        <w:pStyle w:val="Bibliography"/>
        <w:spacing w:line="360" w:lineRule="auto"/>
        <w:ind w:left="0" w:firstLine="0"/>
        <w:rPr>
          <w:rFonts w:cs="Arial"/>
        </w:rPr>
      </w:pPr>
      <w:r w:rsidRPr="0008599D">
        <w:rPr>
          <w:rFonts w:cs="Arial"/>
        </w:rPr>
        <w:t>Zdziebko, T., Sulikowski, P., Sałabun, W., Przybyła-Kasperek, M., Bąk, I., 2024. Optimizing Customer Retention in the Telecom Industry: A Fuzzy-Based Churn Modeling with Usage Data. Electron. 2079-9292 13, 469. https://doi.org/10.3390/electronics13030469</w:t>
      </w:r>
    </w:p>
    <w:p w14:paraId="597C563F" w14:textId="77777777" w:rsidR="00794481" w:rsidRDefault="00794481" w:rsidP="0008599D">
      <w:pPr>
        <w:pStyle w:val="Bibliography"/>
        <w:spacing w:line="360" w:lineRule="auto"/>
        <w:ind w:left="0" w:firstLine="0"/>
        <w:rPr>
          <w:rFonts w:cs="Arial"/>
        </w:rPr>
      </w:pPr>
    </w:p>
    <w:p w14:paraId="43EC9311" w14:textId="39CBC61F" w:rsidR="008D3A9B" w:rsidRPr="0008599D" w:rsidRDefault="008D3A9B" w:rsidP="0008599D">
      <w:pPr>
        <w:pStyle w:val="Bibliography"/>
        <w:spacing w:line="360" w:lineRule="auto"/>
        <w:ind w:left="0" w:firstLine="0"/>
        <w:rPr>
          <w:rFonts w:cs="Arial"/>
        </w:rPr>
      </w:pPr>
      <w:r w:rsidRPr="0008599D">
        <w:rPr>
          <w:rFonts w:cs="Arial"/>
        </w:rPr>
        <w:t>Zhao, M., Zeng, Q., Chang, M., Tong, Q., Su, J., 2021. A Prediction Model of Customer Churn considering Customer Value: An Empirical Research of Telecom Industry in China. Discrete Dyn. Nat. Soc. 2021, 1–12. https://doi.org/10.1155/2021/7160527</w:t>
      </w:r>
    </w:p>
    <w:p w14:paraId="7B943FA2" w14:textId="77777777" w:rsidR="00794481" w:rsidRDefault="00794481" w:rsidP="0008599D">
      <w:pPr>
        <w:pStyle w:val="Bibliography"/>
        <w:spacing w:line="360" w:lineRule="auto"/>
        <w:ind w:left="0" w:firstLine="0"/>
        <w:rPr>
          <w:rFonts w:cs="Arial"/>
        </w:rPr>
      </w:pPr>
    </w:p>
    <w:p w14:paraId="65D2DBA0" w14:textId="12059791" w:rsidR="008D3A9B" w:rsidRPr="0008599D" w:rsidRDefault="008D3A9B" w:rsidP="0008599D">
      <w:pPr>
        <w:pStyle w:val="Bibliography"/>
        <w:spacing w:line="360" w:lineRule="auto"/>
        <w:ind w:left="0" w:firstLine="0"/>
        <w:rPr>
          <w:rFonts w:cs="Arial"/>
        </w:rPr>
      </w:pPr>
      <w:r w:rsidRPr="0008599D">
        <w:rPr>
          <w:rFonts w:cs="Arial"/>
        </w:rPr>
        <w:t>Zohuri, B., Moghaddam, M., 2017. Business resilience system (BRS): driven through boolean, fuzzy logics and cloud computation: real and near real time analysis and decision making system. Springer, Cham.</w:t>
      </w:r>
    </w:p>
    <w:p w14:paraId="11444C43" w14:textId="309C0901" w:rsidR="00355C00" w:rsidRPr="0008599D" w:rsidRDefault="00735FF1" w:rsidP="0008599D">
      <w:pPr>
        <w:pStyle w:val="Bibliography"/>
        <w:spacing w:line="360" w:lineRule="auto"/>
        <w:ind w:left="0" w:firstLine="0"/>
        <w:rPr>
          <w:rFonts w:cs="Arial"/>
        </w:rPr>
      </w:pPr>
      <w:r w:rsidRPr="0008599D">
        <w:rPr>
          <w:rFonts w:cs="Arial"/>
        </w:rPr>
        <w:fldChar w:fldCharType="end"/>
      </w:r>
    </w:p>
    <w:sectPr w:rsidR="00355C00" w:rsidRPr="0008599D" w:rsidSect="003B2296">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CCB9C9" w14:textId="77777777" w:rsidR="00A97595" w:rsidRDefault="00A97595" w:rsidP="009C6948">
      <w:pPr>
        <w:spacing w:after="0" w:line="240" w:lineRule="auto"/>
      </w:pPr>
      <w:r>
        <w:separator/>
      </w:r>
    </w:p>
  </w:endnote>
  <w:endnote w:type="continuationSeparator" w:id="0">
    <w:p w14:paraId="7888B7B0" w14:textId="77777777" w:rsidR="00A97595" w:rsidRDefault="00A97595" w:rsidP="009C6948">
      <w:pPr>
        <w:spacing w:after="0" w:line="240" w:lineRule="auto"/>
      </w:pPr>
      <w:r>
        <w:continuationSeparator/>
      </w:r>
    </w:p>
  </w:endnote>
  <w:endnote w:type="continuationNotice" w:id="1">
    <w:p w14:paraId="6A2FDB8D" w14:textId="77777777" w:rsidR="00A97595" w:rsidRDefault="00A975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2962F2" w14:textId="77777777" w:rsidR="00A97595" w:rsidRDefault="00A97595" w:rsidP="009C6948">
      <w:pPr>
        <w:spacing w:after="0" w:line="240" w:lineRule="auto"/>
      </w:pPr>
      <w:r>
        <w:separator/>
      </w:r>
    </w:p>
  </w:footnote>
  <w:footnote w:type="continuationSeparator" w:id="0">
    <w:p w14:paraId="7433664E" w14:textId="77777777" w:rsidR="00A97595" w:rsidRDefault="00A97595" w:rsidP="009C6948">
      <w:pPr>
        <w:spacing w:after="0" w:line="240" w:lineRule="auto"/>
      </w:pPr>
      <w:r>
        <w:continuationSeparator/>
      </w:r>
    </w:p>
  </w:footnote>
  <w:footnote w:type="continuationNotice" w:id="1">
    <w:p w14:paraId="64C312CF" w14:textId="77777777" w:rsidR="00A97595" w:rsidRDefault="00A9759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EB40BC12"/>
    <w:lvl w:ilvl="0">
      <w:start w:val="1"/>
      <w:numFmt w:val="bullet"/>
      <w:pStyle w:val="ListBullet"/>
      <w:lvlText w:val=""/>
      <w:lvlJc w:val="left"/>
      <w:pPr>
        <w:tabs>
          <w:tab w:val="num" w:pos="2345"/>
        </w:tabs>
        <w:ind w:left="2345" w:hanging="360"/>
      </w:pPr>
      <w:rPr>
        <w:rFonts w:ascii="Symbol" w:hAnsi="Symbol" w:hint="default"/>
      </w:rPr>
    </w:lvl>
  </w:abstractNum>
  <w:abstractNum w:abstractNumId="1" w15:restartNumberingAfterBreak="0">
    <w:nsid w:val="0B8175E5"/>
    <w:multiLevelType w:val="multilevel"/>
    <w:tmpl w:val="53F8AF92"/>
    <w:lvl w:ilvl="0">
      <w:start w:val="3"/>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0927C9"/>
    <w:multiLevelType w:val="hybridMultilevel"/>
    <w:tmpl w:val="60B8F3F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 w15:restartNumberingAfterBreak="0">
    <w:nsid w:val="21B609DA"/>
    <w:multiLevelType w:val="hybridMultilevel"/>
    <w:tmpl w:val="3602745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30559B"/>
    <w:multiLevelType w:val="hybridMultilevel"/>
    <w:tmpl w:val="360274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9B66BDA"/>
    <w:multiLevelType w:val="hybridMultilevel"/>
    <w:tmpl w:val="46FCC6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2F7B2C79"/>
    <w:multiLevelType w:val="multilevel"/>
    <w:tmpl w:val="A3C09324"/>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D3C77A1"/>
    <w:multiLevelType w:val="multilevel"/>
    <w:tmpl w:val="8A1AA37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6"/>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3D907C20"/>
    <w:multiLevelType w:val="hybridMultilevel"/>
    <w:tmpl w:val="C3D44196"/>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F34798B"/>
    <w:multiLevelType w:val="multilevel"/>
    <w:tmpl w:val="50E02FEA"/>
    <w:lvl w:ilvl="0">
      <w:start w:val="3"/>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5B43B6"/>
    <w:multiLevelType w:val="hybridMultilevel"/>
    <w:tmpl w:val="D65C40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8CC7C12"/>
    <w:multiLevelType w:val="multilevel"/>
    <w:tmpl w:val="8A1AA37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6"/>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2" w15:restartNumberingAfterBreak="0">
    <w:nsid w:val="49D35A95"/>
    <w:multiLevelType w:val="multilevel"/>
    <w:tmpl w:val="D3D074C8"/>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D2A0529"/>
    <w:multiLevelType w:val="multilevel"/>
    <w:tmpl w:val="87DEF82A"/>
    <w:lvl w:ilvl="0">
      <w:start w:val="1"/>
      <w:numFmt w:val="decimal"/>
      <w:lvlText w:val="%1."/>
      <w:lvlJc w:val="left"/>
      <w:pPr>
        <w:ind w:left="720" w:hanging="360"/>
      </w:pPr>
      <w:rPr>
        <w:rFonts w:hint="default"/>
      </w:rPr>
    </w:lvl>
    <w:lvl w:ilvl="1">
      <w:start w:val="8"/>
      <w:numFmt w:val="decimal"/>
      <w:isLgl/>
      <w:lvlText w:val="%1.%2"/>
      <w:lvlJc w:val="left"/>
      <w:pPr>
        <w:ind w:left="1275" w:hanging="915"/>
      </w:pPr>
      <w:rPr>
        <w:rFonts w:hint="default"/>
      </w:rPr>
    </w:lvl>
    <w:lvl w:ilvl="2">
      <w:start w:val="4"/>
      <w:numFmt w:val="decimal"/>
      <w:isLgl/>
      <w:lvlText w:val="%1.%2.%3"/>
      <w:lvlJc w:val="left"/>
      <w:pPr>
        <w:ind w:left="1275" w:hanging="915"/>
      </w:pPr>
      <w:rPr>
        <w:rFonts w:hint="default"/>
      </w:rPr>
    </w:lvl>
    <w:lvl w:ilvl="3">
      <w:start w:val="4"/>
      <w:numFmt w:val="decimal"/>
      <w:isLgl/>
      <w:lvlText w:val="%1.%2.%3.%4"/>
      <w:lvlJc w:val="left"/>
      <w:pPr>
        <w:ind w:left="1275" w:hanging="915"/>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0406E06"/>
    <w:multiLevelType w:val="hybridMultilevel"/>
    <w:tmpl w:val="2DE649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2F633D5"/>
    <w:multiLevelType w:val="hybridMultilevel"/>
    <w:tmpl w:val="49BC0D9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6ADA7D08"/>
    <w:multiLevelType w:val="multilevel"/>
    <w:tmpl w:val="E482CA96"/>
    <w:lvl w:ilvl="0">
      <w:start w:val="1"/>
      <w:numFmt w:val="decimal"/>
      <w:lvlText w:val="%1."/>
      <w:lvlJc w:val="left"/>
      <w:pPr>
        <w:ind w:left="720" w:hanging="360"/>
      </w:pPr>
      <w:rPr>
        <w:rFonts w:hint="default"/>
      </w:rPr>
    </w:lvl>
    <w:lvl w:ilvl="1">
      <w:start w:val="3"/>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75632E81"/>
    <w:multiLevelType w:val="hybridMultilevel"/>
    <w:tmpl w:val="2DE649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792A05D7"/>
    <w:multiLevelType w:val="multilevel"/>
    <w:tmpl w:val="46827D4E"/>
    <w:lvl w:ilvl="0">
      <w:start w:val="3"/>
      <w:numFmt w:val="decimal"/>
      <w:lvlText w:val="%1"/>
      <w:lvlJc w:val="left"/>
      <w:pPr>
        <w:ind w:left="525" w:hanging="525"/>
      </w:pPr>
      <w:rPr>
        <w:rFonts w:hint="default"/>
      </w:rPr>
    </w:lvl>
    <w:lvl w:ilvl="1">
      <w:start w:val="8"/>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F0D5744"/>
    <w:multiLevelType w:val="multilevel"/>
    <w:tmpl w:val="2218628C"/>
    <w:lvl w:ilvl="0">
      <w:start w:val="3"/>
      <w:numFmt w:val="decimal"/>
      <w:lvlText w:val="%1"/>
      <w:lvlJc w:val="left"/>
      <w:pPr>
        <w:ind w:left="525" w:hanging="525"/>
      </w:pPr>
      <w:rPr>
        <w:rFonts w:hint="default"/>
      </w:rPr>
    </w:lvl>
    <w:lvl w:ilvl="1">
      <w:start w:val="5"/>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97179880">
    <w:abstractNumId w:val="0"/>
  </w:num>
  <w:num w:numId="2" w16cid:durableId="821852106">
    <w:abstractNumId w:val="7"/>
  </w:num>
  <w:num w:numId="3" w16cid:durableId="1907300264">
    <w:abstractNumId w:val="10"/>
  </w:num>
  <w:num w:numId="4" w16cid:durableId="1779713310">
    <w:abstractNumId w:val="16"/>
  </w:num>
  <w:num w:numId="5" w16cid:durableId="33118199">
    <w:abstractNumId w:val="13"/>
  </w:num>
  <w:num w:numId="6" w16cid:durableId="216014126">
    <w:abstractNumId w:val="11"/>
  </w:num>
  <w:num w:numId="7" w16cid:durableId="66071662">
    <w:abstractNumId w:val="5"/>
  </w:num>
  <w:num w:numId="8" w16cid:durableId="1402875150">
    <w:abstractNumId w:val="15"/>
  </w:num>
  <w:num w:numId="9" w16cid:durableId="1584293398">
    <w:abstractNumId w:val="2"/>
  </w:num>
  <w:num w:numId="10" w16cid:durableId="556282566">
    <w:abstractNumId w:val="3"/>
  </w:num>
  <w:num w:numId="11" w16cid:durableId="1063335052">
    <w:abstractNumId w:val="17"/>
  </w:num>
  <w:num w:numId="12" w16cid:durableId="553585475">
    <w:abstractNumId w:val="8"/>
  </w:num>
  <w:num w:numId="13" w16cid:durableId="2000424876">
    <w:abstractNumId w:val="19"/>
  </w:num>
  <w:num w:numId="14" w16cid:durableId="1505318916">
    <w:abstractNumId w:val="4"/>
  </w:num>
  <w:num w:numId="15" w16cid:durableId="60179982">
    <w:abstractNumId w:val="12"/>
  </w:num>
  <w:num w:numId="16" w16cid:durableId="717239520">
    <w:abstractNumId w:val="6"/>
  </w:num>
  <w:num w:numId="17" w16cid:durableId="2137018745">
    <w:abstractNumId w:val="1"/>
  </w:num>
  <w:num w:numId="18" w16cid:durableId="1208491446">
    <w:abstractNumId w:val="18"/>
  </w:num>
  <w:num w:numId="19" w16cid:durableId="1312638031">
    <w:abstractNumId w:val="9"/>
  </w:num>
  <w:num w:numId="20" w16cid:durableId="899288172">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81"/>
  <w:drawingGridVerticalSpacing w:val="181"/>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C81"/>
    <w:rsid w:val="00000260"/>
    <w:rsid w:val="000003EE"/>
    <w:rsid w:val="000004E3"/>
    <w:rsid w:val="000008CF"/>
    <w:rsid w:val="0000091A"/>
    <w:rsid w:val="00000D00"/>
    <w:rsid w:val="000013C7"/>
    <w:rsid w:val="00001416"/>
    <w:rsid w:val="0000150A"/>
    <w:rsid w:val="0000154C"/>
    <w:rsid w:val="000016E8"/>
    <w:rsid w:val="00001D91"/>
    <w:rsid w:val="00001EF8"/>
    <w:rsid w:val="0000209A"/>
    <w:rsid w:val="000027B7"/>
    <w:rsid w:val="000027CB"/>
    <w:rsid w:val="000029FE"/>
    <w:rsid w:val="00002AAB"/>
    <w:rsid w:val="00002C2B"/>
    <w:rsid w:val="00002E5B"/>
    <w:rsid w:val="00002EAF"/>
    <w:rsid w:val="00002F65"/>
    <w:rsid w:val="000034E4"/>
    <w:rsid w:val="0000363B"/>
    <w:rsid w:val="00003A11"/>
    <w:rsid w:val="00003A82"/>
    <w:rsid w:val="00003C52"/>
    <w:rsid w:val="00003E75"/>
    <w:rsid w:val="0000425A"/>
    <w:rsid w:val="0000449B"/>
    <w:rsid w:val="000044F0"/>
    <w:rsid w:val="0000459E"/>
    <w:rsid w:val="0000472A"/>
    <w:rsid w:val="00004AC3"/>
    <w:rsid w:val="00004B1D"/>
    <w:rsid w:val="00004B4F"/>
    <w:rsid w:val="00004B91"/>
    <w:rsid w:val="00004DB2"/>
    <w:rsid w:val="00004F27"/>
    <w:rsid w:val="00005B76"/>
    <w:rsid w:val="000061D8"/>
    <w:rsid w:val="000061FB"/>
    <w:rsid w:val="0000627A"/>
    <w:rsid w:val="000067D8"/>
    <w:rsid w:val="00006A69"/>
    <w:rsid w:val="00007306"/>
    <w:rsid w:val="00007610"/>
    <w:rsid w:val="000077CD"/>
    <w:rsid w:val="00007870"/>
    <w:rsid w:val="000078A9"/>
    <w:rsid w:val="0000792C"/>
    <w:rsid w:val="00007C8E"/>
    <w:rsid w:val="00007E44"/>
    <w:rsid w:val="0001019E"/>
    <w:rsid w:val="000101C6"/>
    <w:rsid w:val="0001036B"/>
    <w:rsid w:val="0001040F"/>
    <w:rsid w:val="0001064D"/>
    <w:rsid w:val="00010A55"/>
    <w:rsid w:val="00010F09"/>
    <w:rsid w:val="00010F91"/>
    <w:rsid w:val="00011102"/>
    <w:rsid w:val="000113E0"/>
    <w:rsid w:val="00011751"/>
    <w:rsid w:val="000117A1"/>
    <w:rsid w:val="000119B7"/>
    <w:rsid w:val="00011A02"/>
    <w:rsid w:val="00011AC3"/>
    <w:rsid w:val="00011EFA"/>
    <w:rsid w:val="00012106"/>
    <w:rsid w:val="000122E4"/>
    <w:rsid w:val="0001240B"/>
    <w:rsid w:val="00012435"/>
    <w:rsid w:val="00012C0D"/>
    <w:rsid w:val="00012C3F"/>
    <w:rsid w:val="00012D3B"/>
    <w:rsid w:val="00012D99"/>
    <w:rsid w:val="00013080"/>
    <w:rsid w:val="000131E3"/>
    <w:rsid w:val="000132EC"/>
    <w:rsid w:val="00013353"/>
    <w:rsid w:val="000134E6"/>
    <w:rsid w:val="00013707"/>
    <w:rsid w:val="00013961"/>
    <w:rsid w:val="00014041"/>
    <w:rsid w:val="0001405E"/>
    <w:rsid w:val="000145B9"/>
    <w:rsid w:val="0001461A"/>
    <w:rsid w:val="0001465F"/>
    <w:rsid w:val="00014779"/>
    <w:rsid w:val="00014E48"/>
    <w:rsid w:val="00014F76"/>
    <w:rsid w:val="00014F9E"/>
    <w:rsid w:val="00014FF5"/>
    <w:rsid w:val="000151D8"/>
    <w:rsid w:val="00015242"/>
    <w:rsid w:val="0001524D"/>
    <w:rsid w:val="00015424"/>
    <w:rsid w:val="000157AC"/>
    <w:rsid w:val="000159CE"/>
    <w:rsid w:val="00015A26"/>
    <w:rsid w:val="00015ECF"/>
    <w:rsid w:val="00015F16"/>
    <w:rsid w:val="00015F2F"/>
    <w:rsid w:val="0001613C"/>
    <w:rsid w:val="0001618C"/>
    <w:rsid w:val="000162D8"/>
    <w:rsid w:val="0001630E"/>
    <w:rsid w:val="00016782"/>
    <w:rsid w:val="00016A11"/>
    <w:rsid w:val="00016C62"/>
    <w:rsid w:val="00016E41"/>
    <w:rsid w:val="00016FE7"/>
    <w:rsid w:val="00017143"/>
    <w:rsid w:val="00017444"/>
    <w:rsid w:val="00017453"/>
    <w:rsid w:val="000174CC"/>
    <w:rsid w:val="00017532"/>
    <w:rsid w:val="000175BA"/>
    <w:rsid w:val="0001769D"/>
    <w:rsid w:val="00017781"/>
    <w:rsid w:val="00017B7A"/>
    <w:rsid w:val="00017E9B"/>
    <w:rsid w:val="00020026"/>
    <w:rsid w:val="0002013A"/>
    <w:rsid w:val="000202A9"/>
    <w:rsid w:val="00020389"/>
    <w:rsid w:val="000204DB"/>
    <w:rsid w:val="00020E43"/>
    <w:rsid w:val="00020EE6"/>
    <w:rsid w:val="00020F8A"/>
    <w:rsid w:val="00021010"/>
    <w:rsid w:val="000210C1"/>
    <w:rsid w:val="000211FF"/>
    <w:rsid w:val="0002125C"/>
    <w:rsid w:val="00021286"/>
    <w:rsid w:val="000214B6"/>
    <w:rsid w:val="0002176A"/>
    <w:rsid w:val="00021A83"/>
    <w:rsid w:val="00021B22"/>
    <w:rsid w:val="00021C10"/>
    <w:rsid w:val="0002206E"/>
    <w:rsid w:val="000224E0"/>
    <w:rsid w:val="00022994"/>
    <w:rsid w:val="00022B0B"/>
    <w:rsid w:val="00022C57"/>
    <w:rsid w:val="00022CBE"/>
    <w:rsid w:val="00022D69"/>
    <w:rsid w:val="00022F53"/>
    <w:rsid w:val="00023451"/>
    <w:rsid w:val="000237D9"/>
    <w:rsid w:val="00023921"/>
    <w:rsid w:val="0002398C"/>
    <w:rsid w:val="00023B0C"/>
    <w:rsid w:val="00023C5C"/>
    <w:rsid w:val="00023F57"/>
    <w:rsid w:val="00024026"/>
    <w:rsid w:val="000241E3"/>
    <w:rsid w:val="00024263"/>
    <w:rsid w:val="00024322"/>
    <w:rsid w:val="00024546"/>
    <w:rsid w:val="00024687"/>
    <w:rsid w:val="000246AB"/>
    <w:rsid w:val="000248A3"/>
    <w:rsid w:val="0002492C"/>
    <w:rsid w:val="00025014"/>
    <w:rsid w:val="00025203"/>
    <w:rsid w:val="000255C2"/>
    <w:rsid w:val="000255D8"/>
    <w:rsid w:val="000257EA"/>
    <w:rsid w:val="00025946"/>
    <w:rsid w:val="00025B85"/>
    <w:rsid w:val="00025B93"/>
    <w:rsid w:val="00025BC4"/>
    <w:rsid w:val="00025C45"/>
    <w:rsid w:val="00025DF9"/>
    <w:rsid w:val="00026055"/>
    <w:rsid w:val="00026331"/>
    <w:rsid w:val="00026436"/>
    <w:rsid w:val="000266C3"/>
    <w:rsid w:val="00026F09"/>
    <w:rsid w:val="00027162"/>
    <w:rsid w:val="000271A4"/>
    <w:rsid w:val="000271F0"/>
    <w:rsid w:val="00027247"/>
    <w:rsid w:val="00027564"/>
    <w:rsid w:val="000276E6"/>
    <w:rsid w:val="0002778B"/>
    <w:rsid w:val="000277E4"/>
    <w:rsid w:val="00027CD9"/>
    <w:rsid w:val="00027D34"/>
    <w:rsid w:val="00027D51"/>
    <w:rsid w:val="00027EB5"/>
    <w:rsid w:val="00027FC1"/>
    <w:rsid w:val="0003065D"/>
    <w:rsid w:val="0003070D"/>
    <w:rsid w:val="00030EF2"/>
    <w:rsid w:val="00030FEF"/>
    <w:rsid w:val="00031172"/>
    <w:rsid w:val="0003190E"/>
    <w:rsid w:val="00031AE5"/>
    <w:rsid w:val="00031D7D"/>
    <w:rsid w:val="00032253"/>
    <w:rsid w:val="00032689"/>
    <w:rsid w:val="0003287F"/>
    <w:rsid w:val="00032A99"/>
    <w:rsid w:val="00032EEF"/>
    <w:rsid w:val="00032EFE"/>
    <w:rsid w:val="000333F9"/>
    <w:rsid w:val="000335CE"/>
    <w:rsid w:val="0003363C"/>
    <w:rsid w:val="00033657"/>
    <w:rsid w:val="00033C3A"/>
    <w:rsid w:val="000340C2"/>
    <w:rsid w:val="000345F4"/>
    <w:rsid w:val="00034819"/>
    <w:rsid w:val="00034DDA"/>
    <w:rsid w:val="00034EE4"/>
    <w:rsid w:val="00034F89"/>
    <w:rsid w:val="0003508B"/>
    <w:rsid w:val="000351B1"/>
    <w:rsid w:val="0003545F"/>
    <w:rsid w:val="00036043"/>
    <w:rsid w:val="0003624D"/>
    <w:rsid w:val="0003624E"/>
    <w:rsid w:val="00036364"/>
    <w:rsid w:val="00036377"/>
    <w:rsid w:val="000365A1"/>
    <w:rsid w:val="000365D8"/>
    <w:rsid w:val="00036609"/>
    <w:rsid w:val="000368C2"/>
    <w:rsid w:val="00036A37"/>
    <w:rsid w:val="00036BDF"/>
    <w:rsid w:val="00036CAD"/>
    <w:rsid w:val="00037008"/>
    <w:rsid w:val="00037052"/>
    <w:rsid w:val="000370CD"/>
    <w:rsid w:val="00037292"/>
    <w:rsid w:val="00037535"/>
    <w:rsid w:val="00037629"/>
    <w:rsid w:val="00037C28"/>
    <w:rsid w:val="0004040D"/>
    <w:rsid w:val="000405EC"/>
    <w:rsid w:val="00040BA1"/>
    <w:rsid w:val="00040BBB"/>
    <w:rsid w:val="00040C3D"/>
    <w:rsid w:val="00040C8A"/>
    <w:rsid w:val="00040DD9"/>
    <w:rsid w:val="00040E8C"/>
    <w:rsid w:val="00040FFE"/>
    <w:rsid w:val="00041197"/>
    <w:rsid w:val="000411F9"/>
    <w:rsid w:val="000414C9"/>
    <w:rsid w:val="000414EA"/>
    <w:rsid w:val="000417B5"/>
    <w:rsid w:val="00041CDB"/>
    <w:rsid w:val="00041D40"/>
    <w:rsid w:val="00041DB7"/>
    <w:rsid w:val="00041E62"/>
    <w:rsid w:val="00041E8A"/>
    <w:rsid w:val="00041ED8"/>
    <w:rsid w:val="00042034"/>
    <w:rsid w:val="000424FC"/>
    <w:rsid w:val="0004260E"/>
    <w:rsid w:val="00042638"/>
    <w:rsid w:val="00042982"/>
    <w:rsid w:val="0004319D"/>
    <w:rsid w:val="000432AF"/>
    <w:rsid w:val="0004331C"/>
    <w:rsid w:val="00043713"/>
    <w:rsid w:val="00043761"/>
    <w:rsid w:val="000438C8"/>
    <w:rsid w:val="0004399A"/>
    <w:rsid w:val="00043A08"/>
    <w:rsid w:val="00043B66"/>
    <w:rsid w:val="00044272"/>
    <w:rsid w:val="000443AA"/>
    <w:rsid w:val="00044662"/>
    <w:rsid w:val="0004467D"/>
    <w:rsid w:val="00044702"/>
    <w:rsid w:val="00044A97"/>
    <w:rsid w:val="00045007"/>
    <w:rsid w:val="00045370"/>
    <w:rsid w:val="000454D1"/>
    <w:rsid w:val="00045550"/>
    <w:rsid w:val="000455B6"/>
    <w:rsid w:val="00045617"/>
    <w:rsid w:val="00045A2F"/>
    <w:rsid w:val="00045C18"/>
    <w:rsid w:val="00045F92"/>
    <w:rsid w:val="00046247"/>
    <w:rsid w:val="0004632F"/>
    <w:rsid w:val="00046515"/>
    <w:rsid w:val="000465D9"/>
    <w:rsid w:val="00046C07"/>
    <w:rsid w:val="00046D81"/>
    <w:rsid w:val="00046F85"/>
    <w:rsid w:val="00046FE5"/>
    <w:rsid w:val="000470DF"/>
    <w:rsid w:val="00047363"/>
    <w:rsid w:val="00047382"/>
    <w:rsid w:val="000474B4"/>
    <w:rsid w:val="00047897"/>
    <w:rsid w:val="00050012"/>
    <w:rsid w:val="00050120"/>
    <w:rsid w:val="0005014B"/>
    <w:rsid w:val="00050217"/>
    <w:rsid w:val="0005083B"/>
    <w:rsid w:val="00050A88"/>
    <w:rsid w:val="00050F5E"/>
    <w:rsid w:val="00050FC7"/>
    <w:rsid w:val="00051058"/>
    <w:rsid w:val="00051224"/>
    <w:rsid w:val="000513B3"/>
    <w:rsid w:val="00051479"/>
    <w:rsid w:val="00051A83"/>
    <w:rsid w:val="00051B11"/>
    <w:rsid w:val="00051D75"/>
    <w:rsid w:val="00051ECF"/>
    <w:rsid w:val="00051F77"/>
    <w:rsid w:val="000520A6"/>
    <w:rsid w:val="00052121"/>
    <w:rsid w:val="00052620"/>
    <w:rsid w:val="00052905"/>
    <w:rsid w:val="0005294B"/>
    <w:rsid w:val="00052E5B"/>
    <w:rsid w:val="00052F20"/>
    <w:rsid w:val="0005350B"/>
    <w:rsid w:val="000535D3"/>
    <w:rsid w:val="00053B46"/>
    <w:rsid w:val="00053BF5"/>
    <w:rsid w:val="00054446"/>
    <w:rsid w:val="00054824"/>
    <w:rsid w:val="00054985"/>
    <w:rsid w:val="0005499B"/>
    <w:rsid w:val="000549A7"/>
    <w:rsid w:val="000549F0"/>
    <w:rsid w:val="00054DB1"/>
    <w:rsid w:val="00054E2C"/>
    <w:rsid w:val="0005508D"/>
    <w:rsid w:val="0005528A"/>
    <w:rsid w:val="00055320"/>
    <w:rsid w:val="00055385"/>
    <w:rsid w:val="000558D6"/>
    <w:rsid w:val="00055939"/>
    <w:rsid w:val="00055AE3"/>
    <w:rsid w:val="00055B33"/>
    <w:rsid w:val="00055D75"/>
    <w:rsid w:val="000565CE"/>
    <w:rsid w:val="00056A91"/>
    <w:rsid w:val="00057034"/>
    <w:rsid w:val="0005715D"/>
    <w:rsid w:val="000571F9"/>
    <w:rsid w:val="000572A3"/>
    <w:rsid w:val="000574EB"/>
    <w:rsid w:val="0005757C"/>
    <w:rsid w:val="0005768B"/>
    <w:rsid w:val="00057787"/>
    <w:rsid w:val="00057C26"/>
    <w:rsid w:val="00057EFE"/>
    <w:rsid w:val="000600C6"/>
    <w:rsid w:val="00060116"/>
    <w:rsid w:val="00060546"/>
    <w:rsid w:val="00060764"/>
    <w:rsid w:val="00060843"/>
    <w:rsid w:val="000608D6"/>
    <w:rsid w:val="00060B49"/>
    <w:rsid w:val="00060CCF"/>
    <w:rsid w:val="00060DE6"/>
    <w:rsid w:val="00060F79"/>
    <w:rsid w:val="00061168"/>
    <w:rsid w:val="00061189"/>
    <w:rsid w:val="0006140D"/>
    <w:rsid w:val="0006194E"/>
    <w:rsid w:val="00061BC5"/>
    <w:rsid w:val="00061C62"/>
    <w:rsid w:val="00061DBB"/>
    <w:rsid w:val="00062032"/>
    <w:rsid w:val="0006204E"/>
    <w:rsid w:val="0006209C"/>
    <w:rsid w:val="00062235"/>
    <w:rsid w:val="000626C2"/>
    <w:rsid w:val="0006271E"/>
    <w:rsid w:val="000628BE"/>
    <w:rsid w:val="00062A8A"/>
    <w:rsid w:val="00062ABD"/>
    <w:rsid w:val="00062DC6"/>
    <w:rsid w:val="00062EDC"/>
    <w:rsid w:val="000631ED"/>
    <w:rsid w:val="00063A6F"/>
    <w:rsid w:val="00063AF4"/>
    <w:rsid w:val="00063FAF"/>
    <w:rsid w:val="00064041"/>
    <w:rsid w:val="00064094"/>
    <w:rsid w:val="000641E8"/>
    <w:rsid w:val="000647F5"/>
    <w:rsid w:val="00064AAB"/>
    <w:rsid w:val="00064F11"/>
    <w:rsid w:val="0006531B"/>
    <w:rsid w:val="000653A5"/>
    <w:rsid w:val="0006540F"/>
    <w:rsid w:val="0006549B"/>
    <w:rsid w:val="000654ED"/>
    <w:rsid w:val="000655DD"/>
    <w:rsid w:val="000657E3"/>
    <w:rsid w:val="0006596A"/>
    <w:rsid w:val="00065A60"/>
    <w:rsid w:val="00065AD3"/>
    <w:rsid w:val="00065C28"/>
    <w:rsid w:val="00065E22"/>
    <w:rsid w:val="00066021"/>
    <w:rsid w:val="0006602F"/>
    <w:rsid w:val="00066077"/>
    <w:rsid w:val="0006612B"/>
    <w:rsid w:val="00066441"/>
    <w:rsid w:val="00066556"/>
    <w:rsid w:val="00066BF1"/>
    <w:rsid w:val="00066C7C"/>
    <w:rsid w:val="00066D13"/>
    <w:rsid w:val="00067037"/>
    <w:rsid w:val="000670D1"/>
    <w:rsid w:val="000673A8"/>
    <w:rsid w:val="000679E1"/>
    <w:rsid w:val="00067A51"/>
    <w:rsid w:val="00067B47"/>
    <w:rsid w:val="00067DA4"/>
    <w:rsid w:val="00067E76"/>
    <w:rsid w:val="00067F84"/>
    <w:rsid w:val="0007015A"/>
    <w:rsid w:val="00070630"/>
    <w:rsid w:val="0007072B"/>
    <w:rsid w:val="00070890"/>
    <w:rsid w:val="00070A17"/>
    <w:rsid w:val="0007147F"/>
    <w:rsid w:val="000714FB"/>
    <w:rsid w:val="00071774"/>
    <w:rsid w:val="0007178F"/>
    <w:rsid w:val="000717A9"/>
    <w:rsid w:val="000717EA"/>
    <w:rsid w:val="00071C84"/>
    <w:rsid w:val="00071CC1"/>
    <w:rsid w:val="00071D8B"/>
    <w:rsid w:val="00071E94"/>
    <w:rsid w:val="00072033"/>
    <w:rsid w:val="00072135"/>
    <w:rsid w:val="000722D1"/>
    <w:rsid w:val="00072B90"/>
    <w:rsid w:val="00072F2B"/>
    <w:rsid w:val="00072F7D"/>
    <w:rsid w:val="00072FF0"/>
    <w:rsid w:val="00073132"/>
    <w:rsid w:val="00073175"/>
    <w:rsid w:val="0007318A"/>
    <w:rsid w:val="0007329D"/>
    <w:rsid w:val="000736C9"/>
    <w:rsid w:val="000738BC"/>
    <w:rsid w:val="00073C16"/>
    <w:rsid w:val="00074221"/>
    <w:rsid w:val="000742BA"/>
    <w:rsid w:val="00074591"/>
    <w:rsid w:val="000748B5"/>
    <w:rsid w:val="00074913"/>
    <w:rsid w:val="000749F3"/>
    <w:rsid w:val="00074B8A"/>
    <w:rsid w:val="00074BB7"/>
    <w:rsid w:val="00074BC9"/>
    <w:rsid w:val="00074BE6"/>
    <w:rsid w:val="00074F7E"/>
    <w:rsid w:val="00075345"/>
    <w:rsid w:val="0007582E"/>
    <w:rsid w:val="00075DFD"/>
    <w:rsid w:val="00076152"/>
    <w:rsid w:val="00076257"/>
    <w:rsid w:val="000768E1"/>
    <w:rsid w:val="000769E1"/>
    <w:rsid w:val="00076D02"/>
    <w:rsid w:val="00076D4A"/>
    <w:rsid w:val="0007704B"/>
    <w:rsid w:val="00077112"/>
    <w:rsid w:val="000772C6"/>
    <w:rsid w:val="0007735B"/>
    <w:rsid w:val="00077385"/>
    <w:rsid w:val="000773C1"/>
    <w:rsid w:val="00077705"/>
    <w:rsid w:val="00077BCC"/>
    <w:rsid w:val="00077D67"/>
    <w:rsid w:val="00080587"/>
    <w:rsid w:val="00080757"/>
    <w:rsid w:val="0008079F"/>
    <w:rsid w:val="00080894"/>
    <w:rsid w:val="0008097A"/>
    <w:rsid w:val="000809B0"/>
    <w:rsid w:val="00080A84"/>
    <w:rsid w:val="00080AF1"/>
    <w:rsid w:val="00080CA8"/>
    <w:rsid w:val="00080DBB"/>
    <w:rsid w:val="00080E89"/>
    <w:rsid w:val="0008100F"/>
    <w:rsid w:val="00081093"/>
    <w:rsid w:val="00081156"/>
    <w:rsid w:val="000812F9"/>
    <w:rsid w:val="00081364"/>
    <w:rsid w:val="0008136A"/>
    <w:rsid w:val="00081632"/>
    <w:rsid w:val="00081686"/>
    <w:rsid w:val="0008179E"/>
    <w:rsid w:val="00081BA6"/>
    <w:rsid w:val="000824E0"/>
    <w:rsid w:val="0008250D"/>
    <w:rsid w:val="00082611"/>
    <w:rsid w:val="0008281F"/>
    <w:rsid w:val="00082B1B"/>
    <w:rsid w:val="00082CAD"/>
    <w:rsid w:val="00082CC7"/>
    <w:rsid w:val="00082E4D"/>
    <w:rsid w:val="00082F46"/>
    <w:rsid w:val="0008330D"/>
    <w:rsid w:val="00083365"/>
    <w:rsid w:val="000835DC"/>
    <w:rsid w:val="00083922"/>
    <w:rsid w:val="00083A65"/>
    <w:rsid w:val="00083AC2"/>
    <w:rsid w:val="00083ADA"/>
    <w:rsid w:val="00083B73"/>
    <w:rsid w:val="00083BCF"/>
    <w:rsid w:val="00083D68"/>
    <w:rsid w:val="00083DD8"/>
    <w:rsid w:val="00083F2D"/>
    <w:rsid w:val="00083F4F"/>
    <w:rsid w:val="00083FF9"/>
    <w:rsid w:val="0008427F"/>
    <w:rsid w:val="0008428C"/>
    <w:rsid w:val="0008441D"/>
    <w:rsid w:val="000844AC"/>
    <w:rsid w:val="0008454F"/>
    <w:rsid w:val="00084551"/>
    <w:rsid w:val="00084A28"/>
    <w:rsid w:val="00084B6D"/>
    <w:rsid w:val="00084C59"/>
    <w:rsid w:val="00084D47"/>
    <w:rsid w:val="00084F03"/>
    <w:rsid w:val="00084F15"/>
    <w:rsid w:val="00085185"/>
    <w:rsid w:val="00085250"/>
    <w:rsid w:val="000853FD"/>
    <w:rsid w:val="0008563B"/>
    <w:rsid w:val="00085778"/>
    <w:rsid w:val="00085791"/>
    <w:rsid w:val="000857E0"/>
    <w:rsid w:val="0008599D"/>
    <w:rsid w:val="00085C2C"/>
    <w:rsid w:val="00085C6D"/>
    <w:rsid w:val="00085CD6"/>
    <w:rsid w:val="00085E52"/>
    <w:rsid w:val="00086411"/>
    <w:rsid w:val="0008652E"/>
    <w:rsid w:val="00086A11"/>
    <w:rsid w:val="00086A5C"/>
    <w:rsid w:val="00086ADF"/>
    <w:rsid w:val="000870B8"/>
    <w:rsid w:val="000873FE"/>
    <w:rsid w:val="0008763D"/>
    <w:rsid w:val="00087DB8"/>
    <w:rsid w:val="00087F23"/>
    <w:rsid w:val="0009000A"/>
    <w:rsid w:val="0009069F"/>
    <w:rsid w:val="000908CD"/>
    <w:rsid w:val="0009096B"/>
    <w:rsid w:val="00090B12"/>
    <w:rsid w:val="00090DC6"/>
    <w:rsid w:val="00091182"/>
    <w:rsid w:val="000914B9"/>
    <w:rsid w:val="0009166E"/>
    <w:rsid w:val="000917AE"/>
    <w:rsid w:val="00091826"/>
    <w:rsid w:val="00091869"/>
    <w:rsid w:val="00091B10"/>
    <w:rsid w:val="00091BDB"/>
    <w:rsid w:val="00092048"/>
    <w:rsid w:val="0009247C"/>
    <w:rsid w:val="0009248A"/>
    <w:rsid w:val="000924E2"/>
    <w:rsid w:val="00092773"/>
    <w:rsid w:val="00092873"/>
    <w:rsid w:val="0009288E"/>
    <w:rsid w:val="000936CE"/>
    <w:rsid w:val="000936E8"/>
    <w:rsid w:val="00093ABC"/>
    <w:rsid w:val="00093BF6"/>
    <w:rsid w:val="00093CF0"/>
    <w:rsid w:val="00094016"/>
    <w:rsid w:val="00094172"/>
    <w:rsid w:val="00094519"/>
    <w:rsid w:val="0009451E"/>
    <w:rsid w:val="000947AD"/>
    <w:rsid w:val="0009498B"/>
    <w:rsid w:val="00094CB6"/>
    <w:rsid w:val="00094CF3"/>
    <w:rsid w:val="00095063"/>
    <w:rsid w:val="000953EC"/>
    <w:rsid w:val="000954F6"/>
    <w:rsid w:val="00095BF6"/>
    <w:rsid w:val="00095D6F"/>
    <w:rsid w:val="0009605C"/>
    <w:rsid w:val="0009605E"/>
    <w:rsid w:val="000961A6"/>
    <w:rsid w:val="00096266"/>
    <w:rsid w:val="00096497"/>
    <w:rsid w:val="0009655B"/>
    <w:rsid w:val="00096808"/>
    <w:rsid w:val="00096952"/>
    <w:rsid w:val="00096A4E"/>
    <w:rsid w:val="00096BC4"/>
    <w:rsid w:val="00096CB0"/>
    <w:rsid w:val="000971B6"/>
    <w:rsid w:val="0009770A"/>
    <w:rsid w:val="000977EE"/>
    <w:rsid w:val="000978F1"/>
    <w:rsid w:val="0009793E"/>
    <w:rsid w:val="000979F0"/>
    <w:rsid w:val="00097B0C"/>
    <w:rsid w:val="00097C48"/>
    <w:rsid w:val="00097DC8"/>
    <w:rsid w:val="000A03C3"/>
    <w:rsid w:val="000A06F7"/>
    <w:rsid w:val="000A07EE"/>
    <w:rsid w:val="000A0CFE"/>
    <w:rsid w:val="000A0F3F"/>
    <w:rsid w:val="000A104C"/>
    <w:rsid w:val="000A1107"/>
    <w:rsid w:val="000A1AEF"/>
    <w:rsid w:val="000A1D4C"/>
    <w:rsid w:val="000A2300"/>
    <w:rsid w:val="000A2426"/>
    <w:rsid w:val="000A248D"/>
    <w:rsid w:val="000A2625"/>
    <w:rsid w:val="000A267C"/>
    <w:rsid w:val="000A2692"/>
    <w:rsid w:val="000A2800"/>
    <w:rsid w:val="000A2B36"/>
    <w:rsid w:val="000A2BFC"/>
    <w:rsid w:val="000A2CA6"/>
    <w:rsid w:val="000A2FC8"/>
    <w:rsid w:val="000A33F6"/>
    <w:rsid w:val="000A3473"/>
    <w:rsid w:val="000A362A"/>
    <w:rsid w:val="000A3BA8"/>
    <w:rsid w:val="000A3BB2"/>
    <w:rsid w:val="000A3BD1"/>
    <w:rsid w:val="000A3F23"/>
    <w:rsid w:val="000A41B9"/>
    <w:rsid w:val="000A44E3"/>
    <w:rsid w:val="000A4504"/>
    <w:rsid w:val="000A4A2E"/>
    <w:rsid w:val="000A4B27"/>
    <w:rsid w:val="000A4D37"/>
    <w:rsid w:val="000A507E"/>
    <w:rsid w:val="000A5082"/>
    <w:rsid w:val="000A52C3"/>
    <w:rsid w:val="000A52DF"/>
    <w:rsid w:val="000A5357"/>
    <w:rsid w:val="000A5423"/>
    <w:rsid w:val="000A561C"/>
    <w:rsid w:val="000A57AD"/>
    <w:rsid w:val="000A5FB2"/>
    <w:rsid w:val="000A61F8"/>
    <w:rsid w:val="000A65D1"/>
    <w:rsid w:val="000A6782"/>
    <w:rsid w:val="000A696D"/>
    <w:rsid w:val="000A69CC"/>
    <w:rsid w:val="000A69F1"/>
    <w:rsid w:val="000A6B15"/>
    <w:rsid w:val="000A6C63"/>
    <w:rsid w:val="000A6CC6"/>
    <w:rsid w:val="000A6F0F"/>
    <w:rsid w:val="000A713E"/>
    <w:rsid w:val="000A774D"/>
    <w:rsid w:val="000A77C1"/>
    <w:rsid w:val="000A7B86"/>
    <w:rsid w:val="000A7D7D"/>
    <w:rsid w:val="000A7D84"/>
    <w:rsid w:val="000A7E6F"/>
    <w:rsid w:val="000B0642"/>
    <w:rsid w:val="000B0776"/>
    <w:rsid w:val="000B08CB"/>
    <w:rsid w:val="000B0918"/>
    <w:rsid w:val="000B0CAB"/>
    <w:rsid w:val="000B13D0"/>
    <w:rsid w:val="000B15B6"/>
    <w:rsid w:val="000B1784"/>
    <w:rsid w:val="000B195C"/>
    <w:rsid w:val="000B1AEE"/>
    <w:rsid w:val="000B1C5F"/>
    <w:rsid w:val="000B292C"/>
    <w:rsid w:val="000B2960"/>
    <w:rsid w:val="000B2B6D"/>
    <w:rsid w:val="000B2C37"/>
    <w:rsid w:val="000B2E1D"/>
    <w:rsid w:val="000B30C1"/>
    <w:rsid w:val="000B30FB"/>
    <w:rsid w:val="000B3290"/>
    <w:rsid w:val="000B338D"/>
    <w:rsid w:val="000B33C1"/>
    <w:rsid w:val="000B3808"/>
    <w:rsid w:val="000B3B52"/>
    <w:rsid w:val="000B3BD3"/>
    <w:rsid w:val="000B44FE"/>
    <w:rsid w:val="000B4548"/>
    <w:rsid w:val="000B4566"/>
    <w:rsid w:val="000B45D1"/>
    <w:rsid w:val="000B4649"/>
    <w:rsid w:val="000B46C5"/>
    <w:rsid w:val="000B4A5A"/>
    <w:rsid w:val="000B4F3A"/>
    <w:rsid w:val="000B51E7"/>
    <w:rsid w:val="000B5594"/>
    <w:rsid w:val="000B57F2"/>
    <w:rsid w:val="000B5AA1"/>
    <w:rsid w:val="000B5F91"/>
    <w:rsid w:val="000B654D"/>
    <w:rsid w:val="000B66E3"/>
    <w:rsid w:val="000B67D5"/>
    <w:rsid w:val="000B6853"/>
    <w:rsid w:val="000B68DB"/>
    <w:rsid w:val="000B6A6B"/>
    <w:rsid w:val="000B6C25"/>
    <w:rsid w:val="000B7243"/>
    <w:rsid w:val="000B74D4"/>
    <w:rsid w:val="000B754A"/>
    <w:rsid w:val="000B75DE"/>
    <w:rsid w:val="000B7635"/>
    <w:rsid w:val="000B779C"/>
    <w:rsid w:val="000B7A13"/>
    <w:rsid w:val="000B7B42"/>
    <w:rsid w:val="000B7F9D"/>
    <w:rsid w:val="000C00CE"/>
    <w:rsid w:val="000C0119"/>
    <w:rsid w:val="000C0147"/>
    <w:rsid w:val="000C0537"/>
    <w:rsid w:val="000C06A7"/>
    <w:rsid w:val="000C07BD"/>
    <w:rsid w:val="000C0A16"/>
    <w:rsid w:val="000C0B1C"/>
    <w:rsid w:val="000C1608"/>
    <w:rsid w:val="000C1A3E"/>
    <w:rsid w:val="000C1A8A"/>
    <w:rsid w:val="000C2496"/>
    <w:rsid w:val="000C24D1"/>
    <w:rsid w:val="000C2A2D"/>
    <w:rsid w:val="000C2C23"/>
    <w:rsid w:val="000C2C6E"/>
    <w:rsid w:val="000C32B3"/>
    <w:rsid w:val="000C3740"/>
    <w:rsid w:val="000C3783"/>
    <w:rsid w:val="000C37C6"/>
    <w:rsid w:val="000C38E6"/>
    <w:rsid w:val="000C39FE"/>
    <w:rsid w:val="000C3B86"/>
    <w:rsid w:val="000C3B94"/>
    <w:rsid w:val="000C3E79"/>
    <w:rsid w:val="000C42F9"/>
    <w:rsid w:val="000C44B2"/>
    <w:rsid w:val="000C46A9"/>
    <w:rsid w:val="000C489A"/>
    <w:rsid w:val="000C4A85"/>
    <w:rsid w:val="000C4C83"/>
    <w:rsid w:val="000C4EBF"/>
    <w:rsid w:val="000C5101"/>
    <w:rsid w:val="000C571C"/>
    <w:rsid w:val="000C5764"/>
    <w:rsid w:val="000C5B5C"/>
    <w:rsid w:val="000C5BD7"/>
    <w:rsid w:val="000C5C0C"/>
    <w:rsid w:val="000C5FE0"/>
    <w:rsid w:val="000C5FED"/>
    <w:rsid w:val="000C61E3"/>
    <w:rsid w:val="000C621B"/>
    <w:rsid w:val="000C62A8"/>
    <w:rsid w:val="000C62C0"/>
    <w:rsid w:val="000C636B"/>
    <w:rsid w:val="000C63DB"/>
    <w:rsid w:val="000C6606"/>
    <w:rsid w:val="000C662B"/>
    <w:rsid w:val="000C66BA"/>
    <w:rsid w:val="000C67F9"/>
    <w:rsid w:val="000C680A"/>
    <w:rsid w:val="000C682C"/>
    <w:rsid w:val="000C68D9"/>
    <w:rsid w:val="000C69E9"/>
    <w:rsid w:val="000C6DE3"/>
    <w:rsid w:val="000C75B0"/>
    <w:rsid w:val="000C7A94"/>
    <w:rsid w:val="000C7C88"/>
    <w:rsid w:val="000C7ED0"/>
    <w:rsid w:val="000C7EEE"/>
    <w:rsid w:val="000D0003"/>
    <w:rsid w:val="000D01D6"/>
    <w:rsid w:val="000D0212"/>
    <w:rsid w:val="000D046F"/>
    <w:rsid w:val="000D0621"/>
    <w:rsid w:val="000D09EC"/>
    <w:rsid w:val="000D0B47"/>
    <w:rsid w:val="000D0F5F"/>
    <w:rsid w:val="000D1091"/>
    <w:rsid w:val="000D11A0"/>
    <w:rsid w:val="000D15AB"/>
    <w:rsid w:val="000D179D"/>
    <w:rsid w:val="000D1858"/>
    <w:rsid w:val="000D19F1"/>
    <w:rsid w:val="000D1BD4"/>
    <w:rsid w:val="000D1DF3"/>
    <w:rsid w:val="000D2175"/>
    <w:rsid w:val="000D21AF"/>
    <w:rsid w:val="000D258D"/>
    <w:rsid w:val="000D2752"/>
    <w:rsid w:val="000D285B"/>
    <w:rsid w:val="000D334E"/>
    <w:rsid w:val="000D34B1"/>
    <w:rsid w:val="000D351B"/>
    <w:rsid w:val="000D35CE"/>
    <w:rsid w:val="000D3612"/>
    <w:rsid w:val="000D3729"/>
    <w:rsid w:val="000D3904"/>
    <w:rsid w:val="000D4A6D"/>
    <w:rsid w:val="000D4B75"/>
    <w:rsid w:val="000D4BF6"/>
    <w:rsid w:val="000D4E22"/>
    <w:rsid w:val="000D5025"/>
    <w:rsid w:val="000D5276"/>
    <w:rsid w:val="000D5792"/>
    <w:rsid w:val="000D5827"/>
    <w:rsid w:val="000D594C"/>
    <w:rsid w:val="000D5CDF"/>
    <w:rsid w:val="000D5D46"/>
    <w:rsid w:val="000D5D5D"/>
    <w:rsid w:val="000D5D6F"/>
    <w:rsid w:val="000D6126"/>
    <w:rsid w:val="000D634E"/>
    <w:rsid w:val="000D65D2"/>
    <w:rsid w:val="000D66DD"/>
    <w:rsid w:val="000D6964"/>
    <w:rsid w:val="000D6CEB"/>
    <w:rsid w:val="000D70CF"/>
    <w:rsid w:val="000D7298"/>
    <w:rsid w:val="000D7507"/>
    <w:rsid w:val="000D7618"/>
    <w:rsid w:val="000D77CB"/>
    <w:rsid w:val="000D79E3"/>
    <w:rsid w:val="000D7A45"/>
    <w:rsid w:val="000D7A7A"/>
    <w:rsid w:val="000D7C15"/>
    <w:rsid w:val="000D7D97"/>
    <w:rsid w:val="000D7DBB"/>
    <w:rsid w:val="000E0174"/>
    <w:rsid w:val="000E032F"/>
    <w:rsid w:val="000E08CB"/>
    <w:rsid w:val="000E0C92"/>
    <w:rsid w:val="000E0E18"/>
    <w:rsid w:val="000E0F61"/>
    <w:rsid w:val="000E1074"/>
    <w:rsid w:val="000E1282"/>
    <w:rsid w:val="000E136A"/>
    <w:rsid w:val="000E148B"/>
    <w:rsid w:val="000E155D"/>
    <w:rsid w:val="000E172C"/>
    <w:rsid w:val="000E1857"/>
    <w:rsid w:val="000E18CE"/>
    <w:rsid w:val="000E198E"/>
    <w:rsid w:val="000E1D70"/>
    <w:rsid w:val="000E1D8B"/>
    <w:rsid w:val="000E21A2"/>
    <w:rsid w:val="000E222D"/>
    <w:rsid w:val="000E233F"/>
    <w:rsid w:val="000E23E9"/>
    <w:rsid w:val="000E24D5"/>
    <w:rsid w:val="000E2617"/>
    <w:rsid w:val="000E28B0"/>
    <w:rsid w:val="000E296E"/>
    <w:rsid w:val="000E2DC9"/>
    <w:rsid w:val="000E2DEB"/>
    <w:rsid w:val="000E2F17"/>
    <w:rsid w:val="000E33B6"/>
    <w:rsid w:val="000E3581"/>
    <w:rsid w:val="000E36E1"/>
    <w:rsid w:val="000E37FC"/>
    <w:rsid w:val="000E3833"/>
    <w:rsid w:val="000E3C26"/>
    <w:rsid w:val="000E3FB0"/>
    <w:rsid w:val="000E40D4"/>
    <w:rsid w:val="000E42B8"/>
    <w:rsid w:val="000E4638"/>
    <w:rsid w:val="000E47D0"/>
    <w:rsid w:val="000E4C0A"/>
    <w:rsid w:val="000E4F81"/>
    <w:rsid w:val="000E51A2"/>
    <w:rsid w:val="000E586B"/>
    <w:rsid w:val="000E5BF1"/>
    <w:rsid w:val="000E5F94"/>
    <w:rsid w:val="000E6125"/>
    <w:rsid w:val="000E629D"/>
    <w:rsid w:val="000E6523"/>
    <w:rsid w:val="000E6797"/>
    <w:rsid w:val="000E67EF"/>
    <w:rsid w:val="000E6BFA"/>
    <w:rsid w:val="000E7217"/>
    <w:rsid w:val="000E7405"/>
    <w:rsid w:val="000E765C"/>
    <w:rsid w:val="000E7C25"/>
    <w:rsid w:val="000E7DA4"/>
    <w:rsid w:val="000E7E21"/>
    <w:rsid w:val="000E7F3A"/>
    <w:rsid w:val="000F017F"/>
    <w:rsid w:val="000F05B2"/>
    <w:rsid w:val="000F060B"/>
    <w:rsid w:val="000F08F2"/>
    <w:rsid w:val="000F0D32"/>
    <w:rsid w:val="000F0DC8"/>
    <w:rsid w:val="000F1061"/>
    <w:rsid w:val="000F10C6"/>
    <w:rsid w:val="000F12DD"/>
    <w:rsid w:val="000F197D"/>
    <w:rsid w:val="000F199A"/>
    <w:rsid w:val="000F1B58"/>
    <w:rsid w:val="000F1B5C"/>
    <w:rsid w:val="000F1EBA"/>
    <w:rsid w:val="000F20AA"/>
    <w:rsid w:val="000F228F"/>
    <w:rsid w:val="000F2359"/>
    <w:rsid w:val="000F2668"/>
    <w:rsid w:val="000F28BB"/>
    <w:rsid w:val="000F2B72"/>
    <w:rsid w:val="000F2C99"/>
    <w:rsid w:val="000F2E17"/>
    <w:rsid w:val="000F2E63"/>
    <w:rsid w:val="000F2EC7"/>
    <w:rsid w:val="000F2F27"/>
    <w:rsid w:val="000F31D8"/>
    <w:rsid w:val="000F33AB"/>
    <w:rsid w:val="000F3435"/>
    <w:rsid w:val="000F3776"/>
    <w:rsid w:val="000F38DE"/>
    <w:rsid w:val="000F3A24"/>
    <w:rsid w:val="000F3B0E"/>
    <w:rsid w:val="000F3D72"/>
    <w:rsid w:val="000F3F0D"/>
    <w:rsid w:val="000F4125"/>
    <w:rsid w:val="000F4281"/>
    <w:rsid w:val="000F43E1"/>
    <w:rsid w:val="000F4461"/>
    <w:rsid w:val="000F45AD"/>
    <w:rsid w:val="000F47FD"/>
    <w:rsid w:val="000F489B"/>
    <w:rsid w:val="000F4B90"/>
    <w:rsid w:val="000F4FB8"/>
    <w:rsid w:val="000F53E8"/>
    <w:rsid w:val="000F544F"/>
    <w:rsid w:val="000F5508"/>
    <w:rsid w:val="000F557D"/>
    <w:rsid w:val="000F5633"/>
    <w:rsid w:val="000F5A49"/>
    <w:rsid w:val="000F5A89"/>
    <w:rsid w:val="000F5BC1"/>
    <w:rsid w:val="000F5E30"/>
    <w:rsid w:val="000F5E9E"/>
    <w:rsid w:val="000F5F88"/>
    <w:rsid w:val="000F66EA"/>
    <w:rsid w:val="000F68B3"/>
    <w:rsid w:val="000F68E8"/>
    <w:rsid w:val="000F6C21"/>
    <w:rsid w:val="000F6C55"/>
    <w:rsid w:val="000F6E00"/>
    <w:rsid w:val="000F6F88"/>
    <w:rsid w:val="000F764A"/>
    <w:rsid w:val="001000E7"/>
    <w:rsid w:val="00100222"/>
    <w:rsid w:val="00100374"/>
    <w:rsid w:val="00100713"/>
    <w:rsid w:val="001007F7"/>
    <w:rsid w:val="001009D6"/>
    <w:rsid w:val="00100C71"/>
    <w:rsid w:val="00100F73"/>
    <w:rsid w:val="001010AA"/>
    <w:rsid w:val="00101132"/>
    <w:rsid w:val="0010125E"/>
    <w:rsid w:val="001014BE"/>
    <w:rsid w:val="0010150E"/>
    <w:rsid w:val="0010155A"/>
    <w:rsid w:val="001015E5"/>
    <w:rsid w:val="00101641"/>
    <w:rsid w:val="001018DD"/>
    <w:rsid w:val="00101BBF"/>
    <w:rsid w:val="00101F31"/>
    <w:rsid w:val="00101F51"/>
    <w:rsid w:val="001020E9"/>
    <w:rsid w:val="001024D9"/>
    <w:rsid w:val="00102525"/>
    <w:rsid w:val="001026FD"/>
    <w:rsid w:val="001027D8"/>
    <w:rsid w:val="00102AF2"/>
    <w:rsid w:val="00102BF5"/>
    <w:rsid w:val="00102DD2"/>
    <w:rsid w:val="00102F51"/>
    <w:rsid w:val="001030D3"/>
    <w:rsid w:val="00103572"/>
    <w:rsid w:val="001038D9"/>
    <w:rsid w:val="00103A34"/>
    <w:rsid w:val="00103A5F"/>
    <w:rsid w:val="00103F42"/>
    <w:rsid w:val="00104285"/>
    <w:rsid w:val="001043A6"/>
    <w:rsid w:val="001043B5"/>
    <w:rsid w:val="00104CC2"/>
    <w:rsid w:val="00104DB7"/>
    <w:rsid w:val="00104DDF"/>
    <w:rsid w:val="001050BD"/>
    <w:rsid w:val="00105292"/>
    <w:rsid w:val="001052A0"/>
    <w:rsid w:val="00105431"/>
    <w:rsid w:val="00105517"/>
    <w:rsid w:val="00105534"/>
    <w:rsid w:val="0010553C"/>
    <w:rsid w:val="001056BB"/>
    <w:rsid w:val="00105B91"/>
    <w:rsid w:val="00105D48"/>
    <w:rsid w:val="00105DDD"/>
    <w:rsid w:val="00105F86"/>
    <w:rsid w:val="0010614B"/>
    <w:rsid w:val="0010626D"/>
    <w:rsid w:val="00106437"/>
    <w:rsid w:val="001065DA"/>
    <w:rsid w:val="001066CA"/>
    <w:rsid w:val="001066FA"/>
    <w:rsid w:val="00106A0D"/>
    <w:rsid w:val="00106A92"/>
    <w:rsid w:val="00106C59"/>
    <w:rsid w:val="00106D21"/>
    <w:rsid w:val="0010763B"/>
    <w:rsid w:val="001079C5"/>
    <w:rsid w:val="00107DFF"/>
    <w:rsid w:val="00110197"/>
    <w:rsid w:val="001102D7"/>
    <w:rsid w:val="00110325"/>
    <w:rsid w:val="0011046C"/>
    <w:rsid w:val="00110626"/>
    <w:rsid w:val="0011063F"/>
    <w:rsid w:val="001108E4"/>
    <w:rsid w:val="00110C34"/>
    <w:rsid w:val="00110E81"/>
    <w:rsid w:val="001112C6"/>
    <w:rsid w:val="0011132D"/>
    <w:rsid w:val="00111354"/>
    <w:rsid w:val="00111365"/>
    <w:rsid w:val="00111532"/>
    <w:rsid w:val="0011187B"/>
    <w:rsid w:val="001121D7"/>
    <w:rsid w:val="001122B8"/>
    <w:rsid w:val="001126E5"/>
    <w:rsid w:val="00112779"/>
    <w:rsid w:val="001128CD"/>
    <w:rsid w:val="001128D9"/>
    <w:rsid w:val="001129E8"/>
    <w:rsid w:val="00112BAC"/>
    <w:rsid w:val="00113123"/>
    <w:rsid w:val="001131B3"/>
    <w:rsid w:val="00113C4B"/>
    <w:rsid w:val="00113C86"/>
    <w:rsid w:val="00113D86"/>
    <w:rsid w:val="00113F96"/>
    <w:rsid w:val="001141EA"/>
    <w:rsid w:val="00114416"/>
    <w:rsid w:val="0011456C"/>
    <w:rsid w:val="0011458F"/>
    <w:rsid w:val="001147B2"/>
    <w:rsid w:val="0011490B"/>
    <w:rsid w:val="00114AD5"/>
    <w:rsid w:val="00114C1E"/>
    <w:rsid w:val="00114CE2"/>
    <w:rsid w:val="00114F7E"/>
    <w:rsid w:val="001150C6"/>
    <w:rsid w:val="00115135"/>
    <w:rsid w:val="00115410"/>
    <w:rsid w:val="0011541E"/>
    <w:rsid w:val="0011543C"/>
    <w:rsid w:val="00115690"/>
    <w:rsid w:val="00115ABE"/>
    <w:rsid w:val="00115FBC"/>
    <w:rsid w:val="00116509"/>
    <w:rsid w:val="0011706D"/>
    <w:rsid w:val="0011713D"/>
    <w:rsid w:val="0011727A"/>
    <w:rsid w:val="0011733F"/>
    <w:rsid w:val="0011757A"/>
    <w:rsid w:val="00117A34"/>
    <w:rsid w:val="00117AD9"/>
    <w:rsid w:val="00117CA3"/>
    <w:rsid w:val="001200A0"/>
    <w:rsid w:val="00120377"/>
    <w:rsid w:val="00120687"/>
    <w:rsid w:val="00120E1A"/>
    <w:rsid w:val="00120F1A"/>
    <w:rsid w:val="00121ECA"/>
    <w:rsid w:val="00122241"/>
    <w:rsid w:val="00122279"/>
    <w:rsid w:val="0012237A"/>
    <w:rsid w:val="001223AE"/>
    <w:rsid w:val="001223B8"/>
    <w:rsid w:val="0012272D"/>
    <w:rsid w:val="0012284E"/>
    <w:rsid w:val="00122AA3"/>
    <w:rsid w:val="00122BBF"/>
    <w:rsid w:val="00122C47"/>
    <w:rsid w:val="00122D12"/>
    <w:rsid w:val="00122EC4"/>
    <w:rsid w:val="0012321A"/>
    <w:rsid w:val="001234F3"/>
    <w:rsid w:val="00123958"/>
    <w:rsid w:val="00123B3A"/>
    <w:rsid w:val="00123CCF"/>
    <w:rsid w:val="00123F4F"/>
    <w:rsid w:val="001243D1"/>
    <w:rsid w:val="0012443F"/>
    <w:rsid w:val="0012445D"/>
    <w:rsid w:val="00124A5D"/>
    <w:rsid w:val="00124BA6"/>
    <w:rsid w:val="0012512C"/>
    <w:rsid w:val="001252EB"/>
    <w:rsid w:val="00125A5F"/>
    <w:rsid w:val="00125DA3"/>
    <w:rsid w:val="00126043"/>
    <w:rsid w:val="0012638D"/>
    <w:rsid w:val="0012644B"/>
    <w:rsid w:val="00126BCC"/>
    <w:rsid w:val="00126C9E"/>
    <w:rsid w:val="00127560"/>
    <w:rsid w:val="0012759A"/>
    <w:rsid w:val="00127818"/>
    <w:rsid w:val="00127B61"/>
    <w:rsid w:val="00127DEE"/>
    <w:rsid w:val="00130000"/>
    <w:rsid w:val="00130255"/>
    <w:rsid w:val="00130434"/>
    <w:rsid w:val="00130723"/>
    <w:rsid w:val="001309E6"/>
    <w:rsid w:val="00130B4F"/>
    <w:rsid w:val="00130B88"/>
    <w:rsid w:val="00130CF7"/>
    <w:rsid w:val="00130D76"/>
    <w:rsid w:val="00131097"/>
    <w:rsid w:val="00131213"/>
    <w:rsid w:val="001312E0"/>
    <w:rsid w:val="0013153A"/>
    <w:rsid w:val="00131633"/>
    <w:rsid w:val="00131987"/>
    <w:rsid w:val="001321CD"/>
    <w:rsid w:val="001324FF"/>
    <w:rsid w:val="001327AE"/>
    <w:rsid w:val="001329A3"/>
    <w:rsid w:val="00132A23"/>
    <w:rsid w:val="00132AFE"/>
    <w:rsid w:val="00132D71"/>
    <w:rsid w:val="00132E93"/>
    <w:rsid w:val="00132FAB"/>
    <w:rsid w:val="0013307E"/>
    <w:rsid w:val="0013393F"/>
    <w:rsid w:val="00133B4D"/>
    <w:rsid w:val="00133D6A"/>
    <w:rsid w:val="00133E1B"/>
    <w:rsid w:val="00133ED4"/>
    <w:rsid w:val="00134059"/>
    <w:rsid w:val="0013420E"/>
    <w:rsid w:val="00134284"/>
    <w:rsid w:val="00134398"/>
    <w:rsid w:val="001343D9"/>
    <w:rsid w:val="00134910"/>
    <w:rsid w:val="0013498D"/>
    <w:rsid w:val="00134F84"/>
    <w:rsid w:val="0013501E"/>
    <w:rsid w:val="00135035"/>
    <w:rsid w:val="00135181"/>
    <w:rsid w:val="001353FD"/>
    <w:rsid w:val="001355D1"/>
    <w:rsid w:val="00135710"/>
    <w:rsid w:val="00135824"/>
    <w:rsid w:val="00135A5E"/>
    <w:rsid w:val="00135B9F"/>
    <w:rsid w:val="00136018"/>
    <w:rsid w:val="0013614B"/>
    <w:rsid w:val="001361E0"/>
    <w:rsid w:val="00136880"/>
    <w:rsid w:val="00136913"/>
    <w:rsid w:val="00136BF1"/>
    <w:rsid w:val="00136C64"/>
    <w:rsid w:val="00136C91"/>
    <w:rsid w:val="00137376"/>
    <w:rsid w:val="001374C7"/>
    <w:rsid w:val="00137529"/>
    <w:rsid w:val="00137644"/>
    <w:rsid w:val="00137A45"/>
    <w:rsid w:val="00137AEA"/>
    <w:rsid w:val="00137EC5"/>
    <w:rsid w:val="00137F53"/>
    <w:rsid w:val="001401F7"/>
    <w:rsid w:val="00140A06"/>
    <w:rsid w:val="00140CD1"/>
    <w:rsid w:val="00140D1D"/>
    <w:rsid w:val="00140EA0"/>
    <w:rsid w:val="00140EE6"/>
    <w:rsid w:val="00141308"/>
    <w:rsid w:val="00141396"/>
    <w:rsid w:val="00141433"/>
    <w:rsid w:val="0014196D"/>
    <w:rsid w:val="001419F0"/>
    <w:rsid w:val="00141B8A"/>
    <w:rsid w:val="00141DB8"/>
    <w:rsid w:val="00141EB1"/>
    <w:rsid w:val="00141EB7"/>
    <w:rsid w:val="001421B4"/>
    <w:rsid w:val="001422F4"/>
    <w:rsid w:val="0014285F"/>
    <w:rsid w:val="00142A98"/>
    <w:rsid w:val="00142F7E"/>
    <w:rsid w:val="0014316A"/>
    <w:rsid w:val="001432E5"/>
    <w:rsid w:val="00143334"/>
    <w:rsid w:val="00143457"/>
    <w:rsid w:val="0014354E"/>
    <w:rsid w:val="001435E3"/>
    <w:rsid w:val="00143673"/>
    <w:rsid w:val="00143AD4"/>
    <w:rsid w:val="00143B44"/>
    <w:rsid w:val="00143B64"/>
    <w:rsid w:val="0014403A"/>
    <w:rsid w:val="00144245"/>
    <w:rsid w:val="00144797"/>
    <w:rsid w:val="00144954"/>
    <w:rsid w:val="00144AB0"/>
    <w:rsid w:val="00144C04"/>
    <w:rsid w:val="00144C2B"/>
    <w:rsid w:val="00144DBE"/>
    <w:rsid w:val="00144E20"/>
    <w:rsid w:val="00144E52"/>
    <w:rsid w:val="00145216"/>
    <w:rsid w:val="0014527A"/>
    <w:rsid w:val="00145C35"/>
    <w:rsid w:val="00145D5B"/>
    <w:rsid w:val="00145E88"/>
    <w:rsid w:val="001460E8"/>
    <w:rsid w:val="0014660F"/>
    <w:rsid w:val="001467AD"/>
    <w:rsid w:val="00146B88"/>
    <w:rsid w:val="00146C34"/>
    <w:rsid w:val="00146DDB"/>
    <w:rsid w:val="0014744F"/>
    <w:rsid w:val="001475D3"/>
    <w:rsid w:val="00147672"/>
    <w:rsid w:val="001477BC"/>
    <w:rsid w:val="00147C83"/>
    <w:rsid w:val="00147DCF"/>
    <w:rsid w:val="00147DE3"/>
    <w:rsid w:val="00147F79"/>
    <w:rsid w:val="00147FAD"/>
    <w:rsid w:val="00150648"/>
    <w:rsid w:val="00150693"/>
    <w:rsid w:val="001506AC"/>
    <w:rsid w:val="0015094F"/>
    <w:rsid w:val="00150ACF"/>
    <w:rsid w:val="00150DB0"/>
    <w:rsid w:val="00151009"/>
    <w:rsid w:val="001510EF"/>
    <w:rsid w:val="001512DE"/>
    <w:rsid w:val="001512E8"/>
    <w:rsid w:val="00151478"/>
    <w:rsid w:val="00151614"/>
    <w:rsid w:val="00151654"/>
    <w:rsid w:val="0015167F"/>
    <w:rsid w:val="0015215A"/>
    <w:rsid w:val="00152338"/>
    <w:rsid w:val="001523D5"/>
    <w:rsid w:val="00152416"/>
    <w:rsid w:val="00152AB7"/>
    <w:rsid w:val="00152B6C"/>
    <w:rsid w:val="0015303E"/>
    <w:rsid w:val="001533B9"/>
    <w:rsid w:val="0015361C"/>
    <w:rsid w:val="0015394C"/>
    <w:rsid w:val="00153951"/>
    <w:rsid w:val="00153BD6"/>
    <w:rsid w:val="00153D29"/>
    <w:rsid w:val="00154142"/>
    <w:rsid w:val="00154247"/>
    <w:rsid w:val="0015427E"/>
    <w:rsid w:val="001544E7"/>
    <w:rsid w:val="00154526"/>
    <w:rsid w:val="0015474E"/>
    <w:rsid w:val="00154784"/>
    <w:rsid w:val="001548A9"/>
    <w:rsid w:val="00154B9B"/>
    <w:rsid w:val="00154C27"/>
    <w:rsid w:val="00154E02"/>
    <w:rsid w:val="00154F4A"/>
    <w:rsid w:val="00155288"/>
    <w:rsid w:val="00155693"/>
    <w:rsid w:val="00155713"/>
    <w:rsid w:val="00155CE1"/>
    <w:rsid w:val="00155D4D"/>
    <w:rsid w:val="00155F66"/>
    <w:rsid w:val="00156086"/>
    <w:rsid w:val="001560C3"/>
    <w:rsid w:val="0015622B"/>
    <w:rsid w:val="0015624E"/>
    <w:rsid w:val="0015632E"/>
    <w:rsid w:val="001566D1"/>
    <w:rsid w:val="00156919"/>
    <w:rsid w:val="00156C80"/>
    <w:rsid w:val="0015709C"/>
    <w:rsid w:val="00157119"/>
    <w:rsid w:val="00157414"/>
    <w:rsid w:val="00157D94"/>
    <w:rsid w:val="00157DC5"/>
    <w:rsid w:val="00157DFE"/>
    <w:rsid w:val="00157EAF"/>
    <w:rsid w:val="001600A4"/>
    <w:rsid w:val="001601F1"/>
    <w:rsid w:val="001602C9"/>
    <w:rsid w:val="00160308"/>
    <w:rsid w:val="00160653"/>
    <w:rsid w:val="00160809"/>
    <w:rsid w:val="001608F4"/>
    <w:rsid w:val="00160914"/>
    <w:rsid w:val="00160CD6"/>
    <w:rsid w:val="0016100B"/>
    <w:rsid w:val="0016100C"/>
    <w:rsid w:val="00161B5D"/>
    <w:rsid w:val="00161E29"/>
    <w:rsid w:val="00161FC1"/>
    <w:rsid w:val="00162032"/>
    <w:rsid w:val="00162081"/>
    <w:rsid w:val="001626BC"/>
    <w:rsid w:val="00162745"/>
    <w:rsid w:val="001629B3"/>
    <w:rsid w:val="00162A5F"/>
    <w:rsid w:val="00162C0D"/>
    <w:rsid w:val="00162E23"/>
    <w:rsid w:val="00162FA8"/>
    <w:rsid w:val="001631A3"/>
    <w:rsid w:val="001631CA"/>
    <w:rsid w:val="001634FF"/>
    <w:rsid w:val="001638D0"/>
    <w:rsid w:val="00163A9A"/>
    <w:rsid w:val="00163A9B"/>
    <w:rsid w:val="00163AD7"/>
    <w:rsid w:val="00163BA6"/>
    <w:rsid w:val="00163D2B"/>
    <w:rsid w:val="00163E6E"/>
    <w:rsid w:val="00164085"/>
    <w:rsid w:val="0016428E"/>
    <w:rsid w:val="0016477A"/>
    <w:rsid w:val="001647F6"/>
    <w:rsid w:val="00164BCF"/>
    <w:rsid w:val="00164C3A"/>
    <w:rsid w:val="001650AE"/>
    <w:rsid w:val="001651F8"/>
    <w:rsid w:val="001655C9"/>
    <w:rsid w:val="0016572B"/>
    <w:rsid w:val="0016579A"/>
    <w:rsid w:val="00165860"/>
    <w:rsid w:val="0016597E"/>
    <w:rsid w:val="00165B04"/>
    <w:rsid w:val="00165BC6"/>
    <w:rsid w:val="00165E00"/>
    <w:rsid w:val="00165EAF"/>
    <w:rsid w:val="00165FEB"/>
    <w:rsid w:val="00166033"/>
    <w:rsid w:val="0016623B"/>
    <w:rsid w:val="001666A5"/>
    <w:rsid w:val="00166764"/>
    <w:rsid w:val="00166942"/>
    <w:rsid w:val="00166CE4"/>
    <w:rsid w:val="00166D38"/>
    <w:rsid w:val="00166E0E"/>
    <w:rsid w:val="001670A6"/>
    <w:rsid w:val="00167941"/>
    <w:rsid w:val="00167AA4"/>
    <w:rsid w:val="00167B33"/>
    <w:rsid w:val="00167B7D"/>
    <w:rsid w:val="00167E9E"/>
    <w:rsid w:val="00167EFE"/>
    <w:rsid w:val="00170367"/>
    <w:rsid w:val="0017041E"/>
    <w:rsid w:val="0017045C"/>
    <w:rsid w:val="0017053F"/>
    <w:rsid w:val="00170AD6"/>
    <w:rsid w:val="001716D0"/>
    <w:rsid w:val="00171A55"/>
    <w:rsid w:val="00171C92"/>
    <w:rsid w:val="00171F2D"/>
    <w:rsid w:val="00172269"/>
    <w:rsid w:val="001723BC"/>
    <w:rsid w:val="001725FE"/>
    <w:rsid w:val="001727C4"/>
    <w:rsid w:val="00172A46"/>
    <w:rsid w:val="00172CA9"/>
    <w:rsid w:val="00173162"/>
    <w:rsid w:val="0017324F"/>
    <w:rsid w:val="00173279"/>
    <w:rsid w:val="001737EE"/>
    <w:rsid w:val="001738AD"/>
    <w:rsid w:val="00173908"/>
    <w:rsid w:val="0017395A"/>
    <w:rsid w:val="00173BE6"/>
    <w:rsid w:val="00173C2B"/>
    <w:rsid w:val="00173D38"/>
    <w:rsid w:val="00173D3A"/>
    <w:rsid w:val="00173E6F"/>
    <w:rsid w:val="0017403E"/>
    <w:rsid w:val="0017418B"/>
    <w:rsid w:val="001744FB"/>
    <w:rsid w:val="0017463E"/>
    <w:rsid w:val="00174657"/>
    <w:rsid w:val="001746F4"/>
    <w:rsid w:val="0017493F"/>
    <w:rsid w:val="00174A87"/>
    <w:rsid w:val="00174D70"/>
    <w:rsid w:val="00174D85"/>
    <w:rsid w:val="00174D92"/>
    <w:rsid w:val="0017542D"/>
    <w:rsid w:val="00175900"/>
    <w:rsid w:val="00175961"/>
    <w:rsid w:val="00175C20"/>
    <w:rsid w:val="00175E14"/>
    <w:rsid w:val="00175EA7"/>
    <w:rsid w:val="00176154"/>
    <w:rsid w:val="0017625A"/>
    <w:rsid w:val="001763D2"/>
    <w:rsid w:val="00176474"/>
    <w:rsid w:val="0017651F"/>
    <w:rsid w:val="001765FF"/>
    <w:rsid w:val="001769E3"/>
    <w:rsid w:val="00176C03"/>
    <w:rsid w:val="001770EF"/>
    <w:rsid w:val="00177249"/>
    <w:rsid w:val="001772A9"/>
    <w:rsid w:val="001774D4"/>
    <w:rsid w:val="001777C2"/>
    <w:rsid w:val="0017785F"/>
    <w:rsid w:val="001778CF"/>
    <w:rsid w:val="00177A37"/>
    <w:rsid w:val="00177BF1"/>
    <w:rsid w:val="00177C16"/>
    <w:rsid w:val="00177CF7"/>
    <w:rsid w:val="00180133"/>
    <w:rsid w:val="001803EB"/>
    <w:rsid w:val="00180709"/>
    <w:rsid w:val="00180B57"/>
    <w:rsid w:val="001813B2"/>
    <w:rsid w:val="00181518"/>
    <w:rsid w:val="00181590"/>
    <w:rsid w:val="001817F7"/>
    <w:rsid w:val="00181C22"/>
    <w:rsid w:val="00181D88"/>
    <w:rsid w:val="00181FC2"/>
    <w:rsid w:val="0018202B"/>
    <w:rsid w:val="001825B1"/>
    <w:rsid w:val="001828FE"/>
    <w:rsid w:val="00182903"/>
    <w:rsid w:val="00182ADB"/>
    <w:rsid w:val="00182B95"/>
    <w:rsid w:val="00182D4B"/>
    <w:rsid w:val="00183257"/>
    <w:rsid w:val="0018344A"/>
    <w:rsid w:val="00183500"/>
    <w:rsid w:val="001838A0"/>
    <w:rsid w:val="00183952"/>
    <w:rsid w:val="00183C57"/>
    <w:rsid w:val="00183D41"/>
    <w:rsid w:val="00183FF7"/>
    <w:rsid w:val="001840F0"/>
    <w:rsid w:val="00184261"/>
    <w:rsid w:val="001845E8"/>
    <w:rsid w:val="00184717"/>
    <w:rsid w:val="00184881"/>
    <w:rsid w:val="00184965"/>
    <w:rsid w:val="00184C67"/>
    <w:rsid w:val="00184D35"/>
    <w:rsid w:val="001850DC"/>
    <w:rsid w:val="00185645"/>
    <w:rsid w:val="0018575D"/>
    <w:rsid w:val="0018588D"/>
    <w:rsid w:val="00185A1A"/>
    <w:rsid w:val="00185BDD"/>
    <w:rsid w:val="00185C17"/>
    <w:rsid w:val="00185E4C"/>
    <w:rsid w:val="00185F32"/>
    <w:rsid w:val="00185F8B"/>
    <w:rsid w:val="00186029"/>
    <w:rsid w:val="00186071"/>
    <w:rsid w:val="00186074"/>
    <w:rsid w:val="001861DB"/>
    <w:rsid w:val="0018673F"/>
    <w:rsid w:val="001867AB"/>
    <w:rsid w:val="001867FF"/>
    <w:rsid w:val="0018690F"/>
    <w:rsid w:val="00186CAC"/>
    <w:rsid w:val="00187297"/>
    <w:rsid w:val="0018767B"/>
    <w:rsid w:val="001876BC"/>
    <w:rsid w:val="001877A4"/>
    <w:rsid w:val="00187AA9"/>
    <w:rsid w:val="00187C56"/>
    <w:rsid w:val="00187DE0"/>
    <w:rsid w:val="00187E37"/>
    <w:rsid w:val="00190328"/>
    <w:rsid w:val="00190582"/>
    <w:rsid w:val="001907EE"/>
    <w:rsid w:val="00191024"/>
    <w:rsid w:val="0019124A"/>
    <w:rsid w:val="0019151B"/>
    <w:rsid w:val="001915D1"/>
    <w:rsid w:val="00191CBD"/>
    <w:rsid w:val="00191DCC"/>
    <w:rsid w:val="00191FEA"/>
    <w:rsid w:val="001921DE"/>
    <w:rsid w:val="001927E0"/>
    <w:rsid w:val="00192A6B"/>
    <w:rsid w:val="00192B16"/>
    <w:rsid w:val="00192C19"/>
    <w:rsid w:val="00192F29"/>
    <w:rsid w:val="0019332D"/>
    <w:rsid w:val="001933C5"/>
    <w:rsid w:val="001938C1"/>
    <w:rsid w:val="00193A28"/>
    <w:rsid w:val="00193C2F"/>
    <w:rsid w:val="00193E75"/>
    <w:rsid w:val="001940D9"/>
    <w:rsid w:val="00194122"/>
    <w:rsid w:val="001941B5"/>
    <w:rsid w:val="001941F4"/>
    <w:rsid w:val="00194208"/>
    <w:rsid w:val="00194339"/>
    <w:rsid w:val="001943C2"/>
    <w:rsid w:val="00194505"/>
    <w:rsid w:val="00194515"/>
    <w:rsid w:val="0019457A"/>
    <w:rsid w:val="001946C5"/>
    <w:rsid w:val="00194A2A"/>
    <w:rsid w:val="00194BF4"/>
    <w:rsid w:val="00194C5A"/>
    <w:rsid w:val="00194DF6"/>
    <w:rsid w:val="00194E7B"/>
    <w:rsid w:val="00194F79"/>
    <w:rsid w:val="00195073"/>
    <w:rsid w:val="00195317"/>
    <w:rsid w:val="0019536D"/>
    <w:rsid w:val="001954AE"/>
    <w:rsid w:val="00195962"/>
    <w:rsid w:val="00195996"/>
    <w:rsid w:val="00195CD2"/>
    <w:rsid w:val="00195CE2"/>
    <w:rsid w:val="00195D84"/>
    <w:rsid w:val="00195E41"/>
    <w:rsid w:val="00195F99"/>
    <w:rsid w:val="0019622C"/>
    <w:rsid w:val="00196285"/>
    <w:rsid w:val="001962B0"/>
    <w:rsid w:val="0019631E"/>
    <w:rsid w:val="001963DB"/>
    <w:rsid w:val="0019659B"/>
    <w:rsid w:val="0019669B"/>
    <w:rsid w:val="00196939"/>
    <w:rsid w:val="00196CAD"/>
    <w:rsid w:val="00196CD5"/>
    <w:rsid w:val="00196D08"/>
    <w:rsid w:val="001970C0"/>
    <w:rsid w:val="0019710F"/>
    <w:rsid w:val="00197155"/>
    <w:rsid w:val="00197177"/>
    <w:rsid w:val="001972BB"/>
    <w:rsid w:val="00197536"/>
    <w:rsid w:val="0019764D"/>
    <w:rsid w:val="001976D4"/>
    <w:rsid w:val="0019796B"/>
    <w:rsid w:val="001979DF"/>
    <w:rsid w:val="001A00C0"/>
    <w:rsid w:val="001A0188"/>
    <w:rsid w:val="001A01FF"/>
    <w:rsid w:val="001A049B"/>
    <w:rsid w:val="001A0708"/>
    <w:rsid w:val="001A081F"/>
    <w:rsid w:val="001A09F4"/>
    <w:rsid w:val="001A0B52"/>
    <w:rsid w:val="001A0C0D"/>
    <w:rsid w:val="001A0C3C"/>
    <w:rsid w:val="001A0D0B"/>
    <w:rsid w:val="001A0D1E"/>
    <w:rsid w:val="001A0E1C"/>
    <w:rsid w:val="001A11ED"/>
    <w:rsid w:val="001A1468"/>
    <w:rsid w:val="001A14FC"/>
    <w:rsid w:val="001A21FF"/>
    <w:rsid w:val="001A22AA"/>
    <w:rsid w:val="001A257F"/>
    <w:rsid w:val="001A29EA"/>
    <w:rsid w:val="001A2BAB"/>
    <w:rsid w:val="001A2BFB"/>
    <w:rsid w:val="001A2FB8"/>
    <w:rsid w:val="001A2FEA"/>
    <w:rsid w:val="001A325F"/>
    <w:rsid w:val="001A345A"/>
    <w:rsid w:val="001A372D"/>
    <w:rsid w:val="001A395B"/>
    <w:rsid w:val="001A3DD3"/>
    <w:rsid w:val="001A3F1D"/>
    <w:rsid w:val="001A41A3"/>
    <w:rsid w:val="001A4229"/>
    <w:rsid w:val="001A4374"/>
    <w:rsid w:val="001A4482"/>
    <w:rsid w:val="001A4862"/>
    <w:rsid w:val="001A5030"/>
    <w:rsid w:val="001A5080"/>
    <w:rsid w:val="001A50AB"/>
    <w:rsid w:val="001A522B"/>
    <w:rsid w:val="001A5299"/>
    <w:rsid w:val="001A5438"/>
    <w:rsid w:val="001A5642"/>
    <w:rsid w:val="001A5732"/>
    <w:rsid w:val="001A574F"/>
    <w:rsid w:val="001A5920"/>
    <w:rsid w:val="001A5928"/>
    <w:rsid w:val="001A5C10"/>
    <w:rsid w:val="001A5D81"/>
    <w:rsid w:val="001A5E19"/>
    <w:rsid w:val="001A5F80"/>
    <w:rsid w:val="001A61BC"/>
    <w:rsid w:val="001A649A"/>
    <w:rsid w:val="001A659D"/>
    <w:rsid w:val="001A68D3"/>
    <w:rsid w:val="001A69A7"/>
    <w:rsid w:val="001A69AA"/>
    <w:rsid w:val="001A69CA"/>
    <w:rsid w:val="001A6A4E"/>
    <w:rsid w:val="001A7069"/>
    <w:rsid w:val="001A7327"/>
    <w:rsid w:val="001A7457"/>
    <w:rsid w:val="001A78E3"/>
    <w:rsid w:val="001A7B8A"/>
    <w:rsid w:val="001A7BB1"/>
    <w:rsid w:val="001A7C28"/>
    <w:rsid w:val="001A7C74"/>
    <w:rsid w:val="001A7DD8"/>
    <w:rsid w:val="001A7E86"/>
    <w:rsid w:val="001A7F68"/>
    <w:rsid w:val="001B0040"/>
    <w:rsid w:val="001B0107"/>
    <w:rsid w:val="001B0146"/>
    <w:rsid w:val="001B01F3"/>
    <w:rsid w:val="001B0299"/>
    <w:rsid w:val="001B05AB"/>
    <w:rsid w:val="001B063A"/>
    <w:rsid w:val="001B0A86"/>
    <w:rsid w:val="001B0A87"/>
    <w:rsid w:val="001B0ADB"/>
    <w:rsid w:val="001B0B9F"/>
    <w:rsid w:val="001B0BA3"/>
    <w:rsid w:val="001B0C91"/>
    <w:rsid w:val="001B100A"/>
    <w:rsid w:val="001B141C"/>
    <w:rsid w:val="001B1630"/>
    <w:rsid w:val="001B1699"/>
    <w:rsid w:val="001B1831"/>
    <w:rsid w:val="001B195C"/>
    <w:rsid w:val="001B199A"/>
    <w:rsid w:val="001B1A07"/>
    <w:rsid w:val="001B1D1D"/>
    <w:rsid w:val="001B204C"/>
    <w:rsid w:val="001B21CD"/>
    <w:rsid w:val="001B2223"/>
    <w:rsid w:val="001B2514"/>
    <w:rsid w:val="001B252F"/>
    <w:rsid w:val="001B27E7"/>
    <w:rsid w:val="001B28D5"/>
    <w:rsid w:val="001B28DE"/>
    <w:rsid w:val="001B2A05"/>
    <w:rsid w:val="001B308A"/>
    <w:rsid w:val="001B30EE"/>
    <w:rsid w:val="001B341D"/>
    <w:rsid w:val="001B34D9"/>
    <w:rsid w:val="001B37DD"/>
    <w:rsid w:val="001B3828"/>
    <w:rsid w:val="001B396F"/>
    <w:rsid w:val="001B3B4E"/>
    <w:rsid w:val="001B3C85"/>
    <w:rsid w:val="001B404E"/>
    <w:rsid w:val="001B4183"/>
    <w:rsid w:val="001B4459"/>
    <w:rsid w:val="001B4676"/>
    <w:rsid w:val="001B4A89"/>
    <w:rsid w:val="001B4B8F"/>
    <w:rsid w:val="001B4E46"/>
    <w:rsid w:val="001B4FB2"/>
    <w:rsid w:val="001B5057"/>
    <w:rsid w:val="001B5109"/>
    <w:rsid w:val="001B5196"/>
    <w:rsid w:val="001B5382"/>
    <w:rsid w:val="001B542B"/>
    <w:rsid w:val="001B5646"/>
    <w:rsid w:val="001B58A5"/>
    <w:rsid w:val="001B5A6C"/>
    <w:rsid w:val="001B5E0A"/>
    <w:rsid w:val="001B5EAD"/>
    <w:rsid w:val="001B6509"/>
    <w:rsid w:val="001B655B"/>
    <w:rsid w:val="001B6A8F"/>
    <w:rsid w:val="001B6AA7"/>
    <w:rsid w:val="001B6AEC"/>
    <w:rsid w:val="001B6B39"/>
    <w:rsid w:val="001B6BC5"/>
    <w:rsid w:val="001B6F6A"/>
    <w:rsid w:val="001B71B8"/>
    <w:rsid w:val="001B729B"/>
    <w:rsid w:val="001B73D8"/>
    <w:rsid w:val="001B74EC"/>
    <w:rsid w:val="001B752D"/>
    <w:rsid w:val="001B7A8C"/>
    <w:rsid w:val="001B7BE2"/>
    <w:rsid w:val="001C02B2"/>
    <w:rsid w:val="001C0355"/>
    <w:rsid w:val="001C0383"/>
    <w:rsid w:val="001C075E"/>
    <w:rsid w:val="001C0A3C"/>
    <w:rsid w:val="001C0B2A"/>
    <w:rsid w:val="001C0D7A"/>
    <w:rsid w:val="001C151F"/>
    <w:rsid w:val="001C153C"/>
    <w:rsid w:val="001C1B02"/>
    <w:rsid w:val="001C1B77"/>
    <w:rsid w:val="001C1C0C"/>
    <w:rsid w:val="001C223E"/>
    <w:rsid w:val="001C2399"/>
    <w:rsid w:val="001C2718"/>
    <w:rsid w:val="001C2992"/>
    <w:rsid w:val="001C2A26"/>
    <w:rsid w:val="001C2D77"/>
    <w:rsid w:val="001C2DD3"/>
    <w:rsid w:val="001C2FAF"/>
    <w:rsid w:val="001C30C7"/>
    <w:rsid w:val="001C317C"/>
    <w:rsid w:val="001C31C6"/>
    <w:rsid w:val="001C3217"/>
    <w:rsid w:val="001C322B"/>
    <w:rsid w:val="001C33AF"/>
    <w:rsid w:val="001C3404"/>
    <w:rsid w:val="001C3AA5"/>
    <w:rsid w:val="001C3ADB"/>
    <w:rsid w:val="001C3FA6"/>
    <w:rsid w:val="001C41D1"/>
    <w:rsid w:val="001C4294"/>
    <w:rsid w:val="001C453C"/>
    <w:rsid w:val="001C471B"/>
    <w:rsid w:val="001C4A55"/>
    <w:rsid w:val="001C4F68"/>
    <w:rsid w:val="001C4FF3"/>
    <w:rsid w:val="001C5029"/>
    <w:rsid w:val="001C507E"/>
    <w:rsid w:val="001C51D8"/>
    <w:rsid w:val="001C52DE"/>
    <w:rsid w:val="001C55D6"/>
    <w:rsid w:val="001C5BFA"/>
    <w:rsid w:val="001C5E3D"/>
    <w:rsid w:val="001C5EB8"/>
    <w:rsid w:val="001C5FF5"/>
    <w:rsid w:val="001C6097"/>
    <w:rsid w:val="001C60AB"/>
    <w:rsid w:val="001C6345"/>
    <w:rsid w:val="001C662E"/>
    <w:rsid w:val="001C666F"/>
    <w:rsid w:val="001C69B7"/>
    <w:rsid w:val="001C6B0D"/>
    <w:rsid w:val="001C6B31"/>
    <w:rsid w:val="001C6BBF"/>
    <w:rsid w:val="001C6DC4"/>
    <w:rsid w:val="001C6EBA"/>
    <w:rsid w:val="001C6F21"/>
    <w:rsid w:val="001C7129"/>
    <w:rsid w:val="001C71A3"/>
    <w:rsid w:val="001C72AD"/>
    <w:rsid w:val="001C73D0"/>
    <w:rsid w:val="001C7440"/>
    <w:rsid w:val="001C768D"/>
    <w:rsid w:val="001C79B3"/>
    <w:rsid w:val="001C7A6D"/>
    <w:rsid w:val="001C7BE2"/>
    <w:rsid w:val="001C7CFB"/>
    <w:rsid w:val="001D00DC"/>
    <w:rsid w:val="001D06FB"/>
    <w:rsid w:val="001D0DDE"/>
    <w:rsid w:val="001D0E0C"/>
    <w:rsid w:val="001D11E4"/>
    <w:rsid w:val="001D1256"/>
    <w:rsid w:val="001D12CC"/>
    <w:rsid w:val="001D135B"/>
    <w:rsid w:val="001D13D5"/>
    <w:rsid w:val="001D1594"/>
    <w:rsid w:val="001D17DC"/>
    <w:rsid w:val="001D182A"/>
    <w:rsid w:val="001D1911"/>
    <w:rsid w:val="001D1AB6"/>
    <w:rsid w:val="001D1BBF"/>
    <w:rsid w:val="001D1CEB"/>
    <w:rsid w:val="001D203E"/>
    <w:rsid w:val="001D23F7"/>
    <w:rsid w:val="001D270C"/>
    <w:rsid w:val="001D2982"/>
    <w:rsid w:val="001D300B"/>
    <w:rsid w:val="001D335A"/>
    <w:rsid w:val="001D33FB"/>
    <w:rsid w:val="001D3606"/>
    <w:rsid w:val="001D3BB6"/>
    <w:rsid w:val="001D3DF4"/>
    <w:rsid w:val="001D3F2C"/>
    <w:rsid w:val="001D4096"/>
    <w:rsid w:val="001D42AF"/>
    <w:rsid w:val="001D48CE"/>
    <w:rsid w:val="001D4AA1"/>
    <w:rsid w:val="001D4AE1"/>
    <w:rsid w:val="001D4DD0"/>
    <w:rsid w:val="001D4E85"/>
    <w:rsid w:val="001D55B3"/>
    <w:rsid w:val="001D569F"/>
    <w:rsid w:val="001D5EB9"/>
    <w:rsid w:val="001D5F71"/>
    <w:rsid w:val="001D6291"/>
    <w:rsid w:val="001D6476"/>
    <w:rsid w:val="001D6561"/>
    <w:rsid w:val="001D6650"/>
    <w:rsid w:val="001D6921"/>
    <w:rsid w:val="001D6A97"/>
    <w:rsid w:val="001D6B97"/>
    <w:rsid w:val="001D6C2E"/>
    <w:rsid w:val="001D6CE6"/>
    <w:rsid w:val="001D6F4D"/>
    <w:rsid w:val="001D71D9"/>
    <w:rsid w:val="001D7665"/>
    <w:rsid w:val="001D77DA"/>
    <w:rsid w:val="001D77E3"/>
    <w:rsid w:val="001D7B72"/>
    <w:rsid w:val="001D7CF4"/>
    <w:rsid w:val="001E0107"/>
    <w:rsid w:val="001E02F5"/>
    <w:rsid w:val="001E0304"/>
    <w:rsid w:val="001E0582"/>
    <w:rsid w:val="001E077F"/>
    <w:rsid w:val="001E08BE"/>
    <w:rsid w:val="001E0C53"/>
    <w:rsid w:val="001E0D65"/>
    <w:rsid w:val="001E0F18"/>
    <w:rsid w:val="001E0F5E"/>
    <w:rsid w:val="001E101F"/>
    <w:rsid w:val="001E143A"/>
    <w:rsid w:val="001E14AF"/>
    <w:rsid w:val="001E16D4"/>
    <w:rsid w:val="001E1A05"/>
    <w:rsid w:val="001E1B28"/>
    <w:rsid w:val="001E1B84"/>
    <w:rsid w:val="001E1D67"/>
    <w:rsid w:val="001E1D90"/>
    <w:rsid w:val="001E1FB9"/>
    <w:rsid w:val="001E22B4"/>
    <w:rsid w:val="001E2713"/>
    <w:rsid w:val="001E2799"/>
    <w:rsid w:val="001E2AD8"/>
    <w:rsid w:val="001E2CDA"/>
    <w:rsid w:val="001E2D73"/>
    <w:rsid w:val="001E2DED"/>
    <w:rsid w:val="001E2F76"/>
    <w:rsid w:val="001E329C"/>
    <w:rsid w:val="001E32DC"/>
    <w:rsid w:val="001E34DB"/>
    <w:rsid w:val="001E35B0"/>
    <w:rsid w:val="001E3803"/>
    <w:rsid w:val="001E38D7"/>
    <w:rsid w:val="001E3A53"/>
    <w:rsid w:val="001E3B84"/>
    <w:rsid w:val="001E3CC3"/>
    <w:rsid w:val="001E41E5"/>
    <w:rsid w:val="001E497A"/>
    <w:rsid w:val="001E4A85"/>
    <w:rsid w:val="001E50D8"/>
    <w:rsid w:val="001E51B2"/>
    <w:rsid w:val="001E51E3"/>
    <w:rsid w:val="001E51F1"/>
    <w:rsid w:val="001E5216"/>
    <w:rsid w:val="001E525A"/>
    <w:rsid w:val="001E5298"/>
    <w:rsid w:val="001E52AC"/>
    <w:rsid w:val="001E52DE"/>
    <w:rsid w:val="001E5702"/>
    <w:rsid w:val="001E57C7"/>
    <w:rsid w:val="001E5CC3"/>
    <w:rsid w:val="001E5E35"/>
    <w:rsid w:val="001E5E9E"/>
    <w:rsid w:val="001E5F37"/>
    <w:rsid w:val="001E6349"/>
    <w:rsid w:val="001E6350"/>
    <w:rsid w:val="001E6517"/>
    <w:rsid w:val="001E6567"/>
    <w:rsid w:val="001E65D1"/>
    <w:rsid w:val="001E67B3"/>
    <w:rsid w:val="001E68F6"/>
    <w:rsid w:val="001E696C"/>
    <w:rsid w:val="001E6A4C"/>
    <w:rsid w:val="001E6CFA"/>
    <w:rsid w:val="001E6EA9"/>
    <w:rsid w:val="001E7611"/>
    <w:rsid w:val="001E7CC4"/>
    <w:rsid w:val="001E7E56"/>
    <w:rsid w:val="001E7F0A"/>
    <w:rsid w:val="001E7F31"/>
    <w:rsid w:val="001F0266"/>
    <w:rsid w:val="001F0465"/>
    <w:rsid w:val="001F0638"/>
    <w:rsid w:val="001F074A"/>
    <w:rsid w:val="001F0D52"/>
    <w:rsid w:val="001F112F"/>
    <w:rsid w:val="001F12EC"/>
    <w:rsid w:val="001F1682"/>
    <w:rsid w:val="001F1978"/>
    <w:rsid w:val="001F1A35"/>
    <w:rsid w:val="001F1A85"/>
    <w:rsid w:val="001F1C87"/>
    <w:rsid w:val="001F1D8F"/>
    <w:rsid w:val="001F1E55"/>
    <w:rsid w:val="001F1FAF"/>
    <w:rsid w:val="001F2538"/>
    <w:rsid w:val="001F25E1"/>
    <w:rsid w:val="001F2629"/>
    <w:rsid w:val="001F27A9"/>
    <w:rsid w:val="001F28EA"/>
    <w:rsid w:val="001F2C05"/>
    <w:rsid w:val="001F2E55"/>
    <w:rsid w:val="001F2EDB"/>
    <w:rsid w:val="001F3034"/>
    <w:rsid w:val="001F337F"/>
    <w:rsid w:val="001F34C6"/>
    <w:rsid w:val="001F36B3"/>
    <w:rsid w:val="001F36DD"/>
    <w:rsid w:val="001F37C5"/>
    <w:rsid w:val="001F3834"/>
    <w:rsid w:val="001F3897"/>
    <w:rsid w:val="001F3B10"/>
    <w:rsid w:val="001F3BD5"/>
    <w:rsid w:val="001F3C86"/>
    <w:rsid w:val="001F43AA"/>
    <w:rsid w:val="001F45CC"/>
    <w:rsid w:val="001F46D7"/>
    <w:rsid w:val="001F46D9"/>
    <w:rsid w:val="001F478B"/>
    <w:rsid w:val="001F49D3"/>
    <w:rsid w:val="001F4AEC"/>
    <w:rsid w:val="001F539D"/>
    <w:rsid w:val="001F550E"/>
    <w:rsid w:val="001F5554"/>
    <w:rsid w:val="001F562A"/>
    <w:rsid w:val="001F5859"/>
    <w:rsid w:val="001F5891"/>
    <w:rsid w:val="001F592B"/>
    <w:rsid w:val="001F5A9D"/>
    <w:rsid w:val="001F5CD4"/>
    <w:rsid w:val="001F5D35"/>
    <w:rsid w:val="001F5F29"/>
    <w:rsid w:val="001F5FE6"/>
    <w:rsid w:val="001F60A4"/>
    <w:rsid w:val="001F6245"/>
    <w:rsid w:val="001F651B"/>
    <w:rsid w:val="001F6622"/>
    <w:rsid w:val="001F66BC"/>
    <w:rsid w:val="001F67B7"/>
    <w:rsid w:val="001F6C06"/>
    <w:rsid w:val="001F6D3D"/>
    <w:rsid w:val="001F6F4E"/>
    <w:rsid w:val="001F735A"/>
    <w:rsid w:val="001F76C2"/>
    <w:rsid w:val="001F7B9D"/>
    <w:rsid w:val="001F7C04"/>
    <w:rsid w:val="001F7DC8"/>
    <w:rsid w:val="0020026B"/>
    <w:rsid w:val="00200292"/>
    <w:rsid w:val="0020080D"/>
    <w:rsid w:val="00200AA5"/>
    <w:rsid w:val="00200DD8"/>
    <w:rsid w:val="00200E8D"/>
    <w:rsid w:val="00200F30"/>
    <w:rsid w:val="002013EB"/>
    <w:rsid w:val="00201461"/>
    <w:rsid w:val="002017E9"/>
    <w:rsid w:val="00201AC6"/>
    <w:rsid w:val="00201C22"/>
    <w:rsid w:val="00202030"/>
    <w:rsid w:val="002022DA"/>
    <w:rsid w:val="0020236C"/>
    <w:rsid w:val="00202794"/>
    <w:rsid w:val="002027DD"/>
    <w:rsid w:val="00202844"/>
    <w:rsid w:val="00202A2F"/>
    <w:rsid w:val="00202B0A"/>
    <w:rsid w:val="00202C36"/>
    <w:rsid w:val="00202E35"/>
    <w:rsid w:val="00202F95"/>
    <w:rsid w:val="00202F9B"/>
    <w:rsid w:val="002030E5"/>
    <w:rsid w:val="00203316"/>
    <w:rsid w:val="002033AF"/>
    <w:rsid w:val="00203422"/>
    <w:rsid w:val="00203515"/>
    <w:rsid w:val="0020383D"/>
    <w:rsid w:val="002038DD"/>
    <w:rsid w:val="00203E4A"/>
    <w:rsid w:val="00204498"/>
    <w:rsid w:val="002045E3"/>
    <w:rsid w:val="0020484F"/>
    <w:rsid w:val="00204ABB"/>
    <w:rsid w:val="00204B31"/>
    <w:rsid w:val="00204DE9"/>
    <w:rsid w:val="00204E27"/>
    <w:rsid w:val="00204FB2"/>
    <w:rsid w:val="00205086"/>
    <w:rsid w:val="00205197"/>
    <w:rsid w:val="002053AF"/>
    <w:rsid w:val="00205443"/>
    <w:rsid w:val="00205550"/>
    <w:rsid w:val="00205666"/>
    <w:rsid w:val="002056D2"/>
    <w:rsid w:val="002057AB"/>
    <w:rsid w:val="00205DDD"/>
    <w:rsid w:val="00205F39"/>
    <w:rsid w:val="00205FA6"/>
    <w:rsid w:val="00206005"/>
    <w:rsid w:val="002060DC"/>
    <w:rsid w:val="0020625D"/>
    <w:rsid w:val="0020628D"/>
    <w:rsid w:val="00206456"/>
    <w:rsid w:val="00206CA3"/>
    <w:rsid w:val="00206E26"/>
    <w:rsid w:val="00206FD6"/>
    <w:rsid w:val="0020766B"/>
    <w:rsid w:val="002077F7"/>
    <w:rsid w:val="002077F9"/>
    <w:rsid w:val="0020791E"/>
    <w:rsid w:val="00207A4E"/>
    <w:rsid w:val="00207AB8"/>
    <w:rsid w:val="00207AE9"/>
    <w:rsid w:val="00207C4C"/>
    <w:rsid w:val="00207D85"/>
    <w:rsid w:val="0021037F"/>
    <w:rsid w:val="00210434"/>
    <w:rsid w:val="00210736"/>
    <w:rsid w:val="0021081C"/>
    <w:rsid w:val="00210866"/>
    <w:rsid w:val="0021086D"/>
    <w:rsid w:val="002108C4"/>
    <w:rsid w:val="002108C8"/>
    <w:rsid w:val="00210956"/>
    <w:rsid w:val="00210987"/>
    <w:rsid w:val="002109E2"/>
    <w:rsid w:val="00210A70"/>
    <w:rsid w:val="00210C24"/>
    <w:rsid w:val="00211461"/>
    <w:rsid w:val="00211475"/>
    <w:rsid w:val="002116DC"/>
    <w:rsid w:val="002119E3"/>
    <w:rsid w:val="00211AA8"/>
    <w:rsid w:val="00211C9D"/>
    <w:rsid w:val="0021247D"/>
    <w:rsid w:val="0021280C"/>
    <w:rsid w:val="00212866"/>
    <w:rsid w:val="00212971"/>
    <w:rsid w:val="00212D0B"/>
    <w:rsid w:val="0021319D"/>
    <w:rsid w:val="0021330D"/>
    <w:rsid w:val="002133B7"/>
    <w:rsid w:val="00213584"/>
    <w:rsid w:val="002137D1"/>
    <w:rsid w:val="002137F0"/>
    <w:rsid w:val="00213A6F"/>
    <w:rsid w:val="00213AD9"/>
    <w:rsid w:val="00213CE2"/>
    <w:rsid w:val="00213E3F"/>
    <w:rsid w:val="0021410C"/>
    <w:rsid w:val="002146E6"/>
    <w:rsid w:val="0021485A"/>
    <w:rsid w:val="00214A5D"/>
    <w:rsid w:val="00214AEA"/>
    <w:rsid w:val="00214F86"/>
    <w:rsid w:val="00214F87"/>
    <w:rsid w:val="00215461"/>
    <w:rsid w:val="002154D0"/>
    <w:rsid w:val="0021556F"/>
    <w:rsid w:val="0021560F"/>
    <w:rsid w:val="00215639"/>
    <w:rsid w:val="00215683"/>
    <w:rsid w:val="002159E9"/>
    <w:rsid w:val="00215E18"/>
    <w:rsid w:val="00215EF8"/>
    <w:rsid w:val="00216016"/>
    <w:rsid w:val="00216152"/>
    <w:rsid w:val="0021634F"/>
    <w:rsid w:val="0021678A"/>
    <w:rsid w:val="00216EBF"/>
    <w:rsid w:val="002170F1"/>
    <w:rsid w:val="00217276"/>
    <w:rsid w:val="002179D1"/>
    <w:rsid w:val="00217A17"/>
    <w:rsid w:val="00217B5C"/>
    <w:rsid w:val="00217CD1"/>
    <w:rsid w:val="00217F42"/>
    <w:rsid w:val="0022046F"/>
    <w:rsid w:val="002205A1"/>
    <w:rsid w:val="00220703"/>
    <w:rsid w:val="00220AC4"/>
    <w:rsid w:val="00220C18"/>
    <w:rsid w:val="00220F56"/>
    <w:rsid w:val="00220F64"/>
    <w:rsid w:val="00221414"/>
    <w:rsid w:val="0022179C"/>
    <w:rsid w:val="002218EA"/>
    <w:rsid w:val="00221B15"/>
    <w:rsid w:val="00221BB2"/>
    <w:rsid w:val="00221D8C"/>
    <w:rsid w:val="00221E76"/>
    <w:rsid w:val="00221FDC"/>
    <w:rsid w:val="0022256C"/>
    <w:rsid w:val="002228BC"/>
    <w:rsid w:val="00222CE4"/>
    <w:rsid w:val="00222EB7"/>
    <w:rsid w:val="00222FEA"/>
    <w:rsid w:val="002231A6"/>
    <w:rsid w:val="0022334E"/>
    <w:rsid w:val="0022341B"/>
    <w:rsid w:val="00223499"/>
    <w:rsid w:val="0022371D"/>
    <w:rsid w:val="0022384E"/>
    <w:rsid w:val="00223B17"/>
    <w:rsid w:val="00223E68"/>
    <w:rsid w:val="00224133"/>
    <w:rsid w:val="00224590"/>
    <w:rsid w:val="002247BD"/>
    <w:rsid w:val="002247C2"/>
    <w:rsid w:val="002248CA"/>
    <w:rsid w:val="00224A52"/>
    <w:rsid w:val="00224ADC"/>
    <w:rsid w:val="00224C3C"/>
    <w:rsid w:val="00224E4B"/>
    <w:rsid w:val="00224FF0"/>
    <w:rsid w:val="002257A3"/>
    <w:rsid w:val="00225BF6"/>
    <w:rsid w:val="00225DB4"/>
    <w:rsid w:val="002260F9"/>
    <w:rsid w:val="0022612E"/>
    <w:rsid w:val="0022618D"/>
    <w:rsid w:val="00226238"/>
    <w:rsid w:val="0022636C"/>
    <w:rsid w:val="002266D7"/>
    <w:rsid w:val="0022670C"/>
    <w:rsid w:val="00226848"/>
    <w:rsid w:val="00226874"/>
    <w:rsid w:val="00226EDF"/>
    <w:rsid w:val="002271CC"/>
    <w:rsid w:val="002278A0"/>
    <w:rsid w:val="00227A54"/>
    <w:rsid w:val="00227F33"/>
    <w:rsid w:val="00227F70"/>
    <w:rsid w:val="002300B9"/>
    <w:rsid w:val="002301AA"/>
    <w:rsid w:val="0023084B"/>
    <w:rsid w:val="0023086C"/>
    <w:rsid w:val="00230C6C"/>
    <w:rsid w:val="0023157E"/>
    <w:rsid w:val="002316B8"/>
    <w:rsid w:val="00231778"/>
    <w:rsid w:val="00231916"/>
    <w:rsid w:val="002319D9"/>
    <w:rsid w:val="00231A17"/>
    <w:rsid w:val="00231BA2"/>
    <w:rsid w:val="00231EC7"/>
    <w:rsid w:val="00231F0D"/>
    <w:rsid w:val="0023210A"/>
    <w:rsid w:val="002324FD"/>
    <w:rsid w:val="0023274D"/>
    <w:rsid w:val="00232983"/>
    <w:rsid w:val="002329BF"/>
    <w:rsid w:val="00232C29"/>
    <w:rsid w:val="00233587"/>
    <w:rsid w:val="002335AB"/>
    <w:rsid w:val="002337FE"/>
    <w:rsid w:val="00233B46"/>
    <w:rsid w:val="00233E58"/>
    <w:rsid w:val="00233E70"/>
    <w:rsid w:val="00233E7A"/>
    <w:rsid w:val="002340D2"/>
    <w:rsid w:val="00234290"/>
    <w:rsid w:val="002343D7"/>
    <w:rsid w:val="002343F4"/>
    <w:rsid w:val="002347B8"/>
    <w:rsid w:val="00234D74"/>
    <w:rsid w:val="00234D8E"/>
    <w:rsid w:val="00235695"/>
    <w:rsid w:val="00235762"/>
    <w:rsid w:val="0023591D"/>
    <w:rsid w:val="00235CE5"/>
    <w:rsid w:val="00235FB8"/>
    <w:rsid w:val="0023605E"/>
    <w:rsid w:val="002360EC"/>
    <w:rsid w:val="00236698"/>
    <w:rsid w:val="00236C24"/>
    <w:rsid w:val="00236E3F"/>
    <w:rsid w:val="00236E5B"/>
    <w:rsid w:val="00237159"/>
    <w:rsid w:val="00237177"/>
    <w:rsid w:val="002372AA"/>
    <w:rsid w:val="0023748A"/>
    <w:rsid w:val="00237491"/>
    <w:rsid w:val="002375D7"/>
    <w:rsid w:val="002375F9"/>
    <w:rsid w:val="00237AD4"/>
    <w:rsid w:val="00237BDD"/>
    <w:rsid w:val="00237C36"/>
    <w:rsid w:val="00237F0D"/>
    <w:rsid w:val="00237F50"/>
    <w:rsid w:val="002401B2"/>
    <w:rsid w:val="002408EC"/>
    <w:rsid w:val="0024144D"/>
    <w:rsid w:val="002414E7"/>
    <w:rsid w:val="002417E8"/>
    <w:rsid w:val="00241BA3"/>
    <w:rsid w:val="00241BB8"/>
    <w:rsid w:val="00241D62"/>
    <w:rsid w:val="00241F01"/>
    <w:rsid w:val="00241FFE"/>
    <w:rsid w:val="00242359"/>
    <w:rsid w:val="0024273A"/>
    <w:rsid w:val="00242C5D"/>
    <w:rsid w:val="00242C83"/>
    <w:rsid w:val="00242E19"/>
    <w:rsid w:val="00242EEE"/>
    <w:rsid w:val="002431B9"/>
    <w:rsid w:val="002431D5"/>
    <w:rsid w:val="00243394"/>
    <w:rsid w:val="002433C4"/>
    <w:rsid w:val="00243485"/>
    <w:rsid w:val="00243795"/>
    <w:rsid w:val="002437A7"/>
    <w:rsid w:val="00243916"/>
    <w:rsid w:val="00243C62"/>
    <w:rsid w:val="00243F5E"/>
    <w:rsid w:val="00244083"/>
    <w:rsid w:val="00244162"/>
    <w:rsid w:val="0024482E"/>
    <w:rsid w:val="00244F6F"/>
    <w:rsid w:val="00245180"/>
    <w:rsid w:val="002453EA"/>
    <w:rsid w:val="0024571B"/>
    <w:rsid w:val="00245829"/>
    <w:rsid w:val="002458D8"/>
    <w:rsid w:val="002458DA"/>
    <w:rsid w:val="00245BD9"/>
    <w:rsid w:val="00245E48"/>
    <w:rsid w:val="00245FCA"/>
    <w:rsid w:val="00246453"/>
    <w:rsid w:val="00246545"/>
    <w:rsid w:val="0024665F"/>
    <w:rsid w:val="00246694"/>
    <w:rsid w:val="00246829"/>
    <w:rsid w:val="00246ADC"/>
    <w:rsid w:val="00246D83"/>
    <w:rsid w:val="0024725E"/>
    <w:rsid w:val="00247267"/>
    <w:rsid w:val="002472E7"/>
    <w:rsid w:val="0024749F"/>
    <w:rsid w:val="00247697"/>
    <w:rsid w:val="00247741"/>
    <w:rsid w:val="002477B3"/>
    <w:rsid w:val="0024783E"/>
    <w:rsid w:val="00247C6B"/>
    <w:rsid w:val="00247CDC"/>
    <w:rsid w:val="00247D7A"/>
    <w:rsid w:val="00247EB8"/>
    <w:rsid w:val="00250006"/>
    <w:rsid w:val="002500FC"/>
    <w:rsid w:val="002501CF"/>
    <w:rsid w:val="002502F8"/>
    <w:rsid w:val="00250572"/>
    <w:rsid w:val="00250665"/>
    <w:rsid w:val="00250A23"/>
    <w:rsid w:val="00250DF5"/>
    <w:rsid w:val="002513B1"/>
    <w:rsid w:val="00251811"/>
    <w:rsid w:val="00251850"/>
    <w:rsid w:val="00251B0E"/>
    <w:rsid w:val="00251BCC"/>
    <w:rsid w:val="00251E5E"/>
    <w:rsid w:val="00251FAA"/>
    <w:rsid w:val="00251FD0"/>
    <w:rsid w:val="002522C0"/>
    <w:rsid w:val="0025237F"/>
    <w:rsid w:val="0025246C"/>
    <w:rsid w:val="00252856"/>
    <w:rsid w:val="002528AB"/>
    <w:rsid w:val="00252C56"/>
    <w:rsid w:val="0025334C"/>
    <w:rsid w:val="00253352"/>
    <w:rsid w:val="002533C0"/>
    <w:rsid w:val="002534FE"/>
    <w:rsid w:val="002537A3"/>
    <w:rsid w:val="00253A24"/>
    <w:rsid w:val="00253ED0"/>
    <w:rsid w:val="002541FF"/>
    <w:rsid w:val="00254572"/>
    <w:rsid w:val="002547D1"/>
    <w:rsid w:val="00254801"/>
    <w:rsid w:val="00254B89"/>
    <w:rsid w:val="00254C52"/>
    <w:rsid w:val="00254C92"/>
    <w:rsid w:val="00254CCE"/>
    <w:rsid w:val="00254D4A"/>
    <w:rsid w:val="00254DCC"/>
    <w:rsid w:val="00254F8F"/>
    <w:rsid w:val="002551E0"/>
    <w:rsid w:val="002553CF"/>
    <w:rsid w:val="0025547C"/>
    <w:rsid w:val="002554EE"/>
    <w:rsid w:val="0025559B"/>
    <w:rsid w:val="002557D6"/>
    <w:rsid w:val="00255A21"/>
    <w:rsid w:val="00255CB0"/>
    <w:rsid w:val="00255DE3"/>
    <w:rsid w:val="00255EB1"/>
    <w:rsid w:val="00255FA2"/>
    <w:rsid w:val="0025646A"/>
    <w:rsid w:val="00256579"/>
    <w:rsid w:val="00256914"/>
    <w:rsid w:val="00256C1A"/>
    <w:rsid w:val="00256CA7"/>
    <w:rsid w:val="00256D10"/>
    <w:rsid w:val="002571F9"/>
    <w:rsid w:val="002572A7"/>
    <w:rsid w:val="002572A9"/>
    <w:rsid w:val="002574CC"/>
    <w:rsid w:val="002579B6"/>
    <w:rsid w:val="00257C42"/>
    <w:rsid w:val="00257CAA"/>
    <w:rsid w:val="00257CB0"/>
    <w:rsid w:val="00257DCC"/>
    <w:rsid w:val="00257F19"/>
    <w:rsid w:val="002605A5"/>
    <w:rsid w:val="0026063A"/>
    <w:rsid w:val="00260906"/>
    <w:rsid w:val="002611DB"/>
    <w:rsid w:val="0026184A"/>
    <w:rsid w:val="00261A89"/>
    <w:rsid w:val="00261E11"/>
    <w:rsid w:val="00261F85"/>
    <w:rsid w:val="002623F2"/>
    <w:rsid w:val="00262540"/>
    <w:rsid w:val="0026267D"/>
    <w:rsid w:val="00262745"/>
    <w:rsid w:val="002628EA"/>
    <w:rsid w:val="00262A5D"/>
    <w:rsid w:val="00262B6D"/>
    <w:rsid w:val="00262C6D"/>
    <w:rsid w:val="00262D23"/>
    <w:rsid w:val="00262D47"/>
    <w:rsid w:val="00262DB3"/>
    <w:rsid w:val="00262E1F"/>
    <w:rsid w:val="00262E29"/>
    <w:rsid w:val="00262EDB"/>
    <w:rsid w:val="00262FB4"/>
    <w:rsid w:val="00262FF7"/>
    <w:rsid w:val="0026338F"/>
    <w:rsid w:val="00263391"/>
    <w:rsid w:val="00263499"/>
    <w:rsid w:val="0026375E"/>
    <w:rsid w:val="0026386D"/>
    <w:rsid w:val="002638B9"/>
    <w:rsid w:val="00263980"/>
    <w:rsid w:val="00263A79"/>
    <w:rsid w:val="00263B76"/>
    <w:rsid w:val="00263BE1"/>
    <w:rsid w:val="00264075"/>
    <w:rsid w:val="0026408E"/>
    <w:rsid w:val="002640D8"/>
    <w:rsid w:val="00264443"/>
    <w:rsid w:val="00264610"/>
    <w:rsid w:val="00264C43"/>
    <w:rsid w:val="00264DB5"/>
    <w:rsid w:val="00264DF3"/>
    <w:rsid w:val="00264E07"/>
    <w:rsid w:val="00265110"/>
    <w:rsid w:val="0026528E"/>
    <w:rsid w:val="002653FA"/>
    <w:rsid w:val="00265483"/>
    <w:rsid w:val="00265500"/>
    <w:rsid w:val="0026587D"/>
    <w:rsid w:val="002658CB"/>
    <w:rsid w:val="00265BDF"/>
    <w:rsid w:val="00265E14"/>
    <w:rsid w:val="00265E20"/>
    <w:rsid w:val="00266400"/>
    <w:rsid w:val="002664B4"/>
    <w:rsid w:val="0026651C"/>
    <w:rsid w:val="00266522"/>
    <w:rsid w:val="002665D4"/>
    <w:rsid w:val="0026684D"/>
    <w:rsid w:val="00266926"/>
    <w:rsid w:val="00266A0A"/>
    <w:rsid w:val="00266A4C"/>
    <w:rsid w:val="00266CE5"/>
    <w:rsid w:val="00266CE7"/>
    <w:rsid w:val="00266F6B"/>
    <w:rsid w:val="002671C7"/>
    <w:rsid w:val="00267358"/>
    <w:rsid w:val="0026740B"/>
    <w:rsid w:val="002675F1"/>
    <w:rsid w:val="00267A5A"/>
    <w:rsid w:val="00267B82"/>
    <w:rsid w:val="00267E1B"/>
    <w:rsid w:val="0027018B"/>
    <w:rsid w:val="0027020B"/>
    <w:rsid w:val="0027026C"/>
    <w:rsid w:val="0027030D"/>
    <w:rsid w:val="00270541"/>
    <w:rsid w:val="00270626"/>
    <w:rsid w:val="002709B8"/>
    <w:rsid w:val="00270BC5"/>
    <w:rsid w:val="00270CED"/>
    <w:rsid w:val="00270E07"/>
    <w:rsid w:val="002711FD"/>
    <w:rsid w:val="00271310"/>
    <w:rsid w:val="0027163B"/>
    <w:rsid w:val="0027168F"/>
    <w:rsid w:val="002719FB"/>
    <w:rsid w:val="00271AB6"/>
    <w:rsid w:val="00271B71"/>
    <w:rsid w:val="00271D22"/>
    <w:rsid w:val="00271EA4"/>
    <w:rsid w:val="00271F77"/>
    <w:rsid w:val="00271FE5"/>
    <w:rsid w:val="00272570"/>
    <w:rsid w:val="0027286F"/>
    <w:rsid w:val="00272900"/>
    <w:rsid w:val="00272A8B"/>
    <w:rsid w:val="00272C94"/>
    <w:rsid w:val="00272E4E"/>
    <w:rsid w:val="00273077"/>
    <w:rsid w:val="00273465"/>
    <w:rsid w:val="00273560"/>
    <w:rsid w:val="00273FD2"/>
    <w:rsid w:val="00274186"/>
    <w:rsid w:val="00274568"/>
    <w:rsid w:val="00274789"/>
    <w:rsid w:val="0027478A"/>
    <w:rsid w:val="002747C3"/>
    <w:rsid w:val="00274888"/>
    <w:rsid w:val="00274ABA"/>
    <w:rsid w:val="00274BDF"/>
    <w:rsid w:val="00274C3C"/>
    <w:rsid w:val="00274C9A"/>
    <w:rsid w:val="00274ED7"/>
    <w:rsid w:val="002750C2"/>
    <w:rsid w:val="002754B2"/>
    <w:rsid w:val="00275BF0"/>
    <w:rsid w:val="00275DBA"/>
    <w:rsid w:val="002760DB"/>
    <w:rsid w:val="0027622A"/>
    <w:rsid w:val="0027626F"/>
    <w:rsid w:val="00276503"/>
    <w:rsid w:val="00276897"/>
    <w:rsid w:val="0027691B"/>
    <w:rsid w:val="00276A6A"/>
    <w:rsid w:val="00276AC1"/>
    <w:rsid w:val="00276D63"/>
    <w:rsid w:val="00276DAE"/>
    <w:rsid w:val="00276DD0"/>
    <w:rsid w:val="00276EE6"/>
    <w:rsid w:val="00276FA2"/>
    <w:rsid w:val="00276FD8"/>
    <w:rsid w:val="0027715E"/>
    <w:rsid w:val="0027719A"/>
    <w:rsid w:val="00277245"/>
    <w:rsid w:val="00277330"/>
    <w:rsid w:val="0027743F"/>
    <w:rsid w:val="002774B5"/>
    <w:rsid w:val="002779A3"/>
    <w:rsid w:val="00277A94"/>
    <w:rsid w:val="00277B36"/>
    <w:rsid w:val="00277DC0"/>
    <w:rsid w:val="00277E75"/>
    <w:rsid w:val="00280205"/>
    <w:rsid w:val="00280403"/>
    <w:rsid w:val="002804A7"/>
    <w:rsid w:val="0028061A"/>
    <w:rsid w:val="00280898"/>
    <w:rsid w:val="002809BB"/>
    <w:rsid w:val="00280BEA"/>
    <w:rsid w:val="00281431"/>
    <w:rsid w:val="00281465"/>
    <w:rsid w:val="002815C1"/>
    <w:rsid w:val="002817FB"/>
    <w:rsid w:val="00281868"/>
    <w:rsid w:val="002819CF"/>
    <w:rsid w:val="00281A93"/>
    <w:rsid w:val="00282038"/>
    <w:rsid w:val="00282152"/>
    <w:rsid w:val="0028259B"/>
    <w:rsid w:val="0028259E"/>
    <w:rsid w:val="002827BE"/>
    <w:rsid w:val="00282886"/>
    <w:rsid w:val="002828F3"/>
    <w:rsid w:val="00282C4D"/>
    <w:rsid w:val="00283042"/>
    <w:rsid w:val="002830B3"/>
    <w:rsid w:val="00283507"/>
    <w:rsid w:val="0028364B"/>
    <w:rsid w:val="002837D9"/>
    <w:rsid w:val="00283BE3"/>
    <w:rsid w:val="00283CB1"/>
    <w:rsid w:val="00283CFB"/>
    <w:rsid w:val="00284167"/>
    <w:rsid w:val="0028431C"/>
    <w:rsid w:val="0028483B"/>
    <w:rsid w:val="00284AC6"/>
    <w:rsid w:val="00284CF1"/>
    <w:rsid w:val="00284E13"/>
    <w:rsid w:val="00284E24"/>
    <w:rsid w:val="00284EC2"/>
    <w:rsid w:val="0028558F"/>
    <w:rsid w:val="002857BB"/>
    <w:rsid w:val="00285809"/>
    <w:rsid w:val="00285831"/>
    <w:rsid w:val="00285988"/>
    <w:rsid w:val="00285CBB"/>
    <w:rsid w:val="002860BF"/>
    <w:rsid w:val="00286231"/>
    <w:rsid w:val="00286F8D"/>
    <w:rsid w:val="00287352"/>
    <w:rsid w:val="002875BE"/>
    <w:rsid w:val="002876A3"/>
    <w:rsid w:val="002876BF"/>
    <w:rsid w:val="00287780"/>
    <w:rsid w:val="00287982"/>
    <w:rsid w:val="00287A8C"/>
    <w:rsid w:val="00287B9E"/>
    <w:rsid w:val="00287C7C"/>
    <w:rsid w:val="00287CF5"/>
    <w:rsid w:val="00287DD3"/>
    <w:rsid w:val="0029059B"/>
    <w:rsid w:val="0029067C"/>
    <w:rsid w:val="002907C0"/>
    <w:rsid w:val="00290BDA"/>
    <w:rsid w:val="00290E6F"/>
    <w:rsid w:val="00290F1A"/>
    <w:rsid w:val="00290FDE"/>
    <w:rsid w:val="00291120"/>
    <w:rsid w:val="00291386"/>
    <w:rsid w:val="00291622"/>
    <w:rsid w:val="00291634"/>
    <w:rsid w:val="0029168E"/>
    <w:rsid w:val="00291A42"/>
    <w:rsid w:val="002921C5"/>
    <w:rsid w:val="00292DDE"/>
    <w:rsid w:val="00293083"/>
    <w:rsid w:val="002931D7"/>
    <w:rsid w:val="00293212"/>
    <w:rsid w:val="0029338E"/>
    <w:rsid w:val="0029345B"/>
    <w:rsid w:val="00293646"/>
    <w:rsid w:val="00293922"/>
    <w:rsid w:val="00293A4C"/>
    <w:rsid w:val="00293B4B"/>
    <w:rsid w:val="002940A9"/>
    <w:rsid w:val="0029483D"/>
    <w:rsid w:val="002949F9"/>
    <w:rsid w:val="00294A2B"/>
    <w:rsid w:val="00294DEF"/>
    <w:rsid w:val="0029519C"/>
    <w:rsid w:val="00295474"/>
    <w:rsid w:val="00295577"/>
    <w:rsid w:val="0029596E"/>
    <w:rsid w:val="002959BB"/>
    <w:rsid w:val="00295B24"/>
    <w:rsid w:val="00295B5E"/>
    <w:rsid w:val="00295BDE"/>
    <w:rsid w:val="00295CB1"/>
    <w:rsid w:val="0029605A"/>
    <w:rsid w:val="002962F2"/>
    <w:rsid w:val="00296386"/>
    <w:rsid w:val="002965A6"/>
    <w:rsid w:val="00296710"/>
    <w:rsid w:val="00296A33"/>
    <w:rsid w:val="00296ADB"/>
    <w:rsid w:val="00296CBA"/>
    <w:rsid w:val="00296EFE"/>
    <w:rsid w:val="002970E5"/>
    <w:rsid w:val="0029750E"/>
    <w:rsid w:val="00297567"/>
    <w:rsid w:val="00297AD6"/>
    <w:rsid w:val="002A0040"/>
    <w:rsid w:val="002A0385"/>
    <w:rsid w:val="002A03EF"/>
    <w:rsid w:val="002A0406"/>
    <w:rsid w:val="002A04C3"/>
    <w:rsid w:val="002A0681"/>
    <w:rsid w:val="002A0938"/>
    <w:rsid w:val="002A096E"/>
    <w:rsid w:val="002A0B45"/>
    <w:rsid w:val="002A0BFA"/>
    <w:rsid w:val="002A0EC4"/>
    <w:rsid w:val="002A0FAA"/>
    <w:rsid w:val="002A0FEB"/>
    <w:rsid w:val="002A10A8"/>
    <w:rsid w:val="002A1227"/>
    <w:rsid w:val="002A1480"/>
    <w:rsid w:val="002A1565"/>
    <w:rsid w:val="002A184E"/>
    <w:rsid w:val="002A197B"/>
    <w:rsid w:val="002A2066"/>
    <w:rsid w:val="002A20A3"/>
    <w:rsid w:val="002A2109"/>
    <w:rsid w:val="002A235E"/>
    <w:rsid w:val="002A23EF"/>
    <w:rsid w:val="002A243C"/>
    <w:rsid w:val="002A2492"/>
    <w:rsid w:val="002A2583"/>
    <w:rsid w:val="002A28A7"/>
    <w:rsid w:val="002A2C77"/>
    <w:rsid w:val="002A2F97"/>
    <w:rsid w:val="002A4365"/>
    <w:rsid w:val="002A47DA"/>
    <w:rsid w:val="002A4A15"/>
    <w:rsid w:val="002A4BF4"/>
    <w:rsid w:val="002A4C02"/>
    <w:rsid w:val="002A4E35"/>
    <w:rsid w:val="002A5064"/>
    <w:rsid w:val="002A51B4"/>
    <w:rsid w:val="002A58D7"/>
    <w:rsid w:val="002A5A9E"/>
    <w:rsid w:val="002A5D12"/>
    <w:rsid w:val="002A5DDD"/>
    <w:rsid w:val="002A5DDF"/>
    <w:rsid w:val="002A60F0"/>
    <w:rsid w:val="002A63BF"/>
    <w:rsid w:val="002A63F9"/>
    <w:rsid w:val="002A6426"/>
    <w:rsid w:val="002A677F"/>
    <w:rsid w:val="002A68CE"/>
    <w:rsid w:val="002A6983"/>
    <w:rsid w:val="002A6A69"/>
    <w:rsid w:val="002A6CF5"/>
    <w:rsid w:val="002A6D5A"/>
    <w:rsid w:val="002A6DC7"/>
    <w:rsid w:val="002A6E40"/>
    <w:rsid w:val="002A6EE1"/>
    <w:rsid w:val="002A72E8"/>
    <w:rsid w:val="002A79AA"/>
    <w:rsid w:val="002A79D4"/>
    <w:rsid w:val="002A7D17"/>
    <w:rsid w:val="002B0046"/>
    <w:rsid w:val="002B006E"/>
    <w:rsid w:val="002B01FE"/>
    <w:rsid w:val="002B02C3"/>
    <w:rsid w:val="002B0501"/>
    <w:rsid w:val="002B0776"/>
    <w:rsid w:val="002B0A3F"/>
    <w:rsid w:val="002B0E08"/>
    <w:rsid w:val="002B0E56"/>
    <w:rsid w:val="002B0F63"/>
    <w:rsid w:val="002B137F"/>
    <w:rsid w:val="002B1495"/>
    <w:rsid w:val="002B172C"/>
    <w:rsid w:val="002B1887"/>
    <w:rsid w:val="002B18E8"/>
    <w:rsid w:val="002B1CCA"/>
    <w:rsid w:val="002B1D1A"/>
    <w:rsid w:val="002B1D23"/>
    <w:rsid w:val="002B24B1"/>
    <w:rsid w:val="002B2D9B"/>
    <w:rsid w:val="002B2E32"/>
    <w:rsid w:val="002B2FD3"/>
    <w:rsid w:val="002B33D0"/>
    <w:rsid w:val="002B362D"/>
    <w:rsid w:val="002B3876"/>
    <w:rsid w:val="002B391C"/>
    <w:rsid w:val="002B3A8B"/>
    <w:rsid w:val="002B3B3F"/>
    <w:rsid w:val="002B3EE2"/>
    <w:rsid w:val="002B3FF6"/>
    <w:rsid w:val="002B4065"/>
    <w:rsid w:val="002B4131"/>
    <w:rsid w:val="002B413E"/>
    <w:rsid w:val="002B4151"/>
    <w:rsid w:val="002B42F0"/>
    <w:rsid w:val="002B439E"/>
    <w:rsid w:val="002B44EE"/>
    <w:rsid w:val="002B459D"/>
    <w:rsid w:val="002B45B6"/>
    <w:rsid w:val="002B47FD"/>
    <w:rsid w:val="002B4880"/>
    <w:rsid w:val="002B4964"/>
    <w:rsid w:val="002B4A8E"/>
    <w:rsid w:val="002B4BA0"/>
    <w:rsid w:val="002B4D88"/>
    <w:rsid w:val="002B4DB8"/>
    <w:rsid w:val="002B4FA1"/>
    <w:rsid w:val="002B51AE"/>
    <w:rsid w:val="002B5560"/>
    <w:rsid w:val="002B5563"/>
    <w:rsid w:val="002B5817"/>
    <w:rsid w:val="002B587E"/>
    <w:rsid w:val="002B60D2"/>
    <w:rsid w:val="002B6322"/>
    <w:rsid w:val="002B674F"/>
    <w:rsid w:val="002B6785"/>
    <w:rsid w:val="002B69EE"/>
    <w:rsid w:val="002B6B14"/>
    <w:rsid w:val="002B6CB2"/>
    <w:rsid w:val="002B6DF1"/>
    <w:rsid w:val="002B6EB0"/>
    <w:rsid w:val="002B72F8"/>
    <w:rsid w:val="002B75BC"/>
    <w:rsid w:val="002B762E"/>
    <w:rsid w:val="002B7AA6"/>
    <w:rsid w:val="002B7DC0"/>
    <w:rsid w:val="002B7E97"/>
    <w:rsid w:val="002B7F2E"/>
    <w:rsid w:val="002C0180"/>
    <w:rsid w:val="002C01C2"/>
    <w:rsid w:val="002C042B"/>
    <w:rsid w:val="002C053B"/>
    <w:rsid w:val="002C0642"/>
    <w:rsid w:val="002C081C"/>
    <w:rsid w:val="002C099C"/>
    <w:rsid w:val="002C0B14"/>
    <w:rsid w:val="002C0E5D"/>
    <w:rsid w:val="002C11E4"/>
    <w:rsid w:val="002C11FB"/>
    <w:rsid w:val="002C1863"/>
    <w:rsid w:val="002C1FCD"/>
    <w:rsid w:val="002C20AD"/>
    <w:rsid w:val="002C2260"/>
    <w:rsid w:val="002C2C7D"/>
    <w:rsid w:val="002C3449"/>
    <w:rsid w:val="002C34BF"/>
    <w:rsid w:val="002C3537"/>
    <w:rsid w:val="002C354C"/>
    <w:rsid w:val="002C3673"/>
    <w:rsid w:val="002C37E9"/>
    <w:rsid w:val="002C37F5"/>
    <w:rsid w:val="002C3930"/>
    <w:rsid w:val="002C39E0"/>
    <w:rsid w:val="002C3CE4"/>
    <w:rsid w:val="002C3E1C"/>
    <w:rsid w:val="002C3F0F"/>
    <w:rsid w:val="002C402B"/>
    <w:rsid w:val="002C408C"/>
    <w:rsid w:val="002C46A7"/>
    <w:rsid w:val="002C4701"/>
    <w:rsid w:val="002C4736"/>
    <w:rsid w:val="002C4A20"/>
    <w:rsid w:val="002C4DBD"/>
    <w:rsid w:val="002C533B"/>
    <w:rsid w:val="002C55CB"/>
    <w:rsid w:val="002C573F"/>
    <w:rsid w:val="002C577D"/>
    <w:rsid w:val="002C5798"/>
    <w:rsid w:val="002C57B8"/>
    <w:rsid w:val="002C5B55"/>
    <w:rsid w:val="002C5C41"/>
    <w:rsid w:val="002C5D48"/>
    <w:rsid w:val="002C5E81"/>
    <w:rsid w:val="002C5E9B"/>
    <w:rsid w:val="002C5F38"/>
    <w:rsid w:val="002C60CC"/>
    <w:rsid w:val="002C6148"/>
    <w:rsid w:val="002C6187"/>
    <w:rsid w:val="002C61FD"/>
    <w:rsid w:val="002C62CC"/>
    <w:rsid w:val="002C642D"/>
    <w:rsid w:val="002C666E"/>
    <w:rsid w:val="002C66B4"/>
    <w:rsid w:val="002C66C2"/>
    <w:rsid w:val="002C67D4"/>
    <w:rsid w:val="002C69F6"/>
    <w:rsid w:val="002C6AC7"/>
    <w:rsid w:val="002C6C3F"/>
    <w:rsid w:val="002C6EA7"/>
    <w:rsid w:val="002C7663"/>
    <w:rsid w:val="002C778D"/>
    <w:rsid w:val="002C779E"/>
    <w:rsid w:val="002C7846"/>
    <w:rsid w:val="002C7EB9"/>
    <w:rsid w:val="002C7F05"/>
    <w:rsid w:val="002D0307"/>
    <w:rsid w:val="002D03CF"/>
    <w:rsid w:val="002D0404"/>
    <w:rsid w:val="002D07DD"/>
    <w:rsid w:val="002D0BD3"/>
    <w:rsid w:val="002D0D11"/>
    <w:rsid w:val="002D0D39"/>
    <w:rsid w:val="002D0D4A"/>
    <w:rsid w:val="002D0DA5"/>
    <w:rsid w:val="002D104C"/>
    <w:rsid w:val="002D15B8"/>
    <w:rsid w:val="002D18CA"/>
    <w:rsid w:val="002D1A34"/>
    <w:rsid w:val="002D1C9B"/>
    <w:rsid w:val="002D1CCD"/>
    <w:rsid w:val="002D1CD1"/>
    <w:rsid w:val="002D1E54"/>
    <w:rsid w:val="002D1E6A"/>
    <w:rsid w:val="002D223A"/>
    <w:rsid w:val="002D226B"/>
    <w:rsid w:val="002D23FF"/>
    <w:rsid w:val="002D2406"/>
    <w:rsid w:val="002D293D"/>
    <w:rsid w:val="002D2ABF"/>
    <w:rsid w:val="002D2E4E"/>
    <w:rsid w:val="002D2FC6"/>
    <w:rsid w:val="002D3028"/>
    <w:rsid w:val="002D32A8"/>
    <w:rsid w:val="002D33CE"/>
    <w:rsid w:val="002D3433"/>
    <w:rsid w:val="002D350D"/>
    <w:rsid w:val="002D3648"/>
    <w:rsid w:val="002D3D6C"/>
    <w:rsid w:val="002D3DDD"/>
    <w:rsid w:val="002D3E39"/>
    <w:rsid w:val="002D410D"/>
    <w:rsid w:val="002D41FB"/>
    <w:rsid w:val="002D4507"/>
    <w:rsid w:val="002D4566"/>
    <w:rsid w:val="002D478C"/>
    <w:rsid w:val="002D4A24"/>
    <w:rsid w:val="002D4C0C"/>
    <w:rsid w:val="002D4C81"/>
    <w:rsid w:val="002D4E08"/>
    <w:rsid w:val="002D4EC3"/>
    <w:rsid w:val="002D5119"/>
    <w:rsid w:val="002D51BA"/>
    <w:rsid w:val="002D51C4"/>
    <w:rsid w:val="002D54FA"/>
    <w:rsid w:val="002D5568"/>
    <w:rsid w:val="002D562B"/>
    <w:rsid w:val="002D5AF9"/>
    <w:rsid w:val="002D5B38"/>
    <w:rsid w:val="002D5D67"/>
    <w:rsid w:val="002D5D9A"/>
    <w:rsid w:val="002D5F95"/>
    <w:rsid w:val="002D6159"/>
    <w:rsid w:val="002D62A1"/>
    <w:rsid w:val="002D654A"/>
    <w:rsid w:val="002D6816"/>
    <w:rsid w:val="002D6B84"/>
    <w:rsid w:val="002D6D10"/>
    <w:rsid w:val="002D6DB5"/>
    <w:rsid w:val="002D714E"/>
    <w:rsid w:val="002D71D4"/>
    <w:rsid w:val="002D750E"/>
    <w:rsid w:val="002D77E4"/>
    <w:rsid w:val="002D78B3"/>
    <w:rsid w:val="002D79F7"/>
    <w:rsid w:val="002D7DD8"/>
    <w:rsid w:val="002E0138"/>
    <w:rsid w:val="002E02A7"/>
    <w:rsid w:val="002E0515"/>
    <w:rsid w:val="002E087C"/>
    <w:rsid w:val="002E0C5D"/>
    <w:rsid w:val="002E0C5F"/>
    <w:rsid w:val="002E0D6C"/>
    <w:rsid w:val="002E0D79"/>
    <w:rsid w:val="002E0E35"/>
    <w:rsid w:val="002E0E5B"/>
    <w:rsid w:val="002E0F50"/>
    <w:rsid w:val="002E1152"/>
    <w:rsid w:val="002E131F"/>
    <w:rsid w:val="002E149B"/>
    <w:rsid w:val="002E1760"/>
    <w:rsid w:val="002E1963"/>
    <w:rsid w:val="002E1A4C"/>
    <w:rsid w:val="002E1C50"/>
    <w:rsid w:val="002E2101"/>
    <w:rsid w:val="002E2265"/>
    <w:rsid w:val="002E2542"/>
    <w:rsid w:val="002E2680"/>
    <w:rsid w:val="002E2ABB"/>
    <w:rsid w:val="002E2BF6"/>
    <w:rsid w:val="002E2EDD"/>
    <w:rsid w:val="002E2F51"/>
    <w:rsid w:val="002E326D"/>
    <w:rsid w:val="002E33FE"/>
    <w:rsid w:val="002E363B"/>
    <w:rsid w:val="002E370B"/>
    <w:rsid w:val="002E3B03"/>
    <w:rsid w:val="002E3D6B"/>
    <w:rsid w:val="002E4266"/>
    <w:rsid w:val="002E463E"/>
    <w:rsid w:val="002E46A3"/>
    <w:rsid w:val="002E4713"/>
    <w:rsid w:val="002E4754"/>
    <w:rsid w:val="002E478E"/>
    <w:rsid w:val="002E47D4"/>
    <w:rsid w:val="002E4B3B"/>
    <w:rsid w:val="002E4DB4"/>
    <w:rsid w:val="002E4E3F"/>
    <w:rsid w:val="002E50FE"/>
    <w:rsid w:val="002E520A"/>
    <w:rsid w:val="002E56CB"/>
    <w:rsid w:val="002E59B1"/>
    <w:rsid w:val="002E5E12"/>
    <w:rsid w:val="002E5E38"/>
    <w:rsid w:val="002E5FC3"/>
    <w:rsid w:val="002E66AC"/>
    <w:rsid w:val="002E6942"/>
    <w:rsid w:val="002E6C27"/>
    <w:rsid w:val="002E6D07"/>
    <w:rsid w:val="002E6D1E"/>
    <w:rsid w:val="002E6D4D"/>
    <w:rsid w:val="002E6D87"/>
    <w:rsid w:val="002E6E0C"/>
    <w:rsid w:val="002E7012"/>
    <w:rsid w:val="002E7139"/>
    <w:rsid w:val="002E73BC"/>
    <w:rsid w:val="002E755F"/>
    <w:rsid w:val="002E792A"/>
    <w:rsid w:val="002E7B2A"/>
    <w:rsid w:val="002F00DC"/>
    <w:rsid w:val="002F0161"/>
    <w:rsid w:val="002F0307"/>
    <w:rsid w:val="002F0436"/>
    <w:rsid w:val="002F0451"/>
    <w:rsid w:val="002F0663"/>
    <w:rsid w:val="002F0EF2"/>
    <w:rsid w:val="002F0FC0"/>
    <w:rsid w:val="002F102E"/>
    <w:rsid w:val="002F162E"/>
    <w:rsid w:val="002F1AAB"/>
    <w:rsid w:val="002F1C6C"/>
    <w:rsid w:val="002F1D64"/>
    <w:rsid w:val="002F1D86"/>
    <w:rsid w:val="002F2276"/>
    <w:rsid w:val="002F25E2"/>
    <w:rsid w:val="002F27AD"/>
    <w:rsid w:val="002F2867"/>
    <w:rsid w:val="002F286E"/>
    <w:rsid w:val="002F2BD1"/>
    <w:rsid w:val="002F2D12"/>
    <w:rsid w:val="002F2D7E"/>
    <w:rsid w:val="002F2E2A"/>
    <w:rsid w:val="002F320E"/>
    <w:rsid w:val="002F32B5"/>
    <w:rsid w:val="002F337A"/>
    <w:rsid w:val="002F33A2"/>
    <w:rsid w:val="002F3CF8"/>
    <w:rsid w:val="002F417B"/>
    <w:rsid w:val="002F4200"/>
    <w:rsid w:val="002F4270"/>
    <w:rsid w:val="002F42AF"/>
    <w:rsid w:val="002F46BA"/>
    <w:rsid w:val="002F471E"/>
    <w:rsid w:val="002F4772"/>
    <w:rsid w:val="002F48EA"/>
    <w:rsid w:val="002F4F23"/>
    <w:rsid w:val="002F5375"/>
    <w:rsid w:val="002F56D9"/>
    <w:rsid w:val="002F5763"/>
    <w:rsid w:val="002F5BBF"/>
    <w:rsid w:val="002F5C40"/>
    <w:rsid w:val="002F5C47"/>
    <w:rsid w:val="002F5CA0"/>
    <w:rsid w:val="002F5F9C"/>
    <w:rsid w:val="002F607D"/>
    <w:rsid w:val="002F6654"/>
    <w:rsid w:val="002F67E1"/>
    <w:rsid w:val="002F6AC4"/>
    <w:rsid w:val="002F6EAA"/>
    <w:rsid w:val="002F6FA4"/>
    <w:rsid w:val="002F6FB2"/>
    <w:rsid w:val="002F7222"/>
    <w:rsid w:val="002F7738"/>
    <w:rsid w:val="002F7805"/>
    <w:rsid w:val="002F7A11"/>
    <w:rsid w:val="002F7AF2"/>
    <w:rsid w:val="002F7B90"/>
    <w:rsid w:val="002F7B9C"/>
    <w:rsid w:val="002F7DEE"/>
    <w:rsid w:val="002F7F9E"/>
    <w:rsid w:val="00300326"/>
    <w:rsid w:val="003004A3"/>
    <w:rsid w:val="00300A95"/>
    <w:rsid w:val="00300FC7"/>
    <w:rsid w:val="00301160"/>
    <w:rsid w:val="00301318"/>
    <w:rsid w:val="00301536"/>
    <w:rsid w:val="003015C6"/>
    <w:rsid w:val="003015F3"/>
    <w:rsid w:val="00301687"/>
    <w:rsid w:val="0030178A"/>
    <w:rsid w:val="003019B7"/>
    <w:rsid w:val="003019BD"/>
    <w:rsid w:val="00301C72"/>
    <w:rsid w:val="00301EB8"/>
    <w:rsid w:val="00301F25"/>
    <w:rsid w:val="0030216E"/>
    <w:rsid w:val="003021D4"/>
    <w:rsid w:val="00302255"/>
    <w:rsid w:val="0030259D"/>
    <w:rsid w:val="003025AD"/>
    <w:rsid w:val="0030281A"/>
    <w:rsid w:val="00302FF6"/>
    <w:rsid w:val="0030301D"/>
    <w:rsid w:val="00303659"/>
    <w:rsid w:val="003037AC"/>
    <w:rsid w:val="00303897"/>
    <w:rsid w:val="00303914"/>
    <w:rsid w:val="00303A1E"/>
    <w:rsid w:val="00303AEA"/>
    <w:rsid w:val="00303B86"/>
    <w:rsid w:val="00303BF5"/>
    <w:rsid w:val="00303D3C"/>
    <w:rsid w:val="0030400E"/>
    <w:rsid w:val="00304105"/>
    <w:rsid w:val="00304302"/>
    <w:rsid w:val="00304474"/>
    <w:rsid w:val="00304584"/>
    <w:rsid w:val="00304B7A"/>
    <w:rsid w:val="00304BB4"/>
    <w:rsid w:val="00304C07"/>
    <w:rsid w:val="00304CBA"/>
    <w:rsid w:val="00305028"/>
    <w:rsid w:val="00305163"/>
    <w:rsid w:val="00305304"/>
    <w:rsid w:val="0030530C"/>
    <w:rsid w:val="003053A2"/>
    <w:rsid w:val="0030585A"/>
    <w:rsid w:val="0030591C"/>
    <w:rsid w:val="003059D7"/>
    <w:rsid w:val="00305D6E"/>
    <w:rsid w:val="00305DD1"/>
    <w:rsid w:val="00305EDD"/>
    <w:rsid w:val="00305FED"/>
    <w:rsid w:val="00306001"/>
    <w:rsid w:val="003060FE"/>
    <w:rsid w:val="003062D7"/>
    <w:rsid w:val="003062EA"/>
    <w:rsid w:val="0030644C"/>
    <w:rsid w:val="0030648F"/>
    <w:rsid w:val="00306572"/>
    <w:rsid w:val="00306753"/>
    <w:rsid w:val="0030691B"/>
    <w:rsid w:val="00306981"/>
    <w:rsid w:val="00306A5A"/>
    <w:rsid w:val="00306B62"/>
    <w:rsid w:val="00306BD5"/>
    <w:rsid w:val="00306EF8"/>
    <w:rsid w:val="0030746F"/>
    <w:rsid w:val="003075B2"/>
    <w:rsid w:val="00307759"/>
    <w:rsid w:val="003079E8"/>
    <w:rsid w:val="00307A00"/>
    <w:rsid w:val="00307AED"/>
    <w:rsid w:val="00307BC4"/>
    <w:rsid w:val="00307D11"/>
    <w:rsid w:val="00307EFE"/>
    <w:rsid w:val="003100D8"/>
    <w:rsid w:val="003100F0"/>
    <w:rsid w:val="00310166"/>
    <w:rsid w:val="0031018A"/>
    <w:rsid w:val="00310217"/>
    <w:rsid w:val="00310375"/>
    <w:rsid w:val="0031058C"/>
    <w:rsid w:val="003105ED"/>
    <w:rsid w:val="0031079C"/>
    <w:rsid w:val="00310846"/>
    <w:rsid w:val="00310965"/>
    <w:rsid w:val="00310A07"/>
    <w:rsid w:val="00310B03"/>
    <w:rsid w:val="00310BD3"/>
    <w:rsid w:val="00310BF4"/>
    <w:rsid w:val="00310C06"/>
    <w:rsid w:val="00310C19"/>
    <w:rsid w:val="00310EAB"/>
    <w:rsid w:val="003112CA"/>
    <w:rsid w:val="0031136F"/>
    <w:rsid w:val="003114EE"/>
    <w:rsid w:val="0031176F"/>
    <w:rsid w:val="00311772"/>
    <w:rsid w:val="00311ABE"/>
    <w:rsid w:val="00311FC9"/>
    <w:rsid w:val="00311FDD"/>
    <w:rsid w:val="0031202C"/>
    <w:rsid w:val="00312043"/>
    <w:rsid w:val="00312051"/>
    <w:rsid w:val="00312511"/>
    <w:rsid w:val="0031268C"/>
    <w:rsid w:val="0031298E"/>
    <w:rsid w:val="00312AAB"/>
    <w:rsid w:val="00312C3F"/>
    <w:rsid w:val="00312C7C"/>
    <w:rsid w:val="00312DB8"/>
    <w:rsid w:val="003130CC"/>
    <w:rsid w:val="003135A1"/>
    <w:rsid w:val="00313639"/>
    <w:rsid w:val="0031386E"/>
    <w:rsid w:val="003138A6"/>
    <w:rsid w:val="00313B26"/>
    <w:rsid w:val="00313C31"/>
    <w:rsid w:val="00313CEB"/>
    <w:rsid w:val="00313EF1"/>
    <w:rsid w:val="0031489B"/>
    <w:rsid w:val="00314911"/>
    <w:rsid w:val="00314B2D"/>
    <w:rsid w:val="00314B5A"/>
    <w:rsid w:val="00314CC2"/>
    <w:rsid w:val="00314D00"/>
    <w:rsid w:val="00314D93"/>
    <w:rsid w:val="00314DDE"/>
    <w:rsid w:val="00314E50"/>
    <w:rsid w:val="00314F63"/>
    <w:rsid w:val="00314FF9"/>
    <w:rsid w:val="00315008"/>
    <w:rsid w:val="00315424"/>
    <w:rsid w:val="0031544D"/>
    <w:rsid w:val="00315662"/>
    <w:rsid w:val="0031583A"/>
    <w:rsid w:val="00315B19"/>
    <w:rsid w:val="00316189"/>
    <w:rsid w:val="00316295"/>
    <w:rsid w:val="00316568"/>
    <w:rsid w:val="00316851"/>
    <w:rsid w:val="00316D1E"/>
    <w:rsid w:val="00317526"/>
    <w:rsid w:val="0031778C"/>
    <w:rsid w:val="003177A0"/>
    <w:rsid w:val="00317BB2"/>
    <w:rsid w:val="00317E21"/>
    <w:rsid w:val="00320341"/>
    <w:rsid w:val="00320623"/>
    <w:rsid w:val="003206B0"/>
    <w:rsid w:val="003206EE"/>
    <w:rsid w:val="0032091C"/>
    <w:rsid w:val="003209CA"/>
    <w:rsid w:val="00320C6C"/>
    <w:rsid w:val="00320E7E"/>
    <w:rsid w:val="00320EFF"/>
    <w:rsid w:val="00320FB0"/>
    <w:rsid w:val="003210ED"/>
    <w:rsid w:val="00321502"/>
    <w:rsid w:val="00321720"/>
    <w:rsid w:val="00321915"/>
    <w:rsid w:val="003219C6"/>
    <w:rsid w:val="00321A9C"/>
    <w:rsid w:val="00321AF5"/>
    <w:rsid w:val="00321C4C"/>
    <w:rsid w:val="00321DAC"/>
    <w:rsid w:val="00321EB3"/>
    <w:rsid w:val="00321EBB"/>
    <w:rsid w:val="00321FE5"/>
    <w:rsid w:val="00322219"/>
    <w:rsid w:val="0032245D"/>
    <w:rsid w:val="00322F95"/>
    <w:rsid w:val="00322FD9"/>
    <w:rsid w:val="00322FDB"/>
    <w:rsid w:val="00323185"/>
    <w:rsid w:val="003233E3"/>
    <w:rsid w:val="00323AE7"/>
    <w:rsid w:val="00323DCE"/>
    <w:rsid w:val="00323EB6"/>
    <w:rsid w:val="00324218"/>
    <w:rsid w:val="003242D3"/>
    <w:rsid w:val="00324AF3"/>
    <w:rsid w:val="00324B0B"/>
    <w:rsid w:val="00324B1F"/>
    <w:rsid w:val="003250CE"/>
    <w:rsid w:val="003254D0"/>
    <w:rsid w:val="003255EF"/>
    <w:rsid w:val="00325B6E"/>
    <w:rsid w:val="00325B90"/>
    <w:rsid w:val="00325B9F"/>
    <w:rsid w:val="00325FD5"/>
    <w:rsid w:val="003263C9"/>
    <w:rsid w:val="003264E5"/>
    <w:rsid w:val="00326703"/>
    <w:rsid w:val="00326A89"/>
    <w:rsid w:val="00326CA3"/>
    <w:rsid w:val="00326D08"/>
    <w:rsid w:val="00326EA7"/>
    <w:rsid w:val="003270D0"/>
    <w:rsid w:val="003272AE"/>
    <w:rsid w:val="003274D0"/>
    <w:rsid w:val="00327B32"/>
    <w:rsid w:val="00327F70"/>
    <w:rsid w:val="00330A03"/>
    <w:rsid w:val="00330B9D"/>
    <w:rsid w:val="00330BBA"/>
    <w:rsid w:val="00330C59"/>
    <w:rsid w:val="00330CDB"/>
    <w:rsid w:val="00330D57"/>
    <w:rsid w:val="00330F87"/>
    <w:rsid w:val="003313DB"/>
    <w:rsid w:val="0033157E"/>
    <w:rsid w:val="003315B8"/>
    <w:rsid w:val="003317D8"/>
    <w:rsid w:val="0033186B"/>
    <w:rsid w:val="0033190C"/>
    <w:rsid w:val="003319D7"/>
    <w:rsid w:val="00331C52"/>
    <w:rsid w:val="00331CFF"/>
    <w:rsid w:val="003320C9"/>
    <w:rsid w:val="00332383"/>
    <w:rsid w:val="003326EC"/>
    <w:rsid w:val="00332705"/>
    <w:rsid w:val="00332984"/>
    <w:rsid w:val="00332A42"/>
    <w:rsid w:val="00332BEF"/>
    <w:rsid w:val="00332EB7"/>
    <w:rsid w:val="003330AB"/>
    <w:rsid w:val="0033318C"/>
    <w:rsid w:val="0033319D"/>
    <w:rsid w:val="00333BF7"/>
    <w:rsid w:val="00333E07"/>
    <w:rsid w:val="003340EF"/>
    <w:rsid w:val="0033440E"/>
    <w:rsid w:val="00334491"/>
    <w:rsid w:val="0033463C"/>
    <w:rsid w:val="003346D4"/>
    <w:rsid w:val="00334BBD"/>
    <w:rsid w:val="00334BF9"/>
    <w:rsid w:val="00334E0A"/>
    <w:rsid w:val="00334EB9"/>
    <w:rsid w:val="00334EEE"/>
    <w:rsid w:val="00335426"/>
    <w:rsid w:val="00335576"/>
    <w:rsid w:val="0033598F"/>
    <w:rsid w:val="00335A6D"/>
    <w:rsid w:val="00335E9F"/>
    <w:rsid w:val="00335EFB"/>
    <w:rsid w:val="00335F20"/>
    <w:rsid w:val="00336166"/>
    <w:rsid w:val="00336330"/>
    <w:rsid w:val="00336493"/>
    <w:rsid w:val="003365AF"/>
    <w:rsid w:val="00336693"/>
    <w:rsid w:val="00336839"/>
    <w:rsid w:val="0033692B"/>
    <w:rsid w:val="00336FA8"/>
    <w:rsid w:val="00337108"/>
    <w:rsid w:val="00337176"/>
    <w:rsid w:val="00337246"/>
    <w:rsid w:val="003375DC"/>
    <w:rsid w:val="003375F9"/>
    <w:rsid w:val="003377B2"/>
    <w:rsid w:val="003377F1"/>
    <w:rsid w:val="00337836"/>
    <w:rsid w:val="00337876"/>
    <w:rsid w:val="00337990"/>
    <w:rsid w:val="00337DD0"/>
    <w:rsid w:val="00340A37"/>
    <w:rsid w:val="00340E1C"/>
    <w:rsid w:val="00340EB3"/>
    <w:rsid w:val="00340F81"/>
    <w:rsid w:val="00340FA7"/>
    <w:rsid w:val="00341120"/>
    <w:rsid w:val="003413C5"/>
    <w:rsid w:val="003413D2"/>
    <w:rsid w:val="003415BC"/>
    <w:rsid w:val="00341AB5"/>
    <w:rsid w:val="00341AE8"/>
    <w:rsid w:val="00341E11"/>
    <w:rsid w:val="0034215B"/>
    <w:rsid w:val="00342258"/>
    <w:rsid w:val="00342265"/>
    <w:rsid w:val="00342319"/>
    <w:rsid w:val="00342388"/>
    <w:rsid w:val="00342566"/>
    <w:rsid w:val="003425DC"/>
    <w:rsid w:val="00342973"/>
    <w:rsid w:val="00342BA0"/>
    <w:rsid w:val="00342DB1"/>
    <w:rsid w:val="0034324B"/>
    <w:rsid w:val="00343260"/>
    <w:rsid w:val="003432EE"/>
    <w:rsid w:val="003439B7"/>
    <w:rsid w:val="00343CBB"/>
    <w:rsid w:val="0034401A"/>
    <w:rsid w:val="00344268"/>
    <w:rsid w:val="00344384"/>
    <w:rsid w:val="00344502"/>
    <w:rsid w:val="00344868"/>
    <w:rsid w:val="00344B5D"/>
    <w:rsid w:val="00344DAA"/>
    <w:rsid w:val="003450AE"/>
    <w:rsid w:val="003450F8"/>
    <w:rsid w:val="0034546A"/>
    <w:rsid w:val="00345B8D"/>
    <w:rsid w:val="00345CAF"/>
    <w:rsid w:val="00345F15"/>
    <w:rsid w:val="00345F80"/>
    <w:rsid w:val="00346200"/>
    <w:rsid w:val="003463D5"/>
    <w:rsid w:val="00346459"/>
    <w:rsid w:val="0034658D"/>
    <w:rsid w:val="00346774"/>
    <w:rsid w:val="0034684E"/>
    <w:rsid w:val="00346952"/>
    <w:rsid w:val="003474E8"/>
    <w:rsid w:val="0034755A"/>
    <w:rsid w:val="0034780A"/>
    <w:rsid w:val="00347B39"/>
    <w:rsid w:val="00347B82"/>
    <w:rsid w:val="00347BE5"/>
    <w:rsid w:val="00347BF7"/>
    <w:rsid w:val="00347EA0"/>
    <w:rsid w:val="00347EE0"/>
    <w:rsid w:val="003500A6"/>
    <w:rsid w:val="0035019F"/>
    <w:rsid w:val="003503CA"/>
    <w:rsid w:val="003504A2"/>
    <w:rsid w:val="003506EC"/>
    <w:rsid w:val="00350833"/>
    <w:rsid w:val="00350A9B"/>
    <w:rsid w:val="00350AB2"/>
    <w:rsid w:val="00350BDA"/>
    <w:rsid w:val="00350DBB"/>
    <w:rsid w:val="00350E8D"/>
    <w:rsid w:val="003511F0"/>
    <w:rsid w:val="00351409"/>
    <w:rsid w:val="0035168F"/>
    <w:rsid w:val="00351781"/>
    <w:rsid w:val="0035181B"/>
    <w:rsid w:val="0035189C"/>
    <w:rsid w:val="00351903"/>
    <w:rsid w:val="003519FC"/>
    <w:rsid w:val="00351C9B"/>
    <w:rsid w:val="00351D87"/>
    <w:rsid w:val="00351E0B"/>
    <w:rsid w:val="00351E2C"/>
    <w:rsid w:val="00351EEF"/>
    <w:rsid w:val="00351F3D"/>
    <w:rsid w:val="003521A6"/>
    <w:rsid w:val="003522F9"/>
    <w:rsid w:val="003524EC"/>
    <w:rsid w:val="00352A57"/>
    <w:rsid w:val="00352A74"/>
    <w:rsid w:val="00352C70"/>
    <w:rsid w:val="0035302B"/>
    <w:rsid w:val="00353127"/>
    <w:rsid w:val="003533B2"/>
    <w:rsid w:val="003533C8"/>
    <w:rsid w:val="00353436"/>
    <w:rsid w:val="003538A9"/>
    <w:rsid w:val="00353D58"/>
    <w:rsid w:val="00353E66"/>
    <w:rsid w:val="00354153"/>
    <w:rsid w:val="00354395"/>
    <w:rsid w:val="0035480D"/>
    <w:rsid w:val="00354A14"/>
    <w:rsid w:val="00354AFA"/>
    <w:rsid w:val="00354D77"/>
    <w:rsid w:val="00354FFB"/>
    <w:rsid w:val="0035535C"/>
    <w:rsid w:val="00355818"/>
    <w:rsid w:val="0035585D"/>
    <w:rsid w:val="00355C00"/>
    <w:rsid w:val="00355C70"/>
    <w:rsid w:val="003560CA"/>
    <w:rsid w:val="00356310"/>
    <w:rsid w:val="00356629"/>
    <w:rsid w:val="0035677F"/>
    <w:rsid w:val="0035699E"/>
    <w:rsid w:val="00356F19"/>
    <w:rsid w:val="0035751C"/>
    <w:rsid w:val="00357885"/>
    <w:rsid w:val="0035796E"/>
    <w:rsid w:val="00357E15"/>
    <w:rsid w:val="00357F17"/>
    <w:rsid w:val="00360106"/>
    <w:rsid w:val="0036040B"/>
    <w:rsid w:val="00360484"/>
    <w:rsid w:val="00360555"/>
    <w:rsid w:val="003606ED"/>
    <w:rsid w:val="00360803"/>
    <w:rsid w:val="0036086F"/>
    <w:rsid w:val="00360D51"/>
    <w:rsid w:val="00361325"/>
    <w:rsid w:val="00361436"/>
    <w:rsid w:val="003619F9"/>
    <w:rsid w:val="00361BF7"/>
    <w:rsid w:val="00361F0E"/>
    <w:rsid w:val="003622FD"/>
    <w:rsid w:val="003623F5"/>
    <w:rsid w:val="00362884"/>
    <w:rsid w:val="003629C5"/>
    <w:rsid w:val="00362B6E"/>
    <w:rsid w:val="003630D4"/>
    <w:rsid w:val="0036310D"/>
    <w:rsid w:val="003634B8"/>
    <w:rsid w:val="003635F8"/>
    <w:rsid w:val="00363610"/>
    <w:rsid w:val="0036367D"/>
    <w:rsid w:val="003638DF"/>
    <w:rsid w:val="00363CCA"/>
    <w:rsid w:val="00363EB4"/>
    <w:rsid w:val="0036423E"/>
    <w:rsid w:val="003642BF"/>
    <w:rsid w:val="0036443E"/>
    <w:rsid w:val="003645F9"/>
    <w:rsid w:val="00364736"/>
    <w:rsid w:val="00364756"/>
    <w:rsid w:val="003649EA"/>
    <w:rsid w:val="00364A51"/>
    <w:rsid w:val="00364AC7"/>
    <w:rsid w:val="00364DD0"/>
    <w:rsid w:val="00364EF3"/>
    <w:rsid w:val="00365010"/>
    <w:rsid w:val="00365078"/>
    <w:rsid w:val="0036534C"/>
    <w:rsid w:val="003654FC"/>
    <w:rsid w:val="0036550B"/>
    <w:rsid w:val="00365854"/>
    <w:rsid w:val="00365ACB"/>
    <w:rsid w:val="00365D85"/>
    <w:rsid w:val="00366016"/>
    <w:rsid w:val="003663FB"/>
    <w:rsid w:val="0036654C"/>
    <w:rsid w:val="00366AB3"/>
    <w:rsid w:val="00366D0D"/>
    <w:rsid w:val="00366E74"/>
    <w:rsid w:val="00366F3C"/>
    <w:rsid w:val="00366F62"/>
    <w:rsid w:val="003671C7"/>
    <w:rsid w:val="0036768E"/>
    <w:rsid w:val="0036780D"/>
    <w:rsid w:val="00367C21"/>
    <w:rsid w:val="00367C84"/>
    <w:rsid w:val="00367E6F"/>
    <w:rsid w:val="003709D4"/>
    <w:rsid w:val="00370AA6"/>
    <w:rsid w:val="00370B38"/>
    <w:rsid w:val="00370DF7"/>
    <w:rsid w:val="00370FC3"/>
    <w:rsid w:val="003711F6"/>
    <w:rsid w:val="003712E8"/>
    <w:rsid w:val="00371B01"/>
    <w:rsid w:val="00371EFF"/>
    <w:rsid w:val="00372299"/>
    <w:rsid w:val="003722B1"/>
    <w:rsid w:val="003723B4"/>
    <w:rsid w:val="0037241F"/>
    <w:rsid w:val="003724E4"/>
    <w:rsid w:val="003727CE"/>
    <w:rsid w:val="00372837"/>
    <w:rsid w:val="00372D20"/>
    <w:rsid w:val="00372F75"/>
    <w:rsid w:val="00372FFC"/>
    <w:rsid w:val="00373123"/>
    <w:rsid w:val="0037345E"/>
    <w:rsid w:val="003736C5"/>
    <w:rsid w:val="00373CB7"/>
    <w:rsid w:val="00374332"/>
    <w:rsid w:val="00374375"/>
    <w:rsid w:val="00374478"/>
    <w:rsid w:val="0037456E"/>
    <w:rsid w:val="00374620"/>
    <w:rsid w:val="003747C5"/>
    <w:rsid w:val="003749C1"/>
    <w:rsid w:val="00374A13"/>
    <w:rsid w:val="00374A6D"/>
    <w:rsid w:val="00374C04"/>
    <w:rsid w:val="00374E18"/>
    <w:rsid w:val="00374F0B"/>
    <w:rsid w:val="003751C6"/>
    <w:rsid w:val="00375235"/>
    <w:rsid w:val="003753C4"/>
    <w:rsid w:val="00375430"/>
    <w:rsid w:val="003754FC"/>
    <w:rsid w:val="00375841"/>
    <w:rsid w:val="00375868"/>
    <w:rsid w:val="00375936"/>
    <w:rsid w:val="00375AB3"/>
    <w:rsid w:val="00375B1F"/>
    <w:rsid w:val="00375DA8"/>
    <w:rsid w:val="00375DBD"/>
    <w:rsid w:val="00376036"/>
    <w:rsid w:val="003761C6"/>
    <w:rsid w:val="003766FA"/>
    <w:rsid w:val="00376704"/>
    <w:rsid w:val="00376781"/>
    <w:rsid w:val="003769A5"/>
    <w:rsid w:val="003769E4"/>
    <w:rsid w:val="00376EF2"/>
    <w:rsid w:val="00376FCB"/>
    <w:rsid w:val="003774E4"/>
    <w:rsid w:val="00377ABC"/>
    <w:rsid w:val="00377AF3"/>
    <w:rsid w:val="00377C3F"/>
    <w:rsid w:val="00377ED9"/>
    <w:rsid w:val="00377EF3"/>
    <w:rsid w:val="0038001D"/>
    <w:rsid w:val="003802EE"/>
    <w:rsid w:val="00380300"/>
    <w:rsid w:val="0038030C"/>
    <w:rsid w:val="00380341"/>
    <w:rsid w:val="0038034E"/>
    <w:rsid w:val="00380487"/>
    <w:rsid w:val="0038049A"/>
    <w:rsid w:val="00380642"/>
    <w:rsid w:val="00380930"/>
    <w:rsid w:val="0038095F"/>
    <w:rsid w:val="00380ACF"/>
    <w:rsid w:val="00380D3D"/>
    <w:rsid w:val="00380ECC"/>
    <w:rsid w:val="003812AB"/>
    <w:rsid w:val="0038138D"/>
    <w:rsid w:val="00381475"/>
    <w:rsid w:val="0038184B"/>
    <w:rsid w:val="003819FC"/>
    <w:rsid w:val="00381BF9"/>
    <w:rsid w:val="00381D9E"/>
    <w:rsid w:val="00381E5A"/>
    <w:rsid w:val="003824FE"/>
    <w:rsid w:val="00382584"/>
    <w:rsid w:val="00382664"/>
    <w:rsid w:val="0038273E"/>
    <w:rsid w:val="0038292B"/>
    <w:rsid w:val="003829CB"/>
    <w:rsid w:val="00382C28"/>
    <w:rsid w:val="00383245"/>
    <w:rsid w:val="00383369"/>
    <w:rsid w:val="003837FD"/>
    <w:rsid w:val="00383804"/>
    <w:rsid w:val="003839FC"/>
    <w:rsid w:val="00383AE1"/>
    <w:rsid w:val="00384336"/>
    <w:rsid w:val="00384342"/>
    <w:rsid w:val="003843CA"/>
    <w:rsid w:val="00384780"/>
    <w:rsid w:val="003848EC"/>
    <w:rsid w:val="003849D1"/>
    <w:rsid w:val="00384A37"/>
    <w:rsid w:val="00384AE0"/>
    <w:rsid w:val="0038508C"/>
    <w:rsid w:val="003851E2"/>
    <w:rsid w:val="00385292"/>
    <w:rsid w:val="003852DB"/>
    <w:rsid w:val="003852FE"/>
    <w:rsid w:val="00385791"/>
    <w:rsid w:val="003857B7"/>
    <w:rsid w:val="00385820"/>
    <w:rsid w:val="00385D2E"/>
    <w:rsid w:val="00385E07"/>
    <w:rsid w:val="00385ECD"/>
    <w:rsid w:val="00385F56"/>
    <w:rsid w:val="00386177"/>
    <w:rsid w:val="0038629C"/>
    <w:rsid w:val="0038643B"/>
    <w:rsid w:val="003864A0"/>
    <w:rsid w:val="00386758"/>
    <w:rsid w:val="00386896"/>
    <w:rsid w:val="00386BE2"/>
    <w:rsid w:val="00386CD5"/>
    <w:rsid w:val="00386D74"/>
    <w:rsid w:val="003871CA"/>
    <w:rsid w:val="00387646"/>
    <w:rsid w:val="0038764E"/>
    <w:rsid w:val="0038774D"/>
    <w:rsid w:val="00387A17"/>
    <w:rsid w:val="00387A75"/>
    <w:rsid w:val="00387ACF"/>
    <w:rsid w:val="00387C67"/>
    <w:rsid w:val="00387D10"/>
    <w:rsid w:val="00387F38"/>
    <w:rsid w:val="00387F4F"/>
    <w:rsid w:val="0039065A"/>
    <w:rsid w:val="00390784"/>
    <w:rsid w:val="00390B6C"/>
    <w:rsid w:val="00390C33"/>
    <w:rsid w:val="00390C99"/>
    <w:rsid w:val="00391178"/>
    <w:rsid w:val="0039117D"/>
    <w:rsid w:val="003911E8"/>
    <w:rsid w:val="00391553"/>
    <w:rsid w:val="00391572"/>
    <w:rsid w:val="00391B83"/>
    <w:rsid w:val="00391BB6"/>
    <w:rsid w:val="00392066"/>
    <w:rsid w:val="0039212F"/>
    <w:rsid w:val="0039270A"/>
    <w:rsid w:val="003927F3"/>
    <w:rsid w:val="0039289D"/>
    <w:rsid w:val="003928DA"/>
    <w:rsid w:val="003928DE"/>
    <w:rsid w:val="00392B21"/>
    <w:rsid w:val="00392B53"/>
    <w:rsid w:val="00392D7A"/>
    <w:rsid w:val="00393080"/>
    <w:rsid w:val="0039308E"/>
    <w:rsid w:val="00393244"/>
    <w:rsid w:val="00393720"/>
    <w:rsid w:val="00393966"/>
    <w:rsid w:val="00393E75"/>
    <w:rsid w:val="00393F21"/>
    <w:rsid w:val="003943E6"/>
    <w:rsid w:val="00394470"/>
    <w:rsid w:val="003944D7"/>
    <w:rsid w:val="00394560"/>
    <w:rsid w:val="00394714"/>
    <w:rsid w:val="00394759"/>
    <w:rsid w:val="00394ACD"/>
    <w:rsid w:val="00394B11"/>
    <w:rsid w:val="00394C47"/>
    <w:rsid w:val="00394FA2"/>
    <w:rsid w:val="003952CF"/>
    <w:rsid w:val="0039553D"/>
    <w:rsid w:val="00395849"/>
    <w:rsid w:val="0039591F"/>
    <w:rsid w:val="00395968"/>
    <w:rsid w:val="0039599B"/>
    <w:rsid w:val="00395A24"/>
    <w:rsid w:val="00395C9C"/>
    <w:rsid w:val="00395DDD"/>
    <w:rsid w:val="003961AD"/>
    <w:rsid w:val="00396334"/>
    <w:rsid w:val="0039661D"/>
    <w:rsid w:val="00396B5C"/>
    <w:rsid w:val="00396C6C"/>
    <w:rsid w:val="00396CA1"/>
    <w:rsid w:val="00396CBA"/>
    <w:rsid w:val="003970F4"/>
    <w:rsid w:val="0039760E"/>
    <w:rsid w:val="00397956"/>
    <w:rsid w:val="00397B5A"/>
    <w:rsid w:val="00397C19"/>
    <w:rsid w:val="00397C21"/>
    <w:rsid w:val="00397ED3"/>
    <w:rsid w:val="00397F52"/>
    <w:rsid w:val="00397F5F"/>
    <w:rsid w:val="003A0273"/>
    <w:rsid w:val="003A041C"/>
    <w:rsid w:val="003A0428"/>
    <w:rsid w:val="003A049E"/>
    <w:rsid w:val="003A0847"/>
    <w:rsid w:val="003A0B1C"/>
    <w:rsid w:val="003A0C80"/>
    <w:rsid w:val="003A0C86"/>
    <w:rsid w:val="003A0E19"/>
    <w:rsid w:val="003A0F9E"/>
    <w:rsid w:val="003A104F"/>
    <w:rsid w:val="003A15DA"/>
    <w:rsid w:val="003A15EB"/>
    <w:rsid w:val="003A1743"/>
    <w:rsid w:val="003A17D0"/>
    <w:rsid w:val="003A1875"/>
    <w:rsid w:val="003A1A4C"/>
    <w:rsid w:val="003A1C17"/>
    <w:rsid w:val="003A1D88"/>
    <w:rsid w:val="003A1E7A"/>
    <w:rsid w:val="003A1F38"/>
    <w:rsid w:val="003A241C"/>
    <w:rsid w:val="003A261C"/>
    <w:rsid w:val="003A2849"/>
    <w:rsid w:val="003A2A79"/>
    <w:rsid w:val="003A2B79"/>
    <w:rsid w:val="003A2CDE"/>
    <w:rsid w:val="003A3436"/>
    <w:rsid w:val="003A3A4E"/>
    <w:rsid w:val="003A3ADD"/>
    <w:rsid w:val="003A3F87"/>
    <w:rsid w:val="003A4049"/>
    <w:rsid w:val="003A4408"/>
    <w:rsid w:val="003A468A"/>
    <w:rsid w:val="003A4A60"/>
    <w:rsid w:val="003A4DE8"/>
    <w:rsid w:val="003A4E6A"/>
    <w:rsid w:val="003A5314"/>
    <w:rsid w:val="003A5964"/>
    <w:rsid w:val="003A5BFC"/>
    <w:rsid w:val="003A5DE7"/>
    <w:rsid w:val="003A6111"/>
    <w:rsid w:val="003A63FE"/>
    <w:rsid w:val="003A6487"/>
    <w:rsid w:val="003A6615"/>
    <w:rsid w:val="003A6689"/>
    <w:rsid w:val="003A6A15"/>
    <w:rsid w:val="003A6B19"/>
    <w:rsid w:val="003A6C25"/>
    <w:rsid w:val="003A6EFF"/>
    <w:rsid w:val="003A709C"/>
    <w:rsid w:val="003A70D7"/>
    <w:rsid w:val="003A7362"/>
    <w:rsid w:val="003A73C0"/>
    <w:rsid w:val="003A756F"/>
    <w:rsid w:val="003A787F"/>
    <w:rsid w:val="003A7A55"/>
    <w:rsid w:val="003A7DDE"/>
    <w:rsid w:val="003B05DA"/>
    <w:rsid w:val="003B07BB"/>
    <w:rsid w:val="003B0F94"/>
    <w:rsid w:val="003B0FD3"/>
    <w:rsid w:val="003B11E9"/>
    <w:rsid w:val="003B140F"/>
    <w:rsid w:val="003B15FD"/>
    <w:rsid w:val="003B17B4"/>
    <w:rsid w:val="003B1BB8"/>
    <w:rsid w:val="003B1F1A"/>
    <w:rsid w:val="003B1FDD"/>
    <w:rsid w:val="003B2296"/>
    <w:rsid w:val="003B2506"/>
    <w:rsid w:val="003B269B"/>
    <w:rsid w:val="003B286C"/>
    <w:rsid w:val="003B2938"/>
    <w:rsid w:val="003B2940"/>
    <w:rsid w:val="003B2FA2"/>
    <w:rsid w:val="003B2FBA"/>
    <w:rsid w:val="003B3289"/>
    <w:rsid w:val="003B34D1"/>
    <w:rsid w:val="003B366C"/>
    <w:rsid w:val="003B37CE"/>
    <w:rsid w:val="003B398B"/>
    <w:rsid w:val="003B3AC0"/>
    <w:rsid w:val="003B3B2F"/>
    <w:rsid w:val="003B41F2"/>
    <w:rsid w:val="003B4253"/>
    <w:rsid w:val="003B42E0"/>
    <w:rsid w:val="003B43A8"/>
    <w:rsid w:val="003B440B"/>
    <w:rsid w:val="003B44F0"/>
    <w:rsid w:val="003B45ED"/>
    <w:rsid w:val="003B4779"/>
    <w:rsid w:val="003B4AA7"/>
    <w:rsid w:val="003B4C7B"/>
    <w:rsid w:val="003B4EFC"/>
    <w:rsid w:val="003B4F72"/>
    <w:rsid w:val="003B51DB"/>
    <w:rsid w:val="003B5924"/>
    <w:rsid w:val="003B5B45"/>
    <w:rsid w:val="003B5C56"/>
    <w:rsid w:val="003B5C69"/>
    <w:rsid w:val="003B5CB8"/>
    <w:rsid w:val="003B6073"/>
    <w:rsid w:val="003B608F"/>
    <w:rsid w:val="003B6122"/>
    <w:rsid w:val="003B64FD"/>
    <w:rsid w:val="003B661B"/>
    <w:rsid w:val="003B68B4"/>
    <w:rsid w:val="003B6AEE"/>
    <w:rsid w:val="003B6D8C"/>
    <w:rsid w:val="003B6FC0"/>
    <w:rsid w:val="003B70A6"/>
    <w:rsid w:val="003B7564"/>
    <w:rsid w:val="003B7709"/>
    <w:rsid w:val="003B770F"/>
    <w:rsid w:val="003B77DA"/>
    <w:rsid w:val="003B7823"/>
    <w:rsid w:val="003B7B08"/>
    <w:rsid w:val="003B7C6D"/>
    <w:rsid w:val="003B7DBB"/>
    <w:rsid w:val="003B7E9B"/>
    <w:rsid w:val="003B7ED2"/>
    <w:rsid w:val="003C015E"/>
    <w:rsid w:val="003C0227"/>
    <w:rsid w:val="003C02A9"/>
    <w:rsid w:val="003C030D"/>
    <w:rsid w:val="003C06B9"/>
    <w:rsid w:val="003C06D4"/>
    <w:rsid w:val="003C082B"/>
    <w:rsid w:val="003C09DC"/>
    <w:rsid w:val="003C0B3B"/>
    <w:rsid w:val="003C0B63"/>
    <w:rsid w:val="003C0ED1"/>
    <w:rsid w:val="003C1034"/>
    <w:rsid w:val="003C115A"/>
    <w:rsid w:val="003C1289"/>
    <w:rsid w:val="003C1441"/>
    <w:rsid w:val="003C17A5"/>
    <w:rsid w:val="003C17A6"/>
    <w:rsid w:val="003C1B4E"/>
    <w:rsid w:val="003C1C46"/>
    <w:rsid w:val="003C206D"/>
    <w:rsid w:val="003C20D5"/>
    <w:rsid w:val="003C244A"/>
    <w:rsid w:val="003C2588"/>
    <w:rsid w:val="003C25A7"/>
    <w:rsid w:val="003C299F"/>
    <w:rsid w:val="003C2DF4"/>
    <w:rsid w:val="003C3082"/>
    <w:rsid w:val="003C324A"/>
    <w:rsid w:val="003C3535"/>
    <w:rsid w:val="003C357D"/>
    <w:rsid w:val="003C3774"/>
    <w:rsid w:val="003C37E9"/>
    <w:rsid w:val="003C3D86"/>
    <w:rsid w:val="003C3E6E"/>
    <w:rsid w:val="003C3E9A"/>
    <w:rsid w:val="003C3FD5"/>
    <w:rsid w:val="003C402C"/>
    <w:rsid w:val="003C411F"/>
    <w:rsid w:val="003C412B"/>
    <w:rsid w:val="003C41D0"/>
    <w:rsid w:val="003C4436"/>
    <w:rsid w:val="003C472E"/>
    <w:rsid w:val="003C47E3"/>
    <w:rsid w:val="003C4843"/>
    <w:rsid w:val="003C4A71"/>
    <w:rsid w:val="003C4D67"/>
    <w:rsid w:val="003C4FB4"/>
    <w:rsid w:val="003C52FD"/>
    <w:rsid w:val="003C530C"/>
    <w:rsid w:val="003C5404"/>
    <w:rsid w:val="003C55EA"/>
    <w:rsid w:val="003C57A9"/>
    <w:rsid w:val="003C5899"/>
    <w:rsid w:val="003C60B9"/>
    <w:rsid w:val="003C6127"/>
    <w:rsid w:val="003C627E"/>
    <w:rsid w:val="003C68D8"/>
    <w:rsid w:val="003C6983"/>
    <w:rsid w:val="003C6B05"/>
    <w:rsid w:val="003C705B"/>
    <w:rsid w:val="003C7358"/>
    <w:rsid w:val="003C7426"/>
    <w:rsid w:val="003C7451"/>
    <w:rsid w:val="003C77E8"/>
    <w:rsid w:val="003C7ABF"/>
    <w:rsid w:val="003C7D73"/>
    <w:rsid w:val="003C7E32"/>
    <w:rsid w:val="003D00C5"/>
    <w:rsid w:val="003D027C"/>
    <w:rsid w:val="003D07D0"/>
    <w:rsid w:val="003D08B3"/>
    <w:rsid w:val="003D0983"/>
    <w:rsid w:val="003D0998"/>
    <w:rsid w:val="003D1042"/>
    <w:rsid w:val="003D13BA"/>
    <w:rsid w:val="003D172D"/>
    <w:rsid w:val="003D174D"/>
    <w:rsid w:val="003D1795"/>
    <w:rsid w:val="003D1BAD"/>
    <w:rsid w:val="003D1BE9"/>
    <w:rsid w:val="003D1D60"/>
    <w:rsid w:val="003D1E11"/>
    <w:rsid w:val="003D1E50"/>
    <w:rsid w:val="003D1E63"/>
    <w:rsid w:val="003D1F24"/>
    <w:rsid w:val="003D20E7"/>
    <w:rsid w:val="003D2372"/>
    <w:rsid w:val="003D241B"/>
    <w:rsid w:val="003D2548"/>
    <w:rsid w:val="003D2609"/>
    <w:rsid w:val="003D28F5"/>
    <w:rsid w:val="003D2CF7"/>
    <w:rsid w:val="003D2E63"/>
    <w:rsid w:val="003D2EE3"/>
    <w:rsid w:val="003D341E"/>
    <w:rsid w:val="003D3515"/>
    <w:rsid w:val="003D3CBF"/>
    <w:rsid w:val="003D3FB5"/>
    <w:rsid w:val="003D453C"/>
    <w:rsid w:val="003D4603"/>
    <w:rsid w:val="003D4DB9"/>
    <w:rsid w:val="003D4E0E"/>
    <w:rsid w:val="003D5006"/>
    <w:rsid w:val="003D5254"/>
    <w:rsid w:val="003D5535"/>
    <w:rsid w:val="003D5798"/>
    <w:rsid w:val="003D5898"/>
    <w:rsid w:val="003D5917"/>
    <w:rsid w:val="003D59DD"/>
    <w:rsid w:val="003D5D14"/>
    <w:rsid w:val="003D6886"/>
    <w:rsid w:val="003D6B53"/>
    <w:rsid w:val="003D6BC4"/>
    <w:rsid w:val="003D6C1E"/>
    <w:rsid w:val="003D6D77"/>
    <w:rsid w:val="003D6D91"/>
    <w:rsid w:val="003D72EF"/>
    <w:rsid w:val="003D7369"/>
    <w:rsid w:val="003D752F"/>
    <w:rsid w:val="003D76E8"/>
    <w:rsid w:val="003D7A21"/>
    <w:rsid w:val="003D7ADC"/>
    <w:rsid w:val="003D7ADE"/>
    <w:rsid w:val="003D7CCF"/>
    <w:rsid w:val="003D7E49"/>
    <w:rsid w:val="003E002D"/>
    <w:rsid w:val="003E09C2"/>
    <w:rsid w:val="003E0F4C"/>
    <w:rsid w:val="003E0F6A"/>
    <w:rsid w:val="003E0F9E"/>
    <w:rsid w:val="003E120F"/>
    <w:rsid w:val="003E12AE"/>
    <w:rsid w:val="003E17F8"/>
    <w:rsid w:val="003E19D0"/>
    <w:rsid w:val="003E1CAF"/>
    <w:rsid w:val="003E1EB4"/>
    <w:rsid w:val="003E20E9"/>
    <w:rsid w:val="003E2133"/>
    <w:rsid w:val="003E240C"/>
    <w:rsid w:val="003E2A07"/>
    <w:rsid w:val="003E2A1F"/>
    <w:rsid w:val="003E2A71"/>
    <w:rsid w:val="003E2CA1"/>
    <w:rsid w:val="003E2CD7"/>
    <w:rsid w:val="003E301A"/>
    <w:rsid w:val="003E3115"/>
    <w:rsid w:val="003E3317"/>
    <w:rsid w:val="003E332A"/>
    <w:rsid w:val="003E3352"/>
    <w:rsid w:val="003E359C"/>
    <w:rsid w:val="003E3BE9"/>
    <w:rsid w:val="003E4039"/>
    <w:rsid w:val="003E4199"/>
    <w:rsid w:val="003E43E4"/>
    <w:rsid w:val="003E4772"/>
    <w:rsid w:val="003E48A2"/>
    <w:rsid w:val="003E48E9"/>
    <w:rsid w:val="003E49C0"/>
    <w:rsid w:val="003E4F42"/>
    <w:rsid w:val="003E4F6E"/>
    <w:rsid w:val="003E528C"/>
    <w:rsid w:val="003E55A5"/>
    <w:rsid w:val="003E5776"/>
    <w:rsid w:val="003E5A5E"/>
    <w:rsid w:val="003E5B8D"/>
    <w:rsid w:val="003E5B9F"/>
    <w:rsid w:val="003E5C3E"/>
    <w:rsid w:val="003E5C81"/>
    <w:rsid w:val="003E5E9C"/>
    <w:rsid w:val="003E5FA7"/>
    <w:rsid w:val="003E603E"/>
    <w:rsid w:val="003E6083"/>
    <w:rsid w:val="003E6213"/>
    <w:rsid w:val="003E6535"/>
    <w:rsid w:val="003E6625"/>
    <w:rsid w:val="003E670F"/>
    <w:rsid w:val="003E678D"/>
    <w:rsid w:val="003E6A68"/>
    <w:rsid w:val="003E6B68"/>
    <w:rsid w:val="003E6C0A"/>
    <w:rsid w:val="003E716C"/>
    <w:rsid w:val="003E71D2"/>
    <w:rsid w:val="003E72FE"/>
    <w:rsid w:val="003E74A6"/>
    <w:rsid w:val="003E76FA"/>
    <w:rsid w:val="003E78A4"/>
    <w:rsid w:val="003E7C16"/>
    <w:rsid w:val="003E7FE9"/>
    <w:rsid w:val="003F04B2"/>
    <w:rsid w:val="003F05F4"/>
    <w:rsid w:val="003F0843"/>
    <w:rsid w:val="003F0C3E"/>
    <w:rsid w:val="003F11FD"/>
    <w:rsid w:val="003F1227"/>
    <w:rsid w:val="003F14A1"/>
    <w:rsid w:val="003F16AB"/>
    <w:rsid w:val="003F1728"/>
    <w:rsid w:val="003F1743"/>
    <w:rsid w:val="003F197B"/>
    <w:rsid w:val="003F19D3"/>
    <w:rsid w:val="003F1AAC"/>
    <w:rsid w:val="003F1B46"/>
    <w:rsid w:val="003F1BDF"/>
    <w:rsid w:val="003F1C4B"/>
    <w:rsid w:val="003F1C69"/>
    <w:rsid w:val="003F1CA2"/>
    <w:rsid w:val="003F1FDE"/>
    <w:rsid w:val="003F2051"/>
    <w:rsid w:val="003F2061"/>
    <w:rsid w:val="003F22CF"/>
    <w:rsid w:val="003F23D8"/>
    <w:rsid w:val="003F2554"/>
    <w:rsid w:val="003F26A7"/>
    <w:rsid w:val="003F27C2"/>
    <w:rsid w:val="003F2961"/>
    <w:rsid w:val="003F2AE4"/>
    <w:rsid w:val="003F2C4B"/>
    <w:rsid w:val="003F2CFF"/>
    <w:rsid w:val="003F2D68"/>
    <w:rsid w:val="003F2EAC"/>
    <w:rsid w:val="003F3230"/>
    <w:rsid w:val="003F39AF"/>
    <w:rsid w:val="003F4179"/>
    <w:rsid w:val="003F447E"/>
    <w:rsid w:val="003F44CC"/>
    <w:rsid w:val="003F44E6"/>
    <w:rsid w:val="003F464D"/>
    <w:rsid w:val="003F469C"/>
    <w:rsid w:val="003F4D5A"/>
    <w:rsid w:val="003F4FD0"/>
    <w:rsid w:val="003F54CE"/>
    <w:rsid w:val="003F5BB6"/>
    <w:rsid w:val="003F5D70"/>
    <w:rsid w:val="003F5F1E"/>
    <w:rsid w:val="003F61F7"/>
    <w:rsid w:val="003F626A"/>
    <w:rsid w:val="003F63FE"/>
    <w:rsid w:val="003F64DD"/>
    <w:rsid w:val="003F660F"/>
    <w:rsid w:val="003F690F"/>
    <w:rsid w:val="003F69F5"/>
    <w:rsid w:val="003F6A42"/>
    <w:rsid w:val="003F6FBD"/>
    <w:rsid w:val="003F70B3"/>
    <w:rsid w:val="003F71A5"/>
    <w:rsid w:val="003F74E1"/>
    <w:rsid w:val="003F7591"/>
    <w:rsid w:val="003F7764"/>
    <w:rsid w:val="003F79F9"/>
    <w:rsid w:val="003F7FA8"/>
    <w:rsid w:val="003F7FFA"/>
    <w:rsid w:val="00400076"/>
    <w:rsid w:val="0040023D"/>
    <w:rsid w:val="004006E7"/>
    <w:rsid w:val="004008A7"/>
    <w:rsid w:val="00400B57"/>
    <w:rsid w:val="00400C88"/>
    <w:rsid w:val="00400E6C"/>
    <w:rsid w:val="00400E7D"/>
    <w:rsid w:val="00400FEF"/>
    <w:rsid w:val="00401001"/>
    <w:rsid w:val="0040104E"/>
    <w:rsid w:val="00401265"/>
    <w:rsid w:val="004014E7"/>
    <w:rsid w:val="00401517"/>
    <w:rsid w:val="004016E6"/>
    <w:rsid w:val="0040187A"/>
    <w:rsid w:val="004018C0"/>
    <w:rsid w:val="00401AE2"/>
    <w:rsid w:val="00401C4D"/>
    <w:rsid w:val="00401CFF"/>
    <w:rsid w:val="0040210A"/>
    <w:rsid w:val="0040232F"/>
    <w:rsid w:val="004024AA"/>
    <w:rsid w:val="00402878"/>
    <w:rsid w:val="00402AB7"/>
    <w:rsid w:val="00402BBC"/>
    <w:rsid w:val="00402DF9"/>
    <w:rsid w:val="00403245"/>
    <w:rsid w:val="004032DA"/>
    <w:rsid w:val="0040345D"/>
    <w:rsid w:val="00403804"/>
    <w:rsid w:val="00403901"/>
    <w:rsid w:val="00403955"/>
    <w:rsid w:val="00403A38"/>
    <w:rsid w:val="00403AC2"/>
    <w:rsid w:val="00403C4D"/>
    <w:rsid w:val="00403E31"/>
    <w:rsid w:val="00403EAF"/>
    <w:rsid w:val="004040C1"/>
    <w:rsid w:val="00404191"/>
    <w:rsid w:val="004046B6"/>
    <w:rsid w:val="00404956"/>
    <w:rsid w:val="00404DAC"/>
    <w:rsid w:val="00404EE1"/>
    <w:rsid w:val="004050FA"/>
    <w:rsid w:val="004053F4"/>
    <w:rsid w:val="00405435"/>
    <w:rsid w:val="0040577A"/>
    <w:rsid w:val="00405E5D"/>
    <w:rsid w:val="00405F29"/>
    <w:rsid w:val="004060EB"/>
    <w:rsid w:val="004061AC"/>
    <w:rsid w:val="004064E9"/>
    <w:rsid w:val="004066E8"/>
    <w:rsid w:val="00406841"/>
    <w:rsid w:val="004069D5"/>
    <w:rsid w:val="00406EFB"/>
    <w:rsid w:val="00406F2C"/>
    <w:rsid w:val="0040703C"/>
    <w:rsid w:val="004070D6"/>
    <w:rsid w:val="004074D7"/>
    <w:rsid w:val="004075A8"/>
    <w:rsid w:val="00407668"/>
    <w:rsid w:val="004076C2"/>
    <w:rsid w:val="00407A25"/>
    <w:rsid w:val="00407A7B"/>
    <w:rsid w:val="00407B0F"/>
    <w:rsid w:val="00407BF1"/>
    <w:rsid w:val="00407C86"/>
    <w:rsid w:val="00407D5A"/>
    <w:rsid w:val="00407D80"/>
    <w:rsid w:val="00407EF0"/>
    <w:rsid w:val="00407F8C"/>
    <w:rsid w:val="00410141"/>
    <w:rsid w:val="004101F6"/>
    <w:rsid w:val="004102F5"/>
    <w:rsid w:val="004104D0"/>
    <w:rsid w:val="0041063E"/>
    <w:rsid w:val="00410770"/>
    <w:rsid w:val="00410A0F"/>
    <w:rsid w:val="00410AD0"/>
    <w:rsid w:val="00410BB4"/>
    <w:rsid w:val="00410C39"/>
    <w:rsid w:val="00410C5F"/>
    <w:rsid w:val="00411122"/>
    <w:rsid w:val="00411259"/>
    <w:rsid w:val="0041135B"/>
    <w:rsid w:val="004113A6"/>
    <w:rsid w:val="004114EA"/>
    <w:rsid w:val="004115C3"/>
    <w:rsid w:val="0041253A"/>
    <w:rsid w:val="00412613"/>
    <w:rsid w:val="0041299E"/>
    <w:rsid w:val="004129FA"/>
    <w:rsid w:val="004133A9"/>
    <w:rsid w:val="004134B6"/>
    <w:rsid w:val="004134D1"/>
    <w:rsid w:val="004134D8"/>
    <w:rsid w:val="004134EA"/>
    <w:rsid w:val="004137EF"/>
    <w:rsid w:val="00413C0B"/>
    <w:rsid w:val="00413CA5"/>
    <w:rsid w:val="00413CAF"/>
    <w:rsid w:val="00413D6C"/>
    <w:rsid w:val="00413E0F"/>
    <w:rsid w:val="00413EDC"/>
    <w:rsid w:val="0041446F"/>
    <w:rsid w:val="004148A0"/>
    <w:rsid w:val="004149E2"/>
    <w:rsid w:val="00414CAF"/>
    <w:rsid w:val="00414EDE"/>
    <w:rsid w:val="0041503F"/>
    <w:rsid w:val="00415152"/>
    <w:rsid w:val="00415863"/>
    <w:rsid w:val="00415933"/>
    <w:rsid w:val="00415CCC"/>
    <w:rsid w:val="00415D2B"/>
    <w:rsid w:val="00415D81"/>
    <w:rsid w:val="00416154"/>
    <w:rsid w:val="004161F4"/>
    <w:rsid w:val="00416552"/>
    <w:rsid w:val="004166B6"/>
    <w:rsid w:val="004174B5"/>
    <w:rsid w:val="0041761A"/>
    <w:rsid w:val="004177CE"/>
    <w:rsid w:val="004178D7"/>
    <w:rsid w:val="004179AF"/>
    <w:rsid w:val="00417F39"/>
    <w:rsid w:val="00417F51"/>
    <w:rsid w:val="00417F81"/>
    <w:rsid w:val="00420085"/>
    <w:rsid w:val="0042020A"/>
    <w:rsid w:val="00420409"/>
    <w:rsid w:val="0042054A"/>
    <w:rsid w:val="004208B4"/>
    <w:rsid w:val="004208FC"/>
    <w:rsid w:val="00420A51"/>
    <w:rsid w:val="00420B14"/>
    <w:rsid w:val="00420EE3"/>
    <w:rsid w:val="00420F10"/>
    <w:rsid w:val="00420FE0"/>
    <w:rsid w:val="00421109"/>
    <w:rsid w:val="00421148"/>
    <w:rsid w:val="0042178E"/>
    <w:rsid w:val="00421913"/>
    <w:rsid w:val="00421B5C"/>
    <w:rsid w:val="00421D8A"/>
    <w:rsid w:val="004222A2"/>
    <w:rsid w:val="004222B0"/>
    <w:rsid w:val="00422331"/>
    <w:rsid w:val="004226F7"/>
    <w:rsid w:val="00422A16"/>
    <w:rsid w:val="00422A91"/>
    <w:rsid w:val="00422B97"/>
    <w:rsid w:val="00422D40"/>
    <w:rsid w:val="00423049"/>
    <w:rsid w:val="004230CF"/>
    <w:rsid w:val="00423224"/>
    <w:rsid w:val="004232F9"/>
    <w:rsid w:val="0042352C"/>
    <w:rsid w:val="004237DD"/>
    <w:rsid w:val="0042388C"/>
    <w:rsid w:val="00423B4C"/>
    <w:rsid w:val="00423B6F"/>
    <w:rsid w:val="00423CD2"/>
    <w:rsid w:val="00423D94"/>
    <w:rsid w:val="00423E08"/>
    <w:rsid w:val="0042411E"/>
    <w:rsid w:val="00424259"/>
    <w:rsid w:val="004244DA"/>
    <w:rsid w:val="0042477B"/>
    <w:rsid w:val="004247A8"/>
    <w:rsid w:val="004248E6"/>
    <w:rsid w:val="00424929"/>
    <w:rsid w:val="00424ACA"/>
    <w:rsid w:val="00424C41"/>
    <w:rsid w:val="00424D7C"/>
    <w:rsid w:val="00424D81"/>
    <w:rsid w:val="0042511A"/>
    <w:rsid w:val="00425258"/>
    <w:rsid w:val="004253C1"/>
    <w:rsid w:val="00425571"/>
    <w:rsid w:val="00425575"/>
    <w:rsid w:val="0042576E"/>
    <w:rsid w:val="0042585A"/>
    <w:rsid w:val="00425C7B"/>
    <w:rsid w:val="00425E7F"/>
    <w:rsid w:val="00425EEC"/>
    <w:rsid w:val="004260A9"/>
    <w:rsid w:val="0042611F"/>
    <w:rsid w:val="0042616E"/>
    <w:rsid w:val="004261FA"/>
    <w:rsid w:val="004264F7"/>
    <w:rsid w:val="00426664"/>
    <w:rsid w:val="004267C3"/>
    <w:rsid w:val="004268E8"/>
    <w:rsid w:val="00426A45"/>
    <w:rsid w:val="00426B4D"/>
    <w:rsid w:val="00426C5C"/>
    <w:rsid w:val="00426E0E"/>
    <w:rsid w:val="00426EAF"/>
    <w:rsid w:val="00426EB0"/>
    <w:rsid w:val="00426F9B"/>
    <w:rsid w:val="0042717B"/>
    <w:rsid w:val="00427228"/>
    <w:rsid w:val="0042767F"/>
    <w:rsid w:val="0043033D"/>
    <w:rsid w:val="0043036D"/>
    <w:rsid w:val="004303B3"/>
    <w:rsid w:val="00430895"/>
    <w:rsid w:val="00431149"/>
    <w:rsid w:val="0043117F"/>
    <w:rsid w:val="00431308"/>
    <w:rsid w:val="0043132B"/>
    <w:rsid w:val="00431547"/>
    <w:rsid w:val="004316CA"/>
    <w:rsid w:val="00431CA5"/>
    <w:rsid w:val="00431D4F"/>
    <w:rsid w:val="00432249"/>
    <w:rsid w:val="00432399"/>
    <w:rsid w:val="00432563"/>
    <w:rsid w:val="004326A8"/>
    <w:rsid w:val="004326DA"/>
    <w:rsid w:val="00433026"/>
    <w:rsid w:val="00433054"/>
    <w:rsid w:val="00433166"/>
    <w:rsid w:val="0043320D"/>
    <w:rsid w:val="00433535"/>
    <w:rsid w:val="00433A8A"/>
    <w:rsid w:val="00433C3A"/>
    <w:rsid w:val="00433E7E"/>
    <w:rsid w:val="00434106"/>
    <w:rsid w:val="0043411F"/>
    <w:rsid w:val="004341C4"/>
    <w:rsid w:val="00434912"/>
    <w:rsid w:val="00434EB8"/>
    <w:rsid w:val="004351BC"/>
    <w:rsid w:val="00435230"/>
    <w:rsid w:val="0043526D"/>
    <w:rsid w:val="004353FB"/>
    <w:rsid w:val="004354AC"/>
    <w:rsid w:val="0043569B"/>
    <w:rsid w:val="00435CB9"/>
    <w:rsid w:val="00436312"/>
    <w:rsid w:val="00436460"/>
    <w:rsid w:val="00436569"/>
    <w:rsid w:val="0043693D"/>
    <w:rsid w:val="00436A16"/>
    <w:rsid w:val="00436ECC"/>
    <w:rsid w:val="00436F6A"/>
    <w:rsid w:val="00437045"/>
    <w:rsid w:val="004371A2"/>
    <w:rsid w:val="004374A8"/>
    <w:rsid w:val="00437634"/>
    <w:rsid w:val="00437956"/>
    <w:rsid w:val="00437AEE"/>
    <w:rsid w:val="00437B07"/>
    <w:rsid w:val="00437D29"/>
    <w:rsid w:val="0044052B"/>
    <w:rsid w:val="00440A4C"/>
    <w:rsid w:val="0044117C"/>
    <w:rsid w:val="004411E7"/>
    <w:rsid w:val="004412A7"/>
    <w:rsid w:val="004415F6"/>
    <w:rsid w:val="00441ADD"/>
    <w:rsid w:val="00441D4A"/>
    <w:rsid w:val="00441E52"/>
    <w:rsid w:val="00441F01"/>
    <w:rsid w:val="0044216E"/>
    <w:rsid w:val="004421AB"/>
    <w:rsid w:val="00442411"/>
    <w:rsid w:val="0044243A"/>
    <w:rsid w:val="0044247C"/>
    <w:rsid w:val="004427EE"/>
    <w:rsid w:val="0044292B"/>
    <w:rsid w:val="00442955"/>
    <w:rsid w:val="00442B7F"/>
    <w:rsid w:val="00442CB4"/>
    <w:rsid w:val="00442CD5"/>
    <w:rsid w:val="00442CDF"/>
    <w:rsid w:val="00442F2C"/>
    <w:rsid w:val="004430AF"/>
    <w:rsid w:val="0044315A"/>
    <w:rsid w:val="004433F5"/>
    <w:rsid w:val="0044340D"/>
    <w:rsid w:val="0044351F"/>
    <w:rsid w:val="00443567"/>
    <w:rsid w:val="00443846"/>
    <w:rsid w:val="00443CB0"/>
    <w:rsid w:val="00443ED3"/>
    <w:rsid w:val="004441AF"/>
    <w:rsid w:val="0044435F"/>
    <w:rsid w:val="004445BB"/>
    <w:rsid w:val="00444C5B"/>
    <w:rsid w:val="00444CEE"/>
    <w:rsid w:val="00445571"/>
    <w:rsid w:val="004458EE"/>
    <w:rsid w:val="00445B0C"/>
    <w:rsid w:val="00445FA2"/>
    <w:rsid w:val="004460EB"/>
    <w:rsid w:val="004462DD"/>
    <w:rsid w:val="0044639A"/>
    <w:rsid w:val="00446817"/>
    <w:rsid w:val="00446CE2"/>
    <w:rsid w:val="00446D3C"/>
    <w:rsid w:val="00447101"/>
    <w:rsid w:val="0044736F"/>
    <w:rsid w:val="004477DC"/>
    <w:rsid w:val="00447C8A"/>
    <w:rsid w:val="00450189"/>
    <w:rsid w:val="00450815"/>
    <w:rsid w:val="00450D8A"/>
    <w:rsid w:val="00450DBA"/>
    <w:rsid w:val="004513D8"/>
    <w:rsid w:val="004513EA"/>
    <w:rsid w:val="0045144B"/>
    <w:rsid w:val="004514C9"/>
    <w:rsid w:val="004514EE"/>
    <w:rsid w:val="00451521"/>
    <w:rsid w:val="00451683"/>
    <w:rsid w:val="00451699"/>
    <w:rsid w:val="004516D4"/>
    <w:rsid w:val="00451ABF"/>
    <w:rsid w:val="00451EC2"/>
    <w:rsid w:val="00451EF2"/>
    <w:rsid w:val="00451F22"/>
    <w:rsid w:val="00451F4F"/>
    <w:rsid w:val="004522DE"/>
    <w:rsid w:val="0045251E"/>
    <w:rsid w:val="004526E9"/>
    <w:rsid w:val="00452D62"/>
    <w:rsid w:val="00452DA4"/>
    <w:rsid w:val="00452F02"/>
    <w:rsid w:val="004531DC"/>
    <w:rsid w:val="00453274"/>
    <w:rsid w:val="0045329F"/>
    <w:rsid w:val="00453697"/>
    <w:rsid w:val="004539FE"/>
    <w:rsid w:val="00453A55"/>
    <w:rsid w:val="00453AAE"/>
    <w:rsid w:val="00453AF1"/>
    <w:rsid w:val="00453E1D"/>
    <w:rsid w:val="00453E9D"/>
    <w:rsid w:val="00454074"/>
    <w:rsid w:val="004540DB"/>
    <w:rsid w:val="00454188"/>
    <w:rsid w:val="004543A1"/>
    <w:rsid w:val="004543F2"/>
    <w:rsid w:val="00454563"/>
    <w:rsid w:val="004545A0"/>
    <w:rsid w:val="00454798"/>
    <w:rsid w:val="00454938"/>
    <w:rsid w:val="00454AC3"/>
    <w:rsid w:val="00454B52"/>
    <w:rsid w:val="00454D9C"/>
    <w:rsid w:val="004550B5"/>
    <w:rsid w:val="004552B6"/>
    <w:rsid w:val="0045535C"/>
    <w:rsid w:val="00455377"/>
    <w:rsid w:val="004554B0"/>
    <w:rsid w:val="004557F5"/>
    <w:rsid w:val="004558A2"/>
    <w:rsid w:val="00455965"/>
    <w:rsid w:val="00455A30"/>
    <w:rsid w:val="00455E93"/>
    <w:rsid w:val="00456656"/>
    <w:rsid w:val="004568BE"/>
    <w:rsid w:val="00456E97"/>
    <w:rsid w:val="004570DA"/>
    <w:rsid w:val="004572BE"/>
    <w:rsid w:val="004573AD"/>
    <w:rsid w:val="004573B3"/>
    <w:rsid w:val="00457618"/>
    <w:rsid w:val="004577EB"/>
    <w:rsid w:val="00457BC3"/>
    <w:rsid w:val="00460109"/>
    <w:rsid w:val="00460193"/>
    <w:rsid w:val="00460282"/>
    <w:rsid w:val="00460302"/>
    <w:rsid w:val="00460310"/>
    <w:rsid w:val="00460376"/>
    <w:rsid w:val="00460759"/>
    <w:rsid w:val="0046095B"/>
    <w:rsid w:val="00460E64"/>
    <w:rsid w:val="00460E96"/>
    <w:rsid w:val="004610D1"/>
    <w:rsid w:val="00461125"/>
    <w:rsid w:val="004614D4"/>
    <w:rsid w:val="00461512"/>
    <w:rsid w:val="00461BD8"/>
    <w:rsid w:val="00462056"/>
    <w:rsid w:val="004622ED"/>
    <w:rsid w:val="00462680"/>
    <w:rsid w:val="004628FF"/>
    <w:rsid w:val="0046294C"/>
    <w:rsid w:val="00462D60"/>
    <w:rsid w:val="00462E9D"/>
    <w:rsid w:val="004632CF"/>
    <w:rsid w:val="004632D7"/>
    <w:rsid w:val="00463424"/>
    <w:rsid w:val="004634C1"/>
    <w:rsid w:val="00463771"/>
    <w:rsid w:val="004637C7"/>
    <w:rsid w:val="004638CC"/>
    <w:rsid w:val="00463AD4"/>
    <w:rsid w:val="00463B99"/>
    <w:rsid w:val="004640D6"/>
    <w:rsid w:val="00464194"/>
    <w:rsid w:val="00464699"/>
    <w:rsid w:val="00464948"/>
    <w:rsid w:val="00464A94"/>
    <w:rsid w:val="00464D61"/>
    <w:rsid w:val="00465106"/>
    <w:rsid w:val="00465901"/>
    <w:rsid w:val="00465DAE"/>
    <w:rsid w:val="00465F7E"/>
    <w:rsid w:val="00466035"/>
    <w:rsid w:val="00466108"/>
    <w:rsid w:val="004665AC"/>
    <w:rsid w:val="00466802"/>
    <w:rsid w:val="00466A3E"/>
    <w:rsid w:val="00466C99"/>
    <w:rsid w:val="00467017"/>
    <w:rsid w:val="004670B5"/>
    <w:rsid w:val="00467216"/>
    <w:rsid w:val="00467570"/>
    <w:rsid w:val="004679B1"/>
    <w:rsid w:val="00467A3E"/>
    <w:rsid w:val="00467B90"/>
    <w:rsid w:val="00467D52"/>
    <w:rsid w:val="004701E4"/>
    <w:rsid w:val="00470374"/>
    <w:rsid w:val="0047060B"/>
    <w:rsid w:val="00470A8E"/>
    <w:rsid w:val="00470C68"/>
    <w:rsid w:val="00470D06"/>
    <w:rsid w:val="00470DE6"/>
    <w:rsid w:val="00470E51"/>
    <w:rsid w:val="00470F27"/>
    <w:rsid w:val="00470FAB"/>
    <w:rsid w:val="00470FB0"/>
    <w:rsid w:val="00471279"/>
    <w:rsid w:val="00471280"/>
    <w:rsid w:val="00471436"/>
    <w:rsid w:val="0047177B"/>
    <w:rsid w:val="00471A89"/>
    <w:rsid w:val="00471B17"/>
    <w:rsid w:val="00471F19"/>
    <w:rsid w:val="004721F7"/>
    <w:rsid w:val="00472204"/>
    <w:rsid w:val="0047288D"/>
    <w:rsid w:val="00472D83"/>
    <w:rsid w:val="00472EC7"/>
    <w:rsid w:val="004734F9"/>
    <w:rsid w:val="0047365E"/>
    <w:rsid w:val="00473ED7"/>
    <w:rsid w:val="00474079"/>
    <w:rsid w:val="00474212"/>
    <w:rsid w:val="0047422E"/>
    <w:rsid w:val="004744B3"/>
    <w:rsid w:val="0047450B"/>
    <w:rsid w:val="0047462C"/>
    <w:rsid w:val="00474812"/>
    <w:rsid w:val="00474C1E"/>
    <w:rsid w:val="00474D1B"/>
    <w:rsid w:val="00474F93"/>
    <w:rsid w:val="0047501E"/>
    <w:rsid w:val="004751ED"/>
    <w:rsid w:val="0047572E"/>
    <w:rsid w:val="00475952"/>
    <w:rsid w:val="00475A24"/>
    <w:rsid w:val="00475ABA"/>
    <w:rsid w:val="00475B28"/>
    <w:rsid w:val="00475C50"/>
    <w:rsid w:val="0047606B"/>
    <w:rsid w:val="00476218"/>
    <w:rsid w:val="00476464"/>
    <w:rsid w:val="004764EF"/>
    <w:rsid w:val="00476524"/>
    <w:rsid w:val="00476873"/>
    <w:rsid w:val="004769BC"/>
    <w:rsid w:val="00476F6C"/>
    <w:rsid w:val="00477560"/>
    <w:rsid w:val="00477850"/>
    <w:rsid w:val="004779EB"/>
    <w:rsid w:val="0048010A"/>
    <w:rsid w:val="0048011C"/>
    <w:rsid w:val="00480189"/>
    <w:rsid w:val="004801F2"/>
    <w:rsid w:val="004803D2"/>
    <w:rsid w:val="004803E1"/>
    <w:rsid w:val="004809A5"/>
    <w:rsid w:val="004809CF"/>
    <w:rsid w:val="00480C0B"/>
    <w:rsid w:val="00480C1B"/>
    <w:rsid w:val="00480D11"/>
    <w:rsid w:val="00480D41"/>
    <w:rsid w:val="00480FD7"/>
    <w:rsid w:val="00481496"/>
    <w:rsid w:val="004818FD"/>
    <w:rsid w:val="004819D8"/>
    <w:rsid w:val="00481A5C"/>
    <w:rsid w:val="00481DB6"/>
    <w:rsid w:val="00482226"/>
    <w:rsid w:val="0048222D"/>
    <w:rsid w:val="004826BC"/>
    <w:rsid w:val="00482B46"/>
    <w:rsid w:val="00482CBA"/>
    <w:rsid w:val="00483061"/>
    <w:rsid w:val="0048360A"/>
    <w:rsid w:val="00483A55"/>
    <w:rsid w:val="00483BCA"/>
    <w:rsid w:val="00483CD8"/>
    <w:rsid w:val="00483DB9"/>
    <w:rsid w:val="0048413C"/>
    <w:rsid w:val="00484853"/>
    <w:rsid w:val="00484BFA"/>
    <w:rsid w:val="00484CF4"/>
    <w:rsid w:val="00484E27"/>
    <w:rsid w:val="00484E44"/>
    <w:rsid w:val="00484F46"/>
    <w:rsid w:val="00485159"/>
    <w:rsid w:val="00485312"/>
    <w:rsid w:val="0048558C"/>
    <w:rsid w:val="00485623"/>
    <w:rsid w:val="004856DD"/>
    <w:rsid w:val="00485CAF"/>
    <w:rsid w:val="0048644A"/>
    <w:rsid w:val="004867C1"/>
    <w:rsid w:val="00486959"/>
    <w:rsid w:val="00486CF8"/>
    <w:rsid w:val="004871C9"/>
    <w:rsid w:val="0048736A"/>
    <w:rsid w:val="004873D4"/>
    <w:rsid w:val="0048748A"/>
    <w:rsid w:val="00487850"/>
    <w:rsid w:val="00487A2E"/>
    <w:rsid w:val="00487D4F"/>
    <w:rsid w:val="00487D5C"/>
    <w:rsid w:val="00487F0D"/>
    <w:rsid w:val="00487F35"/>
    <w:rsid w:val="004900FD"/>
    <w:rsid w:val="0049031A"/>
    <w:rsid w:val="0049050E"/>
    <w:rsid w:val="0049050F"/>
    <w:rsid w:val="00490669"/>
    <w:rsid w:val="00490845"/>
    <w:rsid w:val="00490AE3"/>
    <w:rsid w:val="00490C5A"/>
    <w:rsid w:val="00490E4F"/>
    <w:rsid w:val="004910DF"/>
    <w:rsid w:val="00491141"/>
    <w:rsid w:val="0049117E"/>
    <w:rsid w:val="004914C9"/>
    <w:rsid w:val="0049152F"/>
    <w:rsid w:val="0049178E"/>
    <w:rsid w:val="004919AF"/>
    <w:rsid w:val="00491AC9"/>
    <w:rsid w:val="00491B40"/>
    <w:rsid w:val="00491D2E"/>
    <w:rsid w:val="004921AB"/>
    <w:rsid w:val="0049256D"/>
    <w:rsid w:val="00492746"/>
    <w:rsid w:val="00492B21"/>
    <w:rsid w:val="00492B2F"/>
    <w:rsid w:val="00492D5D"/>
    <w:rsid w:val="00492E88"/>
    <w:rsid w:val="00493011"/>
    <w:rsid w:val="00493083"/>
    <w:rsid w:val="004930E5"/>
    <w:rsid w:val="004931B4"/>
    <w:rsid w:val="004933CF"/>
    <w:rsid w:val="004934FF"/>
    <w:rsid w:val="004938FC"/>
    <w:rsid w:val="004939CB"/>
    <w:rsid w:val="00493BB3"/>
    <w:rsid w:val="00493CAD"/>
    <w:rsid w:val="00493D80"/>
    <w:rsid w:val="00493E28"/>
    <w:rsid w:val="00493E46"/>
    <w:rsid w:val="00493FA1"/>
    <w:rsid w:val="0049401D"/>
    <w:rsid w:val="004940B5"/>
    <w:rsid w:val="004940FA"/>
    <w:rsid w:val="00494117"/>
    <w:rsid w:val="0049445C"/>
    <w:rsid w:val="00494623"/>
    <w:rsid w:val="00494719"/>
    <w:rsid w:val="00494AAF"/>
    <w:rsid w:val="00494B40"/>
    <w:rsid w:val="00494C5E"/>
    <w:rsid w:val="00494D85"/>
    <w:rsid w:val="00495092"/>
    <w:rsid w:val="00495591"/>
    <w:rsid w:val="0049559B"/>
    <w:rsid w:val="0049572B"/>
    <w:rsid w:val="00495752"/>
    <w:rsid w:val="00495800"/>
    <w:rsid w:val="00495F1D"/>
    <w:rsid w:val="00496248"/>
    <w:rsid w:val="00496306"/>
    <w:rsid w:val="0049637A"/>
    <w:rsid w:val="0049648B"/>
    <w:rsid w:val="0049652F"/>
    <w:rsid w:val="00496558"/>
    <w:rsid w:val="004965FF"/>
    <w:rsid w:val="00496604"/>
    <w:rsid w:val="00496715"/>
    <w:rsid w:val="00496768"/>
    <w:rsid w:val="004968D4"/>
    <w:rsid w:val="00496C29"/>
    <w:rsid w:val="00496F25"/>
    <w:rsid w:val="00497092"/>
    <w:rsid w:val="00497105"/>
    <w:rsid w:val="004972E0"/>
    <w:rsid w:val="0049730C"/>
    <w:rsid w:val="00497A44"/>
    <w:rsid w:val="00497BF2"/>
    <w:rsid w:val="00497EA2"/>
    <w:rsid w:val="00497F3F"/>
    <w:rsid w:val="004A00ED"/>
    <w:rsid w:val="004A071F"/>
    <w:rsid w:val="004A0853"/>
    <w:rsid w:val="004A0A46"/>
    <w:rsid w:val="004A0A8A"/>
    <w:rsid w:val="004A0BD6"/>
    <w:rsid w:val="004A0C1A"/>
    <w:rsid w:val="004A0CD2"/>
    <w:rsid w:val="004A0CD9"/>
    <w:rsid w:val="004A0D23"/>
    <w:rsid w:val="004A0ED9"/>
    <w:rsid w:val="004A1198"/>
    <w:rsid w:val="004A1213"/>
    <w:rsid w:val="004A1289"/>
    <w:rsid w:val="004A12EF"/>
    <w:rsid w:val="004A1350"/>
    <w:rsid w:val="004A1628"/>
    <w:rsid w:val="004A18C6"/>
    <w:rsid w:val="004A19D5"/>
    <w:rsid w:val="004A1A7B"/>
    <w:rsid w:val="004A21F7"/>
    <w:rsid w:val="004A2343"/>
    <w:rsid w:val="004A2361"/>
    <w:rsid w:val="004A242A"/>
    <w:rsid w:val="004A268D"/>
    <w:rsid w:val="004A26A4"/>
    <w:rsid w:val="004A298D"/>
    <w:rsid w:val="004A2B68"/>
    <w:rsid w:val="004A3192"/>
    <w:rsid w:val="004A32AB"/>
    <w:rsid w:val="004A39BD"/>
    <w:rsid w:val="004A3AE1"/>
    <w:rsid w:val="004A3C4F"/>
    <w:rsid w:val="004A3CEE"/>
    <w:rsid w:val="004A3F06"/>
    <w:rsid w:val="004A3FDE"/>
    <w:rsid w:val="004A41A3"/>
    <w:rsid w:val="004A447A"/>
    <w:rsid w:val="004A492E"/>
    <w:rsid w:val="004A4CD3"/>
    <w:rsid w:val="004A4D65"/>
    <w:rsid w:val="004A4D81"/>
    <w:rsid w:val="004A53D4"/>
    <w:rsid w:val="004A53DF"/>
    <w:rsid w:val="004A558A"/>
    <w:rsid w:val="004A5A7F"/>
    <w:rsid w:val="004A5C85"/>
    <w:rsid w:val="004A5E2F"/>
    <w:rsid w:val="004A6028"/>
    <w:rsid w:val="004A6089"/>
    <w:rsid w:val="004A6482"/>
    <w:rsid w:val="004A6C95"/>
    <w:rsid w:val="004A6E40"/>
    <w:rsid w:val="004A6E7B"/>
    <w:rsid w:val="004A6E99"/>
    <w:rsid w:val="004A6EE4"/>
    <w:rsid w:val="004A6F0C"/>
    <w:rsid w:val="004A7195"/>
    <w:rsid w:val="004A719F"/>
    <w:rsid w:val="004A71DA"/>
    <w:rsid w:val="004A7253"/>
    <w:rsid w:val="004A75E0"/>
    <w:rsid w:val="004A7662"/>
    <w:rsid w:val="004A7B32"/>
    <w:rsid w:val="004A7B84"/>
    <w:rsid w:val="004A7F26"/>
    <w:rsid w:val="004B0044"/>
    <w:rsid w:val="004B0160"/>
    <w:rsid w:val="004B0705"/>
    <w:rsid w:val="004B090B"/>
    <w:rsid w:val="004B0AD5"/>
    <w:rsid w:val="004B0DC6"/>
    <w:rsid w:val="004B0DD0"/>
    <w:rsid w:val="004B0E32"/>
    <w:rsid w:val="004B0FAE"/>
    <w:rsid w:val="004B125A"/>
    <w:rsid w:val="004B17BF"/>
    <w:rsid w:val="004B1C5B"/>
    <w:rsid w:val="004B1E45"/>
    <w:rsid w:val="004B2462"/>
    <w:rsid w:val="004B26F8"/>
    <w:rsid w:val="004B2886"/>
    <w:rsid w:val="004B2B59"/>
    <w:rsid w:val="004B2E26"/>
    <w:rsid w:val="004B2E64"/>
    <w:rsid w:val="004B3074"/>
    <w:rsid w:val="004B339C"/>
    <w:rsid w:val="004B33FC"/>
    <w:rsid w:val="004B3735"/>
    <w:rsid w:val="004B38A3"/>
    <w:rsid w:val="004B3B2D"/>
    <w:rsid w:val="004B3B3A"/>
    <w:rsid w:val="004B4018"/>
    <w:rsid w:val="004B4076"/>
    <w:rsid w:val="004B40FE"/>
    <w:rsid w:val="004B4275"/>
    <w:rsid w:val="004B43D6"/>
    <w:rsid w:val="004B4422"/>
    <w:rsid w:val="004B456E"/>
    <w:rsid w:val="004B46FA"/>
    <w:rsid w:val="004B4DC8"/>
    <w:rsid w:val="004B4DDF"/>
    <w:rsid w:val="004B51B3"/>
    <w:rsid w:val="004B5392"/>
    <w:rsid w:val="004B54C8"/>
    <w:rsid w:val="004B586F"/>
    <w:rsid w:val="004B5BAA"/>
    <w:rsid w:val="004B5FD9"/>
    <w:rsid w:val="004B60E5"/>
    <w:rsid w:val="004B6698"/>
    <w:rsid w:val="004B682A"/>
    <w:rsid w:val="004B6CA0"/>
    <w:rsid w:val="004B7190"/>
    <w:rsid w:val="004B73D0"/>
    <w:rsid w:val="004B7E27"/>
    <w:rsid w:val="004C02D1"/>
    <w:rsid w:val="004C0586"/>
    <w:rsid w:val="004C08EB"/>
    <w:rsid w:val="004C091D"/>
    <w:rsid w:val="004C0C38"/>
    <w:rsid w:val="004C0E8D"/>
    <w:rsid w:val="004C10E4"/>
    <w:rsid w:val="004C136A"/>
    <w:rsid w:val="004C1433"/>
    <w:rsid w:val="004C14A4"/>
    <w:rsid w:val="004C14BE"/>
    <w:rsid w:val="004C14C7"/>
    <w:rsid w:val="004C17AD"/>
    <w:rsid w:val="004C17EA"/>
    <w:rsid w:val="004C17FE"/>
    <w:rsid w:val="004C1A79"/>
    <w:rsid w:val="004C1A80"/>
    <w:rsid w:val="004C1D18"/>
    <w:rsid w:val="004C1D5F"/>
    <w:rsid w:val="004C1E39"/>
    <w:rsid w:val="004C1E62"/>
    <w:rsid w:val="004C1FF7"/>
    <w:rsid w:val="004C21D6"/>
    <w:rsid w:val="004C2215"/>
    <w:rsid w:val="004C2244"/>
    <w:rsid w:val="004C22F6"/>
    <w:rsid w:val="004C2C13"/>
    <w:rsid w:val="004C2D5E"/>
    <w:rsid w:val="004C31C1"/>
    <w:rsid w:val="004C347A"/>
    <w:rsid w:val="004C3546"/>
    <w:rsid w:val="004C3613"/>
    <w:rsid w:val="004C39AD"/>
    <w:rsid w:val="004C3FD9"/>
    <w:rsid w:val="004C3FE7"/>
    <w:rsid w:val="004C4572"/>
    <w:rsid w:val="004C46A6"/>
    <w:rsid w:val="004C48C1"/>
    <w:rsid w:val="004C4A4B"/>
    <w:rsid w:val="004C4E41"/>
    <w:rsid w:val="004C4F8F"/>
    <w:rsid w:val="004C50A1"/>
    <w:rsid w:val="004C52CC"/>
    <w:rsid w:val="004C54B8"/>
    <w:rsid w:val="004C5A8D"/>
    <w:rsid w:val="004C5D7E"/>
    <w:rsid w:val="004C6009"/>
    <w:rsid w:val="004C6399"/>
    <w:rsid w:val="004C6655"/>
    <w:rsid w:val="004C6716"/>
    <w:rsid w:val="004C6740"/>
    <w:rsid w:val="004C6BE5"/>
    <w:rsid w:val="004C6EC5"/>
    <w:rsid w:val="004C6FFD"/>
    <w:rsid w:val="004C7500"/>
    <w:rsid w:val="004C789E"/>
    <w:rsid w:val="004C7A25"/>
    <w:rsid w:val="004C7A75"/>
    <w:rsid w:val="004D02A6"/>
    <w:rsid w:val="004D037D"/>
    <w:rsid w:val="004D06DB"/>
    <w:rsid w:val="004D0978"/>
    <w:rsid w:val="004D0A87"/>
    <w:rsid w:val="004D0CD1"/>
    <w:rsid w:val="004D0D88"/>
    <w:rsid w:val="004D0E7C"/>
    <w:rsid w:val="004D0EBC"/>
    <w:rsid w:val="004D0EC9"/>
    <w:rsid w:val="004D0F45"/>
    <w:rsid w:val="004D1064"/>
    <w:rsid w:val="004D1214"/>
    <w:rsid w:val="004D1279"/>
    <w:rsid w:val="004D15BF"/>
    <w:rsid w:val="004D184E"/>
    <w:rsid w:val="004D1A91"/>
    <w:rsid w:val="004D1BE1"/>
    <w:rsid w:val="004D1D2B"/>
    <w:rsid w:val="004D1D92"/>
    <w:rsid w:val="004D1E9F"/>
    <w:rsid w:val="004D206F"/>
    <w:rsid w:val="004D21A8"/>
    <w:rsid w:val="004D21E0"/>
    <w:rsid w:val="004D228A"/>
    <w:rsid w:val="004D23A2"/>
    <w:rsid w:val="004D2458"/>
    <w:rsid w:val="004D26A3"/>
    <w:rsid w:val="004D28EA"/>
    <w:rsid w:val="004D2DDD"/>
    <w:rsid w:val="004D3725"/>
    <w:rsid w:val="004D37F2"/>
    <w:rsid w:val="004D3854"/>
    <w:rsid w:val="004D3972"/>
    <w:rsid w:val="004D3A85"/>
    <w:rsid w:val="004D3DD3"/>
    <w:rsid w:val="004D3E11"/>
    <w:rsid w:val="004D3E62"/>
    <w:rsid w:val="004D3EC4"/>
    <w:rsid w:val="004D40E6"/>
    <w:rsid w:val="004D455B"/>
    <w:rsid w:val="004D4566"/>
    <w:rsid w:val="004D4774"/>
    <w:rsid w:val="004D4BC5"/>
    <w:rsid w:val="004D4BD6"/>
    <w:rsid w:val="004D4EBC"/>
    <w:rsid w:val="004D4F1B"/>
    <w:rsid w:val="004D52A9"/>
    <w:rsid w:val="004D536E"/>
    <w:rsid w:val="004D5413"/>
    <w:rsid w:val="004D5420"/>
    <w:rsid w:val="004D5446"/>
    <w:rsid w:val="004D5606"/>
    <w:rsid w:val="004D567F"/>
    <w:rsid w:val="004D5EA0"/>
    <w:rsid w:val="004D5EB3"/>
    <w:rsid w:val="004D5FF3"/>
    <w:rsid w:val="004D60A5"/>
    <w:rsid w:val="004D64F0"/>
    <w:rsid w:val="004D6545"/>
    <w:rsid w:val="004D6AC2"/>
    <w:rsid w:val="004D7294"/>
    <w:rsid w:val="004D7A0A"/>
    <w:rsid w:val="004D7D97"/>
    <w:rsid w:val="004D7DCB"/>
    <w:rsid w:val="004E01D2"/>
    <w:rsid w:val="004E09DC"/>
    <w:rsid w:val="004E1493"/>
    <w:rsid w:val="004E14F1"/>
    <w:rsid w:val="004E150B"/>
    <w:rsid w:val="004E16E2"/>
    <w:rsid w:val="004E1A16"/>
    <w:rsid w:val="004E1BCF"/>
    <w:rsid w:val="004E1D10"/>
    <w:rsid w:val="004E1E01"/>
    <w:rsid w:val="004E1FEC"/>
    <w:rsid w:val="004E2036"/>
    <w:rsid w:val="004E23B6"/>
    <w:rsid w:val="004E2474"/>
    <w:rsid w:val="004E2570"/>
    <w:rsid w:val="004E25E8"/>
    <w:rsid w:val="004E263B"/>
    <w:rsid w:val="004E26D6"/>
    <w:rsid w:val="004E2B45"/>
    <w:rsid w:val="004E2DD9"/>
    <w:rsid w:val="004E306F"/>
    <w:rsid w:val="004E31A0"/>
    <w:rsid w:val="004E31EE"/>
    <w:rsid w:val="004E34F8"/>
    <w:rsid w:val="004E391E"/>
    <w:rsid w:val="004E3B4C"/>
    <w:rsid w:val="004E3CBF"/>
    <w:rsid w:val="004E3DE5"/>
    <w:rsid w:val="004E3E78"/>
    <w:rsid w:val="004E4039"/>
    <w:rsid w:val="004E414F"/>
    <w:rsid w:val="004E433C"/>
    <w:rsid w:val="004E44B9"/>
    <w:rsid w:val="004E44DC"/>
    <w:rsid w:val="004E4788"/>
    <w:rsid w:val="004E4B73"/>
    <w:rsid w:val="004E4BC2"/>
    <w:rsid w:val="004E4C86"/>
    <w:rsid w:val="004E5136"/>
    <w:rsid w:val="004E544C"/>
    <w:rsid w:val="004E54E7"/>
    <w:rsid w:val="004E5731"/>
    <w:rsid w:val="004E57C2"/>
    <w:rsid w:val="004E5A74"/>
    <w:rsid w:val="004E5AD6"/>
    <w:rsid w:val="004E62F2"/>
    <w:rsid w:val="004E6311"/>
    <w:rsid w:val="004E63D6"/>
    <w:rsid w:val="004E63E4"/>
    <w:rsid w:val="004E6449"/>
    <w:rsid w:val="004E6650"/>
    <w:rsid w:val="004E67E9"/>
    <w:rsid w:val="004E68C2"/>
    <w:rsid w:val="004E6C25"/>
    <w:rsid w:val="004E6ED0"/>
    <w:rsid w:val="004E700E"/>
    <w:rsid w:val="004E74CC"/>
    <w:rsid w:val="004E752E"/>
    <w:rsid w:val="004E7692"/>
    <w:rsid w:val="004E779D"/>
    <w:rsid w:val="004E7A22"/>
    <w:rsid w:val="004E7AF5"/>
    <w:rsid w:val="004E7D0C"/>
    <w:rsid w:val="004F0298"/>
    <w:rsid w:val="004F03BE"/>
    <w:rsid w:val="004F042B"/>
    <w:rsid w:val="004F0496"/>
    <w:rsid w:val="004F07FE"/>
    <w:rsid w:val="004F0B81"/>
    <w:rsid w:val="004F0FA2"/>
    <w:rsid w:val="004F1247"/>
    <w:rsid w:val="004F1579"/>
    <w:rsid w:val="004F15DA"/>
    <w:rsid w:val="004F16B2"/>
    <w:rsid w:val="004F1CFE"/>
    <w:rsid w:val="004F1DF4"/>
    <w:rsid w:val="004F1E71"/>
    <w:rsid w:val="004F201B"/>
    <w:rsid w:val="004F249A"/>
    <w:rsid w:val="004F2528"/>
    <w:rsid w:val="004F27FA"/>
    <w:rsid w:val="004F2BE7"/>
    <w:rsid w:val="004F2CCE"/>
    <w:rsid w:val="004F2E23"/>
    <w:rsid w:val="004F2FFB"/>
    <w:rsid w:val="004F302F"/>
    <w:rsid w:val="004F303A"/>
    <w:rsid w:val="004F32E7"/>
    <w:rsid w:val="004F331B"/>
    <w:rsid w:val="004F34EA"/>
    <w:rsid w:val="004F36CB"/>
    <w:rsid w:val="004F374D"/>
    <w:rsid w:val="004F3932"/>
    <w:rsid w:val="004F3B29"/>
    <w:rsid w:val="004F3B40"/>
    <w:rsid w:val="004F3BCA"/>
    <w:rsid w:val="004F420A"/>
    <w:rsid w:val="004F4393"/>
    <w:rsid w:val="004F45F9"/>
    <w:rsid w:val="004F4710"/>
    <w:rsid w:val="004F471B"/>
    <w:rsid w:val="004F47DF"/>
    <w:rsid w:val="004F49E0"/>
    <w:rsid w:val="004F4E0B"/>
    <w:rsid w:val="004F4EA3"/>
    <w:rsid w:val="004F4F98"/>
    <w:rsid w:val="004F50A7"/>
    <w:rsid w:val="004F56F3"/>
    <w:rsid w:val="004F588B"/>
    <w:rsid w:val="004F596C"/>
    <w:rsid w:val="004F59C4"/>
    <w:rsid w:val="004F5A0D"/>
    <w:rsid w:val="004F5B90"/>
    <w:rsid w:val="004F5D7F"/>
    <w:rsid w:val="004F5EF3"/>
    <w:rsid w:val="004F5EFA"/>
    <w:rsid w:val="004F5FDB"/>
    <w:rsid w:val="004F615B"/>
    <w:rsid w:val="004F62FD"/>
    <w:rsid w:val="004F6ABB"/>
    <w:rsid w:val="004F7188"/>
    <w:rsid w:val="004F727C"/>
    <w:rsid w:val="004F7706"/>
    <w:rsid w:val="004F787E"/>
    <w:rsid w:val="004F7D3D"/>
    <w:rsid w:val="00500617"/>
    <w:rsid w:val="0050064D"/>
    <w:rsid w:val="00500767"/>
    <w:rsid w:val="005008C3"/>
    <w:rsid w:val="00500A0C"/>
    <w:rsid w:val="00500B07"/>
    <w:rsid w:val="00500C72"/>
    <w:rsid w:val="00500D46"/>
    <w:rsid w:val="00500DE1"/>
    <w:rsid w:val="005011D1"/>
    <w:rsid w:val="005012F5"/>
    <w:rsid w:val="005013B0"/>
    <w:rsid w:val="0050145A"/>
    <w:rsid w:val="0050163E"/>
    <w:rsid w:val="005017D8"/>
    <w:rsid w:val="00501B2F"/>
    <w:rsid w:val="00501BBC"/>
    <w:rsid w:val="00501EC7"/>
    <w:rsid w:val="005023B1"/>
    <w:rsid w:val="0050241E"/>
    <w:rsid w:val="00502527"/>
    <w:rsid w:val="005026A5"/>
    <w:rsid w:val="00502907"/>
    <w:rsid w:val="00502D3D"/>
    <w:rsid w:val="00502D76"/>
    <w:rsid w:val="00502E4E"/>
    <w:rsid w:val="00502E5C"/>
    <w:rsid w:val="0050303C"/>
    <w:rsid w:val="005035B6"/>
    <w:rsid w:val="0050362D"/>
    <w:rsid w:val="0050365C"/>
    <w:rsid w:val="005036E3"/>
    <w:rsid w:val="0050370A"/>
    <w:rsid w:val="00503B9A"/>
    <w:rsid w:val="00503F41"/>
    <w:rsid w:val="00504306"/>
    <w:rsid w:val="0050440C"/>
    <w:rsid w:val="00504676"/>
    <w:rsid w:val="005046A2"/>
    <w:rsid w:val="005046E0"/>
    <w:rsid w:val="00504881"/>
    <w:rsid w:val="005048DF"/>
    <w:rsid w:val="005049A8"/>
    <w:rsid w:val="00504D04"/>
    <w:rsid w:val="00504D2B"/>
    <w:rsid w:val="00504D7D"/>
    <w:rsid w:val="00505014"/>
    <w:rsid w:val="00505374"/>
    <w:rsid w:val="00505671"/>
    <w:rsid w:val="005057C5"/>
    <w:rsid w:val="00505B05"/>
    <w:rsid w:val="00505CD7"/>
    <w:rsid w:val="00505D06"/>
    <w:rsid w:val="00505D30"/>
    <w:rsid w:val="00505D38"/>
    <w:rsid w:val="00505E91"/>
    <w:rsid w:val="00505EE1"/>
    <w:rsid w:val="00505F1A"/>
    <w:rsid w:val="00506324"/>
    <w:rsid w:val="0050641F"/>
    <w:rsid w:val="00506502"/>
    <w:rsid w:val="005065D1"/>
    <w:rsid w:val="005066C0"/>
    <w:rsid w:val="0050679E"/>
    <w:rsid w:val="005067B5"/>
    <w:rsid w:val="0050699E"/>
    <w:rsid w:val="00506E4C"/>
    <w:rsid w:val="00506E8C"/>
    <w:rsid w:val="00506EDC"/>
    <w:rsid w:val="00507097"/>
    <w:rsid w:val="00507505"/>
    <w:rsid w:val="0050759A"/>
    <w:rsid w:val="00507684"/>
    <w:rsid w:val="005076F4"/>
    <w:rsid w:val="0050787D"/>
    <w:rsid w:val="005078B5"/>
    <w:rsid w:val="005079E5"/>
    <w:rsid w:val="00507BD9"/>
    <w:rsid w:val="00507F50"/>
    <w:rsid w:val="00510329"/>
    <w:rsid w:val="005105CC"/>
    <w:rsid w:val="00510622"/>
    <w:rsid w:val="00510884"/>
    <w:rsid w:val="00510A70"/>
    <w:rsid w:val="00510AB7"/>
    <w:rsid w:val="00510CD0"/>
    <w:rsid w:val="00510CF8"/>
    <w:rsid w:val="00510D03"/>
    <w:rsid w:val="0051101F"/>
    <w:rsid w:val="005114E8"/>
    <w:rsid w:val="005118B3"/>
    <w:rsid w:val="00511925"/>
    <w:rsid w:val="00511933"/>
    <w:rsid w:val="00511B02"/>
    <w:rsid w:val="00511B3C"/>
    <w:rsid w:val="00511BD0"/>
    <w:rsid w:val="00511DB4"/>
    <w:rsid w:val="00511FFA"/>
    <w:rsid w:val="00512070"/>
    <w:rsid w:val="005120B3"/>
    <w:rsid w:val="00512324"/>
    <w:rsid w:val="0051239E"/>
    <w:rsid w:val="005123E4"/>
    <w:rsid w:val="005124BE"/>
    <w:rsid w:val="00512945"/>
    <w:rsid w:val="00512946"/>
    <w:rsid w:val="00512B68"/>
    <w:rsid w:val="00512CFE"/>
    <w:rsid w:val="0051301B"/>
    <w:rsid w:val="00513475"/>
    <w:rsid w:val="005134F8"/>
    <w:rsid w:val="0051369D"/>
    <w:rsid w:val="0051372B"/>
    <w:rsid w:val="00513741"/>
    <w:rsid w:val="00513821"/>
    <w:rsid w:val="0051382A"/>
    <w:rsid w:val="00513BAE"/>
    <w:rsid w:val="00513DB6"/>
    <w:rsid w:val="00513E6F"/>
    <w:rsid w:val="005140FF"/>
    <w:rsid w:val="005143B4"/>
    <w:rsid w:val="00514426"/>
    <w:rsid w:val="00514869"/>
    <w:rsid w:val="005149ED"/>
    <w:rsid w:val="00514CEE"/>
    <w:rsid w:val="0051587A"/>
    <w:rsid w:val="00515B9C"/>
    <w:rsid w:val="00516175"/>
    <w:rsid w:val="0051621B"/>
    <w:rsid w:val="005162FD"/>
    <w:rsid w:val="005163B7"/>
    <w:rsid w:val="00516654"/>
    <w:rsid w:val="005167AF"/>
    <w:rsid w:val="005168BD"/>
    <w:rsid w:val="0051730D"/>
    <w:rsid w:val="00517428"/>
    <w:rsid w:val="005174BE"/>
    <w:rsid w:val="0051753F"/>
    <w:rsid w:val="005177EA"/>
    <w:rsid w:val="0051788E"/>
    <w:rsid w:val="00517A73"/>
    <w:rsid w:val="00517BBA"/>
    <w:rsid w:val="00517C1A"/>
    <w:rsid w:val="00517CAB"/>
    <w:rsid w:val="0052008D"/>
    <w:rsid w:val="005201CB"/>
    <w:rsid w:val="00520B9F"/>
    <w:rsid w:val="00520C1E"/>
    <w:rsid w:val="00520D70"/>
    <w:rsid w:val="00520ED1"/>
    <w:rsid w:val="00521138"/>
    <w:rsid w:val="005213A5"/>
    <w:rsid w:val="005213EC"/>
    <w:rsid w:val="0052168A"/>
    <w:rsid w:val="00521691"/>
    <w:rsid w:val="005216D8"/>
    <w:rsid w:val="005216F7"/>
    <w:rsid w:val="00521715"/>
    <w:rsid w:val="005218E8"/>
    <w:rsid w:val="00521ABC"/>
    <w:rsid w:val="00521F26"/>
    <w:rsid w:val="00521F85"/>
    <w:rsid w:val="005227AD"/>
    <w:rsid w:val="0052282E"/>
    <w:rsid w:val="00522CF0"/>
    <w:rsid w:val="00522EE3"/>
    <w:rsid w:val="00523157"/>
    <w:rsid w:val="005233FE"/>
    <w:rsid w:val="00523610"/>
    <w:rsid w:val="00523674"/>
    <w:rsid w:val="005236CB"/>
    <w:rsid w:val="00523821"/>
    <w:rsid w:val="00523AD6"/>
    <w:rsid w:val="00523B73"/>
    <w:rsid w:val="00523C7D"/>
    <w:rsid w:val="00523D4B"/>
    <w:rsid w:val="00523FFA"/>
    <w:rsid w:val="005240DC"/>
    <w:rsid w:val="00524149"/>
    <w:rsid w:val="00524150"/>
    <w:rsid w:val="0052416B"/>
    <w:rsid w:val="005242B7"/>
    <w:rsid w:val="0052436F"/>
    <w:rsid w:val="00524405"/>
    <w:rsid w:val="00524980"/>
    <w:rsid w:val="00524B9D"/>
    <w:rsid w:val="00524D2C"/>
    <w:rsid w:val="0052506A"/>
    <w:rsid w:val="0052507E"/>
    <w:rsid w:val="00525398"/>
    <w:rsid w:val="00525693"/>
    <w:rsid w:val="00525807"/>
    <w:rsid w:val="00525B5C"/>
    <w:rsid w:val="00525CB3"/>
    <w:rsid w:val="00525D2D"/>
    <w:rsid w:val="00525DED"/>
    <w:rsid w:val="00526741"/>
    <w:rsid w:val="00526A39"/>
    <w:rsid w:val="00526B42"/>
    <w:rsid w:val="00526BB7"/>
    <w:rsid w:val="00526EF8"/>
    <w:rsid w:val="00526F01"/>
    <w:rsid w:val="0052754F"/>
    <w:rsid w:val="005277BB"/>
    <w:rsid w:val="0052787C"/>
    <w:rsid w:val="00527E3A"/>
    <w:rsid w:val="00530145"/>
    <w:rsid w:val="005304D6"/>
    <w:rsid w:val="005305E0"/>
    <w:rsid w:val="00530791"/>
    <w:rsid w:val="00530B30"/>
    <w:rsid w:val="00530C5A"/>
    <w:rsid w:val="0053126D"/>
    <w:rsid w:val="005312FB"/>
    <w:rsid w:val="00531406"/>
    <w:rsid w:val="005317D2"/>
    <w:rsid w:val="0053185B"/>
    <w:rsid w:val="00531983"/>
    <w:rsid w:val="00531AF7"/>
    <w:rsid w:val="00531B8C"/>
    <w:rsid w:val="00531D6C"/>
    <w:rsid w:val="00531E3A"/>
    <w:rsid w:val="00531E40"/>
    <w:rsid w:val="00531F82"/>
    <w:rsid w:val="005322DA"/>
    <w:rsid w:val="0053241E"/>
    <w:rsid w:val="0053295E"/>
    <w:rsid w:val="00532E5B"/>
    <w:rsid w:val="00532EB0"/>
    <w:rsid w:val="00532EC5"/>
    <w:rsid w:val="00532F7D"/>
    <w:rsid w:val="00533092"/>
    <w:rsid w:val="00533151"/>
    <w:rsid w:val="005339B5"/>
    <w:rsid w:val="00533BD2"/>
    <w:rsid w:val="00533E05"/>
    <w:rsid w:val="00533F94"/>
    <w:rsid w:val="0053418F"/>
    <w:rsid w:val="005341ED"/>
    <w:rsid w:val="005342FD"/>
    <w:rsid w:val="0053433D"/>
    <w:rsid w:val="0053460B"/>
    <w:rsid w:val="005346D8"/>
    <w:rsid w:val="00534848"/>
    <w:rsid w:val="00534891"/>
    <w:rsid w:val="005354CA"/>
    <w:rsid w:val="005358A2"/>
    <w:rsid w:val="00536541"/>
    <w:rsid w:val="00536631"/>
    <w:rsid w:val="00536869"/>
    <w:rsid w:val="0053689C"/>
    <w:rsid w:val="00536BD2"/>
    <w:rsid w:val="00537162"/>
    <w:rsid w:val="005372E0"/>
    <w:rsid w:val="00537300"/>
    <w:rsid w:val="00537345"/>
    <w:rsid w:val="005377FC"/>
    <w:rsid w:val="00537B1F"/>
    <w:rsid w:val="00537D04"/>
    <w:rsid w:val="00537F97"/>
    <w:rsid w:val="005403F5"/>
    <w:rsid w:val="005404D1"/>
    <w:rsid w:val="00540637"/>
    <w:rsid w:val="005409E3"/>
    <w:rsid w:val="00540A10"/>
    <w:rsid w:val="00540CB8"/>
    <w:rsid w:val="00540F3D"/>
    <w:rsid w:val="0054115D"/>
    <w:rsid w:val="00541173"/>
    <w:rsid w:val="005411D0"/>
    <w:rsid w:val="0054191C"/>
    <w:rsid w:val="00541B63"/>
    <w:rsid w:val="00541D5D"/>
    <w:rsid w:val="00541DD7"/>
    <w:rsid w:val="00541F36"/>
    <w:rsid w:val="005423C0"/>
    <w:rsid w:val="005423CF"/>
    <w:rsid w:val="0054261B"/>
    <w:rsid w:val="00542684"/>
    <w:rsid w:val="005429AB"/>
    <w:rsid w:val="00542C5C"/>
    <w:rsid w:val="00542E27"/>
    <w:rsid w:val="00542EC1"/>
    <w:rsid w:val="00542F5C"/>
    <w:rsid w:val="005431ED"/>
    <w:rsid w:val="005433B9"/>
    <w:rsid w:val="005436A7"/>
    <w:rsid w:val="0054391E"/>
    <w:rsid w:val="00543D27"/>
    <w:rsid w:val="005440AE"/>
    <w:rsid w:val="00544257"/>
    <w:rsid w:val="00544276"/>
    <w:rsid w:val="005445DE"/>
    <w:rsid w:val="00544810"/>
    <w:rsid w:val="00544B53"/>
    <w:rsid w:val="00544DC2"/>
    <w:rsid w:val="00545250"/>
    <w:rsid w:val="005453DF"/>
    <w:rsid w:val="005455E2"/>
    <w:rsid w:val="00545906"/>
    <w:rsid w:val="00545AEA"/>
    <w:rsid w:val="00545C51"/>
    <w:rsid w:val="00545C62"/>
    <w:rsid w:val="00545E7C"/>
    <w:rsid w:val="0054600D"/>
    <w:rsid w:val="005460BC"/>
    <w:rsid w:val="0054620C"/>
    <w:rsid w:val="005466D0"/>
    <w:rsid w:val="00546937"/>
    <w:rsid w:val="0054693A"/>
    <w:rsid w:val="005469D4"/>
    <w:rsid w:val="00546B92"/>
    <w:rsid w:val="00546C1E"/>
    <w:rsid w:val="00546D57"/>
    <w:rsid w:val="00546DE8"/>
    <w:rsid w:val="00547053"/>
    <w:rsid w:val="005475B7"/>
    <w:rsid w:val="0054762D"/>
    <w:rsid w:val="005477C4"/>
    <w:rsid w:val="00547908"/>
    <w:rsid w:val="00547F2C"/>
    <w:rsid w:val="00547FF1"/>
    <w:rsid w:val="005501B4"/>
    <w:rsid w:val="005504FC"/>
    <w:rsid w:val="00550867"/>
    <w:rsid w:val="00550A53"/>
    <w:rsid w:val="00550E8E"/>
    <w:rsid w:val="00550FC9"/>
    <w:rsid w:val="0055117B"/>
    <w:rsid w:val="0055117C"/>
    <w:rsid w:val="00551884"/>
    <w:rsid w:val="005518B8"/>
    <w:rsid w:val="00551BB1"/>
    <w:rsid w:val="00552216"/>
    <w:rsid w:val="005523B0"/>
    <w:rsid w:val="00552550"/>
    <w:rsid w:val="00552648"/>
    <w:rsid w:val="0055292B"/>
    <w:rsid w:val="00552B11"/>
    <w:rsid w:val="00552E03"/>
    <w:rsid w:val="00552E30"/>
    <w:rsid w:val="00552EFB"/>
    <w:rsid w:val="005530E5"/>
    <w:rsid w:val="005532AB"/>
    <w:rsid w:val="005536B4"/>
    <w:rsid w:val="00553779"/>
    <w:rsid w:val="0055388B"/>
    <w:rsid w:val="005539E4"/>
    <w:rsid w:val="00553A27"/>
    <w:rsid w:val="00553C2C"/>
    <w:rsid w:val="00553DF2"/>
    <w:rsid w:val="005541AC"/>
    <w:rsid w:val="00554267"/>
    <w:rsid w:val="0055433E"/>
    <w:rsid w:val="0055459B"/>
    <w:rsid w:val="005545B4"/>
    <w:rsid w:val="0055486F"/>
    <w:rsid w:val="0055488F"/>
    <w:rsid w:val="00554B2E"/>
    <w:rsid w:val="00554B4C"/>
    <w:rsid w:val="00554FFE"/>
    <w:rsid w:val="00555020"/>
    <w:rsid w:val="005551EB"/>
    <w:rsid w:val="005554CE"/>
    <w:rsid w:val="0055552E"/>
    <w:rsid w:val="00555856"/>
    <w:rsid w:val="00555CFE"/>
    <w:rsid w:val="005564CA"/>
    <w:rsid w:val="00556537"/>
    <w:rsid w:val="0055668F"/>
    <w:rsid w:val="00556698"/>
    <w:rsid w:val="0055670E"/>
    <w:rsid w:val="00556732"/>
    <w:rsid w:val="00556858"/>
    <w:rsid w:val="005569E4"/>
    <w:rsid w:val="00556A78"/>
    <w:rsid w:val="00556CF7"/>
    <w:rsid w:val="00556DE4"/>
    <w:rsid w:val="00556E14"/>
    <w:rsid w:val="005574A3"/>
    <w:rsid w:val="005577C0"/>
    <w:rsid w:val="00557A13"/>
    <w:rsid w:val="00557A33"/>
    <w:rsid w:val="00557FC8"/>
    <w:rsid w:val="00557FC9"/>
    <w:rsid w:val="005607CF"/>
    <w:rsid w:val="00560CBF"/>
    <w:rsid w:val="00561214"/>
    <w:rsid w:val="005612BB"/>
    <w:rsid w:val="0056153B"/>
    <w:rsid w:val="005618EE"/>
    <w:rsid w:val="00561B0D"/>
    <w:rsid w:val="00561BF2"/>
    <w:rsid w:val="00561E1B"/>
    <w:rsid w:val="00561EC6"/>
    <w:rsid w:val="00562032"/>
    <w:rsid w:val="005620AB"/>
    <w:rsid w:val="00562417"/>
    <w:rsid w:val="00562846"/>
    <w:rsid w:val="00562BAC"/>
    <w:rsid w:val="00562CAF"/>
    <w:rsid w:val="0056317F"/>
    <w:rsid w:val="005633B7"/>
    <w:rsid w:val="00563501"/>
    <w:rsid w:val="005635BE"/>
    <w:rsid w:val="005636E6"/>
    <w:rsid w:val="005638A1"/>
    <w:rsid w:val="00563995"/>
    <w:rsid w:val="00563BD3"/>
    <w:rsid w:val="00563DD9"/>
    <w:rsid w:val="00563EF8"/>
    <w:rsid w:val="00564318"/>
    <w:rsid w:val="0056456A"/>
    <w:rsid w:val="00564B9F"/>
    <w:rsid w:val="005650F4"/>
    <w:rsid w:val="0056532A"/>
    <w:rsid w:val="00565485"/>
    <w:rsid w:val="005655CE"/>
    <w:rsid w:val="005656B4"/>
    <w:rsid w:val="00566056"/>
    <w:rsid w:val="00566166"/>
    <w:rsid w:val="0056652E"/>
    <w:rsid w:val="00566597"/>
    <w:rsid w:val="005665B6"/>
    <w:rsid w:val="005669EF"/>
    <w:rsid w:val="00566DC0"/>
    <w:rsid w:val="00566F47"/>
    <w:rsid w:val="005678AD"/>
    <w:rsid w:val="00567A02"/>
    <w:rsid w:val="00567AEA"/>
    <w:rsid w:val="00567E17"/>
    <w:rsid w:val="00567EB5"/>
    <w:rsid w:val="005702B3"/>
    <w:rsid w:val="005702EE"/>
    <w:rsid w:val="005703E0"/>
    <w:rsid w:val="005709F7"/>
    <w:rsid w:val="00570BEF"/>
    <w:rsid w:val="00570CA2"/>
    <w:rsid w:val="00571175"/>
    <w:rsid w:val="0057121F"/>
    <w:rsid w:val="00571359"/>
    <w:rsid w:val="00571371"/>
    <w:rsid w:val="00571A72"/>
    <w:rsid w:val="00571C42"/>
    <w:rsid w:val="0057208C"/>
    <w:rsid w:val="0057241B"/>
    <w:rsid w:val="00572444"/>
    <w:rsid w:val="00572574"/>
    <w:rsid w:val="00572634"/>
    <w:rsid w:val="005727E8"/>
    <w:rsid w:val="0057284E"/>
    <w:rsid w:val="00572A8B"/>
    <w:rsid w:val="00573587"/>
    <w:rsid w:val="00573C61"/>
    <w:rsid w:val="00573EA9"/>
    <w:rsid w:val="00574042"/>
    <w:rsid w:val="005740EB"/>
    <w:rsid w:val="005740F6"/>
    <w:rsid w:val="00574118"/>
    <w:rsid w:val="0057424D"/>
    <w:rsid w:val="00574781"/>
    <w:rsid w:val="005749AD"/>
    <w:rsid w:val="00574B48"/>
    <w:rsid w:val="00574CF6"/>
    <w:rsid w:val="00574DA1"/>
    <w:rsid w:val="00574EDB"/>
    <w:rsid w:val="005750C3"/>
    <w:rsid w:val="005753B9"/>
    <w:rsid w:val="005753C0"/>
    <w:rsid w:val="00575613"/>
    <w:rsid w:val="00575795"/>
    <w:rsid w:val="00575874"/>
    <w:rsid w:val="00575971"/>
    <w:rsid w:val="00575A8E"/>
    <w:rsid w:val="00575B05"/>
    <w:rsid w:val="00575D39"/>
    <w:rsid w:val="00575E60"/>
    <w:rsid w:val="00576108"/>
    <w:rsid w:val="0057624B"/>
    <w:rsid w:val="00576292"/>
    <w:rsid w:val="0057640A"/>
    <w:rsid w:val="00576519"/>
    <w:rsid w:val="00576687"/>
    <w:rsid w:val="005769BE"/>
    <w:rsid w:val="00576D3C"/>
    <w:rsid w:val="00576EAC"/>
    <w:rsid w:val="005771EA"/>
    <w:rsid w:val="00577294"/>
    <w:rsid w:val="00577604"/>
    <w:rsid w:val="00577BD6"/>
    <w:rsid w:val="00577C10"/>
    <w:rsid w:val="00577CBF"/>
    <w:rsid w:val="00577D04"/>
    <w:rsid w:val="00577E8F"/>
    <w:rsid w:val="00577F75"/>
    <w:rsid w:val="00580138"/>
    <w:rsid w:val="00580189"/>
    <w:rsid w:val="00580245"/>
    <w:rsid w:val="005802F4"/>
    <w:rsid w:val="00580307"/>
    <w:rsid w:val="00580341"/>
    <w:rsid w:val="00580402"/>
    <w:rsid w:val="005808FF"/>
    <w:rsid w:val="00580D81"/>
    <w:rsid w:val="00580EFD"/>
    <w:rsid w:val="00580F2A"/>
    <w:rsid w:val="0058123A"/>
    <w:rsid w:val="005815BC"/>
    <w:rsid w:val="0058199C"/>
    <w:rsid w:val="00581DFA"/>
    <w:rsid w:val="00581EE2"/>
    <w:rsid w:val="005825F3"/>
    <w:rsid w:val="0058267C"/>
    <w:rsid w:val="0058269B"/>
    <w:rsid w:val="00582A5A"/>
    <w:rsid w:val="00582DE1"/>
    <w:rsid w:val="00582EC1"/>
    <w:rsid w:val="00582F6F"/>
    <w:rsid w:val="005833D4"/>
    <w:rsid w:val="0058345F"/>
    <w:rsid w:val="00583709"/>
    <w:rsid w:val="00583776"/>
    <w:rsid w:val="005838AD"/>
    <w:rsid w:val="00583D82"/>
    <w:rsid w:val="005840E9"/>
    <w:rsid w:val="005841D7"/>
    <w:rsid w:val="0058421D"/>
    <w:rsid w:val="00584CE4"/>
    <w:rsid w:val="00584D3B"/>
    <w:rsid w:val="00584D43"/>
    <w:rsid w:val="00584E4F"/>
    <w:rsid w:val="00584EE5"/>
    <w:rsid w:val="00585446"/>
    <w:rsid w:val="00585547"/>
    <w:rsid w:val="0058563C"/>
    <w:rsid w:val="00585736"/>
    <w:rsid w:val="00585BEC"/>
    <w:rsid w:val="00585C33"/>
    <w:rsid w:val="0058601F"/>
    <w:rsid w:val="005860D0"/>
    <w:rsid w:val="005861AA"/>
    <w:rsid w:val="0058635E"/>
    <w:rsid w:val="00586452"/>
    <w:rsid w:val="005864AF"/>
    <w:rsid w:val="0058696A"/>
    <w:rsid w:val="00586CD7"/>
    <w:rsid w:val="00586E03"/>
    <w:rsid w:val="00587297"/>
    <w:rsid w:val="005878F4"/>
    <w:rsid w:val="00587C5C"/>
    <w:rsid w:val="00587D4C"/>
    <w:rsid w:val="00587EEB"/>
    <w:rsid w:val="0059024E"/>
    <w:rsid w:val="00590359"/>
    <w:rsid w:val="005906BA"/>
    <w:rsid w:val="005910F5"/>
    <w:rsid w:val="0059115F"/>
    <w:rsid w:val="0059134C"/>
    <w:rsid w:val="005914AB"/>
    <w:rsid w:val="00591676"/>
    <w:rsid w:val="00591975"/>
    <w:rsid w:val="005919AB"/>
    <w:rsid w:val="00591A5C"/>
    <w:rsid w:val="00591A66"/>
    <w:rsid w:val="00591BDC"/>
    <w:rsid w:val="00592229"/>
    <w:rsid w:val="0059228B"/>
    <w:rsid w:val="005923B8"/>
    <w:rsid w:val="00592950"/>
    <w:rsid w:val="005929A8"/>
    <w:rsid w:val="00592DC2"/>
    <w:rsid w:val="00592E76"/>
    <w:rsid w:val="00592FA6"/>
    <w:rsid w:val="0059300C"/>
    <w:rsid w:val="005933E2"/>
    <w:rsid w:val="0059355C"/>
    <w:rsid w:val="00593872"/>
    <w:rsid w:val="00593AEA"/>
    <w:rsid w:val="00593ECB"/>
    <w:rsid w:val="00594076"/>
    <w:rsid w:val="0059432B"/>
    <w:rsid w:val="00594501"/>
    <w:rsid w:val="00594688"/>
    <w:rsid w:val="00594734"/>
    <w:rsid w:val="00594845"/>
    <w:rsid w:val="005948F2"/>
    <w:rsid w:val="00594A33"/>
    <w:rsid w:val="00594A68"/>
    <w:rsid w:val="00594C66"/>
    <w:rsid w:val="00594D0A"/>
    <w:rsid w:val="00594DE3"/>
    <w:rsid w:val="00594EC3"/>
    <w:rsid w:val="00594F34"/>
    <w:rsid w:val="00595197"/>
    <w:rsid w:val="0059526E"/>
    <w:rsid w:val="005953AC"/>
    <w:rsid w:val="005955BD"/>
    <w:rsid w:val="0059599C"/>
    <w:rsid w:val="00595B45"/>
    <w:rsid w:val="00595C7C"/>
    <w:rsid w:val="00595FF7"/>
    <w:rsid w:val="0059602D"/>
    <w:rsid w:val="005961AD"/>
    <w:rsid w:val="005968FE"/>
    <w:rsid w:val="005969B9"/>
    <w:rsid w:val="00596A87"/>
    <w:rsid w:val="00596AA9"/>
    <w:rsid w:val="00596AEE"/>
    <w:rsid w:val="00596B6B"/>
    <w:rsid w:val="00596BE1"/>
    <w:rsid w:val="00596D0C"/>
    <w:rsid w:val="00596E5A"/>
    <w:rsid w:val="00597048"/>
    <w:rsid w:val="00597388"/>
    <w:rsid w:val="0059740B"/>
    <w:rsid w:val="00597808"/>
    <w:rsid w:val="005979D0"/>
    <w:rsid w:val="00597A8A"/>
    <w:rsid w:val="00597C38"/>
    <w:rsid w:val="00597D45"/>
    <w:rsid w:val="00597DE4"/>
    <w:rsid w:val="005A0164"/>
    <w:rsid w:val="005A0A5E"/>
    <w:rsid w:val="005A0C73"/>
    <w:rsid w:val="005A0C74"/>
    <w:rsid w:val="005A0DAD"/>
    <w:rsid w:val="005A0F53"/>
    <w:rsid w:val="005A1396"/>
    <w:rsid w:val="005A1558"/>
    <w:rsid w:val="005A16CA"/>
    <w:rsid w:val="005A179E"/>
    <w:rsid w:val="005A193B"/>
    <w:rsid w:val="005A1A17"/>
    <w:rsid w:val="005A1EAB"/>
    <w:rsid w:val="005A1EC0"/>
    <w:rsid w:val="005A201B"/>
    <w:rsid w:val="005A2055"/>
    <w:rsid w:val="005A20BA"/>
    <w:rsid w:val="005A2159"/>
    <w:rsid w:val="005A215D"/>
    <w:rsid w:val="005A2678"/>
    <w:rsid w:val="005A2833"/>
    <w:rsid w:val="005A29E2"/>
    <w:rsid w:val="005A2A4A"/>
    <w:rsid w:val="005A2BCE"/>
    <w:rsid w:val="005A2C4E"/>
    <w:rsid w:val="005A304D"/>
    <w:rsid w:val="005A307D"/>
    <w:rsid w:val="005A3291"/>
    <w:rsid w:val="005A3359"/>
    <w:rsid w:val="005A3380"/>
    <w:rsid w:val="005A35E8"/>
    <w:rsid w:val="005A360C"/>
    <w:rsid w:val="005A3B2D"/>
    <w:rsid w:val="005A3BF4"/>
    <w:rsid w:val="005A3D7D"/>
    <w:rsid w:val="005A3E7F"/>
    <w:rsid w:val="005A3ECC"/>
    <w:rsid w:val="005A3F09"/>
    <w:rsid w:val="005A3F93"/>
    <w:rsid w:val="005A4417"/>
    <w:rsid w:val="005A460B"/>
    <w:rsid w:val="005A4610"/>
    <w:rsid w:val="005A46B1"/>
    <w:rsid w:val="005A475F"/>
    <w:rsid w:val="005A4837"/>
    <w:rsid w:val="005A48E7"/>
    <w:rsid w:val="005A491F"/>
    <w:rsid w:val="005A4B2A"/>
    <w:rsid w:val="005A4BF8"/>
    <w:rsid w:val="005A4CDC"/>
    <w:rsid w:val="005A502C"/>
    <w:rsid w:val="005A524E"/>
    <w:rsid w:val="005A52C1"/>
    <w:rsid w:val="005A53C5"/>
    <w:rsid w:val="005A57DD"/>
    <w:rsid w:val="005A5E83"/>
    <w:rsid w:val="005A636B"/>
    <w:rsid w:val="005A678A"/>
    <w:rsid w:val="005A69D8"/>
    <w:rsid w:val="005A6BFA"/>
    <w:rsid w:val="005A6EED"/>
    <w:rsid w:val="005A6FD4"/>
    <w:rsid w:val="005A70E0"/>
    <w:rsid w:val="005A7522"/>
    <w:rsid w:val="005A7669"/>
    <w:rsid w:val="005A76AF"/>
    <w:rsid w:val="005A779F"/>
    <w:rsid w:val="005A7AD4"/>
    <w:rsid w:val="005A7D38"/>
    <w:rsid w:val="005A7D4F"/>
    <w:rsid w:val="005A7E1D"/>
    <w:rsid w:val="005A7E5E"/>
    <w:rsid w:val="005A7E6D"/>
    <w:rsid w:val="005A7EA4"/>
    <w:rsid w:val="005A7FFE"/>
    <w:rsid w:val="005B00D9"/>
    <w:rsid w:val="005B02E8"/>
    <w:rsid w:val="005B0333"/>
    <w:rsid w:val="005B03D4"/>
    <w:rsid w:val="005B0425"/>
    <w:rsid w:val="005B04FE"/>
    <w:rsid w:val="005B0720"/>
    <w:rsid w:val="005B0EE6"/>
    <w:rsid w:val="005B0F88"/>
    <w:rsid w:val="005B0FD2"/>
    <w:rsid w:val="005B114E"/>
    <w:rsid w:val="005B14D3"/>
    <w:rsid w:val="005B16BA"/>
    <w:rsid w:val="005B1B49"/>
    <w:rsid w:val="005B21B1"/>
    <w:rsid w:val="005B2422"/>
    <w:rsid w:val="005B26F2"/>
    <w:rsid w:val="005B2A8E"/>
    <w:rsid w:val="005B2B3B"/>
    <w:rsid w:val="005B2B57"/>
    <w:rsid w:val="005B2D19"/>
    <w:rsid w:val="005B2FE7"/>
    <w:rsid w:val="005B3193"/>
    <w:rsid w:val="005B325C"/>
    <w:rsid w:val="005B3294"/>
    <w:rsid w:val="005B3499"/>
    <w:rsid w:val="005B35DC"/>
    <w:rsid w:val="005B371D"/>
    <w:rsid w:val="005B3725"/>
    <w:rsid w:val="005B37F0"/>
    <w:rsid w:val="005B383A"/>
    <w:rsid w:val="005B38AB"/>
    <w:rsid w:val="005B38B7"/>
    <w:rsid w:val="005B38EA"/>
    <w:rsid w:val="005B39D3"/>
    <w:rsid w:val="005B3A0C"/>
    <w:rsid w:val="005B3AC1"/>
    <w:rsid w:val="005B3F7A"/>
    <w:rsid w:val="005B3FCB"/>
    <w:rsid w:val="005B4226"/>
    <w:rsid w:val="005B43E3"/>
    <w:rsid w:val="005B4839"/>
    <w:rsid w:val="005B495D"/>
    <w:rsid w:val="005B4978"/>
    <w:rsid w:val="005B49FA"/>
    <w:rsid w:val="005B4A29"/>
    <w:rsid w:val="005B4A84"/>
    <w:rsid w:val="005B4BCB"/>
    <w:rsid w:val="005B4C0D"/>
    <w:rsid w:val="005B4FF4"/>
    <w:rsid w:val="005B51EB"/>
    <w:rsid w:val="005B5458"/>
    <w:rsid w:val="005B54F5"/>
    <w:rsid w:val="005B5671"/>
    <w:rsid w:val="005B579B"/>
    <w:rsid w:val="005B5942"/>
    <w:rsid w:val="005B5990"/>
    <w:rsid w:val="005B5A38"/>
    <w:rsid w:val="005B5AA7"/>
    <w:rsid w:val="005B5CF7"/>
    <w:rsid w:val="005B5CFE"/>
    <w:rsid w:val="005B5EBA"/>
    <w:rsid w:val="005B6035"/>
    <w:rsid w:val="005B6385"/>
    <w:rsid w:val="005B64E6"/>
    <w:rsid w:val="005B6797"/>
    <w:rsid w:val="005B69D4"/>
    <w:rsid w:val="005B6A34"/>
    <w:rsid w:val="005B6A57"/>
    <w:rsid w:val="005B6B20"/>
    <w:rsid w:val="005B6EBC"/>
    <w:rsid w:val="005B777B"/>
    <w:rsid w:val="005B7A84"/>
    <w:rsid w:val="005B7E56"/>
    <w:rsid w:val="005C0085"/>
    <w:rsid w:val="005C030B"/>
    <w:rsid w:val="005C0556"/>
    <w:rsid w:val="005C072A"/>
    <w:rsid w:val="005C0A42"/>
    <w:rsid w:val="005C0AF9"/>
    <w:rsid w:val="005C0C27"/>
    <w:rsid w:val="005C0D04"/>
    <w:rsid w:val="005C0D17"/>
    <w:rsid w:val="005C0D75"/>
    <w:rsid w:val="005C1106"/>
    <w:rsid w:val="005C1296"/>
    <w:rsid w:val="005C15D3"/>
    <w:rsid w:val="005C19A8"/>
    <w:rsid w:val="005C19B0"/>
    <w:rsid w:val="005C1DBB"/>
    <w:rsid w:val="005C248D"/>
    <w:rsid w:val="005C2FC6"/>
    <w:rsid w:val="005C3181"/>
    <w:rsid w:val="005C318E"/>
    <w:rsid w:val="005C33C7"/>
    <w:rsid w:val="005C34D5"/>
    <w:rsid w:val="005C3527"/>
    <w:rsid w:val="005C3836"/>
    <w:rsid w:val="005C385C"/>
    <w:rsid w:val="005C386D"/>
    <w:rsid w:val="005C422C"/>
    <w:rsid w:val="005C498F"/>
    <w:rsid w:val="005C49B6"/>
    <w:rsid w:val="005C4A56"/>
    <w:rsid w:val="005C4B63"/>
    <w:rsid w:val="005C4D48"/>
    <w:rsid w:val="005C50B1"/>
    <w:rsid w:val="005C5406"/>
    <w:rsid w:val="005C58B5"/>
    <w:rsid w:val="005C5C91"/>
    <w:rsid w:val="005C5E85"/>
    <w:rsid w:val="005C657A"/>
    <w:rsid w:val="005C6A9E"/>
    <w:rsid w:val="005C6B1A"/>
    <w:rsid w:val="005C6B7D"/>
    <w:rsid w:val="005C6BE6"/>
    <w:rsid w:val="005C6C53"/>
    <w:rsid w:val="005C6E94"/>
    <w:rsid w:val="005C7072"/>
    <w:rsid w:val="005C7184"/>
    <w:rsid w:val="005C71FB"/>
    <w:rsid w:val="005C7F4D"/>
    <w:rsid w:val="005D0589"/>
    <w:rsid w:val="005D05F6"/>
    <w:rsid w:val="005D062B"/>
    <w:rsid w:val="005D06E4"/>
    <w:rsid w:val="005D073B"/>
    <w:rsid w:val="005D0B45"/>
    <w:rsid w:val="005D0BB2"/>
    <w:rsid w:val="005D0C67"/>
    <w:rsid w:val="005D0DCA"/>
    <w:rsid w:val="005D143D"/>
    <w:rsid w:val="005D161C"/>
    <w:rsid w:val="005D19E8"/>
    <w:rsid w:val="005D1C83"/>
    <w:rsid w:val="005D2384"/>
    <w:rsid w:val="005D2495"/>
    <w:rsid w:val="005D2583"/>
    <w:rsid w:val="005D28EE"/>
    <w:rsid w:val="005D2A1A"/>
    <w:rsid w:val="005D3184"/>
    <w:rsid w:val="005D3324"/>
    <w:rsid w:val="005D368F"/>
    <w:rsid w:val="005D378F"/>
    <w:rsid w:val="005D3EAB"/>
    <w:rsid w:val="005D40CC"/>
    <w:rsid w:val="005D41ED"/>
    <w:rsid w:val="005D426C"/>
    <w:rsid w:val="005D4370"/>
    <w:rsid w:val="005D45E2"/>
    <w:rsid w:val="005D47A9"/>
    <w:rsid w:val="005D4887"/>
    <w:rsid w:val="005D5396"/>
    <w:rsid w:val="005D541B"/>
    <w:rsid w:val="005D5632"/>
    <w:rsid w:val="005D5727"/>
    <w:rsid w:val="005D5744"/>
    <w:rsid w:val="005D574C"/>
    <w:rsid w:val="005D5755"/>
    <w:rsid w:val="005D5BF4"/>
    <w:rsid w:val="005D5C1A"/>
    <w:rsid w:val="005D6016"/>
    <w:rsid w:val="005D63A6"/>
    <w:rsid w:val="005D6723"/>
    <w:rsid w:val="005D6D7B"/>
    <w:rsid w:val="005D70AB"/>
    <w:rsid w:val="005D7151"/>
    <w:rsid w:val="005D7697"/>
    <w:rsid w:val="005D7781"/>
    <w:rsid w:val="005D77FD"/>
    <w:rsid w:val="005D788D"/>
    <w:rsid w:val="005D78A4"/>
    <w:rsid w:val="005D7D30"/>
    <w:rsid w:val="005D7F62"/>
    <w:rsid w:val="005E063B"/>
    <w:rsid w:val="005E072B"/>
    <w:rsid w:val="005E0831"/>
    <w:rsid w:val="005E08D1"/>
    <w:rsid w:val="005E102E"/>
    <w:rsid w:val="005E135C"/>
    <w:rsid w:val="005E13AB"/>
    <w:rsid w:val="005E182E"/>
    <w:rsid w:val="005E195E"/>
    <w:rsid w:val="005E1B23"/>
    <w:rsid w:val="005E1F11"/>
    <w:rsid w:val="005E1F31"/>
    <w:rsid w:val="005E1F39"/>
    <w:rsid w:val="005E23BB"/>
    <w:rsid w:val="005E2515"/>
    <w:rsid w:val="005E2729"/>
    <w:rsid w:val="005E2AA7"/>
    <w:rsid w:val="005E3107"/>
    <w:rsid w:val="005E3325"/>
    <w:rsid w:val="005E38CA"/>
    <w:rsid w:val="005E39C4"/>
    <w:rsid w:val="005E3AFE"/>
    <w:rsid w:val="005E3B31"/>
    <w:rsid w:val="005E3BA0"/>
    <w:rsid w:val="005E3C68"/>
    <w:rsid w:val="005E3D08"/>
    <w:rsid w:val="005E3D32"/>
    <w:rsid w:val="005E3DCD"/>
    <w:rsid w:val="005E42A7"/>
    <w:rsid w:val="005E42AC"/>
    <w:rsid w:val="005E4757"/>
    <w:rsid w:val="005E48CD"/>
    <w:rsid w:val="005E4F0B"/>
    <w:rsid w:val="005E511F"/>
    <w:rsid w:val="005E53C4"/>
    <w:rsid w:val="005E54B4"/>
    <w:rsid w:val="005E5751"/>
    <w:rsid w:val="005E5DCA"/>
    <w:rsid w:val="005E6260"/>
    <w:rsid w:val="005E63CC"/>
    <w:rsid w:val="005E6508"/>
    <w:rsid w:val="005E6567"/>
    <w:rsid w:val="005E6627"/>
    <w:rsid w:val="005E6B5B"/>
    <w:rsid w:val="005E6B67"/>
    <w:rsid w:val="005E6E62"/>
    <w:rsid w:val="005E70BA"/>
    <w:rsid w:val="005E70E0"/>
    <w:rsid w:val="005E71D9"/>
    <w:rsid w:val="005E779F"/>
    <w:rsid w:val="005E78F9"/>
    <w:rsid w:val="005E7EDB"/>
    <w:rsid w:val="005F0063"/>
    <w:rsid w:val="005F0145"/>
    <w:rsid w:val="005F0272"/>
    <w:rsid w:val="005F0297"/>
    <w:rsid w:val="005F06E0"/>
    <w:rsid w:val="005F0783"/>
    <w:rsid w:val="005F095B"/>
    <w:rsid w:val="005F0B2B"/>
    <w:rsid w:val="005F0F88"/>
    <w:rsid w:val="005F1267"/>
    <w:rsid w:val="005F12DC"/>
    <w:rsid w:val="005F16BB"/>
    <w:rsid w:val="005F16E3"/>
    <w:rsid w:val="005F1793"/>
    <w:rsid w:val="005F17F7"/>
    <w:rsid w:val="005F1996"/>
    <w:rsid w:val="005F1F74"/>
    <w:rsid w:val="005F1FC4"/>
    <w:rsid w:val="005F27C3"/>
    <w:rsid w:val="005F2E41"/>
    <w:rsid w:val="005F305E"/>
    <w:rsid w:val="005F3073"/>
    <w:rsid w:val="005F313D"/>
    <w:rsid w:val="005F352B"/>
    <w:rsid w:val="005F362E"/>
    <w:rsid w:val="005F3A33"/>
    <w:rsid w:val="005F3A77"/>
    <w:rsid w:val="005F3CCF"/>
    <w:rsid w:val="005F3D49"/>
    <w:rsid w:val="005F43CD"/>
    <w:rsid w:val="005F44B1"/>
    <w:rsid w:val="005F46C5"/>
    <w:rsid w:val="005F4970"/>
    <w:rsid w:val="005F4B19"/>
    <w:rsid w:val="005F4F4D"/>
    <w:rsid w:val="005F5172"/>
    <w:rsid w:val="005F53BD"/>
    <w:rsid w:val="005F540C"/>
    <w:rsid w:val="005F5796"/>
    <w:rsid w:val="005F58DF"/>
    <w:rsid w:val="005F5A0D"/>
    <w:rsid w:val="005F5AAA"/>
    <w:rsid w:val="005F5B76"/>
    <w:rsid w:val="005F5B96"/>
    <w:rsid w:val="005F5D08"/>
    <w:rsid w:val="005F608C"/>
    <w:rsid w:val="005F630A"/>
    <w:rsid w:val="005F665D"/>
    <w:rsid w:val="005F67AF"/>
    <w:rsid w:val="005F688D"/>
    <w:rsid w:val="005F6AF8"/>
    <w:rsid w:val="005F6B4D"/>
    <w:rsid w:val="005F6E72"/>
    <w:rsid w:val="005F7858"/>
    <w:rsid w:val="005F7B6B"/>
    <w:rsid w:val="005F7C57"/>
    <w:rsid w:val="005F7CE2"/>
    <w:rsid w:val="005F7D99"/>
    <w:rsid w:val="005F7DBD"/>
    <w:rsid w:val="00600145"/>
    <w:rsid w:val="0060031C"/>
    <w:rsid w:val="006006BD"/>
    <w:rsid w:val="006007F7"/>
    <w:rsid w:val="006008F9"/>
    <w:rsid w:val="00600DE0"/>
    <w:rsid w:val="00600ED9"/>
    <w:rsid w:val="0060125D"/>
    <w:rsid w:val="006014F2"/>
    <w:rsid w:val="00601632"/>
    <w:rsid w:val="006016C6"/>
    <w:rsid w:val="00601753"/>
    <w:rsid w:val="0060189D"/>
    <w:rsid w:val="00602087"/>
    <w:rsid w:val="006023DC"/>
    <w:rsid w:val="006026A9"/>
    <w:rsid w:val="006028F3"/>
    <w:rsid w:val="006028F4"/>
    <w:rsid w:val="0060294A"/>
    <w:rsid w:val="006029D4"/>
    <w:rsid w:val="00602C2A"/>
    <w:rsid w:val="0060309D"/>
    <w:rsid w:val="00603230"/>
    <w:rsid w:val="006038F0"/>
    <w:rsid w:val="00603C37"/>
    <w:rsid w:val="00604224"/>
    <w:rsid w:val="006042E4"/>
    <w:rsid w:val="00604463"/>
    <w:rsid w:val="006044C0"/>
    <w:rsid w:val="006046AC"/>
    <w:rsid w:val="00604743"/>
    <w:rsid w:val="00604A36"/>
    <w:rsid w:val="00604D7A"/>
    <w:rsid w:val="006050EF"/>
    <w:rsid w:val="006056DC"/>
    <w:rsid w:val="00605748"/>
    <w:rsid w:val="00605842"/>
    <w:rsid w:val="00605853"/>
    <w:rsid w:val="00605AC6"/>
    <w:rsid w:val="00605AF3"/>
    <w:rsid w:val="00605B91"/>
    <w:rsid w:val="00605C92"/>
    <w:rsid w:val="00605DF9"/>
    <w:rsid w:val="006062E0"/>
    <w:rsid w:val="0060633C"/>
    <w:rsid w:val="00606486"/>
    <w:rsid w:val="006067CD"/>
    <w:rsid w:val="00606AAE"/>
    <w:rsid w:val="00606B8E"/>
    <w:rsid w:val="00606CD7"/>
    <w:rsid w:val="00606F9F"/>
    <w:rsid w:val="006074CA"/>
    <w:rsid w:val="00607798"/>
    <w:rsid w:val="0060780D"/>
    <w:rsid w:val="00607832"/>
    <w:rsid w:val="00607932"/>
    <w:rsid w:val="0061011F"/>
    <w:rsid w:val="006102B4"/>
    <w:rsid w:val="00610789"/>
    <w:rsid w:val="006107F6"/>
    <w:rsid w:val="00610B19"/>
    <w:rsid w:val="00610C01"/>
    <w:rsid w:val="00610C93"/>
    <w:rsid w:val="00610D1A"/>
    <w:rsid w:val="00610F51"/>
    <w:rsid w:val="00610F9D"/>
    <w:rsid w:val="0061100D"/>
    <w:rsid w:val="0061140D"/>
    <w:rsid w:val="00611514"/>
    <w:rsid w:val="00611959"/>
    <w:rsid w:val="00611A99"/>
    <w:rsid w:val="00611D9B"/>
    <w:rsid w:val="00611F88"/>
    <w:rsid w:val="00611F89"/>
    <w:rsid w:val="00612133"/>
    <w:rsid w:val="006122A6"/>
    <w:rsid w:val="0061268B"/>
    <w:rsid w:val="0061279F"/>
    <w:rsid w:val="00612C47"/>
    <w:rsid w:val="00612C8E"/>
    <w:rsid w:val="00612FD7"/>
    <w:rsid w:val="006130CD"/>
    <w:rsid w:val="006135C3"/>
    <w:rsid w:val="00613B85"/>
    <w:rsid w:val="00613BA1"/>
    <w:rsid w:val="00613C8F"/>
    <w:rsid w:val="00613CE3"/>
    <w:rsid w:val="00613FD6"/>
    <w:rsid w:val="00613FFE"/>
    <w:rsid w:val="006140D0"/>
    <w:rsid w:val="006143C4"/>
    <w:rsid w:val="006143F2"/>
    <w:rsid w:val="006145BD"/>
    <w:rsid w:val="0061493D"/>
    <w:rsid w:val="00614B7A"/>
    <w:rsid w:val="00614C1E"/>
    <w:rsid w:val="00614D02"/>
    <w:rsid w:val="00614DF0"/>
    <w:rsid w:val="00614ECA"/>
    <w:rsid w:val="006150D9"/>
    <w:rsid w:val="00615149"/>
    <w:rsid w:val="00615165"/>
    <w:rsid w:val="00615375"/>
    <w:rsid w:val="00615487"/>
    <w:rsid w:val="00615648"/>
    <w:rsid w:val="006158C2"/>
    <w:rsid w:val="0061614C"/>
    <w:rsid w:val="00616271"/>
    <w:rsid w:val="006162C0"/>
    <w:rsid w:val="00616B71"/>
    <w:rsid w:val="00616B84"/>
    <w:rsid w:val="00616EBD"/>
    <w:rsid w:val="006173C2"/>
    <w:rsid w:val="0061754E"/>
    <w:rsid w:val="00617701"/>
    <w:rsid w:val="006177C0"/>
    <w:rsid w:val="00617A7D"/>
    <w:rsid w:val="00617F59"/>
    <w:rsid w:val="00617F6B"/>
    <w:rsid w:val="006200D5"/>
    <w:rsid w:val="0062058D"/>
    <w:rsid w:val="00620A6F"/>
    <w:rsid w:val="00620AE1"/>
    <w:rsid w:val="00621026"/>
    <w:rsid w:val="00621456"/>
    <w:rsid w:val="00621822"/>
    <w:rsid w:val="00621A03"/>
    <w:rsid w:val="00621E37"/>
    <w:rsid w:val="00621F09"/>
    <w:rsid w:val="006229CA"/>
    <w:rsid w:val="00622A4D"/>
    <w:rsid w:val="00622C70"/>
    <w:rsid w:val="00622CC4"/>
    <w:rsid w:val="00622F2F"/>
    <w:rsid w:val="00623278"/>
    <w:rsid w:val="006232B8"/>
    <w:rsid w:val="00623905"/>
    <w:rsid w:val="00623AF6"/>
    <w:rsid w:val="00623B05"/>
    <w:rsid w:val="00623B83"/>
    <w:rsid w:val="00623C6F"/>
    <w:rsid w:val="00623F76"/>
    <w:rsid w:val="0062464B"/>
    <w:rsid w:val="00624C09"/>
    <w:rsid w:val="0062523A"/>
    <w:rsid w:val="00625386"/>
    <w:rsid w:val="006255EF"/>
    <w:rsid w:val="006259AA"/>
    <w:rsid w:val="00625C24"/>
    <w:rsid w:val="00625CBF"/>
    <w:rsid w:val="00625FEF"/>
    <w:rsid w:val="006260AB"/>
    <w:rsid w:val="006262C1"/>
    <w:rsid w:val="00626B8A"/>
    <w:rsid w:val="00626C44"/>
    <w:rsid w:val="00626FC0"/>
    <w:rsid w:val="0062704C"/>
    <w:rsid w:val="00627159"/>
    <w:rsid w:val="00627215"/>
    <w:rsid w:val="006272D8"/>
    <w:rsid w:val="0062734F"/>
    <w:rsid w:val="006273B2"/>
    <w:rsid w:val="00627419"/>
    <w:rsid w:val="00627F88"/>
    <w:rsid w:val="006301D4"/>
    <w:rsid w:val="006301D9"/>
    <w:rsid w:val="006304FE"/>
    <w:rsid w:val="0063051F"/>
    <w:rsid w:val="0063079E"/>
    <w:rsid w:val="00630809"/>
    <w:rsid w:val="00630B64"/>
    <w:rsid w:val="00630CEF"/>
    <w:rsid w:val="00630CF2"/>
    <w:rsid w:val="00631005"/>
    <w:rsid w:val="00631122"/>
    <w:rsid w:val="00631568"/>
    <w:rsid w:val="0063163F"/>
    <w:rsid w:val="00631812"/>
    <w:rsid w:val="0063189E"/>
    <w:rsid w:val="006318B1"/>
    <w:rsid w:val="0063191F"/>
    <w:rsid w:val="00631DA4"/>
    <w:rsid w:val="006324B8"/>
    <w:rsid w:val="00632536"/>
    <w:rsid w:val="00632E06"/>
    <w:rsid w:val="00633231"/>
    <w:rsid w:val="0063328C"/>
    <w:rsid w:val="00633311"/>
    <w:rsid w:val="0063371F"/>
    <w:rsid w:val="00633AE5"/>
    <w:rsid w:val="00633CA2"/>
    <w:rsid w:val="00634316"/>
    <w:rsid w:val="00634647"/>
    <w:rsid w:val="00634669"/>
    <w:rsid w:val="00634956"/>
    <w:rsid w:val="006349D3"/>
    <w:rsid w:val="00634AAE"/>
    <w:rsid w:val="00634BF1"/>
    <w:rsid w:val="00634D31"/>
    <w:rsid w:val="00634D87"/>
    <w:rsid w:val="00634D8B"/>
    <w:rsid w:val="00635057"/>
    <w:rsid w:val="00635087"/>
    <w:rsid w:val="00635139"/>
    <w:rsid w:val="006351D7"/>
    <w:rsid w:val="006351F4"/>
    <w:rsid w:val="00635229"/>
    <w:rsid w:val="006352E7"/>
    <w:rsid w:val="006356E3"/>
    <w:rsid w:val="0063580E"/>
    <w:rsid w:val="00635F4B"/>
    <w:rsid w:val="00636156"/>
    <w:rsid w:val="00636596"/>
    <w:rsid w:val="0063659C"/>
    <w:rsid w:val="0063671D"/>
    <w:rsid w:val="006368D3"/>
    <w:rsid w:val="00636C23"/>
    <w:rsid w:val="00636D6C"/>
    <w:rsid w:val="00636F12"/>
    <w:rsid w:val="00636F1A"/>
    <w:rsid w:val="00637191"/>
    <w:rsid w:val="00637235"/>
    <w:rsid w:val="00637577"/>
    <w:rsid w:val="00637999"/>
    <w:rsid w:val="00637A5D"/>
    <w:rsid w:val="00637ADB"/>
    <w:rsid w:val="00637BB5"/>
    <w:rsid w:val="00637DC4"/>
    <w:rsid w:val="00640045"/>
    <w:rsid w:val="0064008B"/>
    <w:rsid w:val="00640314"/>
    <w:rsid w:val="00640419"/>
    <w:rsid w:val="00640456"/>
    <w:rsid w:val="006404C4"/>
    <w:rsid w:val="00640652"/>
    <w:rsid w:val="00640991"/>
    <w:rsid w:val="006409B4"/>
    <w:rsid w:val="00640C06"/>
    <w:rsid w:val="00640CF1"/>
    <w:rsid w:val="00641047"/>
    <w:rsid w:val="006413FD"/>
    <w:rsid w:val="0064152D"/>
    <w:rsid w:val="006415F5"/>
    <w:rsid w:val="006417D2"/>
    <w:rsid w:val="006418C4"/>
    <w:rsid w:val="00641B9A"/>
    <w:rsid w:val="00641CFD"/>
    <w:rsid w:val="00641F7B"/>
    <w:rsid w:val="00642026"/>
    <w:rsid w:val="006420AF"/>
    <w:rsid w:val="006425C8"/>
    <w:rsid w:val="00642946"/>
    <w:rsid w:val="00642A0F"/>
    <w:rsid w:val="00642B39"/>
    <w:rsid w:val="00642D79"/>
    <w:rsid w:val="00642EB4"/>
    <w:rsid w:val="006431EE"/>
    <w:rsid w:val="00643338"/>
    <w:rsid w:val="0064360E"/>
    <w:rsid w:val="00643BE5"/>
    <w:rsid w:val="00643D78"/>
    <w:rsid w:val="00643D87"/>
    <w:rsid w:val="00643EA4"/>
    <w:rsid w:val="0064452D"/>
    <w:rsid w:val="006446D0"/>
    <w:rsid w:val="00644790"/>
    <w:rsid w:val="006448E5"/>
    <w:rsid w:val="00644B0D"/>
    <w:rsid w:val="00644BD9"/>
    <w:rsid w:val="00644C26"/>
    <w:rsid w:val="00644D97"/>
    <w:rsid w:val="00645257"/>
    <w:rsid w:val="006453F0"/>
    <w:rsid w:val="006454BC"/>
    <w:rsid w:val="006455F7"/>
    <w:rsid w:val="0064592D"/>
    <w:rsid w:val="00645BA4"/>
    <w:rsid w:val="00645C2D"/>
    <w:rsid w:val="00645E52"/>
    <w:rsid w:val="0064666F"/>
    <w:rsid w:val="006468F9"/>
    <w:rsid w:val="00646F19"/>
    <w:rsid w:val="00647262"/>
    <w:rsid w:val="006472FC"/>
    <w:rsid w:val="00647474"/>
    <w:rsid w:val="006474D4"/>
    <w:rsid w:val="0064758A"/>
    <w:rsid w:val="00647634"/>
    <w:rsid w:val="006477C5"/>
    <w:rsid w:val="00650071"/>
    <w:rsid w:val="006504AE"/>
    <w:rsid w:val="006507E8"/>
    <w:rsid w:val="0065104E"/>
    <w:rsid w:val="0065128B"/>
    <w:rsid w:val="006515BF"/>
    <w:rsid w:val="0065161C"/>
    <w:rsid w:val="0065187E"/>
    <w:rsid w:val="006518A6"/>
    <w:rsid w:val="00651AC9"/>
    <w:rsid w:val="00651C13"/>
    <w:rsid w:val="00651F30"/>
    <w:rsid w:val="00652156"/>
    <w:rsid w:val="006521AE"/>
    <w:rsid w:val="006525C7"/>
    <w:rsid w:val="006525DA"/>
    <w:rsid w:val="0065288A"/>
    <w:rsid w:val="00652C23"/>
    <w:rsid w:val="00652CA5"/>
    <w:rsid w:val="00652CE9"/>
    <w:rsid w:val="00652F0A"/>
    <w:rsid w:val="00653354"/>
    <w:rsid w:val="00653375"/>
    <w:rsid w:val="00653856"/>
    <w:rsid w:val="00653C42"/>
    <w:rsid w:val="00653F02"/>
    <w:rsid w:val="00653F05"/>
    <w:rsid w:val="006541BC"/>
    <w:rsid w:val="0065485D"/>
    <w:rsid w:val="006549C7"/>
    <w:rsid w:val="00654B06"/>
    <w:rsid w:val="00654B22"/>
    <w:rsid w:val="00654C16"/>
    <w:rsid w:val="00654C9D"/>
    <w:rsid w:val="00654D73"/>
    <w:rsid w:val="00654DFB"/>
    <w:rsid w:val="0065560A"/>
    <w:rsid w:val="006559A9"/>
    <w:rsid w:val="006559CD"/>
    <w:rsid w:val="00655B46"/>
    <w:rsid w:val="00655C22"/>
    <w:rsid w:val="00655CB7"/>
    <w:rsid w:val="00655CF5"/>
    <w:rsid w:val="00655DCF"/>
    <w:rsid w:val="006562EA"/>
    <w:rsid w:val="006564E3"/>
    <w:rsid w:val="00656586"/>
    <w:rsid w:val="00656BE1"/>
    <w:rsid w:val="00656CE7"/>
    <w:rsid w:val="00656F35"/>
    <w:rsid w:val="00657006"/>
    <w:rsid w:val="006570DD"/>
    <w:rsid w:val="00657125"/>
    <w:rsid w:val="0065740B"/>
    <w:rsid w:val="006577B1"/>
    <w:rsid w:val="0065792C"/>
    <w:rsid w:val="00657972"/>
    <w:rsid w:val="00657E41"/>
    <w:rsid w:val="00657E77"/>
    <w:rsid w:val="00660161"/>
    <w:rsid w:val="00660330"/>
    <w:rsid w:val="006603D1"/>
    <w:rsid w:val="00660416"/>
    <w:rsid w:val="00660469"/>
    <w:rsid w:val="006606BE"/>
    <w:rsid w:val="00660863"/>
    <w:rsid w:val="006609B1"/>
    <w:rsid w:val="006609C2"/>
    <w:rsid w:val="006609CA"/>
    <w:rsid w:val="00661043"/>
    <w:rsid w:val="00661169"/>
    <w:rsid w:val="006611E2"/>
    <w:rsid w:val="0066149F"/>
    <w:rsid w:val="006615B1"/>
    <w:rsid w:val="0066161F"/>
    <w:rsid w:val="006616A9"/>
    <w:rsid w:val="00661700"/>
    <w:rsid w:val="00661A27"/>
    <w:rsid w:val="00661ACB"/>
    <w:rsid w:val="00661DB3"/>
    <w:rsid w:val="00662156"/>
    <w:rsid w:val="00662348"/>
    <w:rsid w:val="0066256B"/>
    <w:rsid w:val="0066258C"/>
    <w:rsid w:val="006626D2"/>
    <w:rsid w:val="006629A2"/>
    <w:rsid w:val="00662E9D"/>
    <w:rsid w:val="006630CC"/>
    <w:rsid w:val="0066326B"/>
    <w:rsid w:val="006634B3"/>
    <w:rsid w:val="00663C61"/>
    <w:rsid w:val="00663E0A"/>
    <w:rsid w:val="00663E1C"/>
    <w:rsid w:val="006640ED"/>
    <w:rsid w:val="0066434E"/>
    <w:rsid w:val="00664898"/>
    <w:rsid w:val="006648B9"/>
    <w:rsid w:val="00664A5F"/>
    <w:rsid w:val="00664EB5"/>
    <w:rsid w:val="00664F5A"/>
    <w:rsid w:val="00664F7C"/>
    <w:rsid w:val="00665299"/>
    <w:rsid w:val="00665439"/>
    <w:rsid w:val="0066553A"/>
    <w:rsid w:val="0066562C"/>
    <w:rsid w:val="0066579B"/>
    <w:rsid w:val="00665A3D"/>
    <w:rsid w:val="00665AC8"/>
    <w:rsid w:val="00665AFF"/>
    <w:rsid w:val="00666154"/>
    <w:rsid w:val="00666232"/>
    <w:rsid w:val="0066625E"/>
    <w:rsid w:val="00666282"/>
    <w:rsid w:val="0066667C"/>
    <w:rsid w:val="00666909"/>
    <w:rsid w:val="00666BAB"/>
    <w:rsid w:val="00666C16"/>
    <w:rsid w:val="00666D38"/>
    <w:rsid w:val="00666DA3"/>
    <w:rsid w:val="00666EAD"/>
    <w:rsid w:val="00666EE5"/>
    <w:rsid w:val="00667034"/>
    <w:rsid w:val="00667240"/>
    <w:rsid w:val="006672C0"/>
    <w:rsid w:val="00667482"/>
    <w:rsid w:val="0066769A"/>
    <w:rsid w:val="0066777D"/>
    <w:rsid w:val="00667A1D"/>
    <w:rsid w:val="00667A3C"/>
    <w:rsid w:val="00667BDC"/>
    <w:rsid w:val="00667D8D"/>
    <w:rsid w:val="00667E23"/>
    <w:rsid w:val="00670026"/>
    <w:rsid w:val="0067004E"/>
    <w:rsid w:val="0067021D"/>
    <w:rsid w:val="0067027F"/>
    <w:rsid w:val="00670377"/>
    <w:rsid w:val="0067039F"/>
    <w:rsid w:val="00670439"/>
    <w:rsid w:val="00670553"/>
    <w:rsid w:val="006705AB"/>
    <w:rsid w:val="00670A2C"/>
    <w:rsid w:val="00670B2A"/>
    <w:rsid w:val="00670DB0"/>
    <w:rsid w:val="00670DD0"/>
    <w:rsid w:val="00670E09"/>
    <w:rsid w:val="00670E58"/>
    <w:rsid w:val="00671000"/>
    <w:rsid w:val="006710B9"/>
    <w:rsid w:val="0067113D"/>
    <w:rsid w:val="006711B3"/>
    <w:rsid w:val="00671238"/>
    <w:rsid w:val="006713BB"/>
    <w:rsid w:val="006714A4"/>
    <w:rsid w:val="006714AA"/>
    <w:rsid w:val="006714B6"/>
    <w:rsid w:val="006714C7"/>
    <w:rsid w:val="00671D05"/>
    <w:rsid w:val="006720AC"/>
    <w:rsid w:val="0067252D"/>
    <w:rsid w:val="006726BB"/>
    <w:rsid w:val="006726DC"/>
    <w:rsid w:val="006728AD"/>
    <w:rsid w:val="00672E0A"/>
    <w:rsid w:val="00673B20"/>
    <w:rsid w:val="0067418C"/>
    <w:rsid w:val="00674298"/>
    <w:rsid w:val="00674348"/>
    <w:rsid w:val="00674758"/>
    <w:rsid w:val="00674A8E"/>
    <w:rsid w:val="00674D35"/>
    <w:rsid w:val="00674DFE"/>
    <w:rsid w:val="00674F4D"/>
    <w:rsid w:val="0067526E"/>
    <w:rsid w:val="0067533C"/>
    <w:rsid w:val="00675374"/>
    <w:rsid w:val="00675546"/>
    <w:rsid w:val="006755B0"/>
    <w:rsid w:val="00675716"/>
    <w:rsid w:val="00675B2B"/>
    <w:rsid w:val="00675B45"/>
    <w:rsid w:val="0067608B"/>
    <w:rsid w:val="006760B3"/>
    <w:rsid w:val="00676232"/>
    <w:rsid w:val="006762DB"/>
    <w:rsid w:val="0067645F"/>
    <w:rsid w:val="0067663A"/>
    <w:rsid w:val="006766B9"/>
    <w:rsid w:val="00676CB1"/>
    <w:rsid w:val="0067700A"/>
    <w:rsid w:val="006770B6"/>
    <w:rsid w:val="0067744C"/>
    <w:rsid w:val="0067761F"/>
    <w:rsid w:val="00677905"/>
    <w:rsid w:val="00677CC9"/>
    <w:rsid w:val="00677CFC"/>
    <w:rsid w:val="00677ECB"/>
    <w:rsid w:val="00677FB4"/>
    <w:rsid w:val="00680129"/>
    <w:rsid w:val="006801FF"/>
    <w:rsid w:val="006802FF"/>
    <w:rsid w:val="00680329"/>
    <w:rsid w:val="00680746"/>
    <w:rsid w:val="0068092F"/>
    <w:rsid w:val="00680A76"/>
    <w:rsid w:val="00680E11"/>
    <w:rsid w:val="006812BF"/>
    <w:rsid w:val="00681525"/>
    <w:rsid w:val="006815B8"/>
    <w:rsid w:val="00681606"/>
    <w:rsid w:val="006816AB"/>
    <w:rsid w:val="0068173D"/>
    <w:rsid w:val="006817B9"/>
    <w:rsid w:val="00681AA6"/>
    <w:rsid w:val="00682055"/>
    <w:rsid w:val="006823F9"/>
    <w:rsid w:val="00682577"/>
    <w:rsid w:val="00682C54"/>
    <w:rsid w:val="00682C74"/>
    <w:rsid w:val="00682DD5"/>
    <w:rsid w:val="00682E8F"/>
    <w:rsid w:val="006830B7"/>
    <w:rsid w:val="0068330A"/>
    <w:rsid w:val="00683376"/>
    <w:rsid w:val="006837BA"/>
    <w:rsid w:val="00683818"/>
    <w:rsid w:val="00683826"/>
    <w:rsid w:val="006838ED"/>
    <w:rsid w:val="00683911"/>
    <w:rsid w:val="00683956"/>
    <w:rsid w:val="00683B78"/>
    <w:rsid w:val="00683BFC"/>
    <w:rsid w:val="00683F44"/>
    <w:rsid w:val="00683F8F"/>
    <w:rsid w:val="0068403C"/>
    <w:rsid w:val="006841A2"/>
    <w:rsid w:val="006845D0"/>
    <w:rsid w:val="006845D7"/>
    <w:rsid w:val="0068493A"/>
    <w:rsid w:val="00684CAD"/>
    <w:rsid w:val="00685072"/>
    <w:rsid w:val="00685229"/>
    <w:rsid w:val="0068534E"/>
    <w:rsid w:val="00685951"/>
    <w:rsid w:val="006859C9"/>
    <w:rsid w:val="00685C01"/>
    <w:rsid w:val="00685CDC"/>
    <w:rsid w:val="00685DE2"/>
    <w:rsid w:val="006862BD"/>
    <w:rsid w:val="0068631E"/>
    <w:rsid w:val="0068652A"/>
    <w:rsid w:val="006868EB"/>
    <w:rsid w:val="00686A19"/>
    <w:rsid w:val="00686A57"/>
    <w:rsid w:val="00686A92"/>
    <w:rsid w:val="00686AAE"/>
    <w:rsid w:val="00686D5F"/>
    <w:rsid w:val="00686D7B"/>
    <w:rsid w:val="00686FD1"/>
    <w:rsid w:val="00687076"/>
    <w:rsid w:val="00687181"/>
    <w:rsid w:val="0068756B"/>
    <w:rsid w:val="006876D8"/>
    <w:rsid w:val="00687A5A"/>
    <w:rsid w:val="00687A98"/>
    <w:rsid w:val="00687AA9"/>
    <w:rsid w:val="00687C23"/>
    <w:rsid w:val="00687F80"/>
    <w:rsid w:val="00690242"/>
    <w:rsid w:val="006902B3"/>
    <w:rsid w:val="006903B9"/>
    <w:rsid w:val="0069043C"/>
    <w:rsid w:val="00690461"/>
    <w:rsid w:val="00690543"/>
    <w:rsid w:val="00690594"/>
    <w:rsid w:val="00690763"/>
    <w:rsid w:val="006907E5"/>
    <w:rsid w:val="006912A7"/>
    <w:rsid w:val="0069139A"/>
    <w:rsid w:val="006915E7"/>
    <w:rsid w:val="006916A5"/>
    <w:rsid w:val="006916B9"/>
    <w:rsid w:val="00691767"/>
    <w:rsid w:val="006917CE"/>
    <w:rsid w:val="006918B3"/>
    <w:rsid w:val="00691D03"/>
    <w:rsid w:val="00691E9B"/>
    <w:rsid w:val="00692256"/>
    <w:rsid w:val="00692327"/>
    <w:rsid w:val="006923AC"/>
    <w:rsid w:val="006924E3"/>
    <w:rsid w:val="00692A15"/>
    <w:rsid w:val="00692C85"/>
    <w:rsid w:val="00692D9E"/>
    <w:rsid w:val="006930DA"/>
    <w:rsid w:val="006930DF"/>
    <w:rsid w:val="006930FC"/>
    <w:rsid w:val="0069337A"/>
    <w:rsid w:val="00693494"/>
    <w:rsid w:val="00693552"/>
    <w:rsid w:val="00693F8B"/>
    <w:rsid w:val="006942F3"/>
    <w:rsid w:val="0069445A"/>
    <w:rsid w:val="006945B8"/>
    <w:rsid w:val="0069490B"/>
    <w:rsid w:val="00694C1F"/>
    <w:rsid w:val="006950C6"/>
    <w:rsid w:val="00695BDF"/>
    <w:rsid w:val="00695F65"/>
    <w:rsid w:val="006962D7"/>
    <w:rsid w:val="006963F4"/>
    <w:rsid w:val="00696557"/>
    <w:rsid w:val="0069684B"/>
    <w:rsid w:val="0069689B"/>
    <w:rsid w:val="00696DC2"/>
    <w:rsid w:val="00697735"/>
    <w:rsid w:val="00697A73"/>
    <w:rsid w:val="00697C54"/>
    <w:rsid w:val="00697E33"/>
    <w:rsid w:val="006A01F3"/>
    <w:rsid w:val="006A0615"/>
    <w:rsid w:val="006A070D"/>
    <w:rsid w:val="006A08A3"/>
    <w:rsid w:val="006A0B78"/>
    <w:rsid w:val="006A0EB9"/>
    <w:rsid w:val="006A1030"/>
    <w:rsid w:val="006A1F7B"/>
    <w:rsid w:val="006A21AF"/>
    <w:rsid w:val="006A233F"/>
    <w:rsid w:val="006A24F8"/>
    <w:rsid w:val="006A25E8"/>
    <w:rsid w:val="006A277E"/>
    <w:rsid w:val="006A27FB"/>
    <w:rsid w:val="006A2B18"/>
    <w:rsid w:val="006A2CF7"/>
    <w:rsid w:val="006A2D80"/>
    <w:rsid w:val="006A3412"/>
    <w:rsid w:val="006A3790"/>
    <w:rsid w:val="006A3A4E"/>
    <w:rsid w:val="006A3C06"/>
    <w:rsid w:val="006A3DDF"/>
    <w:rsid w:val="006A3DE0"/>
    <w:rsid w:val="006A446A"/>
    <w:rsid w:val="006A4CDB"/>
    <w:rsid w:val="006A4D38"/>
    <w:rsid w:val="006A4D79"/>
    <w:rsid w:val="006A4DEA"/>
    <w:rsid w:val="006A4EBE"/>
    <w:rsid w:val="006A4F44"/>
    <w:rsid w:val="006A5364"/>
    <w:rsid w:val="006A53E9"/>
    <w:rsid w:val="006A54A9"/>
    <w:rsid w:val="006A54BD"/>
    <w:rsid w:val="006A54CD"/>
    <w:rsid w:val="006A5887"/>
    <w:rsid w:val="006A58FE"/>
    <w:rsid w:val="006A5C1E"/>
    <w:rsid w:val="006A5D61"/>
    <w:rsid w:val="006A5D87"/>
    <w:rsid w:val="006A5F11"/>
    <w:rsid w:val="006A62DF"/>
    <w:rsid w:val="006A62F7"/>
    <w:rsid w:val="006A67BD"/>
    <w:rsid w:val="006A6A1B"/>
    <w:rsid w:val="006A700B"/>
    <w:rsid w:val="006A7184"/>
    <w:rsid w:val="006A77B6"/>
    <w:rsid w:val="006A7C27"/>
    <w:rsid w:val="006A7C35"/>
    <w:rsid w:val="006A7DD6"/>
    <w:rsid w:val="006A7FA0"/>
    <w:rsid w:val="006A7FC1"/>
    <w:rsid w:val="006B009F"/>
    <w:rsid w:val="006B0115"/>
    <w:rsid w:val="006B0190"/>
    <w:rsid w:val="006B03F2"/>
    <w:rsid w:val="006B06D0"/>
    <w:rsid w:val="006B08D0"/>
    <w:rsid w:val="006B0951"/>
    <w:rsid w:val="006B09FC"/>
    <w:rsid w:val="006B0B75"/>
    <w:rsid w:val="006B0BD8"/>
    <w:rsid w:val="006B103E"/>
    <w:rsid w:val="006B144B"/>
    <w:rsid w:val="006B14C8"/>
    <w:rsid w:val="006B1788"/>
    <w:rsid w:val="006B19DA"/>
    <w:rsid w:val="006B1A32"/>
    <w:rsid w:val="006B1C6E"/>
    <w:rsid w:val="006B1CCF"/>
    <w:rsid w:val="006B1DD8"/>
    <w:rsid w:val="006B1F6D"/>
    <w:rsid w:val="006B2707"/>
    <w:rsid w:val="006B279B"/>
    <w:rsid w:val="006B2D3C"/>
    <w:rsid w:val="006B2F32"/>
    <w:rsid w:val="006B3108"/>
    <w:rsid w:val="006B33A8"/>
    <w:rsid w:val="006B355D"/>
    <w:rsid w:val="006B395E"/>
    <w:rsid w:val="006B3B4C"/>
    <w:rsid w:val="006B3C2A"/>
    <w:rsid w:val="006B404D"/>
    <w:rsid w:val="006B413B"/>
    <w:rsid w:val="006B473B"/>
    <w:rsid w:val="006B4743"/>
    <w:rsid w:val="006B4E03"/>
    <w:rsid w:val="006B4F08"/>
    <w:rsid w:val="006B4F70"/>
    <w:rsid w:val="006B50DD"/>
    <w:rsid w:val="006B5633"/>
    <w:rsid w:val="006B56AF"/>
    <w:rsid w:val="006B5828"/>
    <w:rsid w:val="006B598C"/>
    <w:rsid w:val="006B5CF7"/>
    <w:rsid w:val="006B5DEA"/>
    <w:rsid w:val="006B6319"/>
    <w:rsid w:val="006B639E"/>
    <w:rsid w:val="006B64DF"/>
    <w:rsid w:val="006B652F"/>
    <w:rsid w:val="006B653E"/>
    <w:rsid w:val="006B667C"/>
    <w:rsid w:val="006B66A4"/>
    <w:rsid w:val="006B69A8"/>
    <w:rsid w:val="006B732C"/>
    <w:rsid w:val="006B7411"/>
    <w:rsid w:val="006B7465"/>
    <w:rsid w:val="006B7504"/>
    <w:rsid w:val="006B7870"/>
    <w:rsid w:val="006B79E9"/>
    <w:rsid w:val="006B7C79"/>
    <w:rsid w:val="006B7DE3"/>
    <w:rsid w:val="006B7E86"/>
    <w:rsid w:val="006B7EF1"/>
    <w:rsid w:val="006C014E"/>
    <w:rsid w:val="006C0737"/>
    <w:rsid w:val="006C073D"/>
    <w:rsid w:val="006C0821"/>
    <w:rsid w:val="006C0AA1"/>
    <w:rsid w:val="006C0AFA"/>
    <w:rsid w:val="006C0EF6"/>
    <w:rsid w:val="006C0FA8"/>
    <w:rsid w:val="006C109C"/>
    <w:rsid w:val="006C1209"/>
    <w:rsid w:val="006C1262"/>
    <w:rsid w:val="006C12FB"/>
    <w:rsid w:val="006C1894"/>
    <w:rsid w:val="006C18B9"/>
    <w:rsid w:val="006C1A85"/>
    <w:rsid w:val="006C1AFB"/>
    <w:rsid w:val="006C1CC6"/>
    <w:rsid w:val="006C213D"/>
    <w:rsid w:val="006C22E4"/>
    <w:rsid w:val="006C2516"/>
    <w:rsid w:val="006C25ED"/>
    <w:rsid w:val="006C2768"/>
    <w:rsid w:val="006C29A4"/>
    <w:rsid w:val="006C2A2C"/>
    <w:rsid w:val="006C2A81"/>
    <w:rsid w:val="006C2C64"/>
    <w:rsid w:val="006C2E1F"/>
    <w:rsid w:val="006C2FBA"/>
    <w:rsid w:val="006C3082"/>
    <w:rsid w:val="006C32DF"/>
    <w:rsid w:val="006C339D"/>
    <w:rsid w:val="006C3953"/>
    <w:rsid w:val="006C3BE5"/>
    <w:rsid w:val="006C3C29"/>
    <w:rsid w:val="006C3ECB"/>
    <w:rsid w:val="006C426E"/>
    <w:rsid w:val="006C43AD"/>
    <w:rsid w:val="006C4637"/>
    <w:rsid w:val="006C49CB"/>
    <w:rsid w:val="006C4BB3"/>
    <w:rsid w:val="006C4C3B"/>
    <w:rsid w:val="006C4D03"/>
    <w:rsid w:val="006C5599"/>
    <w:rsid w:val="006C5745"/>
    <w:rsid w:val="006C58C9"/>
    <w:rsid w:val="006C596C"/>
    <w:rsid w:val="006C5CCA"/>
    <w:rsid w:val="006C5D68"/>
    <w:rsid w:val="006C5FDD"/>
    <w:rsid w:val="006C604A"/>
    <w:rsid w:val="006C669A"/>
    <w:rsid w:val="006C6845"/>
    <w:rsid w:val="006C6A75"/>
    <w:rsid w:val="006C6C01"/>
    <w:rsid w:val="006C6D88"/>
    <w:rsid w:val="006C7098"/>
    <w:rsid w:val="006C749B"/>
    <w:rsid w:val="006C7566"/>
    <w:rsid w:val="006C767A"/>
    <w:rsid w:val="006C7996"/>
    <w:rsid w:val="006C7A99"/>
    <w:rsid w:val="006C7AD2"/>
    <w:rsid w:val="006C7B61"/>
    <w:rsid w:val="006C7D90"/>
    <w:rsid w:val="006C7E2D"/>
    <w:rsid w:val="006C7F3B"/>
    <w:rsid w:val="006D0380"/>
    <w:rsid w:val="006D05AE"/>
    <w:rsid w:val="006D08AC"/>
    <w:rsid w:val="006D0B6E"/>
    <w:rsid w:val="006D0B77"/>
    <w:rsid w:val="006D0F21"/>
    <w:rsid w:val="006D1088"/>
    <w:rsid w:val="006D13B2"/>
    <w:rsid w:val="006D1480"/>
    <w:rsid w:val="006D1660"/>
    <w:rsid w:val="006D1A0E"/>
    <w:rsid w:val="006D1C31"/>
    <w:rsid w:val="006D1E05"/>
    <w:rsid w:val="006D1FE0"/>
    <w:rsid w:val="006D2297"/>
    <w:rsid w:val="006D2753"/>
    <w:rsid w:val="006D29F6"/>
    <w:rsid w:val="006D2A22"/>
    <w:rsid w:val="006D2DB3"/>
    <w:rsid w:val="006D3B64"/>
    <w:rsid w:val="006D3B88"/>
    <w:rsid w:val="006D3BAC"/>
    <w:rsid w:val="006D401E"/>
    <w:rsid w:val="006D416A"/>
    <w:rsid w:val="006D41AA"/>
    <w:rsid w:val="006D426F"/>
    <w:rsid w:val="006D42C5"/>
    <w:rsid w:val="006D43B4"/>
    <w:rsid w:val="006D43F8"/>
    <w:rsid w:val="006D44D2"/>
    <w:rsid w:val="006D44FE"/>
    <w:rsid w:val="006D4575"/>
    <w:rsid w:val="006D4849"/>
    <w:rsid w:val="006D4B71"/>
    <w:rsid w:val="006D4C24"/>
    <w:rsid w:val="006D4CAC"/>
    <w:rsid w:val="006D524A"/>
    <w:rsid w:val="006D5405"/>
    <w:rsid w:val="006D5479"/>
    <w:rsid w:val="006D59AD"/>
    <w:rsid w:val="006D5ACE"/>
    <w:rsid w:val="006D5B2C"/>
    <w:rsid w:val="006D5C7F"/>
    <w:rsid w:val="006D5E38"/>
    <w:rsid w:val="006D5ECA"/>
    <w:rsid w:val="006D5F61"/>
    <w:rsid w:val="006D633C"/>
    <w:rsid w:val="006D65FE"/>
    <w:rsid w:val="006D6784"/>
    <w:rsid w:val="006D6AD5"/>
    <w:rsid w:val="006D6F68"/>
    <w:rsid w:val="006D70FD"/>
    <w:rsid w:val="006D7269"/>
    <w:rsid w:val="006D72C4"/>
    <w:rsid w:val="006D73C9"/>
    <w:rsid w:val="006D7472"/>
    <w:rsid w:val="006D780F"/>
    <w:rsid w:val="006D7905"/>
    <w:rsid w:val="006E036F"/>
    <w:rsid w:val="006E0442"/>
    <w:rsid w:val="006E04C4"/>
    <w:rsid w:val="006E05F3"/>
    <w:rsid w:val="006E06CE"/>
    <w:rsid w:val="006E0818"/>
    <w:rsid w:val="006E0AEF"/>
    <w:rsid w:val="006E0BBA"/>
    <w:rsid w:val="006E1493"/>
    <w:rsid w:val="006E14AB"/>
    <w:rsid w:val="006E162B"/>
    <w:rsid w:val="006E1695"/>
    <w:rsid w:val="006E185D"/>
    <w:rsid w:val="006E1876"/>
    <w:rsid w:val="006E191C"/>
    <w:rsid w:val="006E1989"/>
    <w:rsid w:val="006E1B66"/>
    <w:rsid w:val="006E1D49"/>
    <w:rsid w:val="006E1DFD"/>
    <w:rsid w:val="006E21BD"/>
    <w:rsid w:val="006E2211"/>
    <w:rsid w:val="006E27F5"/>
    <w:rsid w:val="006E292E"/>
    <w:rsid w:val="006E2950"/>
    <w:rsid w:val="006E2954"/>
    <w:rsid w:val="006E2980"/>
    <w:rsid w:val="006E2A3B"/>
    <w:rsid w:val="006E2AE8"/>
    <w:rsid w:val="006E2B01"/>
    <w:rsid w:val="006E2DA6"/>
    <w:rsid w:val="006E2E99"/>
    <w:rsid w:val="006E34D2"/>
    <w:rsid w:val="006E359F"/>
    <w:rsid w:val="006E36FA"/>
    <w:rsid w:val="006E3B85"/>
    <w:rsid w:val="006E3BBB"/>
    <w:rsid w:val="006E3F7C"/>
    <w:rsid w:val="006E3FDA"/>
    <w:rsid w:val="006E400F"/>
    <w:rsid w:val="006E41E8"/>
    <w:rsid w:val="006E4226"/>
    <w:rsid w:val="006E43ED"/>
    <w:rsid w:val="006E457B"/>
    <w:rsid w:val="006E49A2"/>
    <w:rsid w:val="006E49F9"/>
    <w:rsid w:val="006E4A8B"/>
    <w:rsid w:val="006E4B37"/>
    <w:rsid w:val="006E4CC2"/>
    <w:rsid w:val="006E4E53"/>
    <w:rsid w:val="006E4E87"/>
    <w:rsid w:val="006E50CB"/>
    <w:rsid w:val="006E53F0"/>
    <w:rsid w:val="006E54D1"/>
    <w:rsid w:val="006E5553"/>
    <w:rsid w:val="006E5C30"/>
    <w:rsid w:val="006E611C"/>
    <w:rsid w:val="006E6687"/>
    <w:rsid w:val="006E6751"/>
    <w:rsid w:val="006E69E9"/>
    <w:rsid w:val="006E6AAE"/>
    <w:rsid w:val="006E6D2C"/>
    <w:rsid w:val="006E6EA4"/>
    <w:rsid w:val="006E6ED9"/>
    <w:rsid w:val="006E6F87"/>
    <w:rsid w:val="006E716B"/>
    <w:rsid w:val="006E74D8"/>
    <w:rsid w:val="006E7685"/>
    <w:rsid w:val="006E78A1"/>
    <w:rsid w:val="006E7963"/>
    <w:rsid w:val="006E7B39"/>
    <w:rsid w:val="006E7DEB"/>
    <w:rsid w:val="006F020D"/>
    <w:rsid w:val="006F07CC"/>
    <w:rsid w:val="006F0943"/>
    <w:rsid w:val="006F0ADA"/>
    <w:rsid w:val="006F1112"/>
    <w:rsid w:val="006F12CB"/>
    <w:rsid w:val="006F14DA"/>
    <w:rsid w:val="006F15F5"/>
    <w:rsid w:val="006F1604"/>
    <w:rsid w:val="006F17B4"/>
    <w:rsid w:val="006F1C5A"/>
    <w:rsid w:val="006F1FF1"/>
    <w:rsid w:val="006F1FF7"/>
    <w:rsid w:val="006F20B9"/>
    <w:rsid w:val="006F20D0"/>
    <w:rsid w:val="006F2290"/>
    <w:rsid w:val="006F2525"/>
    <w:rsid w:val="006F29BF"/>
    <w:rsid w:val="006F2C3A"/>
    <w:rsid w:val="006F2C7A"/>
    <w:rsid w:val="006F2ED0"/>
    <w:rsid w:val="006F2F57"/>
    <w:rsid w:val="006F2F74"/>
    <w:rsid w:val="006F2FB1"/>
    <w:rsid w:val="006F35FD"/>
    <w:rsid w:val="006F362D"/>
    <w:rsid w:val="006F36AB"/>
    <w:rsid w:val="006F39B2"/>
    <w:rsid w:val="006F3D6A"/>
    <w:rsid w:val="006F3E67"/>
    <w:rsid w:val="006F3E86"/>
    <w:rsid w:val="006F40A6"/>
    <w:rsid w:val="006F42D3"/>
    <w:rsid w:val="006F439A"/>
    <w:rsid w:val="006F458B"/>
    <w:rsid w:val="006F4603"/>
    <w:rsid w:val="006F47A2"/>
    <w:rsid w:val="006F4A86"/>
    <w:rsid w:val="006F4BB4"/>
    <w:rsid w:val="006F4D7F"/>
    <w:rsid w:val="006F4EEC"/>
    <w:rsid w:val="006F5186"/>
    <w:rsid w:val="006F518E"/>
    <w:rsid w:val="006F5285"/>
    <w:rsid w:val="006F5309"/>
    <w:rsid w:val="006F5558"/>
    <w:rsid w:val="006F55AD"/>
    <w:rsid w:val="006F56A8"/>
    <w:rsid w:val="006F598A"/>
    <w:rsid w:val="006F5BA1"/>
    <w:rsid w:val="006F6755"/>
    <w:rsid w:val="006F6999"/>
    <w:rsid w:val="006F69D2"/>
    <w:rsid w:val="006F6A40"/>
    <w:rsid w:val="006F6EEC"/>
    <w:rsid w:val="006F6F28"/>
    <w:rsid w:val="006F7024"/>
    <w:rsid w:val="006F7310"/>
    <w:rsid w:val="006F7531"/>
    <w:rsid w:val="006F7A00"/>
    <w:rsid w:val="006F7A1F"/>
    <w:rsid w:val="006F7B1D"/>
    <w:rsid w:val="006F7DBC"/>
    <w:rsid w:val="006F7EE5"/>
    <w:rsid w:val="00700038"/>
    <w:rsid w:val="0070018F"/>
    <w:rsid w:val="00700874"/>
    <w:rsid w:val="00700908"/>
    <w:rsid w:val="00700A66"/>
    <w:rsid w:val="00700BBC"/>
    <w:rsid w:val="00701153"/>
    <w:rsid w:val="007012A8"/>
    <w:rsid w:val="0070157F"/>
    <w:rsid w:val="007019D7"/>
    <w:rsid w:val="00701ACA"/>
    <w:rsid w:val="00701B0A"/>
    <w:rsid w:val="007020E6"/>
    <w:rsid w:val="007022B7"/>
    <w:rsid w:val="007024A9"/>
    <w:rsid w:val="0070263B"/>
    <w:rsid w:val="00702675"/>
    <w:rsid w:val="007028DC"/>
    <w:rsid w:val="00702952"/>
    <w:rsid w:val="00702AE9"/>
    <w:rsid w:val="00702CFE"/>
    <w:rsid w:val="00702F31"/>
    <w:rsid w:val="00702FBF"/>
    <w:rsid w:val="007032EF"/>
    <w:rsid w:val="00703925"/>
    <w:rsid w:val="00703D50"/>
    <w:rsid w:val="00704473"/>
    <w:rsid w:val="00704712"/>
    <w:rsid w:val="00704CB3"/>
    <w:rsid w:val="00704D6E"/>
    <w:rsid w:val="00704D73"/>
    <w:rsid w:val="007053D9"/>
    <w:rsid w:val="007054B4"/>
    <w:rsid w:val="00705654"/>
    <w:rsid w:val="00705672"/>
    <w:rsid w:val="0070583D"/>
    <w:rsid w:val="00705918"/>
    <w:rsid w:val="007059F8"/>
    <w:rsid w:val="00705A41"/>
    <w:rsid w:val="00705B8E"/>
    <w:rsid w:val="0070617F"/>
    <w:rsid w:val="0070620F"/>
    <w:rsid w:val="00706668"/>
    <w:rsid w:val="0070688A"/>
    <w:rsid w:val="00706928"/>
    <w:rsid w:val="00706A73"/>
    <w:rsid w:val="00706AE5"/>
    <w:rsid w:val="00706E49"/>
    <w:rsid w:val="00706F1E"/>
    <w:rsid w:val="00707002"/>
    <w:rsid w:val="007073DC"/>
    <w:rsid w:val="007073E4"/>
    <w:rsid w:val="00707467"/>
    <w:rsid w:val="00707523"/>
    <w:rsid w:val="007076DA"/>
    <w:rsid w:val="00707A50"/>
    <w:rsid w:val="00707CE3"/>
    <w:rsid w:val="00707DAA"/>
    <w:rsid w:val="00707EAF"/>
    <w:rsid w:val="00710015"/>
    <w:rsid w:val="007100D7"/>
    <w:rsid w:val="0071012D"/>
    <w:rsid w:val="0071029C"/>
    <w:rsid w:val="007103D0"/>
    <w:rsid w:val="00710587"/>
    <w:rsid w:val="00710B33"/>
    <w:rsid w:val="00710B4A"/>
    <w:rsid w:val="007110BB"/>
    <w:rsid w:val="0071110A"/>
    <w:rsid w:val="00711658"/>
    <w:rsid w:val="0071181B"/>
    <w:rsid w:val="00711B37"/>
    <w:rsid w:val="00711EF2"/>
    <w:rsid w:val="007121F5"/>
    <w:rsid w:val="00712306"/>
    <w:rsid w:val="007124D3"/>
    <w:rsid w:val="0071287D"/>
    <w:rsid w:val="00712FB7"/>
    <w:rsid w:val="00713516"/>
    <w:rsid w:val="00713723"/>
    <w:rsid w:val="007138A2"/>
    <w:rsid w:val="00713D8A"/>
    <w:rsid w:val="00713EEB"/>
    <w:rsid w:val="00713F47"/>
    <w:rsid w:val="00714405"/>
    <w:rsid w:val="007144F5"/>
    <w:rsid w:val="0071464D"/>
    <w:rsid w:val="007149E4"/>
    <w:rsid w:val="00714A51"/>
    <w:rsid w:val="00714AA3"/>
    <w:rsid w:val="00714B7F"/>
    <w:rsid w:val="00714BAB"/>
    <w:rsid w:val="00714C89"/>
    <w:rsid w:val="00714EBF"/>
    <w:rsid w:val="00714ED2"/>
    <w:rsid w:val="00715411"/>
    <w:rsid w:val="00715507"/>
    <w:rsid w:val="00715588"/>
    <w:rsid w:val="007155C8"/>
    <w:rsid w:val="0071578A"/>
    <w:rsid w:val="007158BD"/>
    <w:rsid w:val="00715C11"/>
    <w:rsid w:val="0071604B"/>
    <w:rsid w:val="00716057"/>
    <w:rsid w:val="0071627F"/>
    <w:rsid w:val="007165A9"/>
    <w:rsid w:val="007169F3"/>
    <w:rsid w:val="00716C2B"/>
    <w:rsid w:val="00716D71"/>
    <w:rsid w:val="007173AF"/>
    <w:rsid w:val="007173CA"/>
    <w:rsid w:val="00717464"/>
    <w:rsid w:val="007174A9"/>
    <w:rsid w:val="0071792F"/>
    <w:rsid w:val="00717C26"/>
    <w:rsid w:val="00717FF1"/>
    <w:rsid w:val="00720068"/>
    <w:rsid w:val="007206C8"/>
    <w:rsid w:val="007207A3"/>
    <w:rsid w:val="007208BD"/>
    <w:rsid w:val="007212D5"/>
    <w:rsid w:val="0072143D"/>
    <w:rsid w:val="00721515"/>
    <w:rsid w:val="00721658"/>
    <w:rsid w:val="0072188F"/>
    <w:rsid w:val="00721AB7"/>
    <w:rsid w:val="00721BBF"/>
    <w:rsid w:val="00721CC2"/>
    <w:rsid w:val="00721D7F"/>
    <w:rsid w:val="00721FA2"/>
    <w:rsid w:val="007221C2"/>
    <w:rsid w:val="007223F2"/>
    <w:rsid w:val="00722503"/>
    <w:rsid w:val="00722660"/>
    <w:rsid w:val="00722789"/>
    <w:rsid w:val="0072316C"/>
    <w:rsid w:val="007231E3"/>
    <w:rsid w:val="0072325C"/>
    <w:rsid w:val="0072331A"/>
    <w:rsid w:val="00723466"/>
    <w:rsid w:val="00723472"/>
    <w:rsid w:val="007239B8"/>
    <w:rsid w:val="00723C86"/>
    <w:rsid w:val="00724162"/>
    <w:rsid w:val="007242D0"/>
    <w:rsid w:val="0072435F"/>
    <w:rsid w:val="00724792"/>
    <w:rsid w:val="00724C4D"/>
    <w:rsid w:val="00724EE0"/>
    <w:rsid w:val="007254E8"/>
    <w:rsid w:val="0072584E"/>
    <w:rsid w:val="00725866"/>
    <w:rsid w:val="00725A28"/>
    <w:rsid w:val="00725A71"/>
    <w:rsid w:val="00725BDE"/>
    <w:rsid w:val="00725D47"/>
    <w:rsid w:val="00725DD3"/>
    <w:rsid w:val="00725EF1"/>
    <w:rsid w:val="00725F9A"/>
    <w:rsid w:val="00726388"/>
    <w:rsid w:val="007264A8"/>
    <w:rsid w:val="007268C9"/>
    <w:rsid w:val="007269EF"/>
    <w:rsid w:val="00726C90"/>
    <w:rsid w:val="00726DB0"/>
    <w:rsid w:val="00726F6E"/>
    <w:rsid w:val="00727008"/>
    <w:rsid w:val="007270A6"/>
    <w:rsid w:val="0072733C"/>
    <w:rsid w:val="0072745A"/>
    <w:rsid w:val="00727701"/>
    <w:rsid w:val="007278BA"/>
    <w:rsid w:val="00727A33"/>
    <w:rsid w:val="00727A7D"/>
    <w:rsid w:val="00727C43"/>
    <w:rsid w:val="00727DFD"/>
    <w:rsid w:val="00727EB7"/>
    <w:rsid w:val="00727F03"/>
    <w:rsid w:val="00727F07"/>
    <w:rsid w:val="00727FDB"/>
    <w:rsid w:val="00730190"/>
    <w:rsid w:val="007302A5"/>
    <w:rsid w:val="007302E7"/>
    <w:rsid w:val="007306C5"/>
    <w:rsid w:val="0073095A"/>
    <w:rsid w:val="0073096E"/>
    <w:rsid w:val="00730A5D"/>
    <w:rsid w:val="00730C65"/>
    <w:rsid w:val="00730DF7"/>
    <w:rsid w:val="00730E21"/>
    <w:rsid w:val="00730F21"/>
    <w:rsid w:val="00730FC4"/>
    <w:rsid w:val="007312CD"/>
    <w:rsid w:val="00731828"/>
    <w:rsid w:val="00731C33"/>
    <w:rsid w:val="007322E1"/>
    <w:rsid w:val="00732362"/>
    <w:rsid w:val="00732631"/>
    <w:rsid w:val="00732969"/>
    <w:rsid w:val="00732AF7"/>
    <w:rsid w:val="00732DAB"/>
    <w:rsid w:val="00732EBC"/>
    <w:rsid w:val="00733087"/>
    <w:rsid w:val="007330FB"/>
    <w:rsid w:val="00733271"/>
    <w:rsid w:val="00733447"/>
    <w:rsid w:val="0073373D"/>
    <w:rsid w:val="0073381E"/>
    <w:rsid w:val="00733932"/>
    <w:rsid w:val="00733BCA"/>
    <w:rsid w:val="00733C4F"/>
    <w:rsid w:val="00734933"/>
    <w:rsid w:val="00734B9A"/>
    <w:rsid w:val="00734D81"/>
    <w:rsid w:val="00734EE9"/>
    <w:rsid w:val="00734FFA"/>
    <w:rsid w:val="007351CA"/>
    <w:rsid w:val="00735340"/>
    <w:rsid w:val="007354FD"/>
    <w:rsid w:val="007355CA"/>
    <w:rsid w:val="00735646"/>
    <w:rsid w:val="00735876"/>
    <w:rsid w:val="00735938"/>
    <w:rsid w:val="007359AB"/>
    <w:rsid w:val="007359F1"/>
    <w:rsid w:val="00735AC5"/>
    <w:rsid w:val="00735BF9"/>
    <w:rsid w:val="00735DA0"/>
    <w:rsid w:val="00735EF2"/>
    <w:rsid w:val="00735F23"/>
    <w:rsid w:val="00735FF1"/>
    <w:rsid w:val="007360B8"/>
    <w:rsid w:val="00736313"/>
    <w:rsid w:val="0073632D"/>
    <w:rsid w:val="00736470"/>
    <w:rsid w:val="007364B1"/>
    <w:rsid w:val="00736595"/>
    <w:rsid w:val="007367A2"/>
    <w:rsid w:val="0073680D"/>
    <w:rsid w:val="00736837"/>
    <w:rsid w:val="00736864"/>
    <w:rsid w:val="007369B8"/>
    <w:rsid w:val="00736AD3"/>
    <w:rsid w:val="00736EAB"/>
    <w:rsid w:val="00736F5D"/>
    <w:rsid w:val="00736FF2"/>
    <w:rsid w:val="007370C8"/>
    <w:rsid w:val="0073727E"/>
    <w:rsid w:val="007372CF"/>
    <w:rsid w:val="00737429"/>
    <w:rsid w:val="007374D4"/>
    <w:rsid w:val="0073768D"/>
    <w:rsid w:val="007376BE"/>
    <w:rsid w:val="007377A4"/>
    <w:rsid w:val="007377DF"/>
    <w:rsid w:val="00737E22"/>
    <w:rsid w:val="007400BC"/>
    <w:rsid w:val="00740216"/>
    <w:rsid w:val="00740548"/>
    <w:rsid w:val="007408DF"/>
    <w:rsid w:val="00740C56"/>
    <w:rsid w:val="00741048"/>
    <w:rsid w:val="00741168"/>
    <w:rsid w:val="0074122B"/>
    <w:rsid w:val="007412B4"/>
    <w:rsid w:val="007415D2"/>
    <w:rsid w:val="007417DB"/>
    <w:rsid w:val="007418E7"/>
    <w:rsid w:val="0074190B"/>
    <w:rsid w:val="00741BD5"/>
    <w:rsid w:val="00741BDB"/>
    <w:rsid w:val="00741BEE"/>
    <w:rsid w:val="00741DC0"/>
    <w:rsid w:val="00741DE3"/>
    <w:rsid w:val="00741FE1"/>
    <w:rsid w:val="007423BE"/>
    <w:rsid w:val="00742500"/>
    <w:rsid w:val="007425FC"/>
    <w:rsid w:val="00742AC8"/>
    <w:rsid w:val="0074300F"/>
    <w:rsid w:val="00743027"/>
    <w:rsid w:val="00743071"/>
    <w:rsid w:val="0074311B"/>
    <w:rsid w:val="0074323F"/>
    <w:rsid w:val="007433DC"/>
    <w:rsid w:val="00743464"/>
    <w:rsid w:val="007434F8"/>
    <w:rsid w:val="007435B0"/>
    <w:rsid w:val="00743928"/>
    <w:rsid w:val="00743C21"/>
    <w:rsid w:val="00743C8C"/>
    <w:rsid w:val="00743CF2"/>
    <w:rsid w:val="00743D45"/>
    <w:rsid w:val="007440D1"/>
    <w:rsid w:val="0074416D"/>
    <w:rsid w:val="0074442D"/>
    <w:rsid w:val="00744446"/>
    <w:rsid w:val="00744520"/>
    <w:rsid w:val="00744829"/>
    <w:rsid w:val="0074484D"/>
    <w:rsid w:val="00744926"/>
    <w:rsid w:val="00744B65"/>
    <w:rsid w:val="00744BA5"/>
    <w:rsid w:val="00744ECA"/>
    <w:rsid w:val="00744F6C"/>
    <w:rsid w:val="0074504C"/>
    <w:rsid w:val="00745832"/>
    <w:rsid w:val="00745A38"/>
    <w:rsid w:val="00745C1B"/>
    <w:rsid w:val="00745FBE"/>
    <w:rsid w:val="00746087"/>
    <w:rsid w:val="00746185"/>
    <w:rsid w:val="00746255"/>
    <w:rsid w:val="00746392"/>
    <w:rsid w:val="00746791"/>
    <w:rsid w:val="007468CB"/>
    <w:rsid w:val="00746C50"/>
    <w:rsid w:val="00746E24"/>
    <w:rsid w:val="00746F24"/>
    <w:rsid w:val="0074706F"/>
    <w:rsid w:val="00747351"/>
    <w:rsid w:val="00747A91"/>
    <w:rsid w:val="00747CCF"/>
    <w:rsid w:val="00750695"/>
    <w:rsid w:val="00750699"/>
    <w:rsid w:val="00750703"/>
    <w:rsid w:val="00750AAB"/>
    <w:rsid w:val="00750AFE"/>
    <w:rsid w:val="00750B6D"/>
    <w:rsid w:val="00750CAA"/>
    <w:rsid w:val="00750D96"/>
    <w:rsid w:val="00750E31"/>
    <w:rsid w:val="00751357"/>
    <w:rsid w:val="00751385"/>
    <w:rsid w:val="00751681"/>
    <w:rsid w:val="007517E2"/>
    <w:rsid w:val="0075190B"/>
    <w:rsid w:val="00751D63"/>
    <w:rsid w:val="00751EAB"/>
    <w:rsid w:val="0075222A"/>
    <w:rsid w:val="0075224E"/>
    <w:rsid w:val="00752311"/>
    <w:rsid w:val="00752850"/>
    <w:rsid w:val="00752A99"/>
    <w:rsid w:val="00752CAB"/>
    <w:rsid w:val="00752D97"/>
    <w:rsid w:val="00752DE4"/>
    <w:rsid w:val="00752E3D"/>
    <w:rsid w:val="0075319E"/>
    <w:rsid w:val="00753960"/>
    <w:rsid w:val="00753C20"/>
    <w:rsid w:val="0075408C"/>
    <w:rsid w:val="00754097"/>
    <w:rsid w:val="00754246"/>
    <w:rsid w:val="007542E1"/>
    <w:rsid w:val="00754557"/>
    <w:rsid w:val="007547F6"/>
    <w:rsid w:val="007549A3"/>
    <w:rsid w:val="00754B18"/>
    <w:rsid w:val="00754C4A"/>
    <w:rsid w:val="00754D3F"/>
    <w:rsid w:val="00754DED"/>
    <w:rsid w:val="00754E77"/>
    <w:rsid w:val="00755003"/>
    <w:rsid w:val="00755071"/>
    <w:rsid w:val="00755165"/>
    <w:rsid w:val="00755266"/>
    <w:rsid w:val="00755423"/>
    <w:rsid w:val="00755439"/>
    <w:rsid w:val="0075558A"/>
    <w:rsid w:val="00755697"/>
    <w:rsid w:val="00755718"/>
    <w:rsid w:val="00755B25"/>
    <w:rsid w:val="00755C44"/>
    <w:rsid w:val="00755DC4"/>
    <w:rsid w:val="00755E4F"/>
    <w:rsid w:val="0075670D"/>
    <w:rsid w:val="00756B51"/>
    <w:rsid w:val="00756F12"/>
    <w:rsid w:val="0075738F"/>
    <w:rsid w:val="0075774F"/>
    <w:rsid w:val="00757A15"/>
    <w:rsid w:val="00757A99"/>
    <w:rsid w:val="00757DF0"/>
    <w:rsid w:val="00757E15"/>
    <w:rsid w:val="00757E86"/>
    <w:rsid w:val="00757F5F"/>
    <w:rsid w:val="00757F8D"/>
    <w:rsid w:val="00757FCD"/>
    <w:rsid w:val="007601B3"/>
    <w:rsid w:val="007604E7"/>
    <w:rsid w:val="007606BC"/>
    <w:rsid w:val="007606E2"/>
    <w:rsid w:val="00760AC7"/>
    <w:rsid w:val="00760B3D"/>
    <w:rsid w:val="00760F1D"/>
    <w:rsid w:val="007615B4"/>
    <w:rsid w:val="00761B61"/>
    <w:rsid w:val="00761C94"/>
    <w:rsid w:val="00761E9A"/>
    <w:rsid w:val="0076257A"/>
    <w:rsid w:val="00762638"/>
    <w:rsid w:val="00762718"/>
    <w:rsid w:val="007627E0"/>
    <w:rsid w:val="00762BA2"/>
    <w:rsid w:val="00762BAD"/>
    <w:rsid w:val="00762E17"/>
    <w:rsid w:val="00763073"/>
    <w:rsid w:val="00763157"/>
    <w:rsid w:val="007631E1"/>
    <w:rsid w:val="00763407"/>
    <w:rsid w:val="007635BB"/>
    <w:rsid w:val="0076368E"/>
    <w:rsid w:val="00763B58"/>
    <w:rsid w:val="00763CB7"/>
    <w:rsid w:val="007641C3"/>
    <w:rsid w:val="007644E4"/>
    <w:rsid w:val="00764886"/>
    <w:rsid w:val="0076496A"/>
    <w:rsid w:val="00764A38"/>
    <w:rsid w:val="00764AAA"/>
    <w:rsid w:val="00764AD5"/>
    <w:rsid w:val="00764B77"/>
    <w:rsid w:val="00764C77"/>
    <w:rsid w:val="00764D5C"/>
    <w:rsid w:val="00764DD2"/>
    <w:rsid w:val="0076527C"/>
    <w:rsid w:val="00765475"/>
    <w:rsid w:val="00765600"/>
    <w:rsid w:val="007658F5"/>
    <w:rsid w:val="00765B37"/>
    <w:rsid w:val="00766231"/>
    <w:rsid w:val="007665E0"/>
    <w:rsid w:val="007667CA"/>
    <w:rsid w:val="00766C25"/>
    <w:rsid w:val="00766C4C"/>
    <w:rsid w:val="00766C75"/>
    <w:rsid w:val="00766D10"/>
    <w:rsid w:val="00766D5E"/>
    <w:rsid w:val="00767016"/>
    <w:rsid w:val="007672D8"/>
    <w:rsid w:val="007674D4"/>
    <w:rsid w:val="007674EC"/>
    <w:rsid w:val="007675C8"/>
    <w:rsid w:val="00767872"/>
    <w:rsid w:val="00767CED"/>
    <w:rsid w:val="00767DF6"/>
    <w:rsid w:val="00767E4B"/>
    <w:rsid w:val="00767E62"/>
    <w:rsid w:val="00770075"/>
    <w:rsid w:val="007703B7"/>
    <w:rsid w:val="00770436"/>
    <w:rsid w:val="007707E9"/>
    <w:rsid w:val="007707F8"/>
    <w:rsid w:val="00770803"/>
    <w:rsid w:val="00770828"/>
    <w:rsid w:val="0077090D"/>
    <w:rsid w:val="00770B17"/>
    <w:rsid w:val="00770DC0"/>
    <w:rsid w:val="00770E26"/>
    <w:rsid w:val="007711B4"/>
    <w:rsid w:val="007711BA"/>
    <w:rsid w:val="007711E4"/>
    <w:rsid w:val="0077158F"/>
    <w:rsid w:val="007717C6"/>
    <w:rsid w:val="007719D4"/>
    <w:rsid w:val="00771ABD"/>
    <w:rsid w:val="00771BC9"/>
    <w:rsid w:val="00771C5E"/>
    <w:rsid w:val="00771DE8"/>
    <w:rsid w:val="007727AF"/>
    <w:rsid w:val="007727C5"/>
    <w:rsid w:val="007728DA"/>
    <w:rsid w:val="00772D63"/>
    <w:rsid w:val="00772DBD"/>
    <w:rsid w:val="00773194"/>
    <w:rsid w:val="007731BF"/>
    <w:rsid w:val="00773348"/>
    <w:rsid w:val="0077356B"/>
    <w:rsid w:val="0077363E"/>
    <w:rsid w:val="007736A0"/>
    <w:rsid w:val="0077391A"/>
    <w:rsid w:val="00773B00"/>
    <w:rsid w:val="00773B58"/>
    <w:rsid w:val="0077410B"/>
    <w:rsid w:val="007741DB"/>
    <w:rsid w:val="007741EA"/>
    <w:rsid w:val="0077429A"/>
    <w:rsid w:val="00774ABC"/>
    <w:rsid w:val="00774EBF"/>
    <w:rsid w:val="00774FF7"/>
    <w:rsid w:val="007750A3"/>
    <w:rsid w:val="007754D0"/>
    <w:rsid w:val="007756CF"/>
    <w:rsid w:val="00775A84"/>
    <w:rsid w:val="00775C73"/>
    <w:rsid w:val="00775E61"/>
    <w:rsid w:val="0077617C"/>
    <w:rsid w:val="00776425"/>
    <w:rsid w:val="00776B33"/>
    <w:rsid w:val="00776D8E"/>
    <w:rsid w:val="0077708F"/>
    <w:rsid w:val="00777353"/>
    <w:rsid w:val="007773F1"/>
    <w:rsid w:val="00777418"/>
    <w:rsid w:val="00777833"/>
    <w:rsid w:val="00777880"/>
    <w:rsid w:val="00777984"/>
    <w:rsid w:val="00777F8B"/>
    <w:rsid w:val="0078019D"/>
    <w:rsid w:val="00780543"/>
    <w:rsid w:val="00780648"/>
    <w:rsid w:val="007806E5"/>
    <w:rsid w:val="0078098B"/>
    <w:rsid w:val="00780B79"/>
    <w:rsid w:val="00780C23"/>
    <w:rsid w:val="00780EBA"/>
    <w:rsid w:val="0078106E"/>
    <w:rsid w:val="007813FB"/>
    <w:rsid w:val="00781600"/>
    <w:rsid w:val="0078182C"/>
    <w:rsid w:val="0078195D"/>
    <w:rsid w:val="007819F1"/>
    <w:rsid w:val="00781A00"/>
    <w:rsid w:val="00781B08"/>
    <w:rsid w:val="00781D61"/>
    <w:rsid w:val="00781F75"/>
    <w:rsid w:val="00782030"/>
    <w:rsid w:val="0078259B"/>
    <w:rsid w:val="007826E1"/>
    <w:rsid w:val="007827E5"/>
    <w:rsid w:val="007828D7"/>
    <w:rsid w:val="00782C42"/>
    <w:rsid w:val="00782C76"/>
    <w:rsid w:val="00782D1C"/>
    <w:rsid w:val="00782E07"/>
    <w:rsid w:val="00782EC3"/>
    <w:rsid w:val="00782F1D"/>
    <w:rsid w:val="0078314F"/>
    <w:rsid w:val="00783205"/>
    <w:rsid w:val="00783348"/>
    <w:rsid w:val="0078350E"/>
    <w:rsid w:val="00783817"/>
    <w:rsid w:val="0078381A"/>
    <w:rsid w:val="00783AEA"/>
    <w:rsid w:val="00783BA9"/>
    <w:rsid w:val="00783FA8"/>
    <w:rsid w:val="007843AA"/>
    <w:rsid w:val="007845AB"/>
    <w:rsid w:val="007847E6"/>
    <w:rsid w:val="007848D4"/>
    <w:rsid w:val="00784B05"/>
    <w:rsid w:val="00784C38"/>
    <w:rsid w:val="00784F82"/>
    <w:rsid w:val="0078521E"/>
    <w:rsid w:val="00785308"/>
    <w:rsid w:val="00785418"/>
    <w:rsid w:val="00785469"/>
    <w:rsid w:val="007857CB"/>
    <w:rsid w:val="00785A7A"/>
    <w:rsid w:val="00785B4A"/>
    <w:rsid w:val="00785D36"/>
    <w:rsid w:val="00785E21"/>
    <w:rsid w:val="00785EB4"/>
    <w:rsid w:val="007861F2"/>
    <w:rsid w:val="0078622E"/>
    <w:rsid w:val="0078628C"/>
    <w:rsid w:val="0078675F"/>
    <w:rsid w:val="00786C0A"/>
    <w:rsid w:val="00786C91"/>
    <w:rsid w:val="007871B7"/>
    <w:rsid w:val="007872BA"/>
    <w:rsid w:val="00787324"/>
    <w:rsid w:val="007874D6"/>
    <w:rsid w:val="007874F2"/>
    <w:rsid w:val="00787513"/>
    <w:rsid w:val="007875D5"/>
    <w:rsid w:val="007879BB"/>
    <w:rsid w:val="00787A12"/>
    <w:rsid w:val="00787CBF"/>
    <w:rsid w:val="00787F13"/>
    <w:rsid w:val="00787F85"/>
    <w:rsid w:val="007901BC"/>
    <w:rsid w:val="007902B7"/>
    <w:rsid w:val="007902BA"/>
    <w:rsid w:val="00790476"/>
    <w:rsid w:val="0079077D"/>
    <w:rsid w:val="007909FD"/>
    <w:rsid w:val="00791770"/>
    <w:rsid w:val="0079188B"/>
    <w:rsid w:val="00791C2F"/>
    <w:rsid w:val="00791C4E"/>
    <w:rsid w:val="00791DDB"/>
    <w:rsid w:val="00791EDC"/>
    <w:rsid w:val="007920A2"/>
    <w:rsid w:val="007920D5"/>
    <w:rsid w:val="00792230"/>
    <w:rsid w:val="00792231"/>
    <w:rsid w:val="007922E8"/>
    <w:rsid w:val="00792551"/>
    <w:rsid w:val="00792A76"/>
    <w:rsid w:val="00792BA7"/>
    <w:rsid w:val="00792EDB"/>
    <w:rsid w:val="00792F06"/>
    <w:rsid w:val="00792FA9"/>
    <w:rsid w:val="00793214"/>
    <w:rsid w:val="00793373"/>
    <w:rsid w:val="007936EE"/>
    <w:rsid w:val="00793C03"/>
    <w:rsid w:val="00793C4B"/>
    <w:rsid w:val="00793CF5"/>
    <w:rsid w:val="00793D2F"/>
    <w:rsid w:val="00794016"/>
    <w:rsid w:val="00794101"/>
    <w:rsid w:val="00794281"/>
    <w:rsid w:val="0079428C"/>
    <w:rsid w:val="00794481"/>
    <w:rsid w:val="00794613"/>
    <w:rsid w:val="00794AFE"/>
    <w:rsid w:val="0079518F"/>
    <w:rsid w:val="00795537"/>
    <w:rsid w:val="00795543"/>
    <w:rsid w:val="007955D1"/>
    <w:rsid w:val="00795674"/>
    <w:rsid w:val="00795DB4"/>
    <w:rsid w:val="00795FA5"/>
    <w:rsid w:val="00796111"/>
    <w:rsid w:val="007962A7"/>
    <w:rsid w:val="00796555"/>
    <w:rsid w:val="007965B0"/>
    <w:rsid w:val="00796685"/>
    <w:rsid w:val="007967D3"/>
    <w:rsid w:val="00796A70"/>
    <w:rsid w:val="00796A9D"/>
    <w:rsid w:val="00796AAE"/>
    <w:rsid w:val="00797176"/>
    <w:rsid w:val="0079733C"/>
    <w:rsid w:val="00797950"/>
    <w:rsid w:val="00797A15"/>
    <w:rsid w:val="00797C89"/>
    <w:rsid w:val="00797F4A"/>
    <w:rsid w:val="007A0022"/>
    <w:rsid w:val="007A0071"/>
    <w:rsid w:val="007A04CF"/>
    <w:rsid w:val="007A0551"/>
    <w:rsid w:val="007A0574"/>
    <w:rsid w:val="007A05A2"/>
    <w:rsid w:val="007A0A17"/>
    <w:rsid w:val="007A0D6E"/>
    <w:rsid w:val="007A0E4B"/>
    <w:rsid w:val="007A0F11"/>
    <w:rsid w:val="007A11A8"/>
    <w:rsid w:val="007A11DB"/>
    <w:rsid w:val="007A13B7"/>
    <w:rsid w:val="007A1513"/>
    <w:rsid w:val="007A163E"/>
    <w:rsid w:val="007A19D4"/>
    <w:rsid w:val="007A19EF"/>
    <w:rsid w:val="007A1B72"/>
    <w:rsid w:val="007A1C31"/>
    <w:rsid w:val="007A1D18"/>
    <w:rsid w:val="007A21BA"/>
    <w:rsid w:val="007A221D"/>
    <w:rsid w:val="007A229C"/>
    <w:rsid w:val="007A2429"/>
    <w:rsid w:val="007A268E"/>
    <w:rsid w:val="007A2748"/>
    <w:rsid w:val="007A2936"/>
    <w:rsid w:val="007A2D17"/>
    <w:rsid w:val="007A318F"/>
    <w:rsid w:val="007A3535"/>
    <w:rsid w:val="007A3758"/>
    <w:rsid w:val="007A38E5"/>
    <w:rsid w:val="007A38F0"/>
    <w:rsid w:val="007A394B"/>
    <w:rsid w:val="007A3A4A"/>
    <w:rsid w:val="007A3ABB"/>
    <w:rsid w:val="007A3AF4"/>
    <w:rsid w:val="007A3BB3"/>
    <w:rsid w:val="007A3C3F"/>
    <w:rsid w:val="007A3C7D"/>
    <w:rsid w:val="007A3CF5"/>
    <w:rsid w:val="007A3D86"/>
    <w:rsid w:val="007A3E4B"/>
    <w:rsid w:val="007A3EAA"/>
    <w:rsid w:val="007A4511"/>
    <w:rsid w:val="007A4862"/>
    <w:rsid w:val="007A4B9E"/>
    <w:rsid w:val="007A4B9F"/>
    <w:rsid w:val="007A4F3C"/>
    <w:rsid w:val="007A4FFB"/>
    <w:rsid w:val="007A5047"/>
    <w:rsid w:val="007A50DC"/>
    <w:rsid w:val="007A51E2"/>
    <w:rsid w:val="007A5612"/>
    <w:rsid w:val="007A5677"/>
    <w:rsid w:val="007A5801"/>
    <w:rsid w:val="007A5B83"/>
    <w:rsid w:val="007A5C86"/>
    <w:rsid w:val="007A5E8B"/>
    <w:rsid w:val="007A6168"/>
    <w:rsid w:val="007A6219"/>
    <w:rsid w:val="007A62EB"/>
    <w:rsid w:val="007A65AB"/>
    <w:rsid w:val="007A6C46"/>
    <w:rsid w:val="007A704A"/>
    <w:rsid w:val="007A70BB"/>
    <w:rsid w:val="007A79C9"/>
    <w:rsid w:val="007A7ACC"/>
    <w:rsid w:val="007A7D1F"/>
    <w:rsid w:val="007B00FC"/>
    <w:rsid w:val="007B0178"/>
    <w:rsid w:val="007B048F"/>
    <w:rsid w:val="007B058B"/>
    <w:rsid w:val="007B0868"/>
    <w:rsid w:val="007B094F"/>
    <w:rsid w:val="007B09D3"/>
    <w:rsid w:val="007B0C4C"/>
    <w:rsid w:val="007B0C99"/>
    <w:rsid w:val="007B118F"/>
    <w:rsid w:val="007B134A"/>
    <w:rsid w:val="007B1353"/>
    <w:rsid w:val="007B13AA"/>
    <w:rsid w:val="007B17AB"/>
    <w:rsid w:val="007B192C"/>
    <w:rsid w:val="007B1BD1"/>
    <w:rsid w:val="007B1EC5"/>
    <w:rsid w:val="007B1EE2"/>
    <w:rsid w:val="007B1FC1"/>
    <w:rsid w:val="007B2105"/>
    <w:rsid w:val="007B230D"/>
    <w:rsid w:val="007B25DE"/>
    <w:rsid w:val="007B26CD"/>
    <w:rsid w:val="007B2806"/>
    <w:rsid w:val="007B2AB5"/>
    <w:rsid w:val="007B2AF9"/>
    <w:rsid w:val="007B2AFF"/>
    <w:rsid w:val="007B2C56"/>
    <w:rsid w:val="007B2CDC"/>
    <w:rsid w:val="007B2CDE"/>
    <w:rsid w:val="007B2D26"/>
    <w:rsid w:val="007B30CD"/>
    <w:rsid w:val="007B3302"/>
    <w:rsid w:val="007B35DC"/>
    <w:rsid w:val="007B378C"/>
    <w:rsid w:val="007B37D6"/>
    <w:rsid w:val="007B39AD"/>
    <w:rsid w:val="007B3BE0"/>
    <w:rsid w:val="007B3C10"/>
    <w:rsid w:val="007B3C11"/>
    <w:rsid w:val="007B3DE8"/>
    <w:rsid w:val="007B3FA1"/>
    <w:rsid w:val="007B4053"/>
    <w:rsid w:val="007B43DD"/>
    <w:rsid w:val="007B43EC"/>
    <w:rsid w:val="007B470B"/>
    <w:rsid w:val="007B4814"/>
    <w:rsid w:val="007B49BF"/>
    <w:rsid w:val="007B49E0"/>
    <w:rsid w:val="007B4A21"/>
    <w:rsid w:val="007B4B35"/>
    <w:rsid w:val="007B4B6D"/>
    <w:rsid w:val="007B4BB1"/>
    <w:rsid w:val="007B4E7F"/>
    <w:rsid w:val="007B4F9A"/>
    <w:rsid w:val="007B4FB2"/>
    <w:rsid w:val="007B550E"/>
    <w:rsid w:val="007B55C2"/>
    <w:rsid w:val="007B5795"/>
    <w:rsid w:val="007B57E6"/>
    <w:rsid w:val="007B592E"/>
    <w:rsid w:val="007B59DF"/>
    <w:rsid w:val="007B5F69"/>
    <w:rsid w:val="007B5FB0"/>
    <w:rsid w:val="007B6058"/>
    <w:rsid w:val="007B614D"/>
    <w:rsid w:val="007B63CA"/>
    <w:rsid w:val="007B6686"/>
    <w:rsid w:val="007B6FEE"/>
    <w:rsid w:val="007B7076"/>
    <w:rsid w:val="007B7219"/>
    <w:rsid w:val="007B737A"/>
    <w:rsid w:val="007B788C"/>
    <w:rsid w:val="007B7913"/>
    <w:rsid w:val="007B7916"/>
    <w:rsid w:val="007B7B58"/>
    <w:rsid w:val="007C0001"/>
    <w:rsid w:val="007C0289"/>
    <w:rsid w:val="007C0410"/>
    <w:rsid w:val="007C09E7"/>
    <w:rsid w:val="007C1079"/>
    <w:rsid w:val="007C151B"/>
    <w:rsid w:val="007C15AC"/>
    <w:rsid w:val="007C1619"/>
    <w:rsid w:val="007C1A58"/>
    <w:rsid w:val="007C2013"/>
    <w:rsid w:val="007C210F"/>
    <w:rsid w:val="007C2184"/>
    <w:rsid w:val="007C21C6"/>
    <w:rsid w:val="007C235C"/>
    <w:rsid w:val="007C23C7"/>
    <w:rsid w:val="007C23F0"/>
    <w:rsid w:val="007C25AF"/>
    <w:rsid w:val="007C2707"/>
    <w:rsid w:val="007C299E"/>
    <w:rsid w:val="007C2B12"/>
    <w:rsid w:val="007C2E5E"/>
    <w:rsid w:val="007C2E6A"/>
    <w:rsid w:val="007C2FC9"/>
    <w:rsid w:val="007C315B"/>
    <w:rsid w:val="007C329D"/>
    <w:rsid w:val="007C360C"/>
    <w:rsid w:val="007C39B1"/>
    <w:rsid w:val="007C3D67"/>
    <w:rsid w:val="007C3EEA"/>
    <w:rsid w:val="007C3EF0"/>
    <w:rsid w:val="007C450A"/>
    <w:rsid w:val="007C4914"/>
    <w:rsid w:val="007C4AA0"/>
    <w:rsid w:val="007C4B04"/>
    <w:rsid w:val="007C4BDE"/>
    <w:rsid w:val="007C4CDD"/>
    <w:rsid w:val="007C4CE7"/>
    <w:rsid w:val="007C4ED0"/>
    <w:rsid w:val="007C502E"/>
    <w:rsid w:val="007C5371"/>
    <w:rsid w:val="007C56E1"/>
    <w:rsid w:val="007C5894"/>
    <w:rsid w:val="007C5B39"/>
    <w:rsid w:val="007C5DA6"/>
    <w:rsid w:val="007C5DF3"/>
    <w:rsid w:val="007C5E0B"/>
    <w:rsid w:val="007C6055"/>
    <w:rsid w:val="007C62F3"/>
    <w:rsid w:val="007C6951"/>
    <w:rsid w:val="007C6CCF"/>
    <w:rsid w:val="007C6E65"/>
    <w:rsid w:val="007C7301"/>
    <w:rsid w:val="007C7613"/>
    <w:rsid w:val="007C7ABB"/>
    <w:rsid w:val="007D010A"/>
    <w:rsid w:val="007D049D"/>
    <w:rsid w:val="007D05DF"/>
    <w:rsid w:val="007D06F4"/>
    <w:rsid w:val="007D0A3C"/>
    <w:rsid w:val="007D0B1A"/>
    <w:rsid w:val="007D0DBD"/>
    <w:rsid w:val="007D0DFB"/>
    <w:rsid w:val="007D0F0D"/>
    <w:rsid w:val="007D0F29"/>
    <w:rsid w:val="007D0F48"/>
    <w:rsid w:val="007D1077"/>
    <w:rsid w:val="007D123B"/>
    <w:rsid w:val="007D13E6"/>
    <w:rsid w:val="007D17F0"/>
    <w:rsid w:val="007D1F52"/>
    <w:rsid w:val="007D215A"/>
    <w:rsid w:val="007D217D"/>
    <w:rsid w:val="007D2489"/>
    <w:rsid w:val="007D24FA"/>
    <w:rsid w:val="007D28C5"/>
    <w:rsid w:val="007D2A6C"/>
    <w:rsid w:val="007D2ACB"/>
    <w:rsid w:val="007D2B90"/>
    <w:rsid w:val="007D2BD9"/>
    <w:rsid w:val="007D2C3B"/>
    <w:rsid w:val="007D2D23"/>
    <w:rsid w:val="007D2E27"/>
    <w:rsid w:val="007D3020"/>
    <w:rsid w:val="007D316B"/>
    <w:rsid w:val="007D3472"/>
    <w:rsid w:val="007D3581"/>
    <w:rsid w:val="007D362A"/>
    <w:rsid w:val="007D3707"/>
    <w:rsid w:val="007D38F7"/>
    <w:rsid w:val="007D3B1E"/>
    <w:rsid w:val="007D3B41"/>
    <w:rsid w:val="007D3CD5"/>
    <w:rsid w:val="007D4028"/>
    <w:rsid w:val="007D4578"/>
    <w:rsid w:val="007D466D"/>
    <w:rsid w:val="007D4770"/>
    <w:rsid w:val="007D49B2"/>
    <w:rsid w:val="007D4B0F"/>
    <w:rsid w:val="007D4EA8"/>
    <w:rsid w:val="007D4F92"/>
    <w:rsid w:val="007D50A3"/>
    <w:rsid w:val="007D58E7"/>
    <w:rsid w:val="007D597E"/>
    <w:rsid w:val="007D5FB4"/>
    <w:rsid w:val="007D6053"/>
    <w:rsid w:val="007D6342"/>
    <w:rsid w:val="007D6415"/>
    <w:rsid w:val="007D651C"/>
    <w:rsid w:val="007D6535"/>
    <w:rsid w:val="007D6638"/>
    <w:rsid w:val="007D664D"/>
    <w:rsid w:val="007D672C"/>
    <w:rsid w:val="007D67A5"/>
    <w:rsid w:val="007D6A49"/>
    <w:rsid w:val="007D6B2E"/>
    <w:rsid w:val="007D6CD5"/>
    <w:rsid w:val="007D6F2A"/>
    <w:rsid w:val="007D70CC"/>
    <w:rsid w:val="007D717A"/>
    <w:rsid w:val="007D72A3"/>
    <w:rsid w:val="007D72C7"/>
    <w:rsid w:val="007D76C0"/>
    <w:rsid w:val="007D7794"/>
    <w:rsid w:val="007D7872"/>
    <w:rsid w:val="007D79E9"/>
    <w:rsid w:val="007D7A8D"/>
    <w:rsid w:val="007E0664"/>
    <w:rsid w:val="007E0763"/>
    <w:rsid w:val="007E0808"/>
    <w:rsid w:val="007E09B0"/>
    <w:rsid w:val="007E0AC1"/>
    <w:rsid w:val="007E0EDC"/>
    <w:rsid w:val="007E0F28"/>
    <w:rsid w:val="007E125A"/>
    <w:rsid w:val="007E14B6"/>
    <w:rsid w:val="007E1707"/>
    <w:rsid w:val="007E1739"/>
    <w:rsid w:val="007E184D"/>
    <w:rsid w:val="007E1A4A"/>
    <w:rsid w:val="007E1F57"/>
    <w:rsid w:val="007E1F5A"/>
    <w:rsid w:val="007E242D"/>
    <w:rsid w:val="007E2AB4"/>
    <w:rsid w:val="007E35A5"/>
    <w:rsid w:val="007E35F9"/>
    <w:rsid w:val="007E36B2"/>
    <w:rsid w:val="007E372F"/>
    <w:rsid w:val="007E3A47"/>
    <w:rsid w:val="007E3BFD"/>
    <w:rsid w:val="007E3CAB"/>
    <w:rsid w:val="007E4046"/>
    <w:rsid w:val="007E415A"/>
    <w:rsid w:val="007E42A3"/>
    <w:rsid w:val="007E455F"/>
    <w:rsid w:val="007E4628"/>
    <w:rsid w:val="007E4C96"/>
    <w:rsid w:val="007E4E07"/>
    <w:rsid w:val="007E5157"/>
    <w:rsid w:val="007E51FD"/>
    <w:rsid w:val="007E53F7"/>
    <w:rsid w:val="007E5436"/>
    <w:rsid w:val="007E54C8"/>
    <w:rsid w:val="007E58BC"/>
    <w:rsid w:val="007E5A39"/>
    <w:rsid w:val="007E5AE6"/>
    <w:rsid w:val="007E5B2C"/>
    <w:rsid w:val="007E5D4A"/>
    <w:rsid w:val="007E5E43"/>
    <w:rsid w:val="007E5E4B"/>
    <w:rsid w:val="007E6413"/>
    <w:rsid w:val="007E6F4F"/>
    <w:rsid w:val="007E6FB6"/>
    <w:rsid w:val="007E6FB9"/>
    <w:rsid w:val="007E745D"/>
    <w:rsid w:val="007E7567"/>
    <w:rsid w:val="007E789D"/>
    <w:rsid w:val="007E7B1E"/>
    <w:rsid w:val="007E7B59"/>
    <w:rsid w:val="007E7E12"/>
    <w:rsid w:val="007E7FA1"/>
    <w:rsid w:val="007E7FAE"/>
    <w:rsid w:val="007F0144"/>
    <w:rsid w:val="007F031D"/>
    <w:rsid w:val="007F038D"/>
    <w:rsid w:val="007F04E1"/>
    <w:rsid w:val="007F07A0"/>
    <w:rsid w:val="007F0809"/>
    <w:rsid w:val="007F0AD8"/>
    <w:rsid w:val="007F0BC3"/>
    <w:rsid w:val="007F0CD9"/>
    <w:rsid w:val="007F0E58"/>
    <w:rsid w:val="007F0E8F"/>
    <w:rsid w:val="007F0EC4"/>
    <w:rsid w:val="007F1062"/>
    <w:rsid w:val="007F1068"/>
    <w:rsid w:val="007F13FF"/>
    <w:rsid w:val="007F1A03"/>
    <w:rsid w:val="007F1A55"/>
    <w:rsid w:val="007F1EC5"/>
    <w:rsid w:val="007F2885"/>
    <w:rsid w:val="007F290D"/>
    <w:rsid w:val="007F29DB"/>
    <w:rsid w:val="007F2E5A"/>
    <w:rsid w:val="007F30D9"/>
    <w:rsid w:val="007F33BA"/>
    <w:rsid w:val="007F344F"/>
    <w:rsid w:val="007F34C4"/>
    <w:rsid w:val="007F35E9"/>
    <w:rsid w:val="007F4108"/>
    <w:rsid w:val="007F44CE"/>
    <w:rsid w:val="007F44EE"/>
    <w:rsid w:val="007F4504"/>
    <w:rsid w:val="007F497F"/>
    <w:rsid w:val="007F49DA"/>
    <w:rsid w:val="007F4B3D"/>
    <w:rsid w:val="007F4ECD"/>
    <w:rsid w:val="007F4F1C"/>
    <w:rsid w:val="007F4FF7"/>
    <w:rsid w:val="007F518B"/>
    <w:rsid w:val="007F5452"/>
    <w:rsid w:val="007F5524"/>
    <w:rsid w:val="007F5B2B"/>
    <w:rsid w:val="007F5B81"/>
    <w:rsid w:val="007F5CD7"/>
    <w:rsid w:val="007F65D5"/>
    <w:rsid w:val="007F678E"/>
    <w:rsid w:val="007F6AC0"/>
    <w:rsid w:val="007F6D1A"/>
    <w:rsid w:val="007F6FC7"/>
    <w:rsid w:val="007F71AC"/>
    <w:rsid w:val="007F724A"/>
    <w:rsid w:val="007F742B"/>
    <w:rsid w:val="007F744F"/>
    <w:rsid w:val="007F7490"/>
    <w:rsid w:val="007F7503"/>
    <w:rsid w:val="007F75AD"/>
    <w:rsid w:val="007F7633"/>
    <w:rsid w:val="007F7650"/>
    <w:rsid w:val="007F7660"/>
    <w:rsid w:val="007F799A"/>
    <w:rsid w:val="007F7F4D"/>
    <w:rsid w:val="00800197"/>
    <w:rsid w:val="008001DD"/>
    <w:rsid w:val="00800264"/>
    <w:rsid w:val="00800468"/>
    <w:rsid w:val="008004D5"/>
    <w:rsid w:val="00800554"/>
    <w:rsid w:val="0080086E"/>
    <w:rsid w:val="00800AA4"/>
    <w:rsid w:val="00800E51"/>
    <w:rsid w:val="0080105B"/>
    <w:rsid w:val="008010B1"/>
    <w:rsid w:val="0080114B"/>
    <w:rsid w:val="0080119B"/>
    <w:rsid w:val="008011E1"/>
    <w:rsid w:val="008018AA"/>
    <w:rsid w:val="0080192B"/>
    <w:rsid w:val="00801D0B"/>
    <w:rsid w:val="00801E5D"/>
    <w:rsid w:val="00801F0E"/>
    <w:rsid w:val="008020AF"/>
    <w:rsid w:val="0080210A"/>
    <w:rsid w:val="0080240C"/>
    <w:rsid w:val="00802797"/>
    <w:rsid w:val="008029B5"/>
    <w:rsid w:val="00802A48"/>
    <w:rsid w:val="00802B5B"/>
    <w:rsid w:val="008030B9"/>
    <w:rsid w:val="008032C8"/>
    <w:rsid w:val="00803401"/>
    <w:rsid w:val="00803509"/>
    <w:rsid w:val="0080352F"/>
    <w:rsid w:val="008035D2"/>
    <w:rsid w:val="00803618"/>
    <w:rsid w:val="00803799"/>
    <w:rsid w:val="008039D0"/>
    <w:rsid w:val="00803B30"/>
    <w:rsid w:val="00803C54"/>
    <w:rsid w:val="00803FC0"/>
    <w:rsid w:val="008043F3"/>
    <w:rsid w:val="0080455B"/>
    <w:rsid w:val="00804680"/>
    <w:rsid w:val="00804C9B"/>
    <w:rsid w:val="0080527B"/>
    <w:rsid w:val="008058D0"/>
    <w:rsid w:val="0080591C"/>
    <w:rsid w:val="00805F9D"/>
    <w:rsid w:val="0080649C"/>
    <w:rsid w:val="00806697"/>
    <w:rsid w:val="008066F4"/>
    <w:rsid w:val="00806C9E"/>
    <w:rsid w:val="00806D9C"/>
    <w:rsid w:val="00806DA9"/>
    <w:rsid w:val="00806DFB"/>
    <w:rsid w:val="00806E73"/>
    <w:rsid w:val="00806F9F"/>
    <w:rsid w:val="008070C3"/>
    <w:rsid w:val="008071BA"/>
    <w:rsid w:val="0080753B"/>
    <w:rsid w:val="008075C4"/>
    <w:rsid w:val="0080762C"/>
    <w:rsid w:val="0080795D"/>
    <w:rsid w:val="008079F0"/>
    <w:rsid w:val="00807D69"/>
    <w:rsid w:val="00807F7F"/>
    <w:rsid w:val="00807FD1"/>
    <w:rsid w:val="0081052E"/>
    <w:rsid w:val="008108FB"/>
    <w:rsid w:val="00810A0B"/>
    <w:rsid w:val="00810A4D"/>
    <w:rsid w:val="00810BB2"/>
    <w:rsid w:val="00810FA6"/>
    <w:rsid w:val="008110D9"/>
    <w:rsid w:val="0081136A"/>
    <w:rsid w:val="00811527"/>
    <w:rsid w:val="0081155D"/>
    <w:rsid w:val="00811576"/>
    <w:rsid w:val="00811624"/>
    <w:rsid w:val="0081167D"/>
    <w:rsid w:val="00811D45"/>
    <w:rsid w:val="00811DEF"/>
    <w:rsid w:val="00811F1B"/>
    <w:rsid w:val="00811FDA"/>
    <w:rsid w:val="008124F2"/>
    <w:rsid w:val="00812698"/>
    <w:rsid w:val="0081282E"/>
    <w:rsid w:val="008128BE"/>
    <w:rsid w:val="0081290B"/>
    <w:rsid w:val="00812D04"/>
    <w:rsid w:val="00812E18"/>
    <w:rsid w:val="00812E64"/>
    <w:rsid w:val="008133A6"/>
    <w:rsid w:val="00813509"/>
    <w:rsid w:val="00813728"/>
    <w:rsid w:val="00813C78"/>
    <w:rsid w:val="0081443A"/>
    <w:rsid w:val="00814445"/>
    <w:rsid w:val="008144E1"/>
    <w:rsid w:val="0081464C"/>
    <w:rsid w:val="0081499E"/>
    <w:rsid w:val="00814AF7"/>
    <w:rsid w:val="00814D5E"/>
    <w:rsid w:val="00814E6C"/>
    <w:rsid w:val="00815057"/>
    <w:rsid w:val="00815322"/>
    <w:rsid w:val="008153DD"/>
    <w:rsid w:val="00815588"/>
    <w:rsid w:val="0081559F"/>
    <w:rsid w:val="00815671"/>
    <w:rsid w:val="008158DF"/>
    <w:rsid w:val="00815909"/>
    <w:rsid w:val="00815D91"/>
    <w:rsid w:val="00815EDF"/>
    <w:rsid w:val="008162B7"/>
    <w:rsid w:val="0081663E"/>
    <w:rsid w:val="0081665A"/>
    <w:rsid w:val="0081681C"/>
    <w:rsid w:val="00816923"/>
    <w:rsid w:val="00816C51"/>
    <w:rsid w:val="00816DA0"/>
    <w:rsid w:val="0081715E"/>
    <w:rsid w:val="008171A4"/>
    <w:rsid w:val="00817251"/>
    <w:rsid w:val="00817306"/>
    <w:rsid w:val="0081765F"/>
    <w:rsid w:val="00817800"/>
    <w:rsid w:val="0081798D"/>
    <w:rsid w:val="00817B28"/>
    <w:rsid w:val="00817B62"/>
    <w:rsid w:val="00817C0A"/>
    <w:rsid w:val="00820046"/>
    <w:rsid w:val="008200B6"/>
    <w:rsid w:val="00820407"/>
    <w:rsid w:val="0082044F"/>
    <w:rsid w:val="008205FE"/>
    <w:rsid w:val="00820A2A"/>
    <w:rsid w:val="00820A8B"/>
    <w:rsid w:val="00820E38"/>
    <w:rsid w:val="0082117A"/>
    <w:rsid w:val="0082147D"/>
    <w:rsid w:val="008218B9"/>
    <w:rsid w:val="00821BE6"/>
    <w:rsid w:val="00821BF2"/>
    <w:rsid w:val="008220A3"/>
    <w:rsid w:val="008222CC"/>
    <w:rsid w:val="00822356"/>
    <w:rsid w:val="008228A6"/>
    <w:rsid w:val="00822B86"/>
    <w:rsid w:val="00822C59"/>
    <w:rsid w:val="00823246"/>
    <w:rsid w:val="008232FB"/>
    <w:rsid w:val="00823344"/>
    <w:rsid w:val="00823383"/>
    <w:rsid w:val="00823469"/>
    <w:rsid w:val="0082347A"/>
    <w:rsid w:val="0082355F"/>
    <w:rsid w:val="008237E6"/>
    <w:rsid w:val="00823C0D"/>
    <w:rsid w:val="00823CC1"/>
    <w:rsid w:val="00823CFE"/>
    <w:rsid w:val="00823D86"/>
    <w:rsid w:val="00823E82"/>
    <w:rsid w:val="00823FFE"/>
    <w:rsid w:val="008241E7"/>
    <w:rsid w:val="008243D3"/>
    <w:rsid w:val="0082442B"/>
    <w:rsid w:val="008244E9"/>
    <w:rsid w:val="00824800"/>
    <w:rsid w:val="00824A02"/>
    <w:rsid w:val="00824BC7"/>
    <w:rsid w:val="00824EC0"/>
    <w:rsid w:val="00824F4C"/>
    <w:rsid w:val="0082508B"/>
    <w:rsid w:val="00825102"/>
    <w:rsid w:val="00825140"/>
    <w:rsid w:val="00825278"/>
    <w:rsid w:val="00825329"/>
    <w:rsid w:val="00825467"/>
    <w:rsid w:val="0082563D"/>
    <w:rsid w:val="008257D2"/>
    <w:rsid w:val="00825B4F"/>
    <w:rsid w:val="00825C8F"/>
    <w:rsid w:val="00825C97"/>
    <w:rsid w:val="00825D90"/>
    <w:rsid w:val="008261D1"/>
    <w:rsid w:val="00826266"/>
    <w:rsid w:val="008267D3"/>
    <w:rsid w:val="00826869"/>
    <w:rsid w:val="00826D09"/>
    <w:rsid w:val="00827029"/>
    <w:rsid w:val="00827178"/>
    <w:rsid w:val="0082718A"/>
    <w:rsid w:val="008275A6"/>
    <w:rsid w:val="008278EA"/>
    <w:rsid w:val="0082791C"/>
    <w:rsid w:val="00827A23"/>
    <w:rsid w:val="00827B58"/>
    <w:rsid w:val="00827BB1"/>
    <w:rsid w:val="00827CF4"/>
    <w:rsid w:val="00827D55"/>
    <w:rsid w:val="00827EE2"/>
    <w:rsid w:val="00827F65"/>
    <w:rsid w:val="00830236"/>
    <w:rsid w:val="008309E5"/>
    <w:rsid w:val="00830A36"/>
    <w:rsid w:val="00830A62"/>
    <w:rsid w:val="00830A80"/>
    <w:rsid w:val="00830FAB"/>
    <w:rsid w:val="0083120A"/>
    <w:rsid w:val="00831625"/>
    <w:rsid w:val="00831664"/>
    <w:rsid w:val="008316F5"/>
    <w:rsid w:val="008317C2"/>
    <w:rsid w:val="008319B3"/>
    <w:rsid w:val="00832004"/>
    <w:rsid w:val="00832159"/>
    <w:rsid w:val="00832178"/>
    <w:rsid w:val="00832555"/>
    <w:rsid w:val="008328A9"/>
    <w:rsid w:val="00832FF1"/>
    <w:rsid w:val="00833134"/>
    <w:rsid w:val="0083315C"/>
    <w:rsid w:val="008331D5"/>
    <w:rsid w:val="008332A1"/>
    <w:rsid w:val="008332BE"/>
    <w:rsid w:val="00833600"/>
    <w:rsid w:val="00833612"/>
    <w:rsid w:val="00833942"/>
    <w:rsid w:val="008339A4"/>
    <w:rsid w:val="00833FCB"/>
    <w:rsid w:val="00834377"/>
    <w:rsid w:val="008343FE"/>
    <w:rsid w:val="00834711"/>
    <w:rsid w:val="0083478A"/>
    <w:rsid w:val="00834C45"/>
    <w:rsid w:val="00834C5E"/>
    <w:rsid w:val="00834D08"/>
    <w:rsid w:val="00834D15"/>
    <w:rsid w:val="00834EE4"/>
    <w:rsid w:val="00835007"/>
    <w:rsid w:val="008354C6"/>
    <w:rsid w:val="00835F45"/>
    <w:rsid w:val="00835FCF"/>
    <w:rsid w:val="008364A9"/>
    <w:rsid w:val="00836E3D"/>
    <w:rsid w:val="008370F5"/>
    <w:rsid w:val="0083710E"/>
    <w:rsid w:val="008373AF"/>
    <w:rsid w:val="008373F8"/>
    <w:rsid w:val="0083770F"/>
    <w:rsid w:val="00837E67"/>
    <w:rsid w:val="00837E84"/>
    <w:rsid w:val="00837E9B"/>
    <w:rsid w:val="00840091"/>
    <w:rsid w:val="0084013B"/>
    <w:rsid w:val="00840162"/>
    <w:rsid w:val="008403AE"/>
    <w:rsid w:val="008407E5"/>
    <w:rsid w:val="008408A1"/>
    <w:rsid w:val="008408C7"/>
    <w:rsid w:val="00840AE8"/>
    <w:rsid w:val="00840C11"/>
    <w:rsid w:val="00840C43"/>
    <w:rsid w:val="00840CAA"/>
    <w:rsid w:val="00840D9B"/>
    <w:rsid w:val="0084108D"/>
    <w:rsid w:val="0084110B"/>
    <w:rsid w:val="00841181"/>
    <w:rsid w:val="0084129F"/>
    <w:rsid w:val="008414A9"/>
    <w:rsid w:val="0084150F"/>
    <w:rsid w:val="0084161B"/>
    <w:rsid w:val="00841739"/>
    <w:rsid w:val="00841A00"/>
    <w:rsid w:val="00841AA3"/>
    <w:rsid w:val="00841C92"/>
    <w:rsid w:val="0084222A"/>
    <w:rsid w:val="00842293"/>
    <w:rsid w:val="008422E5"/>
    <w:rsid w:val="00842A3E"/>
    <w:rsid w:val="00842AA3"/>
    <w:rsid w:val="00842B48"/>
    <w:rsid w:val="00842D70"/>
    <w:rsid w:val="00842FAC"/>
    <w:rsid w:val="00843644"/>
    <w:rsid w:val="00843771"/>
    <w:rsid w:val="00843E6A"/>
    <w:rsid w:val="00843E9B"/>
    <w:rsid w:val="00843F44"/>
    <w:rsid w:val="00843FE9"/>
    <w:rsid w:val="00844843"/>
    <w:rsid w:val="00844E18"/>
    <w:rsid w:val="00844E36"/>
    <w:rsid w:val="0084508B"/>
    <w:rsid w:val="00845382"/>
    <w:rsid w:val="00845950"/>
    <w:rsid w:val="008459EE"/>
    <w:rsid w:val="00845A21"/>
    <w:rsid w:val="00845DFB"/>
    <w:rsid w:val="00846110"/>
    <w:rsid w:val="00846748"/>
    <w:rsid w:val="0084676E"/>
    <w:rsid w:val="00846820"/>
    <w:rsid w:val="00846BF7"/>
    <w:rsid w:val="00846E2A"/>
    <w:rsid w:val="00846F35"/>
    <w:rsid w:val="00846FC9"/>
    <w:rsid w:val="00846FE1"/>
    <w:rsid w:val="008470C3"/>
    <w:rsid w:val="00847227"/>
    <w:rsid w:val="00847551"/>
    <w:rsid w:val="0084762B"/>
    <w:rsid w:val="0084776F"/>
    <w:rsid w:val="00847B6D"/>
    <w:rsid w:val="00847D69"/>
    <w:rsid w:val="00847D73"/>
    <w:rsid w:val="00847FB6"/>
    <w:rsid w:val="0085025F"/>
    <w:rsid w:val="008503AB"/>
    <w:rsid w:val="00850534"/>
    <w:rsid w:val="00850A8A"/>
    <w:rsid w:val="0085138D"/>
    <w:rsid w:val="00851B66"/>
    <w:rsid w:val="00851DB3"/>
    <w:rsid w:val="00852323"/>
    <w:rsid w:val="008523A7"/>
    <w:rsid w:val="008526B1"/>
    <w:rsid w:val="008526BC"/>
    <w:rsid w:val="008528CE"/>
    <w:rsid w:val="008529D8"/>
    <w:rsid w:val="00852A93"/>
    <w:rsid w:val="00852C8B"/>
    <w:rsid w:val="00852E13"/>
    <w:rsid w:val="00852ED9"/>
    <w:rsid w:val="0085322C"/>
    <w:rsid w:val="0085388E"/>
    <w:rsid w:val="00853E06"/>
    <w:rsid w:val="0085422B"/>
    <w:rsid w:val="0085439D"/>
    <w:rsid w:val="0085445F"/>
    <w:rsid w:val="008548CD"/>
    <w:rsid w:val="00854988"/>
    <w:rsid w:val="00854B40"/>
    <w:rsid w:val="00854C63"/>
    <w:rsid w:val="00854CC5"/>
    <w:rsid w:val="00854D78"/>
    <w:rsid w:val="008553A6"/>
    <w:rsid w:val="00855550"/>
    <w:rsid w:val="00855698"/>
    <w:rsid w:val="00855772"/>
    <w:rsid w:val="008557D5"/>
    <w:rsid w:val="00855884"/>
    <w:rsid w:val="00855933"/>
    <w:rsid w:val="00855A44"/>
    <w:rsid w:val="00855B4C"/>
    <w:rsid w:val="00855CC6"/>
    <w:rsid w:val="00855E8C"/>
    <w:rsid w:val="00855E9F"/>
    <w:rsid w:val="00855F6F"/>
    <w:rsid w:val="00856110"/>
    <w:rsid w:val="008568B8"/>
    <w:rsid w:val="008572D9"/>
    <w:rsid w:val="00857330"/>
    <w:rsid w:val="008600D5"/>
    <w:rsid w:val="008600DD"/>
    <w:rsid w:val="0086014E"/>
    <w:rsid w:val="0086029F"/>
    <w:rsid w:val="0086048B"/>
    <w:rsid w:val="00860581"/>
    <w:rsid w:val="008606B5"/>
    <w:rsid w:val="008607E3"/>
    <w:rsid w:val="0086083C"/>
    <w:rsid w:val="00861102"/>
    <w:rsid w:val="008613C3"/>
    <w:rsid w:val="00861550"/>
    <w:rsid w:val="00861664"/>
    <w:rsid w:val="00861985"/>
    <w:rsid w:val="00861BA4"/>
    <w:rsid w:val="00861CC1"/>
    <w:rsid w:val="00861D5F"/>
    <w:rsid w:val="00862036"/>
    <w:rsid w:val="008621B8"/>
    <w:rsid w:val="008622EB"/>
    <w:rsid w:val="00862332"/>
    <w:rsid w:val="00862454"/>
    <w:rsid w:val="0086260C"/>
    <w:rsid w:val="00862873"/>
    <w:rsid w:val="008628EF"/>
    <w:rsid w:val="00862915"/>
    <w:rsid w:val="00862A3A"/>
    <w:rsid w:val="00862BAF"/>
    <w:rsid w:val="00862C08"/>
    <w:rsid w:val="00862CE8"/>
    <w:rsid w:val="00862DE0"/>
    <w:rsid w:val="0086315E"/>
    <w:rsid w:val="00863260"/>
    <w:rsid w:val="0086326E"/>
    <w:rsid w:val="0086335F"/>
    <w:rsid w:val="0086356F"/>
    <w:rsid w:val="00863809"/>
    <w:rsid w:val="008638C7"/>
    <w:rsid w:val="00863AEC"/>
    <w:rsid w:val="00863BFB"/>
    <w:rsid w:val="00863D77"/>
    <w:rsid w:val="00864015"/>
    <w:rsid w:val="0086493B"/>
    <w:rsid w:val="00864A1C"/>
    <w:rsid w:val="00864F0F"/>
    <w:rsid w:val="0086526A"/>
    <w:rsid w:val="00865291"/>
    <w:rsid w:val="008654E0"/>
    <w:rsid w:val="00865A3F"/>
    <w:rsid w:val="00865BC9"/>
    <w:rsid w:val="00865BF5"/>
    <w:rsid w:val="00865E8D"/>
    <w:rsid w:val="00865F97"/>
    <w:rsid w:val="0086627A"/>
    <w:rsid w:val="00866393"/>
    <w:rsid w:val="0086695C"/>
    <w:rsid w:val="00866E29"/>
    <w:rsid w:val="00866E32"/>
    <w:rsid w:val="00867313"/>
    <w:rsid w:val="00867463"/>
    <w:rsid w:val="008674EB"/>
    <w:rsid w:val="00867717"/>
    <w:rsid w:val="008679CC"/>
    <w:rsid w:val="00867D89"/>
    <w:rsid w:val="00867DBA"/>
    <w:rsid w:val="00870941"/>
    <w:rsid w:val="00870A41"/>
    <w:rsid w:val="00870BDA"/>
    <w:rsid w:val="008712E4"/>
    <w:rsid w:val="00871513"/>
    <w:rsid w:val="008715EF"/>
    <w:rsid w:val="00871781"/>
    <w:rsid w:val="0087179F"/>
    <w:rsid w:val="008718E6"/>
    <w:rsid w:val="00871C4F"/>
    <w:rsid w:val="00872266"/>
    <w:rsid w:val="0087227C"/>
    <w:rsid w:val="0087258F"/>
    <w:rsid w:val="008727AF"/>
    <w:rsid w:val="00872820"/>
    <w:rsid w:val="00872892"/>
    <w:rsid w:val="00872DA5"/>
    <w:rsid w:val="00872DBB"/>
    <w:rsid w:val="00873037"/>
    <w:rsid w:val="00873184"/>
    <w:rsid w:val="0087386F"/>
    <w:rsid w:val="00873960"/>
    <w:rsid w:val="00873AE9"/>
    <w:rsid w:val="00873C26"/>
    <w:rsid w:val="00873D49"/>
    <w:rsid w:val="008742A5"/>
    <w:rsid w:val="008746A1"/>
    <w:rsid w:val="00874716"/>
    <w:rsid w:val="008750B5"/>
    <w:rsid w:val="00875205"/>
    <w:rsid w:val="008754CB"/>
    <w:rsid w:val="00875564"/>
    <w:rsid w:val="00875641"/>
    <w:rsid w:val="008756E1"/>
    <w:rsid w:val="0087582C"/>
    <w:rsid w:val="00875B18"/>
    <w:rsid w:val="00875BC8"/>
    <w:rsid w:val="00875BD5"/>
    <w:rsid w:val="00875C05"/>
    <w:rsid w:val="00875FA0"/>
    <w:rsid w:val="00876087"/>
    <w:rsid w:val="00876147"/>
    <w:rsid w:val="00876275"/>
    <w:rsid w:val="00876862"/>
    <w:rsid w:val="008768AB"/>
    <w:rsid w:val="008768F7"/>
    <w:rsid w:val="00876978"/>
    <w:rsid w:val="00876B2F"/>
    <w:rsid w:val="00876E4A"/>
    <w:rsid w:val="008771FE"/>
    <w:rsid w:val="00877214"/>
    <w:rsid w:val="00877218"/>
    <w:rsid w:val="00877CEE"/>
    <w:rsid w:val="00877EEA"/>
    <w:rsid w:val="008800C4"/>
    <w:rsid w:val="00880508"/>
    <w:rsid w:val="00880688"/>
    <w:rsid w:val="008809C5"/>
    <w:rsid w:val="00880DBE"/>
    <w:rsid w:val="0088154D"/>
    <w:rsid w:val="00881575"/>
    <w:rsid w:val="00881650"/>
    <w:rsid w:val="0088171C"/>
    <w:rsid w:val="0088184A"/>
    <w:rsid w:val="00881A8E"/>
    <w:rsid w:val="00881D6A"/>
    <w:rsid w:val="00881E87"/>
    <w:rsid w:val="008820E2"/>
    <w:rsid w:val="0088223C"/>
    <w:rsid w:val="00882353"/>
    <w:rsid w:val="0088243D"/>
    <w:rsid w:val="008824AF"/>
    <w:rsid w:val="00882568"/>
    <w:rsid w:val="00882704"/>
    <w:rsid w:val="00882C3C"/>
    <w:rsid w:val="00882C65"/>
    <w:rsid w:val="00882CE7"/>
    <w:rsid w:val="00882FC4"/>
    <w:rsid w:val="0088356C"/>
    <w:rsid w:val="00883A6E"/>
    <w:rsid w:val="00883B50"/>
    <w:rsid w:val="00883C62"/>
    <w:rsid w:val="00883E20"/>
    <w:rsid w:val="00883E63"/>
    <w:rsid w:val="0088412A"/>
    <w:rsid w:val="00884261"/>
    <w:rsid w:val="00884322"/>
    <w:rsid w:val="008843DB"/>
    <w:rsid w:val="008843ED"/>
    <w:rsid w:val="0088483A"/>
    <w:rsid w:val="00884CB1"/>
    <w:rsid w:val="00884D42"/>
    <w:rsid w:val="00884DBD"/>
    <w:rsid w:val="00884E09"/>
    <w:rsid w:val="008853BF"/>
    <w:rsid w:val="008859F3"/>
    <w:rsid w:val="00885C5B"/>
    <w:rsid w:val="00885CEE"/>
    <w:rsid w:val="00885E6F"/>
    <w:rsid w:val="00885FC7"/>
    <w:rsid w:val="008865A1"/>
    <w:rsid w:val="00886A93"/>
    <w:rsid w:val="00886BEC"/>
    <w:rsid w:val="008875A2"/>
    <w:rsid w:val="00887715"/>
    <w:rsid w:val="0088786C"/>
    <w:rsid w:val="008879FB"/>
    <w:rsid w:val="00887C0E"/>
    <w:rsid w:val="00887C70"/>
    <w:rsid w:val="00887CF8"/>
    <w:rsid w:val="00887EE0"/>
    <w:rsid w:val="008900A5"/>
    <w:rsid w:val="00890240"/>
    <w:rsid w:val="008906DE"/>
    <w:rsid w:val="008907CD"/>
    <w:rsid w:val="00890825"/>
    <w:rsid w:val="008909AC"/>
    <w:rsid w:val="00890AB1"/>
    <w:rsid w:val="00890EFD"/>
    <w:rsid w:val="00891016"/>
    <w:rsid w:val="00891052"/>
    <w:rsid w:val="00891098"/>
    <w:rsid w:val="00891171"/>
    <w:rsid w:val="008913F3"/>
    <w:rsid w:val="00891488"/>
    <w:rsid w:val="008914AD"/>
    <w:rsid w:val="00891594"/>
    <w:rsid w:val="008917F7"/>
    <w:rsid w:val="00891D6F"/>
    <w:rsid w:val="00892056"/>
    <w:rsid w:val="00892193"/>
    <w:rsid w:val="00892681"/>
    <w:rsid w:val="00892AC3"/>
    <w:rsid w:val="00892B44"/>
    <w:rsid w:val="00892F6D"/>
    <w:rsid w:val="00892F95"/>
    <w:rsid w:val="00893053"/>
    <w:rsid w:val="008932E8"/>
    <w:rsid w:val="008934AD"/>
    <w:rsid w:val="008934C7"/>
    <w:rsid w:val="0089356D"/>
    <w:rsid w:val="008935C6"/>
    <w:rsid w:val="008937DF"/>
    <w:rsid w:val="0089394D"/>
    <w:rsid w:val="00893BD6"/>
    <w:rsid w:val="00893DB7"/>
    <w:rsid w:val="00894138"/>
    <w:rsid w:val="0089477A"/>
    <w:rsid w:val="008949FF"/>
    <w:rsid w:val="00894B4F"/>
    <w:rsid w:val="00894B8F"/>
    <w:rsid w:val="00894BC0"/>
    <w:rsid w:val="00894CBB"/>
    <w:rsid w:val="00894EBB"/>
    <w:rsid w:val="008953D3"/>
    <w:rsid w:val="00895603"/>
    <w:rsid w:val="0089585F"/>
    <w:rsid w:val="00895A0B"/>
    <w:rsid w:val="00895AAC"/>
    <w:rsid w:val="00895AF2"/>
    <w:rsid w:val="00895E5E"/>
    <w:rsid w:val="00895F23"/>
    <w:rsid w:val="008962E1"/>
    <w:rsid w:val="008963B5"/>
    <w:rsid w:val="008965FD"/>
    <w:rsid w:val="00896D96"/>
    <w:rsid w:val="00896DE6"/>
    <w:rsid w:val="00896EE5"/>
    <w:rsid w:val="008973C7"/>
    <w:rsid w:val="0089774C"/>
    <w:rsid w:val="008977F7"/>
    <w:rsid w:val="00897C3D"/>
    <w:rsid w:val="00897C8F"/>
    <w:rsid w:val="00897D53"/>
    <w:rsid w:val="00897EEE"/>
    <w:rsid w:val="008A00C9"/>
    <w:rsid w:val="008A00D7"/>
    <w:rsid w:val="008A036F"/>
    <w:rsid w:val="008A07CD"/>
    <w:rsid w:val="008A0A47"/>
    <w:rsid w:val="008A0AA1"/>
    <w:rsid w:val="008A0AF4"/>
    <w:rsid w:val="008A1166"/>
    <w:rsid w:val="008A1332"/>
    <w:rsid w:val="008A1407"/>
    <w:rsid w:val="008A178E"/>
    <w:rsid w:val="008A1B19"/>
    <w:rsid w:val="008A2071"/>
    <w:rsid w:val="008A2360"/>
    <w:rsid w:val="008A254E"/>
    <w:rsid w:val="008A257D"/>
    <w:rsid w:val="008A25AA"/>
    <w:rsid w:val="008A2A07"/>
    <w:rsid w:val="008A2B57"/>
    <w:rsid w:val="008A2DEC"/>
    <w:rsid w:val="008A2FF6"/>
    <w:rsid w:val="008A32CA"/>
    <w:rsid w:val="008A3480"/>
    <w:rsid w:val="008A37D8"/>
    <w:rsid w:val="008A38CB"/>
    <w:rsid w:val="008A38E2"/>
    <w:rsid w:val="008A3ABF"/>
    <w:rsid w:val="008A3B28"/>
    <w:rsid w:val="008A3BF7"/>
    <w:rsid w:val="008A3CC3"/>
    <w:rsid w:val="008A4117"/>
    <w:rsid w:val="008A4417"/>
    <w:rsid w:val="008A44D9"/>
    <w:rsid w:val="008A472E"/>
    <w:rsid w:val="008A514E"/>
    <w:rsid w:val="008A536D"/>
    <w:rsid w:val="008A5478"/>
    <w:rsid w:val="008A54C4"/>
    <w:rsid w:val="008A5512"/>
    <w:rsid w:val="008A55E5"/>
    <w:rsid w:val="008A5869"/>
    <w:rsid w:val="008A58DD"/>
    <w:rsid w:val="008A5FDC"/>
    <w:rsid w:val="008A61E3"/>
    <w:rsid w:val="008A622B"/>
    <w:rsid w:val="008A645F"/>
    <w:rsid w:val="008A6ABF"/>
    <w:rsid w:val="008A6C85"/>
    <w:rsid w:val="008A705A"/>
    <w:rsid w:val="008A71DD"/>
    <w:rsid w:val="008A72AA"/>
    <w:rsid w:val="008A7334"/>
    <w:rsid w:val="008A74FF"/>
    <w:rsid w:val="008A7629"/>
    <w:rsid w:val="008A77FF"/>
    <w:rsid w:val="008A7F17"/>
    <w:rsid w:val="008A7FF9"/>
    <w:rsid w:val="008B01B6"/>
    <w:rsid w:val="008B0240"/>
    <w:rsid w:val="008B03DE"/>
    <w:rsid w:val="008B0472"/>
    <w:rsid w:val="008B0625"/>
    <w:rsid w:val="008B0C52"/>
    <w:rsid w:val="008B0E1B"/>
    <w:rsid w:val="008B0F53"/>
    <w:rsid w:val="008B15A9"/>
    <w:rsid w:val="008B1A20"/>
    <w:rsid w:val="008B1A21"/>
    <w:rsid w:val="008B21D7"/>
    <w:rsid w:val="008B230F"/>
    <w:rsid w:val="008B24CA"/>
    <w:rsid w:val="008B2510"/>
    <w:rsid w:val="008B2927"/>
    <w:rsid w:val="008B2A60"/>
    <w:rsid w:val="008B2AF6"/>
    <w:rsid w:val="008B30F7"/>
    <w:rsid w:val="008B3290"/>
    <w:rsid w:val="008B32C9"/>
    <w:rsid w:val="008B35F5"/>
    <w:rsid w:val="008B3790"/>
    <w:rsid w:val="008B37E4"/>
    <w:rsid w:val="008B38E4"/>
    <w:rsid w:val="008B392F"/>
    <w:rsid w:val="008B3E8A"/>
    <w:rsid w:val="008B3FDD"/>
    <w:rsid w:val="008B400A"/>
    <w:rsid w:val="008B42A1"/>
    <w:rsid w:val="008B432F"/>
    <w:rsid w:val="008B444B"/>
    <w:rsid w:val="008B4473"/>
    <w:rsid w:val="008B44B5"/>
    <w:rsid w:val="008B45DC"/>
    <w:rsid w:val="008B4940"/>
    <w:rsid w:val="008B4B9B"/>
    <w:rsid w:val="008B4BA1"/>
    <w:rsid w:val="008B4C9A"/>
    <w:rsid w:val="008B4D1C"/>
    <w:rsid w:val="008B51AD"/>
    <w:rsid w:val="008B51E1"/>
    <w:rsid w:val="008B52F2"/>
    <w:rsid w:val="008B565F"/>
    <w:rsid w:val="008B5D5E"/>
    <w:rsid w:val="008B5E59"/>
    <w:rsid w:val="008B5EF5"/>
    <w:rsid w:val="008B5F2E"/>
    <w:rsid w:val="008B604E"/>
    <w:rsid w:val="008B6A12"/>
    <w:rsid w:val="008B6B3E"/>
    <w:rsid w:val="008B6ECB"/>
    <w:rsid w:val="008B6F0F"/>
    <w:rsid w:val="008B7397"/>
    <w:rsid w:val="008B78D6"/>
    <w:rsid w:val="008B7941"/>
    <w:rsid w:val="008B79F8"/>
    <w:rsid w:val="008B7C3D"/>
    <w:rsid w:val="008C0305"/>
    <w:rsid w:val="008C0331"/>
    <w:rsid w:val="008C0418"/>
    <w:rsid w:val="008C05D1"/>
    <w:rsid w:val="008C074D"/>
    <w:rsid w:val="008C08BB"/>
    <w:rsid w:val="008C188A"/>
    <w:rsid w:val="008C1E88"/>
    <w:rsid w:val="008C1F01"/>
    <w:rsid w:val="008C1F88"/>
    <w:rsid w:val="008C2363"/>
    <w:rsid w:val="008C2475"/>
    <w:rsid w:val="008C2514"/>
    <w:rsid w:val="008C2753"/>
    <w:rsid w:val="008C28D9"/>
    <w:rsid w:val="008C2C00"/>
    <w:rsid w:val="008C2C84"/>
    <w:rsid w:val="008C2D7C"/>
    <w:rsid w:val="008C2F76"/>
    <w:rsid w:val="008C3085"/>
    <w:rsid w:val="008C32CA"/>
    <w:rsid w:val="008C3332"/>
    <w:rsid w:val="008C369C"/>
    <w:rsid w:val="008C39FF"/>
    <w:rsid w:val="008C3A3A"/>
    <w:rsid w:val="008C3E9C"/>
    <w:rsid w:val="008C3F8C"/>
    <w:rsid w:val="008C4033"/>
    <w:rsid w:val="008C444A"/>
    <w:rsid w:val="008C4640"/>
    <w:rsid w:val="008C4650"/>
    <w:rsid w:val="008C4950"/>
    <w:rsid w:val="008C4B41"/>
    <w:rsid w:val="008C4C50"/>
    <w:rsid w:val="008C4CE6"/>
    <w:rsid w:val="008C4D8B"/>
    <w:rsid w:val="008C4EC1"/>
    <w:rsid w:val="008C5010"/>
    <w:rsid w:val="008C5379"/>
    <w:rsid w:val="008C5464"/>
    <w:rsid w:val="008C54CF"/>
    <w:rsid w:val="008C5541"/>
    <w:rsid w:val="008C5693"/>
    <w:rsid w:val="008C573C"/>
    <w:rsid w:val="008C57B5"/>
    <w:rsid w:val="008C5815"/>
    <w:rsid w:val="008C588C"/>
    <w:rsid w:val="008C59BD"/>
    <w:rsid w:val="008C5AF1"/>
    <w:rsid w:val="008C6929"/>
    <w:rsid w:val="008C6C7F"/>
    <w:rsid w:val="008C6D2F"/>
    <w:rsid w:val="008C6F50"/>
    <w:rsid w:val="008C6F8F"/>
    <w:rsid w:val="008C7862"/>
    <w:rsid w:val="008C78A4"/>
    <w:rsid w:val="008C7930"/>
    <w:rsid w:val="008C7A42"/>
    <w:rsid w:val="008C7E72"/>
    <w:rsid w:val="008D0215"/>
    <w:rsid w:val="008D0261"/>
    <w:rsid w:val="008D07BD"/>
    <w:rsid w:val="008D07D4"/>
    <w:rsid w:val="008D0A8D"/>
    <w:rsid w:val="008D0B08"/>
    <w:rsid w:val="008D0DEA"/>
    <w:rsid w:val="008D1034"/>
    <w:rsid w:val="008D1067"/>
    <w:rsid w:val="008D118F"/>
    <w:rsid w:val="008D1401"/>
    <w:rsid w:val="008D14EF"/>
    <w:rsid w:val="008D14FC"/>
    <w:rsid w:val="008D1CEC"/>
    <w:rsid w:val="008D1F6B"/>
    <w:rsid w:val="008D2073"/>
    <w:rsid w:val="008D2464"/>
    <w:rsid w:val="008D24CE"/>
    <w:rsid w:val="008D25AE"/>
    <w:rsid w:val="008D2751"/>
    <w:rsid w:val="008D2B2C"/>
    <w:rsid w:val="008D2B31"/>
    <w:rsid w:val="008D2C04"/>
    <w:rsid w:val="008D2D0A"/>
    <w:rsid w:val="008D2DDC"/>
    <w:rsid w:val="008D3010"/>
    <w:rsid w:val="008D3211"/>
    <w:rsid w:val="008D36F7"/>
    <w:rsid w:val="008D3753"/>
    <w:rsid w:val="008D377F"/>
    <w:rsid w:val="008D38CD"/>
    <w:rsid w:val="008D3A9B"/>
    <w:rsid w:val="008D3AF2"/>
    <w:rsid w:val="008D3C17"/>
    <w:rsid w:val="008D3E61"/>
    <w:rsid w:val="008D3E9A"/>
    <w:rsid w:val="008D404B"/>
    <w:rsid w:val="008D4083"/>
    <w:rsid w:val="008D41AA"/>
    <w:rsid w:val="008D43B0"/>
    <w:rsid w:val="008D498D"/>
    <w:rsid w:val="008D4A53"/>
    <w:rsid w:val="008D4D16"/>
    <w:rsid w:val="008D4FD9"/>
    <w:rsid w:val="008D535D"/>
    <w:rsid w:val="008D5540"/>
    <w:rsid w:val="008D55E9"/>
    <w:rsid w:val="008D59F8"/>
    <w:rsid w:val="008D62EF"/>
    <w:rsid w:val="008D64F0"/>
    <w:rsid w:val="008D6917"/>
    <w:rsid w:val="008D6B2A"/>
    <w:rsid w:val="008D6B7E"/>
    <w:rsid w:val="008D6FE5"/>
    <w:rsid w:val="008D7230"/>
    <w:rsid w:val="008D72B3"/>
    <w:rsid w:val="008D7548"/>
    <w:rsid w:val="008D7700"/>
    <w:rsid w:val="008D771E"/>
    <w:rsid w:val="008D7798"/>
    <w:rsid w:val="008D77BA"/>
    <w:rsid w:val="008D78D5"/>
    <w:rsid w:val="008D7902"/>
    <w:rsid w:val="008D7A40"/>
    <w:rsid w:val="008D7C6B"/>
    <w:rsid w:val="008D7CCB"/>
    <w:rsid w:val="008E02C3"/>
    <w:rsid w:val="008E0314"/>
    <w:rsid w:val="008E03E2"/>
    <w:rsid w:val="008E04EC"/>
    <w:rsid w:val="008E065B"/>
    <w:rsid w:val="008E084D"/>
    <w:rsid w:val="008E0C8A"/>
    <w:rsid w:val="008E1180"/>
    <w:rsid w:val="008E1394"/>
    <w:rsid w:val="008E14A3"/>
    <w:rsid w:val="008E193A"/>
    <w:rsid w:val="008E195B"/>
    <w:rsid w:val="008E1978"/>
    <w:rsid w:val="008E1AD7"/>
    <w:rsid w:val="008E1BA1"/>
    <w:rsid w:val="008E1C64"/>
    <w:rsid w:val="008E2213"/>
    <w:rsid w:val="008E2656"/>
    <w:rsid w:val="008E273A"/>
    <w:rsid w:val="008E278E"/>
    <w:rsid w:val="008E2878"/>
    <w:rsid w:val="008E2A6B"/>
    <w:rsid w:val="008E2B0D"/>
    <w:rsid w:val="008E2DB0"/>
    <w:rsid w:val="008E2DBE"/>
    <w:rsid w:val="008E2DCA"/>
    <w:rsid w:val="008E3664"/>
    <w:rsid w:val="008E36A4"/>
    <w:rsid w:val="008E37D0"/>
    <w:rsid w:val="008E389D"/>
    <w:rsid w:val="008E3A7C"/>
    <w:rsid w:val="008E3AFA"/>
    <w:rsid w:val="008E3CEB"/>
    <w:rsid w:val="008E3FCC"/>
    <w:rsid w:val="008E3FDC"/>
    <w:rsid w:val="008E472D"/>
    <w:rsid w:val="008E476F"/>
    <w:rsid w:val="008E4ADF"/>
    <w:rsid w:val="008E4DAB"/>
    <w:rsid w:val="008E4E01"/>
    <w:rsid w:val="008E521D"/>
    <w:rsid w:val="008E545C"/>
    <w:rsid w:val="008E5560"/>
    <w:rsid w:val="008E5637"/>
    <w:rsid w:val="008E5901"/>
    <w:rsid w:val="008E5961"/>
    <w:rsid w:val="008E5B8C"/>
    <w:rsid w:val="008E5D05"/>
    <w:rsid w:val="008E5D75"/>
    <w:rsid w:val="008E60CE"/>
    <w:rsid w:val="008E641E"/>
    <w:rsid w:val="008E6502"/>
    <w:rsid w:val="008E65A1"/>
    <w:rsid w:val="008E691F"/>
    <w:rsid w:val="008E6943"/>
    <w:rsid w:val="008E6B83"/>
    <w:rsid w:val="008E707F"/>
    <w:rsid w:val="008E7759"/>
    <w:rsid w:val="008E787A"/>
    <w:rsid w:val="008E7AB1"/>
    <w:rsid w:val="008E7C16"/>
    <w:rsid w:val="008E7FB0"/>
    <w:rsid w:val="008F0028"/>
    <w:rsid w:val="008F043C"/>
    <w:rsid w:val="008F0BDF"/>
    <w:rsid w:val="008F0C5F"/>
    <w:rsid w:val="008F0CDF"/>
    <w:rsid w:val="008F0FD6"/>
    <w:rsid w:val="008F13B5"/>
    <w:rsid w:val="008F1445"/>
    <w:rsid w:val="008F1457"/>
    <w:rsid w:val="008F1602"/>
    <w:rsid w:val="008F1955"/>
    <w:rsid w:val="008F201F"/>
    <w:rsid w:val="008F2229"/>
    <w:rsid w:val="008F25C5"/>
    <w:rsid w:val="008F2724"/>
    <w:rsid w:val="008F27B1"/>
    <w:rsid w:val="008F27DB"/>
    <w:rsid w:val="008F2CE6"/>
    <w:rsid w:val="008F2DC8"/>
    <w:rsid w:val="008F2F77"/>
    <w:rsid w:val="008F2F95"/>
    <w:rsid w:val="008F373F"/>
    <w:rsid w:val="008F3974"/>
    <w:rsid w:val="008F3B7B"/>
    <w:rsid w:val="008F3D5A"/>
    <w:rsid w:val="008F402A"/>
    <w:rsid w:val="008F427D"/>
    <w:rsid w:val="008F4346"/>
    <w:rsid w:val="008F4473"/>
    <w:rsid w:val="008F4511"/>
    <w:rsid w:val="008F471A"/>
    <w:rsid w:val="008F4D97"/>
    <w:rsid w:val="008F4F58"/>
    <w:rsid w:val="008F508B"/>
    <w:rsid w:val="008F5391"/>
    <w:rsid w:val="008F54AD"/>
    <w:rsid w:val="008F54D5"/>
    <w:rsid w:val="008F54FE"/>
    <w:rsid w:val="008F5723"/>
    <w:rsid w:val="008F5833"/>
    <w:rsid w:val="008F5D40"/>
    <w:rsid w:val="008F5D82"/>
    <w:rsid w:val="008F5D85"/>
    <w:rsid w:val="008F5D9B"/>
    <w:rsid w:val="008F5F9B"/>
    <w:rsid w:val="008F612D"/>
    <w:rsid w:val="008F618F"/>
    <w:rsid w:val="008F6570"/>
    <w:rsid w:val="008F6780"/>
    <w:rsid w:val="008F6796"/>
    <w:rsid w:val="008F68AF"/>
    <w:rsid w:val="008F6B49"/>
    <w:rsid w:val="008F72CB"/>
    <w:rsid w:val="008F7335"/>
    <w:rsid w:val="008F7400"/>
    <w:rsid w:val="008F75BD"/>
    <w:rsid w:val="008F767E"/>
    <w:rsid w:val="008F78B9"/>
    <w:rsid w:val="008F79E8"/>
    <w:rsid w:val="008F7A39"/>
    <w:rsid w:val="008F7F36"/>
    <w:rsid w:val="008F7FEA"/>
    <w:rsid w:val="009000E7"/>
    <w:rsid w:val="00900193"/>
    <w:rsid w:val="009001C8"/>
    <w:rsid w:val="009003D0"/>
    <w:rsid w:val="00900423"/>
    <w:rsid w:val="00900575"/>
    <w:rsid w:val="009007F1"/>
    <w:rsid w:val="00900B11"/>
    <w:rsid w:val="00900C50"/>
    <w:rsid w:val="00900DE5"/>
    <w:rsid w:val="00901024"/>
    <w:rsid w:val="00901058"/>
    <w:rsid w:val="00901292"/>
    <w:rsid w:val="009012C0"/>
    <w:rsid w:val="00901321"/>
    <w:rsid w:val="0090163C"/>
    <w:rsid w:val="00901737"/>
    <w:rsid w:val="00901A12"/>
    <w:rsid w:val="00901AE7"/>
    <w:rsid w:val="00901E4B"/>
    <w:rsid w:val="00901EF9"/>
    <w:rsid w:val="00901FDA"/>
    <w:rsid w:val="00902085"/>
    <w:rsid w:val="009021FB"/>
    <w:rsid w:val="009024E3"/>
    <w:rsid w:val="0090264A"/>
    <w:rsid w:val="0090271F"/>
    <w:rsid w:val="00902725"/>
    <w:rsid w:val="0090274E"/>
    <w:rsid w:val="00902A6F"/>
    <w:rsid w:val="00902AE6"/>
    <w:rsid w:val="00902BA3"/>
    <w:rsid w:val="00902D1E"/>
    <w:rsid w:val="00902E4B"/>
    <w:rsid w:val="00902F48"/>
    <w:rsid w:val="0090322F"/>
    <w:rsid w:val="009032E9"/>
    <w:rsid w:val="00903344"/>
    <w:rsid w:val="00903ADA"/>
    <w:rsid w:val="00903D21"/>
    <w:rsid w:val="00904281"/>
    <w:rsid w:val="0090437A"/>
    <w:rsid w:val="009046F3"/>
    <w:rsid w:val="00904961"/>
    <w:rsid w:val="00904B31"/>
    <w:rsid w:val="00904D6B"/>
    <w:rsid w:val="009053BA"/>
    <w:rsid w:val="0090544B"/>
    <w:rsid w:val="00905510"/>
    <w:rsid w:val="009057B2"/>
    <w:rsid w:val="0090584B"/>
    <w:rsid w:val="0090586F"/>
    <w:rsid w:val="00905C24"/>
    <w:rsid w:val="00905D8E"/>
    <w:rsid w:val="00906048"/>
    <w:rsid w:val="00906615"/>
    <w:rsid w:val="00906867"/>
    <w:rsid w:val="009068B7"/>
    <w:rsid w:val="00906A8C"/>
    <w:rsid w:val="00906CF6"/>
    <w:rsid w:val="009072BD"/>
    <w:rsid w:val="00907597"/>
    <w:rsid w:val="009078FD"/>
    <w:rsid w:val="00907928"/>
    <w:rsid w:val="0090795B"/>
    <w:rsid w:val="00907AF0"/>
    <w:rsid w:val="00907AF6"/>
    <w:rsid w:val="00907EFE"/>
    <w:rsid w:val="00907F0E"/>
    <w:rsid w:val="00910013"/>
    <w:rsid w:val="00910101"/>
    <w:rsid w:val="009101E9"/>
    <w:rsid w:val="009101FD"/>
    <w:rsid w:val="009103FA"/>
    <w:rsid w:val="00910495"/>
    <w:rsid w:val="00910889"/>
    <w:rsid w:val="00910A23"/>
    <w:rsid w:val="00910A48"/>
    <w:rsid w:val="00910B68"/>
    <w:rsid w:val="00911783"/>
    <w:rsid w:val="009118E6"/>
    <w:rsid w:val="009119B6"/>
    <w:rsid w:val="00911C0A"/>
    <w:rsid w:val="00911C5A"/>
    <w:rsid w:val="0091226E"/>
    <w:rsid w:val="009122AF"/>
    <w:rsid w:val="009122F2"/>
    <w:rsid w:val="0091243E"/>
    <w:rsid w:val="009124B2"/>
    <w:rsid w:val="00912961"/>
    <w:rsid w:val="00912B2A"/>
    <w:rsid w:val="00912D3E"/>
    <w:rsid w:val="00912F3E"/>
    <w:rsid w:val="0091315B"/>
    <w:rsid w:val="0091321A"/>
    <w:rsid w:val="00913299"/>
    <w:rsid w:val="009133F3"/>
    <w:rsid w:val="009135FC"/>
    <w:rsid w:val="00913A05"/>
    <w:rsid w:val="00913AA9"/>
    <w:rsid w:val="00913D74"/>
    <w:rsid w:val="009140B9"/>
    <w:rsid w:val="00914232"/>
    <w:rsid w:val="00914620"/>
    <w:rsid w:val="00915091"/>
    <w:rsid w:val="00915155"/>
    <w:rsid w:val="0091523B"/>
    <w:rsid w:val="009152DB"/>
    <w:rsid w:val="0091579F"/>
    <w:rsid w:val="009157AB"/>
    <w:rsid w:val="00915C44"/>
    <w:rsid w:val="00915CD2"/>
    <w:rsid w:val="0091615A"/>
    <w:rsid w:val="00916363"/>
    <w:rsid w:val="009163C2"/>
    <w:rsid w:val="009167DA"/>
    <w:rsid w:val="00916D43"/>
    <w:rsid w:val="0091728D"/>
    <w:rsid w:val="009174D5"/>
    <w:rsid w:val="009175F1"/>
    <w:rsid w:val="00917634"/>
    <w:rsid w:val="00917669"/>
    <w:rsid w:val="00917A9F"/>
    <w:rsid w:val="00917AA2"/>
    <w:rsid w:val="00917F95"/>
    <w:rsid w:val="00920144"/>
    <w:rsid w:val="0092035F"/>
    <w:rsid w:val="00920EAA"/>
    <w:rsid w:val="00920EFB"/>
    <w:rsid w:val="009210DB"/>
    <w:rsid w:val="009211DB"/>
    <w:rsid w:val="00921407"/>
    <w:rsid w:val="009214C1"/>
    <w:rsid w:val="009215DA"/>
    <w:rsid w:val="00921A1F"/>
    <w:rsid w:val="00921A82"/>
    <w:rsid w:val="00921F5C"/>
    <w:rsid w:val="009223BD"/>
    <w:rsid w:val="00922567"/>
    <w:rsid w:val="0092275D"/>
    <w:rsid w:val="00922797"/>
    <w:rsid w:val="00922B53"/>
    <w:rsid w:val="00922BB0"/>
    <w:rsid w:val="00923403"/>
    <w:rsid w:val="0092340C"/>
    <w:rsid w:val="00923502"/>
    <w:rsid w:val="009236DB"/>
    <w:rsid w:val="009237F3"/>
    <w:rsid w:val="009239B7"/>
    <w:rsid w:val="00923A23"/>
    <w:rsid w:val="00923C27"/>
    <w:rsid w:val="00923FA2"/>
    <w:rsid w:val="00923FB0"/>
    <w:rsid w:val="009241F2"/>
    <w:rsid w:val="009243DB"/>
    <w:rsid w:val="009246FF"/>
    <w:rsid w:val="009248E4"/>
    <w:rsid w:val="00924A7C"/>
    <w:rsid w:val="00924AC2"/>
    <w:rsid w:val="00924B95"/>
    <w:rsid w:val="009254B9"/>
    <w:rsid w:val="009254D5"/>
    <w:rsid w:val="00925B6B"/>
    <w:rsid w:val="00925CF1"/>
    <w:rsid w:val="00925E05"/>
    <w:rsid w:val="00926667"/>
    <w:rsid w:val="0092677A"/>
    <w:rsid w:val="009268F9"/>
    <w:rsid w:val="00926A4E"/>
    <w:rsid w:val="00926B2B"/>
    <w:rsid w:val="00926B9C"/>
    <w:rsid w:val="00926C2D"/>
    <w:rsid w:val="00926E97"/>
    <w:rsid w:val="0092700C"/>
    <w:rsid w:val="00927012"/>
    <w:rsid w:val="00927060"/>
    <w:rsid w:val="00927109"/>
    <w:rsid w:val="0092734D"/>
    <w:rsid w:val="009275E6"/>
    <w:rsid w:val="009276A0"/>
    <w:rsid w:val="00927826"/>
    <w:rsid w:val="00927AD9"/>
    <w:rsid w:val="00927D25"/>
    <w:rsid w:val="0093000F"/>
    <w:rsid w:val="00930479"/>
    <w:rsid w:val="009304F2"/>
    <w:rsid w:val="00930966"/>
    <w:rsid w:val="00930B18"/>
    <w:rsid w:val="00930BFA"/>
    <w:rsid w:val="00930C82"/>
    <w:rsid w:val="00930D2A"/>
    <w:rsid w:val="00930DA1"/>
    <w:rsid w:val="00930DAF"/>
    <w:rsid w:val="00931135"/>
    <w:rsid w:val="009313C6"/>
    <w:rsid w:val="009316BB"/>
    <w:rsid w:val="00931FD1"/>
    <w:rsid w:val="00932321"/>
    <w:rsid w:val="009324F5"/>
    <w:rsid w:val="0093279A"/>
    <w:rsid w:val="0093287D"/>
    <w:rsid w:val="00932893"/>
    <w:rsid w:val="00932AD3"/>
    <w:rsid w:val="00932B7A"/>
    <w:rsid w:val="00932CA7"/>
    <w:rsid w:val="00932D38"/>
    <w:rsid w:val="00932E4B"/>
    <w:rsid w:val="0093315D"/>
    <w:rsid w:val="009332FE"/>
    <w:rsid w:val="009335A1"/>
    <w:rsid w:val="00933817"/>
    <w:rsid w:val="00933BA8"/>
    <w:rsid w:val="00933F2D"/>
    <w:rsid w:val="00934BC1"/>
    <w:rsid w:val="00934CA0"/>
    <w:rsid w:val="00934F60"/>
    <w:rsid w:val="00935307"/>
    <w:rsid w:val="0093556B"/>
    <w:rsid w:val="00935607"/>
    <w:rsid w:val="0093576E"/>
    <w:rsid w:val="00935790"/>
    <w:rsid w:val="00935D5F"/>
    <w:rsid w:val="00935D86"/>
    <w:rsid w:val="00935E0A"/>
    <w:rsid w:val="009362DA"/>
    <w:rsid w:val="009366C2"/>
    <w:rsid w:val="00936AAF"/>
    <w:rsid w:val="00936AD8"/>
    <w:rsid w:val="00936B1F"/>
    <w:rsid w:val="00936E1F"/>
    <w:rsid w:val="00936E35"/>
    <w:rsid w:val="0093709C"/>
    <w:rsid w:val="009371F5"/>
    <w:rsid w:val="00937210"/>
    <w:rsid w:val="0093721E"/>
    <w:rsid w:val="0093725E"/>
    <w:rsid w:val="0093729D"/>
    <w:rsid w:val="009373AA"/>
    <w:rsid w:val="00937A81"/>
    <w:rsid w:val="00937AF3"/>
    <w:rsid w:val="00937B3C"/>
    <w:rsid w:val="00937BB3"/>
    <w:rsid w:val="00940121"/>
    <w:rsid w:val="00940348"/>
    <w:rsid w:val="0094075A"/>
    <w:rsid w:val="009407E8"/>
    <w:rsid w:val="00940BBE"/>
    <w:rsid w:val="00940D32"/>
    <w:rsid w:val="00940D57"/>
    <w:rsid w:val="00940DF8"/>
    <w:rsid w:val="009411F7"/>
    <w:rsid w:val="00941599"/>
    <w:rsid w:val="00941656"/>
    <w:rsid w:val="009416EC"/>
    <w:rsid w:val="009419A8"/>
    <w:rsid w:val="009419B4"/>
    <w:rsid w:val="00941A8D"/>
    <w:rsid w:val="00941BAC"/>
    <w:rsid w:val="00941BED"/>
    <w:rsid w:val="00941C1D"/>
    <w:rsid w:val="00941C42"/>
    <w:rsid w:val="00941CD7"/>
    <w:rsid w:val="00941F83"/>
    <w:rsid w:val="00941FC8"/>
    <w:rsid w:val="00942223"/>
    <w:rsid w:val="00942325"/>
    <w:rsid w:val="00942532"/>
    <w:rsid w:val="0094260D"/>
    <w:rsid w:val="0094268A"/>
    <w:rsid w:val="009427B0"/>
    <w:rsid w:val="00942843"/>
    <w:rsid w:val="009428F3"/>
    <w:rsid w:val="009429CA"/>
    <w:rsid w:val="00942AA9"/>
    <w:rsid w:val="00942B7C"/>
    <w:rsid w:val="00942DB1"/>
    <w:rsid w:val="009431B8"/>
    <w:rsid w:val="009437D0"/>
    <w:rsid w:val="00943829"/>
    <w:rsid w:val="00943ABE"/>
    <w:rsid w:val="00943AC3"/>
    <w:rsid w:val="00943BC7"/>
    <w:rsid w:val="00943FC6"/>
    <w:rsid w:val="009440A6"/>
    <w:rsid w:val="009441DE"/>
    <w:rsid w:val="009443CF"/>
    <w:rsid w:val="00944611"/>
    <w:rsid w:val="00944713"/>
    <w:rsid w:val="00944722"/>
    <w:rsid w:val="00944845"/>
    <w:rsid w:val="009448DE"/>
    <w:rsid w:val="00944B56"/>
    <w:rsid w:val="00944C76"/>
    <w:rsid w:val="00944D0F"/>
    <w:rsid w:val="00944FB4"/>
    <w:rsid w:val="009450E0"/>
    <w:rsid w:val="00945154"/>
    <w:rsid w:val="0094522E"/>
    <w:rsid w:val="0094538D"/>
    <w:rsid w:val="0094546A"/>
    <w:rsid w:val="0094576C"/>
    <w:rsid w:val="00945A3F"/>
    <w:rsid w:val="00945DA3"/>
    <w:rsid w:val="00945ECD"/>
    <w:rsid w:val="00946115"/>
    <w:rsid w:val="0094614D"/>
    <w:rsid w:val="0094616D"/>
    <w:rsid w:val="00946529"/>
    <w:rsid w:val="0094656F"/>
    <w:rsid w:val="009465EF"/>
    <w:rsid w:val="00946641"/>
    <w:rsid w:val="009468C8"/>
    <w:rsid w:val="00946F2E"/>
    <w:rsid w:val="00946F8C"/>
    <w:rsid w:val="009470EC"/>
    <w:rsid w:val="009471B0"/>
    <w:rsid w:val="009472CF"/>
    <w:rsid w:val="009472D4"/>
    <w:rsid w:val="00947642"/>
    <w:rsid w:val="00947699"/>
    <w:rsid w:val="009478C7"/>
    <w:rsid w:val="0094790F"/>
    <w:rsid w:val="00947ACF"/>
    <w:rsid w:val="00947DCF"/>
    <w:rsid w:val="00950278"/>
    <w:rsid w:val="009505C6"/>
    <w:rsid w:val="009508B3"/>
    <w:rsid w:val="009508CD"/>
    <w:rsid w:val="00950FDD"/>
    <w:rsid w:val="009513C2"/>
    <w:rsid w:val="0095153F"/>
    <w:rsid w:val="00951715"/>
    <w:rsid w:val="00951A83"/>
    <w:rsid w:val="00951A90"/>
    <w:rsid w:val="00951C13"/>
    <w:rsid w:val="00951DC8"/>
    <w:rsid w:val="00951F53"/>
    <w:rsid w:val="0095255E"/>
    <w:rsid w:val="009526BD"/>
    <w:rsid w:val="00952E37"/>
    <w:rsid w:val="00952F30"/>
    <w:rsid w:val="00952FE3"/>
    <w:rsid w:val="00953056"/>
    <w:rsid w:val="009531E0"/>
    <w:rsid w:val="009531E1"/>
    <w:rsid w:val="00953425"/>
    <w:rsid w:val="00953619"/>
    <w:rsid w:val="00953DB1"/>
    <w:rsid w:val="00953EFA"/>
    <w:rsid w:val="00954175"/>
    <w:rsid w:val="009541E3"/>
    <w:rsid w:val="0095472E"/>
    <w:rsid w:val="009547D0"/>
    <w:rsid w:val="009548C3"/>
    <w:rsid w:val="009549E1"/>
    <w:rsid w:val="00954DE4"/>
    <w:rsid w:val="00954ED0"/>
    <w:rsid w:val="00954F67"/>
    <w:rsid w:val="00955158"/>
    <w:rsid w:val="00955414"/>
    <w:rsid w:val="0095569C"/>
    <w:rsid w:val="0095590E"/>
    <w:rsid w:val="00955ADC"/>
    <w:rsid w:val="00955EA5"/>
    <w:rsid w:val="00955F4E"/>
    <w:rsid w:val="00955F7D"/>
    <w:rsid w:val="0095632C"/>
    <w:rsid w:val="00956355"/>
    <w:rsid w:val="00956499"/>
    <w:rsid w:val="0095664A"/>
    <w:rsid w:val="00956967"/>
    <w:rsid w:val="0095696F"/>
    <w:rsid w:val="00956AEE"/>
    <w:rsid w:val="00956D83"/>
    <w:rsid w:val="00957F86"/>
    <w:rsid w:val="009602B8"/>
    <w:rsid w:val="0096069E"/>
    <w:rsid w:val="009606DD"/>
    <w:rsid w:val="009609B8"/>
    <w:rsid w:val="00960AF0"/>
    <w:rsid w:val="00960C38"/>
    <w:rsid w:val="00960CA8"/>
    <w:rsid w:val="00960D05"/>
    <w:rsid w:val="00960D39"/>
    <w:rsid w:val="00960ECB"/>
    <w:rsid w:val="0096100D"/>
    <w:rsid w:val="0096110F"/>
    <w:rsid w:val="00961973"/>
    <w:rsid w:val="00961A99"/>
    <w:rsid w:val="00961BE3"/>
    <w:rsid w:val="00961D61"/>
    <w:rsid w:val="00961E20"/>
    <w:rsid w:val="0096207E"/>
    <w:rsid w:val="00962460"/>
    <w:rsid w:val="009624A5"/>
    <w:rsid w:val="00962639"/>
    <w:rsid w:val="009627E0"/>
    <w:rsid w:val="00962BB0"/>
    <w:rsid w:val="00962F55"/>
    <w:rsid w:val="009630B3"/>
    <w:rsid w:val="00963473"/>
    <w:rsid w:val="00963488"/>
    <w:rsid w:val="00963614"/>
    <w:rsid w:val="00963695"/>
    <w:rsid w:val="0096381E"/>
    <w:rsid w:val="00963AFB"/>
    <w:rsid w:val="00963BC9"/>
    <w:rsid w:val="00963E31"/>
    <w:rsid w:val="00963F7D"/>
    <w:rsid w:val="00963FBC"/>
    <w:rsid w:val="00964364"/>
    <w:rsid w:val="009643BB"/>
    <w:rsid w:val="009646DC"/>
    <w:rsid w:val="00964810"/>
    <w:rsid w:val="00964846"/>
    <w:rsid w:val="00964A4D"/>
    <w:rsid w:val="0096502F"/>
    <w:rsid w:val="009650D6"/>
    <w:rsid w:val="009651EA"/>
    <w:rsid w:val="0096521C"/>
    <w:rsid w:val="00965758"/>
    <w:rsid w:val="00965ADC"/>
    <w:rsid w:val="00965BEE"/>
    <w:rsid w:val="00965FF2"/>
    <w:rsid w:val="0096601F"/>
    <w:rsid w:val="009660B7"/>
    <w:rsid w:val="00966169"/>
    <w:rsid w:val="00966272"/>
    <w:rsid w:val="00966907"/>
    <w:rsid w:val="00966AA5"/>
    <w:rsid w:val="00966B5E"/>
    <w:rsid w:val="00966F4D"/>
    <w:rsid w:val="009670BD"/>
    <w:rsid w:val="0096712E"/>
    <w:rsid w:val="009674F2"/>
    <w:rsid w:val="00967A38"/>
    <w:rsid w:val="00967A87"/>
    <w:rsid w:val="00970119"/>
    <w:rsid w:val="0097028D"/>
    <w:rsid w:val="0097070D"/>
    <w:rsid w:val="00970B5F"/>
    <w:rsid w:val="00970FFB"/>
    <w:rsid w:val="0097100F"/>
    <w:rsid w:val="009711AD"/>
    <w:rsid w:val="0097120B"/>
    <w:rsid w:val="009712A8"/>
    <w:rsid w:val="00971681"/>
    <w:rsid w:val="009717E0"/>
    <w:rsid w:val="00971901"/>
    <w:rsid w:val="00971940"/>
    <w:rsid w:val="00971E64"/>
    <w:rsid w:val="0097205A"/>
    <w:rsid w:val="0097222C"/>
    <w:rsid w:val="009722B7"/>
    <w:rsid w:val="00972460"/>
    <w:rsid w:val="00972EA3"/>
    <w:rsid w:val="0097300A"/>
    <w:rsid w:val="0097302F"/>
    <w:rsid w:val="00973103"/>
    <w:rsid w:val="009731B9"/>
    <w:rsid w:val="009731C5"/>
    <w:rsid w:val="00973363"/>
    <w:rsid w:val="009735CC"/>
    <w:rsid w:val="00973C23"/>
    <w:rsid w:val="00973DBC"/>
    <w:rsid w:val="009740ED"/>
    <w:rsid w:val="0097421D"/>
    <w:rsid w:val="00974348"/>
    <w:rsid w:val="0097465F"/>
    <w:rsid w:val="009746AB"/>
    <w:rsid w:val="00974833"/>
    <w:rsid w:val="00974943"/>
    <w:rsid w:val="0097499F"/>
    <w:rsid w:val="00974AB2"/>
    <w:rsid w:val="00974ACD"/>
    <w:rsid w:val="00974D16"/>
    <w:rsid w:val="00974D5E"/>
    <w:rsid w:val="00974F0E"/>
    <w:rsid w:val="009755C7"/>
    <w:rsid w:val="00975666"/>
    <w:rsid w:val="00975732"/>
    <w:rsid w:val="0097575D"/>
    <w:rsid w:val="0097589F"/>
    <w:rsid w:val="009758BE"/>
    <w:rsid w:val="009759FE"/>
    <w:rsid w:val="00975CF0"/>
    <w:rsid w:val="00975DD5"/>
    <w:rsid w:val="00975EC1"/>
    <w:rsid w:val="0097612A"/>
    <w:rsid w:val="0097643E"/>
    <w:rsid w:val="00976451"/>
    <w:rsid w:val="0097676F"/>
    <w:rsid w:val="00976B9B"/>
    <w:rsid w:val="00976CA8"/>
    <w:rsid w:val="00977088"/>
    <w:rsid w:val="009771CF"/>
    <w:rsid w:val="009771FC"/>
    <w:rsid w:val="00977610"/>
    <w:rsid w:val="009777A8"/>
    <w:rsid w:val="00977861"/>
    <w:rsid w:val="00977874"/>
    <w:rsid w:val="009779D0"/>
    <w:rsid w:val="00977AA1"/>
    <w:rsid w:val="00977E62"/>
    <w:rsid w:val="00977ECF"/>
    <w:rsid w:val="00977F0D"/>
    <w:rsid w:val="00977FAF"/>
    <w:rsid w:val="00977FEC"/>
    <w:rsid w:val="009800DE"/>
    <w:rsid w:val="00980306"/>
    <w:rsid w:val="00980591"/>
    <w:rsid w:val="0098065F"/>
    <w:rsid w:val="009806D6"/>
    <w:rsid w:val="0098074D"/>
    <w:rsid w:val="0098094E"/>
    <w:rsid w:val="00980AF6"/>
    <w:rsid w:val="00980B47"/>
    <w:rsid w:val="00980E66"/>
    <w:rsid w:val="00980E92"/>
    <w:rsid w:val="00980ED5"/>
    <w:rsid w:val="00981194"/>
    <w:rsid w:val="0098121E"/>
    <w:rsid w:val="009813F6"/>
    <w:rsid w:val="00981483"/>
    <w:rsid w:val="0098160B"/>
    <w:rsid w:val="00981755"/>
    <w:rsid w:val="0098183C"/>
    <w:rsid w:val="00981A69"/>
    <w:rsid w:val="00981BAB"/>
    <w:rsid w:val="00981EDB"/>
    <w:rsid w:val="00981F5F"/>
    <w:rsid w:val="00981FF0"/>
    <w:rsid w:val="009821D3"/>
    <w:rsid w:val="00982363"/>
    <w:rsid w:val="0098245B"/>
    <w:rsid w:val="009824FA"/>
    <w:rsid w:val="00982A9A"/>
    <w:rsid w:val="00982AEE"/>
    <w:rsid w:val="00982B82"/>
    <w:rsid w:val="00982CDD"/>
    <w:rsid w:val="00983049"/>
    <w:rsid w:val="00983090"/>
    <w:rsid w:val="00983296"/>
    <w:rsid w:val="00983638"/>
    <w:rsid w:val="0098377C"/>
    <w:rsid w:val="009837A2"/>
    <w:rsid w:val="009837F5"/>
    <w:rsid w:val="009838EC"/>
    <w:rsid w:val="0098396D"/>
    <w:rsid w:val="00983A1D"/>
    <w:rsid w:val="00983E78"/>
    <w:rsid w:val="00983E8F"/>
    <w:rsid w:val="00984097"/>
    <w:rsid w:val="009843E6"/>
    <w:rsid w:val="009844D0"/>
    <w:rsid w:val="00984A3E"/>
    <w:rsid w:val="00984F94"/>
    <w:rsid w:val="00985022"/>
    <w:rsid w:val="009856CE"/>
    <w:rsid w:val="00985946"/>
    <w:rsid w:val="00985967"/>
    <w:rsid w:val="00985AE1"/>
    <w:rsid w:val="00986091"/>
    <w:rsid w:val="0098619C"/>
    <w:rsid w:val="009861E1"/>
    <w:rsid w:val="009862AA"/>
    <w:rsid w:val="009865D9"/>
    <w:rsid w:val="00986A61"/>
    <w:rsid w:val="00986B25"/>
    <w:rsid w:val="00986C06"/>
    <w:rsid w:val="00986C2E"/>
    <w:rsid w:val="00986E28"/>
    <w:rsid w:val="00986F7C"/>
    <w:rsid w:val="00987209"/>
    <w:rsid w:val="00987347"/>
    <w:rsid w:val="009873D6"/>
    <w:rsid w:val="00987751"/>
    <w:rsid w:val="00987769"/>
    <w:rsid w:val="009877E2"/>
    <w:rsid w:val="00987940"/>
    <w:rsid w:val="00987A04"/>
    <w:rsid w:val="00987D5D"/>
    <w:rsid w:val="009900D4"/>
    <w:rsid w:val="009900F0"/>
    <w:rsid w:val="00990220"/>
    <w:rsid w:val="00990273"/>
    <w:rsid w:val="00990875"/>
    <w:rsid w:val="00990B42"/>
    <w:rsid w:val="00990BC7"/>
    <w:rsid w:val="00990D18"/>
    <w:rsid w:val="00990E5D"/>
    <w:rsid w:val="00990F74"/>
    <w:rsid w:val="00991067"/>
    <w:rsid w:val="00991367"/>
    <w:rsid w:val="00991672"/>
    <w:rsid w:val="0099190A"/>
    <w:rsid w:val="00991B08"/>
    <w:rsid w:val="00991E52"/>
    <w:rsid w:val="009920B1"/>
    <w:rsid w:val="0099224D"/>
    <w:rsid w:val="009923A6"/>
    <w:rsid w:val="0099243B"/>
    <w:rsid w:val="009924BE"/>
    <w:rsid w:val="00992590"/>
    <w:rsid w:val="00992698"/>
    <w:rsid w:val="009926BC"/>
    <w:rsid w:val="00992792"/>
    <w:rsid w:val="00992DA6"/>
    <w:rsid w:val="00992E83"/>
    <w:rsid w:val="00993332"/>
    <w:rsid w:val="00993524"/>
    <w:rsid w:val="00993702"/>
    <w:rsid w:val="00993B5C"/>
    <w:rsid w:val="00993CC4"/>
    <w:rsid w:val="00994032"/>
    <w:rsid w:val="00994099"/>
    <w:rsid w:val="009941FE"/>
    <w:rsid w:val="00994A9E"/>
    <w:rsid w:val="00994C02"/>
    <w:rsid w:val="00994DB7"/>
    <w:rsid w:val="00994F62"/>
    <w:rsid w:val="0099501E"/>
    <w:rsid w:val="0099519F"/>
    <w:rsid w:val="009952DD"/>
    <w:rsid w:val="00995533"/>
    <w:rsid w:val="0099568C"/>
    <w:rsid w:val="009956BA"/>
    <w:rsid w:val="00995942"/>
    <w:rsid w:val="00995DBF"/>
    <w:rsid w:val="0099631F"/>
    <w:rsid w:val="0099636E"/>
    <w:rsid w:val="009965F7"/>
    <w:rsid w:val="00996777"/>
    <w:rsid w:val="009969A6"/>
    <w:rsid w:val="00996C47"/>
    <w:rsid w:val="00996F0F"/>
    <w:rsid w:val="009971E4"/>
    <w:rsid w:val="0099728C"/>
    <w:rsid w:val="00997525"/>
    <w:rsid w:val="00997745"/>
    <w:rsid w:val="0099787B"/>
    <w:rsid w:val="0099787D"/>
    <w:rsid w:val="00997BF2"/>
    <w:rsid w:val="00997DAA"/>
    <w:rsid w:val="009A0321"/>
    <w:rsid w:val="009A0504"/>
    <w:rsid w:val="009A0619"/>
    <w:rsid w:val="009A0AC0"/>
    <w:rsid w:val="009A0BCE"/>
    <w:rsid w:val="009A0DDD"/>
    <w:rsid w:val="009A0EA5"/>
    <w:rsid w:val="009A1250"/>
    <w:rsid w:val="009A125D"/>
    <w:rsid w:val="009A1335"/>
    <w:rsid w:val="009A13BA"/>
    <w:rsid w:val="009A19B0"/>
    <w:rsid w:val="009A1CBC"/>
    <w:rsid w:val="009A1CF9"/>
    <w:rsid w:val="009A2289"/>
    <w:rsid w:val="009A2552"/>
    <w:rsid w:val="009A2A11"/>
    <w:rsid w:val="009A2AA7"/>
    <w:rsid w:val="009A2FE4"/>
    <w:rsid w:val="009A30C5"/>
    <w:rsid w:val="009A32FE"/>
    <w:rsid w:val="009A3528"/>
    <w:rsid w:val="009A35D0"/>
    <w:rsid w:val="009A364B"/>
    <w:rsid w:val="009A36D5"/>
    <w:rsid w:val="009A36E5"/>
    <w:rsid w:val="009A372D"/>
    <w:rsid w:val="009A39BB"/>
    <w:rsid w:val="009A3C58"/>
    <w:rsid w:val="009A3CE8"/>
    <w:rsid w:val="009A3FBD"/>
    <w:rsid w:val="009A4350"/>
    <w:rsid w:val="009A4543"/>
    <w:rsid w:val="009A4738"/>
    <w:rsid w:val="009A4834"/>
    <w:rsid w:val="009A48E4"/>
    <w:rsid w:val="009A49C9"/>
    <w:rsid w:val="009A51AA"/>
    <w:rsid w:val="009A521E"/>
    <w:rsid w:val="009A53FC"/>
    <w:rsid w:val="009A559A"/>
    <w:rsid w:val="009A55B7"/>
    <w:rsid w:val="009A5ACA"/>
    <w:rsid w:val="009A5C6C"/>
    <w:rsid w:val="009A640A"/>
    <w:rsid w:val="009A64AE"/>
    <w:rsid w:val="009A6532"/>
    <w:rsid w:val="009A655C"/>
    <w:rsid w:val="009A66B4"/>
    <w:rsid w:val="009A673D"/>
    <w:rsid w:val="009A694D"/>
    <w:rsid w:val="009A69B2"/>
    <w:rsid w:val="009A6A0D"/>
    <w:rsid w:val="009A6C05"/>
    <w:rsid w:val="009A6CC4"/>
    <w:rsid w:val="009A6CE2"/>
    <w:rsid w:val="009A6D95"/>
    <w:rsid w:val="009A7338"/>
    <w:rsid w:val="009A7468"/>
    <w:rsid w:val="009A7AF8"/>
    <w:rsid w:val="009A7ED0"/>
    <w:rsid w:val="009A7F27"/>
    <w:rsid w:val="009B0116"/>
    <w:rsid w:val="009B0244"/>
    <w:rsid w:val="009B040F"/>
    <w:rsid w:val="009B05FA"/>
    <w:rsid w:val="009B0824"/>
    <w:rsid w:val="009B0BE2"/>
    <w:rsid w:val="009B16E3"/>
    <w:rsid w:val="009B17AE"/>
    <w:rsid w:val="009B190A"/>
    <w:rsid w:val="009B1ACC"/>
    <w:rsid w:val="009B1AE0"/>
    <w:rsid w:val="009B1BF2"/>
    <w:rsid w:val="009B1DFC"/>
    <w:rsid w:val="009B1FE5"/>
    <w:rsid w:val="009B245E"/>
    <w:rsid w:val="009B2515"/>
    <w:rsid w:val="009B2571"/>
    <w:rsid w:val="009B25D1"/>
    <w:rsid w:val="009B2671"/>
    <w:rsid w:val="009B26B6"/>
    <w:rsid w:val="009B28AC"/>
    <w:rsid w:val="009B28ED"/>
    <w:rsid w:val="009B2A82"/>
    <w:rsid w:val="009B2C52"/>
    <w:rsid w:val="009B2E38"/>
    <w:rsid w:val="009B2FFF"/>
    <w:rsid w:val="009B312D"/>
    <w:rsid w:val="009B31C1"/>
    <w:rsid w:val="009B33F4"/>
    <w:rsid w:val="009B34B3"/>
    <w:rsid w:val="009B34E7"/>
    <w:rsid w:val="009B3544"/>
    <w:rsid w:val="009B39EF"/>
    <w:rsid w:val="009B3EA4"/>
    <w:rsid w:val="009B40BE"/>
    <w:rsid w:val="009B43C8"/>
    <w:rsid w:val="009B4509"/>
    <w:rsid w:val="009B4668"/>
    <w:rsid w:val="009B4C52"/>
    <w:rsid w:val="009B4CF4"/>
    <w:rsid w:val="009B52F3"/>
    <w:rsid w:val="009B53F9"/>
    <w:rsid w:val="009B5474"/>
    <w:rsid w:val="009B548E"/>
    <w:rsid w:val="009B549A"/>
    <w:rsid w:val="009B5535"/>
    <w:rsid w:val="009B5693"/>
    <w:rsid w:val="009B579C"/>
    <w:rsid w:val="009B5E11"/>
    <w:rsid w:val="009B5F5A"/>
    <w:rsid w:val="009B61BF"/>
    <w:rsid w:val="009B6206"/>
    <w:rsid w:val="009B6314"/>
    <w:rsid w:val="009B637B"/>
    <w:rsid w:val="009B63AA"/>
    <w:rsid w:val="009B683D"/>
    <w:rsid w:val="009B6CC3"/>
    <w:rsid w:val="009B6D91"/>
    <w:rsid w:val="009B705E"/>
    <w:rsid w:val="009B74B0"/>
    <w:rsid w:val="009B74DA"/>
    <w:rsid w:val="009B7AE3"/>
    <w:rsid w:val="009B7D23"/>
    <w:rsid w:val="009C0134"/>
    <w:rsid w:val="009C035D"/>
    <w:rsid w:val="009C0743"/>
    <w:rsid w:val="009C0909"/>
    <w:rsid w:val="009C0D35"/>
    <w:rsid w:val="009C0E32"/>
    <w:rsid w:val="009C1018"/>
    <w:rsid w:val="009C14E4"/>
    <w:rsid w:val="009C156C"/>
    <w:rsid w:val="009C1671"/>
    <w:rsid w:val="009C169D"/>
    <w:rsid w:val="009C183E"/>
    <w:rsid w:val="009C1E1C"/>
    <w:rsid w:val="009C1E54"/>
    <w:rsid w:val="009C1E9B"/>
    <w:rsid w:val="009C2032"/>
    <w:rsid w:val="009C20B0"/>
    <w:rsid w:val="009C2345"/>
    <w:rsid w:val="009C284F"/>
    <w:rsid w:val="009C29B9"/>
    <w:rsid w:val="009C29E6"/>
    <w:rsid w:val="009C3051"/>
    <w:rsid w:val="009C3171"/>
    <w:rsid w:val="009C323E"/>
    <w:rsid w:val="009C3582"/>
    <w:rsid w:val="009C38D7"/>
    <w:rsid w:val="009C396B"/>
    <w:rsid w:val="009C39BC"/>
    <w:rsid w:val="009C417F"/>
    <w:rsid w:val="009C43CC"/>
    <w:rsid w:val="009C43F9"/>
    <w:rsid w:val="009C4678"/>
    <w:rsid w:val="009C4B78"/>
    <w:rsid w:val="009C4C1F"/>
    <w:rsid w:val="009C4C6B"/>
    <w:rsid w:val="009C5510"/>
    <w:rsid w:val="009C57DD"/>
    <w:rsid w:val="009C59C9"/>
    <w:rsid w:val="009C59E2"/>
    <w:rsid w:val="009C5A76"/>
    <w:rsid w:val="009C5C1C"/>
    <w:rsid w:val="009C5D3F"/>
    <w:rsid w:val="009C5DD3"/>
    <w:rsid w:val="009C5EBC"/>
    <w:rsid w:val="009C6081"/>
    <w:rsid w:val="009C6133"/>
    <w:rsid w:val="009C62F7"/>
    <w:rsid w:val="009C64E8"/>
    <w:rsid w:val="009C665C"/>
    <w:rsid w:val="009C6708"/>
    <w:rsid w:val="009C6948"/>
    <w:rsid w:val="009C699A"/>
    <w:rsid w:val="009C7256"/>
    <w:rsid w:val="009C72D2"/>
    <w:rsid w:val="009C73B1"/>
    <w:rsid w:val="009C773A"/>
    <w:rsid w:val="009C78FB"/>
    <w:rsid w:val="009C795A"/>
    <w:rsid w:val="009C7AA8"/>
    <w:rsid w:val="009C7C86"/>
    <w:rsid w:val="009D0204"/>
    <w:rsid w:val="009D073A"/>
    <w:rsid w:val="009D0A57"/>
    <w:rsid w:val="009D0A76"/>
    <w:rsid w:val="009D0C0D"/>
    <w:rsid w:val="009D0DFC"/>
    <w:rsid w:val="009D0E09"/>
    <w:rsid w:val="009D10B2"/>
    <w:rsid w:val="009D11C6"/>
    <w:rsid w:val="009D1391"/>
    <w:rsid w:val="009D13D9"/>
    <w:rsid w:val="009D13FF"/>
    <w:rsid w:val="009D189B"/>
    <w:rsid w:val="009D1930"/>
    <w:rsid w:val="009D1A48"/>
    <w:rsid w:val="009D1ACF"/>
    <w:rsid w:val="009D1DA6"/>
    <w:rsid w:val="009D1DBD"/>
    <w:rsid w:val="009D1DE8"/>
    <w:rsid w:val="009D1F31"/>
    <w:rsid w:val="009D2031"/>
    <w:rsid w:val="009D2234"/>
    <w:rsid w:val="009D2514"/>
    <w:rsid w:val="009D2541"/>
    <w:rsid w:val="009D29F6"/>
    <w:rsid w:val="009D2C1D"/>
    <w:rsid w:val="009D2D5E"/>
    <w:rsid w:val="009D2DF7"/>
    <w:rsid w:val="009D2FAF"/>
    <w:rsid w:val="009D31C7"/>
    <w:rsid w:val="009D3498"/>
    <w:rsid w:val="009D35B5"/>
    <w:rsid w:val="009D36B2"/>
    <w:rsid w:val="009D3B59"/>
    <w:rsid w:val="009D3D2F"/>
    <w:rsid w:val="009D3F89"/>
    <w:rsid w:val="009D4392"/>
    <w:rsid w:val="009D4521"/>
    <w:rsid w:val="009D47B5"/>
    <w:rsid w:val="009D4869"/>
    <w:rsid w:val="009D4929"/>
    <w:rsid w:val="009D49F3"/>
    <w:rsid w:val="009D4A09"/>
    <w:rsid w:val="009D4A96"/>
    <w:rsid w:val="009D4B32"/>
    <w:rsid w:val="009D5035"/>
    <w:rsid w:val="009D50CC"/>
    <w:rsid w:val="009D50E8"/>
    <w:rsid w:val="009D55A4"/>
    <w:rsid w:val="009D55D0"/>
    <w:rsid w:val="009D595F"/>
    <w:rsid w:val="009D5B63"/>
    <w:rsid w:val="009D5C0D"/>
    <w:rsid w:val="009D5E6E"/>
    <w:rsid w:val="009D6186"/>
    <w:rsid w:val="009D62DB"/>
    <w:rsid w:val="009D66FF"/>
    <w:rsid w:val="009D67D8"/>
    <w:rsid w:val="009D6817"/>
    <w:rsid w:val="009D69E3"/>
    <w:rsid w:val="009D6C1A"/>
    <w:rsid w:val="009D6E57"/>
    <w:rsid w:val="009D7121"/>
    <w:rsid w:val="009D71B6"/>
    <w:rsid w:val="009D7205"/>
    <w:rsid w:val="009D7259"/>
    <w:rsid w:val="009D7282"/>
    <w:rsid w:val="009D745F"/>
    <w:rsid w:val="009D78BB"/>
    <w:rsid w:val="009D7939"/>
    <w:rsid w:val="009D794D"/>
    <w:rsid w:val="009D79BD"/>
    <w:rsid w:val="009D7AD3"/>
    <w:rsid w:val="009D7F28"/>
    <w:rsid w:val="009E0079"/>
    <w:rsid w:val="009E00F3"/>
    <w:rsid w:val="009E0163"/>
    <w:rsid w:val="009E0200"/>
    <w:rsid w:val="009E090B"/>
    <w:rsid w:val="009E0A10"/>
    <w:rsid w:val="009E0A98"/>
    <w:rsid w:val="009E0FBB"/>
    <w:rsid w:val="009E115B"/>
    <w:rsid w:val="009E14E5"/>
    <w:rsid w:val="009E1505"/>
    <w:rsid w:val="009E1676"/>
    <w:rsid w:val="009E17B7"/>
    <w:rsid w:val="009E1AF2"/>
    <w:rsid w:val="009E1C4B"/>
    <w:rsid w:val="009E1D1E"/>
    <w:rsid w:val="009E203D"/>
    <w:rsid w:val="009E207E"/>
    <w:rsid w:val="009E2135"/>
    <w:rsid w:val="009E23D2"/>
    <w:rsid w:val="009E2737"/>
    <w:rsid w:val="009E29E6"/>
    <w:rsid w:val="009E2BB8"/>
    <w:rsid w:val="009E2F6E"/>
    <w:rsid w:val="009E2FAF"/>
    <w:rsid w:val="009E2FB4"/>
    <w:rsid w:val="009E3484"/>
    <w:rsid w:val="009E360B"/>
    <w:rsid w:val="009E3BA8"/>
    <w:rsid w:val="009E3BFC"/>
    <w:rsid w:val="009E3CF7"/>
    <w:rsid w:val="009E3F3A"/>
    <w:rsid w:val="009E3F3D"/>
    <w:rsid w:val="009E4152"/>
    <w:rsid w:val="009E4485"/>
    <w:rsid w:val="009E455F"/>
    <w:rsid w:val="009E45CE"/>
    <w:rsid w:val="009E4690"/>
    <w:rsid w:val="009E46AB"/>
    <w:rsid w:val="009E4700"/>
    <w:rsid w:val="009E4828"/>
    <w:rsid w:val="009E4AB4"/>
    <w:rsid w:val="009E4C13"/>
    <w:rsid w:val="009E4D8D"/>
    <w:rsid w:val="009E4EF8"/>
    <w:rsid w:val="009E52B6"/>
    <w:rsid w:val="009E5322"/>
    <w:rsid w:val="009E5593"/>
    <w:rsid w:val="009E59CF"/>
    <w:rsid w:val="009E5EC6"/>
    <w:rsid w:val="009E5F44"/>
    <w:rsid w:val="009E6245"/>
    <w:rsid w:val="009E6454"/>
    <w:rsid w:val="009E66D8"/>
    <w:rsid w:val="009E6915"/>
    <w:rsid w:val="009E6A49"/>
    <w:rsid w:val="009E6BF2"/>
    <w:rsid w:val="009E716D"/>
    <w:rsid w:val="009E7332"/>
    <w:rsid w:val="009E7414"/>
    <w:rsid w:val="009E7834"/>
    <w:rsid w:val="009F02AD"/>
    <w:rsid w:val="009F04F8"/>
    <w:rsid w:val="009F077F"/>
    <w:rsid w:val="009F07FF"/>
    <w:rsid w:val="009F08CB"/>
    <w:rsid w:val="009F0AB2"/>
    <w:rsid w:val="009F0B21"/>
    <w:rsid w:val="009F0E6A"/>
    <w:rsid w:val="009F11FD"/>
    <w:rsid w:val="009F120F"/>
    <w:rsid w:val="009F13AB"/>
    <w:rsid w:val="009F17F9"/>
    <w:rsid w:val="009F1A25"/>
    <w:rsid w:val="009F1AE8"/>
    <w:rsid w:val="009F1B33"/>
    <w:rsid w:val="009F1B4D"/>
    <w:rsid w:val="009F1B82"/>
    <w:rsid w:val="009F259B"/>
    <w:rsid w:val="009F288A"/>
    <w:rsid w:val="009F28E7"/>
    <w:rsid w:val="009F2941"/>
    <w:rsid w:val="009F2A3C"/>
    <w:rsid w:val="009F2BB2"/>
    <w:rsid w:val="009F2F32"/>
    <w:rsid w:val="009F32D6"/>
    <w:rsid w:val="009F32F0"/>
    <w:rsid w:val="009F33FD"/>
    <w:rsid w:val="009F3831"/>
    <w:rsid w:val="009F3A47"/>
    <w:rsid w:val="009F3BA1"/>
    <w:rsid w:val="009F3F70"/>
    <w:rsid w:val="009F40A1"/>
    <w:rsid w:val="009F41A4"/>
    <w:rsid w:val="009F4828"/>
    <w:rsid w:val="009F49BD"/>
    <w:rsid w:val="009F4A1B"/>
    <w:rsid w:val="009F4A32"/>
    <w:rsid w:val="009F4B1B"/>
    <w:rsid w:val="009F4B64"/>
    <w:rsid w:val="009F4D20"/>
    <w:rsid w:val="009F512B"/>
    <w:rsid w:val="009F5191"/>
    <w:rsid w:val="009F5193"/>
    <w:rsid w:val="009F54B4"/>
    <w:rsid w:val="009F5A47"/>
    <w:rsid w:val="009F5C82"/>
    <w:rsid w:val="009F5CA6"/>
    <w:rsid w:val="009F5CE1"/>
    <w:rsid w:val="009F5D34"/>
    <w:rsid w:val="009F5EC3"/>
    <w:rsid w:val="009F6167"/>
    <w:rsid w:val="009F624F"/>
    <w:rsid w:val="009F626C"/>
    <w:rsid w:val="009F6579"/>
    <w:rsid w:val="009F65DE"/>
    <w:rsid w:val="009F67DF"/>
    <w:rsid w:val="009F67EC"/>
    <w:rsid w:val="009F6870"/>
    <w:rsid w:val="009F6A04"/>
    <w:rsid w:val="009F719F"/>
    <w:rsid w:val="009F72CB"/>
    <w:rsid w:val="009F7DEF"/>
    <w:rsid w:val="009F7ECC"/>
    <w:rsid w:val="009F7ECF"/>
    <w:rsid w:val="00A00185"/>
    <w:rsid w:val="00A00B1E"/>
    <w:rsid w:val="00A00F0A"/>
    <w:rsid w:val="00A01477"/>
    <w:rsid w:val="00A01607"/>
    <w:rsid w:val="00A01902"/>
    <w:rsid w:val="00A0190E"/>
    <w:rsid w:val="00A01984"/>
    <w:rsid w:val="00A01CB1"/>
    <w:rsid w:val="00A02657"/>
    <w:rsid w:val="00A026C9"/>
    <w:rsid w:val="00A027D5"/>
    <w:rsid w:val="00A029FF"/>
    <w:rsid w:val="00A02A1E"/>
    <w:rsid w:val="00A02E2E"/>
    <w:rsid w:val="00A02E35"/>
    <w:rsid w:val="00A02F5A"/>
    <w:rsid w:val="00A02F87"/>
    <w:rsid w:val="00A030E1"/>
    <w:rsid w:val="00A03468"/>
    <w:rsid w:val="00A035BD"/>
    <w:rsid w:val="00A03845"/>
    <w:rsid w:val="00A039A2"/>
    <w:rsid w:val="00A03A13"/>
    <w:rsid w:val="00A03D22"/>
    <w:rsid w:val="00A03E8E"/>
    <w:rsid w:val="00A03F1C"/>
    <w:rsid w:val="00A04032"/>
    <w:rsid w:val="00A04345"/>
    <w:rsid w:val="00A0448D"/>
    <w:rsid w:val="00A04646"/>
    <w:rsid w:val="00A04875"/>
    <w:rsid w:val="00A04A09"/>
    <w:rsid w:val="00A04B09"/>
    <w:rsid w:val="00A04B2E"/>
    <w:rsid w:val="00A04C43"/>
    <w:rsid w:val="00A04C77"/>
    <w:rsid w:val="00A05130"/>
    <w:rsid w:val="00A05213"/>
    <w:rsid w:val="00A056EB"/>
    <w:rsid w:val="00A05980"/>
    <w:rsid w:val="00A05B0C"/>
    <w:rsid w:val="00A05C06"/>
    <w:rsid w:val="00A05CE5"/>
    <w:rsid w:val="00A05DCF"/>
    <w:rsid w:val="00A05DE6"/>
    <w:rsid w:val="00A05F06"/>
    <w:rsid w:val="00A05F1F"/>
    <w:rsid w:val="00A061CD"/>
    <w:rsid w:val="00A06267"/>
    <w:rsid w:val="00A06418"/>
    <w:rsid w:val="00A06520"/>
    <w:rsid w:val="00A066C0"/>
    <w:rsid w:val="00A06A85"/>
    <w:rsid w:val="00A06AF6"/>
    <w:rsid w:val="00A06D93"/>
    <w:rsid w:val="00A06E71"/>
    <w:rsid w:val="00A06F97"/>
    <w:rsid w:val="00A0740D"/>
    <w:rsid w:val="00A075FF"/>
    <w:rsid w:val="00A078AD"/>
    <w:rsid w:val="00A079C4"/>
    <w:rsid w:val="00A07ECF"/>
    <w:rsid w:val="00A10534"/>
    <w:rsid w:val="00A108B8"/>
    <w:rsid w:val="00A108CF"/>
    <w:rsid w:val="00A10B1B"/>
    <w:rsid w:val="00A10B76"/>
    <w:rsid w:val="00A10BA8"/>
    <w:rsid w:val="00A10C10"/>
    <w:rsid w:val="00A10E51"/>
    <w:rsid w:val="00A10F55"/>
    <w:rsid w:val="00A11034"/>
    <w:rsid w:val="00A1122E"/>
    <w:rsid w:val="00A11328"/>
    <w:rsid w:val="00A11466"/>
    <w:rsid w:val="00A114FF"/>
    <w:rsid w:val="00A11525"/>
    <w:rsid w:val="00A11ACE"/>
    <w:rsid w:val="00A11B8F"/>
    <w:rsid w:val="00A11BC1"/>
    <w:rsid w:val="00A11CB5"/>
    <w:rsid w:val="00A12331"/>
    <w:rsid w:val="00A1240D"/>
    <w:rsid w:val="00A12A6D"/>
    <w:rsid w:val="00A12AE7"/>
    <w:rsid w:val="00A12B79"/>
    <w:rsid w:val="00A12CBB"/>
    <w:rsid w:val="00A12CC1"/>
    <w:rsid w:val="00A131E8"/>
    <w:rsid w:val="00A13373"/>
    <w:rsid w:val="00A136E5"/>
    <w:rsid w:val="00A13A97"/>
    <w:rsid w:val="00A13BCB"/>
    <w:rsid w:val="00A13E13"/>
    <w:rsid w:val="00A141A7"/>
    <w:rsid w:val="00A1422B"/>
    <w:rsid w:val="00A14337"/>
    <w:rsid w:val="00A14499"/>
    <w:rsid w:val="00A149C2"/>
    <w:rsid w:val="00A14B0D"/>
    <w:rsid w:val="00A14BF2"/>
    <w:rsid w:val="00A14DE3"/>
    <w:rsid w:val="00A14E20"/>
    <w:rsid w:val="00A14FC4"/>
    <w:rsid w:val="00A150C2"/>
    <w:rsid w:val="00A1513F"/>
    <w:rsid w:val="00A15230"/>
    <w:rsid w:val="00A1524F"/>
    <w:rsid w:val="00A15480"/>
    <w:rsid w:val="00A15655"/>
    <w:rsid w:val="00A1578D"/>
    <w:rsid w:val="00A1591F"/>
    <w:rsid w:val="00A15D27"/>
    <w:rsid w:val="00A15E85"/>
    <w:rsid w:val="00A15EEC"/>
    <w:rsid w:val="00A163D9"/>
    <w:rsid w:val="00A1668A"/>
    <w:rsid w:val="00A166CE"/>
    <w:rsid w:val="00A16B8D"/>
    <w:rsid w:val="00A16C37"/>
    <w:rsid w:val="00A16F2A"/>
    <w:rsid w:val="00A17448"/>
    <w:rsid w:val="00A1752D"/>
    <w:rsid w:val="00A1762A"/>
    <w:rsid w:val="00A1788C"/>
    <w:rsid w:val="00A17C6C"/>
    <w:rsid w:val="00A17EA9"/>
    <w:rsid w:val="00A17F24"/>
    <w:rsid w:val="00A2007C"/>
    <w:rsid w:val="00A200AA"/>
    <w:rsid w:val="00A203A4"/>
    <w:rsid w:val="00A203A7"/>
    <w:rsid w:val="00A20445"/>
    <w:rsid w:val="00A20698"/>
    <w:rsid w:val="00A20758"/>
    <w:rsid w:val="00A20781"/>
    <w:rsid w:val="00A20AB0"/>
    <w:rsid w:val="00A20B18"/>
    <w:rsid w:val="00A20E14"/>
    <w:rsid w:val="00A20E93"/>
    <w:rsid w:val="00A217BC"/>
    <w:rsid w:val="00A21993"/>
    <w:rsid w:val="00A21C11"/>
    <w:rsid w:val="00A21F60"/>
    <w:rsid w:val="00A21FF2"/>
    <w:rsid w:val="00A22630"/>
    <w:rsid w:val="00A22682"/>
    <w:rsid w:val="00A226D9"/>
    <w:rsid w:val="00A22D7E"/>
    <w:rsid w:val="00A2319C"/>
    <w:rsid w:val="00A233EF"/>
    <w:rsid w:val="00A23533"/>
    <w:rsid w:val="00A235C2"/>
    <w:rsid w:val="00A23649"/>
    <w:rsid w:val="00A2365B"/>
    <w:rsid w:val="00A23978"/>
    <w:rsid w:val="00A24144"/>
    <w:rsid w:val="00A241BB"/>
    <w:rsid w:val="00A24596"/>
    <w:rsid w:val="00A2465E"/>
    <w:rsid w:val="00A246D5"/>
    <w:rsid w:val="00A2487B"/>
    <w:rsid w:val="00A248EB"/>
    <w:rsid w:val="00A24BA3"/>
    <w:rsid w:val="00A24BEE"/>
    <w:rsid w:val="00A252E7"/>
    <w:rsid w:val="00A25328"/>
    <w:rsid w:val="00A25E23"/>
    <w:rsid w:val="00A25F0B"/>
    <w:rsid w:val="00A26317"/>
    <w:rsid w:val="00A26641"/>
    <w:rsid w:val="00A2684C"/>
    <w:rsid w:val="00A26F24"/>
    <w:rsid w:val="00A273E2"/>
    <w:rsid w:val="00A2767F"/>
    <w:rsid w:val="00A276F0"/>
    <w:rsid w:val="00A2796B"/>
    <w:rsid w:val="00A27A52"/>
    <w:rsid w:val="00A27B2F"/>
    <w:rsid w:val="00A27D5D"/>
    <w:rsid w:val="00A27DD3"/>
    <w:rsid w:val="00A27F50"/>
    <w:rsid w:val="00A27FB9"/>
    <w:rsid w:val="00A303FD"/>
    <w:rsid w:val="00A30823"/>
    <w:rsid w:val="00A30B00"/>
    <w:rsid w:val="00A30D03"/>
    <w:rsid w:val="00A312BC"/>
    <w:rsid w:val="00A3131E"/>
    <w:rsid w:val="00A31634"/>
    <w:rsid w:val="00A3189B"/>
    <w:rsid w:val="00A31A6F"/>
    <w:rsid w:val="00A31D06"/>
    <w:rsid w:val="00A31D2D"/>
    <w:rsid w:val="00A325F7"/>
    <w:rsid w:val="00A3272B"/>
    <w:rsid w:val="00A32983"/>
    <w:rsid w:val="00A329A3"/>
    <w:rsid w:val="00A32FD7"/>
    <w:rsid w:val="00A33012"/>
    <w:rsid w:val="00A33346"/>
    <w:rsid w:val="00A33791"/>
    <w:rsid w:val="00A337E7"/>
    <w:rsid w:val="00A33AEE"/>
    <w:rsid w:val="00A33B70"/>
    <w:rsid w:val="00A33BA9"/>
    <w:rsid w:val="00A33CCD"/>
    <w:rsid w:val="00A33F8C"/>
    <w:rsid w:val="00A34172"/>
    <w:rsid w:val="00A341D8"/>
    <w:rsid w:val="00A3437E"/>
    <w:rsid w:val="00A3451B"/>
    <w:rsid w:val="00A3471F"/>
    <w:rsid w:val="00A347C0"/>
    <w:rsid w:val="00A347CF"/>
    <w:rsid w:val="00A34AA1"/>
    <w:rsid w:val="00A34AC8"/>
    <w:rsid w:val="00A34D35"/>
    <w:rsid w:val="00A34EC2"/>
    <w:rsid w:val="00A352D9"/>
    <w:rsid w:val="00A35570"/>
    <w:rsid w:val="00A35760"/>
    <w:rsid w:val="00A35874"/>
    <w:rsid w:val="00A35C0C"/>
    <w:rsid w:val="00A36372"/>
    <w:rsid w:val="00A36445"/>
    <w:rsid w:val="00A3675B"/>
    <w:rsid w:val="00A36A96"/>
    <w:rsid w:val="00A36AFC"/>
    <w:rsid w:val="00A36DBB"/>
    <w:rsid w:val="00A3702B"/>
    <w:rsid w:val="00A370C6"/>
    <w:rsid w:val="00A371E8"/>
    <w:rsid w:val="00A374D9"/>
    <w:rsid w:val="00A3783E"/>
    <w:rsid w:val="00A400D5"/>
    <w:rsid w:val="00A401DA"/>
    <w:rsid w:val="00A401F3"/>
    <w:rsid w:val="00A40246"/>
    <w:rsid w:val="00A402CE"/>
    <w:rsid w:val="00A402FC"/>
    <w:rsid w:val="00A40779"/>
    <w:rsid w:val="00A40AE7"/>
    <w:rsid w:val="00A40C02"/>
    <w:rsid w:val="00A40CD3"/>
    <w:rsid w:val="00A40EB3"/>
    <w:rsid w:val="00A40F41"/>
    <w:rsid w:val="00A40F53"/>
    <w:rsid w:val="00A4118D"/>
    <w:rsid w:val="00A412D9"/>
    <w:rsid w:val="00A416E0"/>
    <w:rsid w:val="00A41804"/>
    <w:rsid w:val="00A418F9"/>
    <w:rsid w:val="00A41A28"/>
    <w:rsid w:val="00A42011"/>
    <w:rsid w:val="00A4201B"/>
    <w:rsid w:val="00A420F2"/>
    <w:rsid w:val="00A42243"/>
    <w:rsid w:val="00A42460"/>
    <w:rsid w:val="00A426EF"/>
    <w:rsid w:val="00A42829"/>
    <w:rsid w:val="00A42A55"/>
    <w:rsid w:val="00A42A60"/>
    <w:rsid w:val="00A42AD2"/>
    <w:rsid w:val="00A42B89"/>
    <w:rsid w:val="00A42EDD"/>
    <w:rsid w:val="00A43166"/>
    <w:rsid w:val="00A43292"/>
    <w:rsid w:val="00A434A7"/>
    <w:rsid w:val="00A4356E"/>
    <w:rsid w:val="00A43D96"/>
    <w:rsid w:val="00A43E5E"/>
    <w:rsid w:val="00A44424"/>
    <w:rsid w:val="00A445EA"/>
    <w:rsid w:val="00A4488A"/>
    <w:rsid w:val="00A44926"/>
    <w:rsid w:val="00A4497D"/>
    <w:rsid w:val="00A44BD4"/>
    <w:rsid w:val="00A44FF2"/>
    <w:rsid w:val="00A453FD"/>
    <w:rsid w:val="00A456C4"/>
    <w:rsid w:val="00A457B6"/>
    <w:rsid w:val="00A45A87"/>
    <w:rsid w:val="00A45D67"/>
    <w:rsid w:val="00A4621D"/>
    <w:rsid w:val="00A4626E"/>
    <w:rsid w:val="00A463AC"/>
    <w:rsid w:val="00A463B5"/>
    <w:rsid w:val="00A4686F"/>
    <w:rsid w:val="00A469E1"/>
    <w:rsid w:val="00A46B16"/>
    <w:rsid w:val="00A46FF8"/>
    <w:rsid w:val="00A4711F"/>
    <w:rsid w:val="00A473CA"/>
    <w:rsid w:val="00A47454"/>
    <w:rsid w:val="00A47521"/>
    <w:rsid w:val="00A47678"/>
    <w:rsid w:val="00A478FD"/>
    <w:rsid w:val="00A478FF"/>
    <w:rsid w:val="00A47990"/>
    <w:rsid w:val="00A47ACB"/>
    <w:rsid w:val="00A47ADD"/>
    <w:rsid w:val="00A47B2A"/>
    <w:rsid w:val="00A47EE2"/>
    <w:rsid w:val="00A502A7"/>
    <w:rsid w:val="00A502B0"/>
    <w:rsid w:val="00A50586"/>
    <w:rsid w:val="00A507ED"/>
    <w:rsid w:val="00A5094C"/>
    <w:rsid w:val="00A50964"/>
    <w:rsid w:val="00A50D3A"/>
    <w:rsid w:val="00A50EC7"/>
    <w:rsid w:val="00A513C2"/>
    <w:rsid w:val="00A514A1"/>
    <w:rsid w:val="00A515B3"/>
    <w:rsid w:val="00A51833"/>
    <w:rsid w:val="00A518C4"/>
    <w:rsid w:val="00A51B7F"/>
    <w:rsid w:val="00A51F31"/>
    <w:rsid w:val="00A520C2"/>
    <w:rsid w:val="00A52491"/>
    <w:rsid w:val="00A5259D"/>
    <w:rsid w:val="00A52708"/>
    <w:rsid w:val="00A528F1"/>
    <w:rsid w:val="00A52D39"/>
    <w:rsid w:val="00A52F2A"/>
    <w:rsid w:val="00A53115"/>
    <w:rsid w:val="00A5326C"/>
    <w:rsid w:val="00A5346C"/>
    <w:rsid w:val="00A53522"/>
    <w:rsid w:val="00A535B6"/>
    <w:rsid w:val="00A5360A"/>
    <w:rsid w:val="00A53780"/>
    <w:rsid w:val="00A53833"/>
    <w:rsid w:val="00A53901"/>
    <w:rsid w:val="00A53BDC"/>
    <w:rsid w:val="00A53BF5"/>
    <w:rsid w:val="00A54198"/>
    <w:rsid w:val="00A5420E"/>
    <w:rsid w:val="00A54237"/>
    <w:rsid w:val="00A54276"/>
    <w:rsid w:val="00A54417"/>
    <w:rsid w:val="00A544CA"/>
    <w:rsid w:val="00A54527"/>
    <w:rsid w:val="00A546CD"/>
    <w:rsid w:val="00A54732"/>
    <w:rsid w:val="00A54743"/>
    <w:rsid w:val="00A54AE0"/>
    <w:rsid w:val="00A54B47"/>
    <w:rsid w:val="00A54CBE"/>
    <w:rsid w:val="00A54E24"/>
    <w:rsid w:val="00A54E32"/>
    <w:rsid w:val="00A5500B"/>
    <w:rsid w:val="00A553FE"/>
    <w:rsid w:val="00A55403"/>
    <w:rsid w:val="00A55634"/>
    <w:rsid w:val="00A5586A"/>
    <w:rsid w:val="00A559BF"/>
    <w:rsid w:val="00A55A2C"/>
    <w:rsid w:val="00A55B2D"/>
    <w:rsid w:val="00A55D7C"/>
    <w:rsid w:val="00A55DB5"/>
    <w:rsid w:val="00A55F6E"/>
    <w:rsid w:val="00A56100"/>
    <w:rsid w:val="00A565FF"/>
    <w:rsid w:val="00A567FD"/>
    <w:rsid w:val="00A569B6"/>
    <w:rsid w:val="00A56B15"/>
    <w:rsid w:val="00A56DAD"/>
    <w:rsid w:val="00A570A6"/>
    <w:rsid w:val="00A57118"/>
    <w:rsid w:val="00A5713A"/>
    <w:rsid w:val="00A57604"/>
    <w:rsid w:val="00A57AE1"/>
    <w:rsid w:val="00A57C89"/>
    <w:rsid w:val="00A57DF1"/>
    <w:rsid w:val="00A57F53"/>
    <w:rsid w:val="00A60301"/>
    <w:rsid w:val="00A60342"/>
    <w:rsid w:val="00A60479"/>
    <w:rsid w:val="00A605BD"/>
    <w:rsid w:val="00A60BB3"/>
    <w:rsid w:val="00A60BC1"/>
    <w:rsid w:val="00A60D32"/>
    <w:rsid w:val="00A6119C"/>
    <w:rsid w:val="00A61601"/>
    <w:rsid w:val="00A61687"/>
    <w:rsid w:val="00A6195E"/>
    <w:rsid w:val="00A61A59"/>
    <w:rsid w:val="00A61B40"/>
    <w:rsid w:val="00A61B5C"/>
    <w:rsid w:val="00A61B98"/>
    <w:rsid w:val="00A61E8B"/>
    <w:rsid w:val="00A61F75"/>
    <w:rsid w:val="00A62030"/>
    <w:rsid w:val="00A62491"/>
    <w:rsid w:val="00A62978"/>
    <w:rsid w:val="00A6324D"/>
    <w:rsid w:val="00A6337C"/>
    <w:rsid w:val="00A633AB"/>
    <w:rsid w:val="00A633CD"/>
    <w:rsid w:val="00A63E40"/>
    <w:rsid w:val="00A64C5E"/>
    <w:rsid w:val="00A64DF0"/>
    <w:rsid w:val="00A6537D"/>
    <w:rsid w:val="00A654A0"/>
    <w:rsid w:val="00A6578B"/>
    <w:rsid w:val="00A65798"/>
    <w:rsid w:val="00A658D7"/>
    <w:rsid w:val="00A65AE8"/>
    <w:rsid w:val="00A65B66"/>
    <w:rsid w:val="00A66193"/>
    <w:rsid w:val="00A66322"/>
    <w:rsid w:val="00A66572"/>
    <w:rsid w:val="00A66574"/>
    <w:rsid w:val="00A66A0E"/>
    <w:rsid w:val="00A66BDE"/>
    <w:rsid w:val="00A66DF7"/>
    <w:rsid w:val="00A67169"/>
    <w:rsid w:val="00A67206"/>
    <w:rsid w:val="00A67931"/>
    <w:rsid w:val="00A67DDB"/>
    <w:rsid w:val="00A70015"/>
    <w:rsid w:val="00A7002B"/>
    <w:rsid w:val="00A701B9"/>
    <w:rsid w:val="00A70A06"/>
    <w:rsid w:val="00A7110C"/>
    <w:rsid w:val="00A71BEA"/>
    <w:rsid w:val="00A71D49"/>
    <w:rsid w:val="00A7231E"/>
    <w:rsid w:val="00A7263A"/>
    <w:rsid w:val="00A727E8"/>
    <w:rsid w:val="00A72A22"/>
    <w:rsid w:val="00A72A7F"/>
    <w:rsid w:val="00A72B47"/>
    <w:rsid w:val="00A73197"/>
    <w:rsid w:val="00A73229"/>
    <w:rsid w:val="00A7322D"/>
    <w:rsid w:val="00A7325A"/>
    <w:rsid w:val="00A73389"/>
    <w:rsid w:val="00A734BF"/>
    <w:rsid w:val="00A73658"/>
    <w:rsid w:val="00A737E9"/>
    <w:rsid w:val="00A738E9"/>
    <w:rsid w:val="00A73A29"/>
    <w:rsid w:val="00A73CA9"/>
    <w:rsid w:val="00A73E74"/>
    <w:rsid w:val="00A7403D"/>
    <w:rsid w:val="00A74A16"/>
    <w:rsid w:val="00A74C60"/>
    <w:rsid w:val="00A750C8"/>
    <w:rsid w:val="00A7549A"/>
    <w:rsid w:val="00A754D8"/>
    <w:rsid w:val="00A7561E"/>
    <w:rsid w:val="00A7577B"/>
    <w:rsid w:val="00A7577D"/>
    <w:rsid w:val="00A758B2"/>
    <w:rsid w:val="00A75A22"/>
    <w:rsid w:val="00A75D55"/>
    <w:rsid w:val="00A76191"/>
    <w:rsid w:val="00A76201"/>
    <w:rsid w:val="00A764AD"/>
    <w:rsid w:val="00A76608"/>
    <w:rsid w:val="00A76BEE"/>
    <w:rsid w:val="00A76C8E"/>
    <w:rsid w:val="00A76DD1"/>
    <w:rsid w:val="00A76EEE"/>
    <w:rsid w:val="00A770D8"/>
    <w:rsid w:val="00A77550"/>
    <w:rsid w:val="00A77630"/>
    <w:rsid w:val="00A77897"/>
    <w:rsid w:val="00A77B37"/>
    <w:rsid w:val="00A77C92"/>
    <w:rsid w:val="00A77D9E"/>
    <w:rsid w:val="00A80244"/>
    <w:rsid w:val="00A802FC"/>
    <w:rsid w:val="00A80561"/>
    <w:rsid w:val="00A805EE"/>
    <w:rsid w:val="00A80861"/>
    <w:rsid w:val="00A80C48"/>
    <w:rsid w:val="00A81052"/>
    <w:rsid w:val="00A816BC"/>
    <w:rsid w:val="00A8172F"/>
    <w:rsid w:val="00A81BBA"/>
    <w:rsid w:val="00A81DFC"/>
    <w:rsid w:val="00A81E54"/>
    <w:rsid w:val="00A8228E"/>
    <w:rsid w:val="00A82424"/>
    <w:rsid w:val="00A82589"/>
    <w:rsid w:val="00A8258B"/>
    <w:rsid w:val="00A8264D"/>
    <w:rsid w:val="00A826C1"/>
    <w:rsid w:val="00A82D1E"/>
    <w:rsid w:val="00A82D1F"/>
    <w:rsid w:val="00A82E62"/>
    <w:rsid w:val="00A82E94"/>
    <w:rsid w:val="00A830C4"/>
    <w:rsid w:val="00A834ED"/>
    <w:rsid w:val="00A83842"/>
    <w:rsid w:val="00A83C4A"/>
    <w:rsid w:val="00A83DC0"/>
    <w:rsid w:val="00A8439B"/>
    <w:rsid w:val="00A846DC"/>
    <w:rsid w:val="00A84746"/>
    <w:rsid w:val="00A84905"/>
    <w:rsid w:val="00A849B8"/>
    <w:rsid w:val="00A84D30"/>
    <w:rsid w:val="00A84D6C"/>
    <w:rsid w:val="00A84D76"/>
    <w:rsid w:val="00A852C9"/>
    <w:rsid w:val="00A85438"/>
    <w:rsid w:val="00A85645"/>
    <w:rsid w:val="00A857B7"/>
    <w:rsid w:val="00A85A08"/>
    <w:rsid w:val="00A85AE0"/>
    <w:rsid w:val="00A85B0B"/>
    <w:rsid w:val="00A86B81"/>
    <w:rsid w:val="00A86DE9"/>
    <w:rsid w:val="00A87206"/>
    <w:rsid w:val="00A87297"/>
    <w:rsid w:val="00A872C1"/>
    <w:rsid w:val="00A874A9"/>
    <w:rsid w:val="00A87539"/>
    <w:rsid w:val="00A878EE"/>
    <w:rsid w:val="00A87B5A"/>
    <w:rsid w:val="00A87C96"/>
    <w:rsid w:val="00A87F66"/>
    <w:rsid w:val="00A87FB3"/>
    <w:rsid w:val="00A90280"/>
    <w:rsid w:val="00A903D7"/>
    <w:rsid w:val="00A9045A"/>
    <w:rsid w:val="00A9066B"/>
    <w:rsid w:val="00A907F5"/>
    <w:rsid w:val="00A908A4"/>
    <w:rsid w:val="00A908E7"/>
    <w:rsid w:val="00A90D0F"/>
    <w:rsid w:val="00A90DF8"/>
    <w:rsid w:val="00A91433"/>
    <w:rsid w:val="00A9162A"/>
    <w:rsid w:val="00A916C4"/>
    <w:rsid w:val="00A919CF"/>
    <w:rsid w:val="00A919E8"/>
    <w:rsid w:val="00A91F43"/>
    <w:rsid w:val="00A92035"/>
    <w:rsid w:val="00A92403"/>
    <w:rsid w:val="00A925F4"/>
    <w:rsid w:val="00A92AAD"/>
    <w:rsid w:val="00A930B1"/>
    <w:rsid w:val="00A931EC"/>
    <w:rsid w:val="00A932FB"/>
    <w:rsid w:val="00A93528"/>
    <w:rsid w:val="00A935EC"/>
    <w:rsid w:val="00A93B50"/>
    <w:rsid w:val="00A93B6E"/>
    <w:rsid w:val="00A93B8A"/>
    <w:rsid w:val="00A93C7B"/>
    <w:rsid w:val="00A93CDD"/>
    <w:rsid w:val="00A93E81"/>
    <w:rsid w:val="00A93E95"/>
    <w:rsid w:val="00A9400A"/>
    <w:rsid w:val="00A940E6"/>
    <w:rsid w:val="00A94227"/>
    <w:rsid w:val="00A94310"/>
    <w:rsid w:val="00A94705"/>
    <w:rsid w:val="00A947DE"/>
    <w:rsid w:val="00A94838"/>
    <w:rsid w:val="00A948A0"/>
    <w:rsid w:val="00A949CB"/>
    <w:rsid w:val="00A94A7B"/>
    <w:rsid w:val="00A94B5D"/>
    <w:rsid w:val="00A94B66"/>
    <w:rsid w:val="00A94DA0"/>
    <w:rsid w:val="00A94E32"/>
    <w:rsid w:val="00A94E78"/>
    <w:rsid w:val="00A950DA"/>
    <w:rsid w:val="00A95218"/>
    <w:rsid w:val="00A9523F"/>
    <w:rsid w:val="00A952A2"/>
    <w:rsid w:val="00A9530B"/>
    <w:rsid w:val="00A95392"/>
    <w:rsid w:val="00A95902"/>
    <w:rsid w:val="00A95A71"/>
    <w:rsid w:val="00A95CA7"/>
    <w:rsid w:val="00A95DE3"/>
    <w:rsid w:val="00A96655"/>
    <w:rsid w:val="00A969E4"/>
    <w:rsid w:val="00A96A9B"/>
    <w:rsid w:val="00A96B4B"/>
    <w:rsid w:val="00A96B96"/>
    <w:rsid w:val="00A97227"/>
    <w:rsid w:val="00A97595"/>
    <w:rsid w:val="00A97611"/>
    <w:rsid w:val="00A97842"/>
    <w:rsid w:val="00A97AC2"/>
    <w:rsid w:val="00A97ACD"/>
    <w:rsid w:val="00A97D67"/>
    <w:rsid w:val="00A97F46"/>
    <w:rsid w:val="00AA093B"/>
    <w:rsid w:val="00AA097F"/>
    <w:rsid w:val="00AA0B59"/>
    <w:rsid w:val="00AA0DC7"/>
    <w:rsid w:val="00AA0DE2"/>
    <w:rsid w:val="00AA0E37"/>
    <w:rsid w:val="00AA0FA5"/>
    <w:rsid w:val="00AA1B01"/>
    <w:rsid w:val="00AA2165"/>
    <w:rsid w:val="00AA217A"/>
    <w:rsid w:val="00AA23BC"/>
    <w:rsid w:val="00AA27EC"/>
    <w:rsid w:val="00AA2B3E"/>
    <w:rsid w:val="00AA2B79"/>
    <w:rsid w:val="00AA2F2E"/>
    <w:rsid w:val="00AA30DC"/>
    <w:rsid w:val="00AA31C4"/>
    <w:rsid w:val="00AA322E"/>
    <w:rsid w:val="00AA3351"/>
    <w:rsid w:val="00AA33B0"/>
    <w:rsid w:val="00AA3533"/>
    <w:rsid w:val="00AA38BD"/>
    <w:rsid w:val="00AA3AF4"/>
    <w:rsid w:val="00AA3D43"/>
    <w:rsid w:val="00AA41E9"/>
    <w:rsid w:val="00AA463D"/>
    <w:rsid w:val="00AA47DD"/>
    <w:rsid w:val="00AA4890"/>
    <w:rsid w:val="00AA4FAE"/>
    <w:rsid w:val="00AA53FA"/>
    <w:rsid w:val="00AA5EFB"/>
    <w:rsid w:val="00AA62FB"/>
    <w:rsid w:val="00AA6345"/>
    <w:rsid w:val="00AA63AD"/>
    <w:rsid w:val="00AA63CD"/>
    <w:rsid w:val="00AA6A0B"/>
    <w:rsid w:val="00AA6C25"/>
    <w:rsid w:val="00AA6EE8"/>
    <w:rsid w:val="00AA7516"/>
    <w:rsid w:val="00AA7533"/>
    <w:rsid w:val="00AA75D2"/>
    <w:rsid w:val="00AA7670"/>
    <w:rsid w:val="00AA7A59"/>
    <w:rsid w:val="00AA7F9C"/>
    <w:rsid w:val="00AB013B"/>
    <w:rsid w:val="00AB01C5"/>
    <w:rsid w:val="00AB0389"/>
    <w:rsid w:val="00AB0396"/>
    <w:rsid w:val="00AB0A7A"/>
    <w:rsid w:val="00AB0E2B"/>
    <w:rsid w:val="00AB10CE"/>
    <w:rsid w:val="00AB1169"/>
    <w:rsid w:val="00AB120F"/>
    <w:rsid w:val="00AB148D"/>
    <w:rsid w:val="00AB17B9"/>
    <w:rsid w:val="00AB198D"/>
    <w:rsid w:val="00AB19FD"/>
    <w:rsid w:val="00AB1F0B"/>
    <w:rsid w:val="00AB259B"/>
    <w:rsid w:val="00AB2A6E"/>
    <w:rsid w:val="00AB2AEA"/>
    <w:rsid w:val="00AB30C7"/>
    <w:rsid w:val="00AB32B5"/>
    <w:rsid w:val="00AB38DF"/>
    <w:rsid w:val="00AB3AAF"/>
    <w:rsid w:val="00AB3C97"/>
    <w:rsid w:val="00AB4037"/>
    <w:rsid w:val="00AB4113"/>
    <w:rsid w:val="00AB4603"/>
    <w:rsid w:val="00AB4664"/>
    <w:rsid w:val="00AB46A9"/>
    <w:rsid w:val="00AB46D6"/>
    <w:rsid w:val="00AB499A"/>
    <w:rsid w:val="00AB49B7"/>
    <w:rsid w:val="00AB4E2B"/>
    <w:rsid w:val="00AB56C9"/>
    <w:rsid w:val="00AB58F6"/>
    <w:rsid w:val="00AB5BA3"/>
    <w:rsid w:val="00AB5E0E"/>
    <w:rsid w:val="00AB60A7"/>
    <w:rsid w:val="00AB6744"/>
    <w:rsid w:val="00AB6F0D"/>
    <w:rsid w:val="00AB7146"/>
    <w:rsid w:val="00AB7262"/>
    <w:rsid w:val="00AB7810"/>
    <w:rsid w:val="00AB790F"/>
    <w:rsid w:val="00AB7E17"/>
    <w:rsid w:val="00AB7E24"/>
    <w:rsid w:val="00AC0335"/>
    <w:rsid w:val="00AC04CB"/>
    <w:rsid w:val="00AC05A7"/>
    <w:rsid w:val="00AC05BD"/>
    <w:rsid w:val="00AC0841"/>
    <w:rsid w:val="00AC08BF"/>
    <w:rsid w:val="00AC0BD0"/>
    <w:rsid w:val="00AC0CCE"/>
    <w:rsid w:val="00AC0E49"/>
    <w:rsid w:val="00AC0EB9"/>
    <w:rsid w:val="00AC1189"/>
    <w:rsid w:val="00AC11FD"/>
    <w:rsid w:val="00AC1248"/>
    <w:rsid w:val="00AC1318"/>
    <w:rsid w:val="00AC1328"/>
    <w:rsid w:val="00AC1329"/>
    <w:rsid w:val="00AC19E6"/>
    <w:rsid w:val="00AC1CAE"/>
    <w:rsid w:val="00AC1E0F"/>
    <w:rsid w:val="00AC1F3E"/>
    <w:rsid w:val="00AC1FF0"/>
    <w:rsid w:val="00AC22B3"/>
    <w:rsid w:val="00AC281A"/>
    <w:rsid w:val="00AC284D"/>
    <w:rsid w:val="00AC2889"/>
    <w:rsid w:val="00AC2CCF"/>
    <w:rsid w:val="00AC30F7"/>
    <w:rsid w:val="00AC3299"/>
    <w:rsid w:val="00AC32B1"/>
    <w:rsid w:val="00AC34A1"/>
    <w:rsid w:val="00AC35E0"/>
    <w:rsid w:val="00AC3A96"/>
    <w:rsid w:val="00AC3B98"/>
    <w:rsid w:val="00AC3DB1"/>
    <w:rsid w:val="00AC3E45"/>
    <w:rsid w:val="00AC3ED6"/>
    <w:rsid w:val="00AC430E"/>
    <w:rsid w:val="00AC480D"/>
    <w:rsid w:val="00AC4840"/>
    <w:rsid w:val="00AC484E"/>
    <w:rsid w:val="00AC48AF"/>
    <w:rsid w:val="00AC4B18"/>
    <w:rsid w:val="00AC4B46"/>
    <w:rsid w:val="00AC4B4E"/>
    <w:rsid w:val="00AC4CEB"/>
    <w:rsid w:val="00AC4D3C"/>
    <w:rsid w:val="00AC4E53"/>
    <w:rsid w:val="00AC509D"/>
    <w:rsid w:val="00AC5186"/>
    <w:rsid w:val="00AC54B1"/>
    <w:rsid w:val="00AC5903"/>
    <w:rsid w:val="00AC59C4"/>
    <w:rsid w:val="00AC5B53"/>
    <w:rsid w:val="00AC62D1"/>
    <w:rsid w:val="00AC6405"/>
    <w:rsid w:val="00AC68A0"/>
    <w:rsid w:val="00AC6C01"/>
    <w:rsid w:val="00AC6CB8"/>
    <w:rsid w:val="00AC6D5E"/>
    <w:rsid w:val="00AC6F41"/>
    <w:rsid w:val="00AC7061"/>
    <w:rsid w:val="00AC7130"/>
    <w:rsid w:val="00AC7143"/>
    <w:rsid w:val="00AC7213"/>
    <w:rsid w:val="00AC73E5"/>
    <w:rsid w:val="00AC74EE"/>
    <w:rsid w:val="00AC7B71"/>
    <w:rsid w:val="00AC7BAD"/>
    <w:rsid w:val="00AD02DC"/>
    <w:rsid w:val="00AD0397"/>
    <w:rsid w:val="00AD0ACB"/>
    <w:rsid w:val="00AD0D8B"/>
    <w:rsid w:val="00AD14A4"/>
    <w:rsid w:val="00AD1727"/>
    <w:rsid w:val="00AD178D"/>
    <w:rsid w:val="00AD180D"/>
    <w:rsid w:val="00AD194C"/>
    <w:rsid w:val="00AD1AB0"/>
    <w:rsid w:val="00AD1C7E"/>
    <w:rsid w:val="00AD268F"/>
    <w:rsid w:val="00AD26FD"/>
    <w:rsid w:val="00AD28E2"/>
    <w:rsid w:val="00AD2974"/>
    <w:rsid w:val="00AD2B4D"/>
    <w:rsid w:val="00AD2D21"/>
    <w:rsid w:val="00AD2E3C"/>
    <w:rsid w:val="00AD2E4B"/>
    <w:rsid w:val="00AD30E1"/>
    <w:rsid w:val="00AD34AD"/>
    <w:rsid w:val="00AD362D"/>
    <w:rsid w:val="00AD364D"/>
    <w:rsid w:val="00AD37F0"/>
    <w:rsid w:val="00AD37FA"/>
    <w:rsid w:val="00AD3B06"/>
    <w:rsid w:val="00AD3B4A"/>
    <w:rsid w:val="00AD3BC0"/>
    <w:rsid w:val="00AD3BF9"/>
    <w:rsid w:val="00AD3CEE"/>
    <w:rsid w:val="00AD3E8E"/>
    <w:rsid w:val="00AD4364"/>
    <w:rsid w:val="00AD4452"/>
    <w:rsid w:val="00AD493B"/>
    <w:rsid w:val="00AD4A05"/>
    <w:rsid w:val="00AD4B5A"/>
    <w:rsid w:val="00AD4C5B"/>
    <w:rsid w:val="00AD4CC7"/>
    <w:rsid w:val="00AD4CE7"/>
    <w:rsid w:val="00AD4E56"/>
    <w:rsid w:val="00AD4EE4"/>
    <w:rsid w:val="00AD4FCE"/>
    <w:rsid w:val="00AD5144"/>
    <w:rsid w:val="00AD514E"/>
    <w:rsid w:val="00AD5296"/>
    <w:rsid w:val="00AD568E"/>
    <w:rsid w:val="00AD56BF"/>
    <w:rsid w:val="00AD5773"/>
    <w:rsid w:val="00AD599A"/>
    <w:rsid w:val="00AD6068"/>
    <w:rsid w:val="00AD60E0"/>
    <w:rsid w:val="00AD630A"/>
    <w:rsid w:val="00AD64B2"/>
    <w:rsid w:val="00AD6560"/>
    <w:rsid w:val="00AD687C"/>
    <w:rsid w:val="00AD698F"/>
    <w:rsid w:val="00AD6A27"/>
    <w:rsid w:val="00AD6D46"/>
    <w:rsid w:val="00AD7007"/>
    <w:rsid w:val="00AD7237"/>
    <w:rsid w:val="00AD739F"/>
    <w:rsid w:val="00AD73D8"/>
    <w:rsid w:val="00AD74F1"/>
    <w:rsid w:val="00AD7509"/>
    <w:rsid w:val="00AD7561"/>
    <w:rsid w:val="00AD7638"/>
    <w:rsid w:val="00AD76A7"/>
    <w:rsid w:val="00AD76F8"/>
    <w:rsid w:val="00AD7739"/>
    <w:rsid w:val="00AD7836"/>
    <w:rsid w:val="00AD7A54"/>
    <w:rsid w:val="00AD7B48"/>
    <w:rsid w:val="00AD7BE3"/>
    <w:rsid w:val="00AD7DB8"/>
    <w:rsid w:val="00AE002E"/>
    <w:rsid w:val="00AE0030"/>
    <w:rsid w:val="00AE02AE"/>
    <w:rsid w:val="00AE03C8"/>
    <w:rsid w:val="00AE057A"/>
    <w:rsid w:val="00AE05A6"/>
    <w:rsid w:val="00AE06CD"/>
    <w:rsid w:val="00AE0980"/>
    <w:rsid w:val="00AE0C5E"/>
    <w:rsid w:val="00AE0DC3"/>
    <w:rsid w:val="00AE0F53"/>
    <w:rsid w:val="00AE0FAA"/>
    <w:rsid w:val="00AE1150"/>
    <w:rsid w:val="00AE1167"/>
    <w:rsid w:val="00AE14E3"/>
    <w:rsid w:val="00AE150C"/>
    <w:rsid w:val="00AE15AF"/>
    <w:rsid w:val="00AE1790"/>
    <w:rsid w:val="00AE1C3C"/>
    <w:rsid w:val="00AE1E9B"/>
    <w:rsid w:val="00AE1FA8"/>
    <w:rsid w:val="00AE2059"/>
    <w:rsid w:val="00AE20CF"/>
    <w:rsid w:val="00AE2844"/>
    <w:rsid w:val="00AE28C6"/>
    <w:rsid w:val="00AE29E1"/>
    <w:rsid w:val="00AE2E23"/>
    <w:rsid w:val="00AE2EB9"/>
    <w:rsid w:val="00AE3254"/>
    <w:rsid w:val="00AE3485"/>
    <w:rsid w:val="00AE34C4"/>
    <w:rsid w:val="00AE3C79"/>
    <w:rsid w:val="00AE3CEC"/>
    <w:rsid w:val="00AE4137"/>
    <w:rsid w:val="00AE4170"/>
    <w:rsid w:val="00AE43FA"/>
    <w:rsid w:val="00AE44F0"/>
    <w:rsid w:val="00AE451D"/>
    <w:rsid w:val="00AE476A"/>
    <w:rsid w:val="00AE4904"/>
    <w:rsid w:val="00AE495A"/>
    <w:rsid w:val="00AE4A7E"/>
    <w:rsid w:val="00AE4CBC"/>
    <w:rsid w:val="00AE4D42"/>
    <w:rsid w:val="00AE4E77"/>
    <w:rsid w:val="00AE4F9D"/>
    <w:rsid w:val="00AE4FAC"/>
    <w:rsid w:val="00AE5497"/>
    <w:rsid w:val="00AE56E4"/>
    <w:rsid w:val="00AE5C4D"/>
    <w:rsid w:val="00AE5FF3"/>
    <w:rsid w:val="00AE602F"/>
    <w:rsid w:val="00AE6080"/>
    <w:rsid w:val="00AE6097"/>
    <w:rsid w:val="00AE632E"/>
    <w:rsid w:val="00AE653B"/>
    <w:rsid w:val="00AE66DC"/>
    <w:rsid w:val="00AE67DB"/>
    <w:rsid w:val="00AE6B46"/>
    <w:rsid w:val="00AE6BA2"/>
    <w:rsid w:val="00AE6E78"/>
    <w:rsid w:val="00AE6F6B"/>
    <w:rsid w:val="00AE6FF6"/>
    <w:rsid w:val="00AE711E"/>
    <w:rsid w:val="00AE741D"/>
    <w:rsid w:val="00AE79B2"/>
    <w:rsid w:val="00AE7A44"/>
    <w:rsid w:val="00AE7C85"/>
    <w:rsid w:val="00AE7D2A"/>
    <w:rsid w:val="00AE7EAB"/>
    <w:rsid w:val="00AE7F8C"/>
    <w:rsid w:val="00AF0024"/>
    <w:rsid w:val="00AF00D9"/>
    <w:rsid w:val="00AF02AA"/>
    <w:rsid w:val="00AF0334"/>
    <w:rsid w:val="00AF06F7"/>
    <w:rsid w:val="00AF086F"/>
    <w:rsid w:val="00AF08AD"/>
    <w:rsid w:val="00AF0A2B"/>
    <w:rsid w:val="00AF0E23"/>
    <w:rsid w:val="00AF0EC1"/>
    <w:rsid w:val="00AF17E8"/>
    <w:rsid w:val="00AF18AA"/>
    <w:rsid w:val="00AF1A7C"/>
    <w:rsid w:val="00AF1D76"/>
    <w:rsid w:val="00AF1D80"/>
    <w:rsid w:val="00AF1E77"/>
    <w:rsid w:val="00AF20A7"/>
    <w:rsid w:val="00AF20C2"/>
    <w:rsid w:val="00AF21D9"/>
    <w:rsid w:val="00AF21F1"/>
    <w:rsid w:val="00AF229F"/>
    <w:rsid w:val="00AF25EE"/>
    <w:rsid w:val="00AF2636"/>
    <w:rsid w:val="00AF2903"/>
    <w:rsid w:val="00AF2AB6"/>
    <w:rsid w:val="00AF2AE8"/>
    <w:rsid w:val="00AF2C89"/>
    <w:rsid w:val="00AF2D03"/>
    <w:rsid w:val="00AF2E7F"/>
    <w:rsid w:val="00AF3995"/>
    <w:rsid w:val="00AF3B37"/>
    <w:rsid w:val="00AF3D9C"/>
    <w:rsid w:val="00AF41CF"/>
    <w:rsid w:val="00AF41DC"/>
    <w:rsid w:val="00AF42EE"/>
    <w:rsid w:val="00AF4533"/>
    <w:rsid w:val="00AF4878"/>
    <w:rsid w:val="00AF4C70"/>
    <w:rsid w:val="00AF5109"/>
    <w:rsid w:val="00AF5110"/>
    <w:rsid w:val="00AF57CC"/>
    <w:rsid w:val="00AF5883"/>
    <w:rsid w:val="00AF5C7E"/>
    <w:rsid w:val="00AF5F9A"/>
    <w:rsid w:val="00AF5FC1"/>
    <w:rsid w:val="00AF6120"/>
    <w:rsid w:val="00AF6184"/>
    <w:rsid w:val="00AF635F"/>
    <w:rsid w:val="00AF6413"/>
    <w:rsid w:val="00AF646C"/>
    <w:rsid w:val="00AF6E71"/>
    <w:rsid w:val="00AF7110"/>
    <w:rsid w:val="00AF724C"/>
    <w:rsid w:val="00AF74E7"/>
    <w:rsid w:val="00AF7503"/>
    <w:rsid w:val="00AF79DD"/>
    <w:rsid w:val="00AF7A66"/>
    <w:rsid w:val="00AF7C5A"/>
    <w:rsid w:val="00AF7D01"/>
    <w:rsid w:val="00B00210"/>
    <w:rsid w:val="00B0037F"/>
    <w:rsid w:val="00B003F8"/>
    <w:rsid w:val="00B00552"/>
    <w:rsid w:val="00B0082C"/>
    <w:rsid w:val="00B00990"/>
    <w:rsid w:val="00B00CB4"/>
    <w:rsid w:val="00B00CB9"/>
    <w:rsid w:val="00B00D52"/>
    <w:rsid w:val="00B00D94"/>
    <w:rsid w:val="00B012BD"/>
    <w:rsid w:val="00B013D5"/>
    <w:rsid w:val="00B013FE"/>
    <w:rsid w:val="00B0163D"/>
    <w:rsid w:val="00B01903"/>
    <w:rsid w:val="00B019B4"/>
    <w:rsid w:val="00B01B1C"/>
    <w:rsid w:val="00B01CEB"/>
    <w:rsid w:val="00B01D8E"/>
    <w:rsid w:val="00B02339"/>
    <w:rsid w:val="00B02767"/>
    <w:rsid w:val="00B0279A"/>
    <w:rsid w:val="00B028AA"/>
    <w:rsid w:val="00B02E5F"/>
    <w:rsid w:val="00B02EC5"/>
    <w:rsid w:val="00B02F8D"/>
    <w:rsid w:val="00B03069"/>
    <w:rsid w:val="00B03214"/>
    <w:rsid w:val="00B034A7"/>
    <w:rsid w:val="00B037E0"/>
    <w:rsid w:val="00B0381F"/>
    <w:rsid w:val="00B03B77"/>
    <w:rsid w:val="00B03BC4"/>
    <w:rsid w:val="00B03C5A"/>
    <w:rsid w:val="00B03EB9"/>
    <w:rsid w:val="00B03F27"/>
    <w:rsid w:val="00B0402F"/>
    <w:rsid w:val="00B04580"/>
    <w:rsid w:val="00B04BA9"/>
    <w:rsid w:val="00B04D1A"/>
    <w:rsid w:val="00B050DD"/>
    <w:rsid w:val="00B05164"/>
    <w:rsid w:val="00B05300"/>
    <w:rsid w:val="00B056C2"/>
    <w:rsid w:val="00B0580E"/>
    <w:rsid w:val="00B05911"/>
    <w:rsid w:val="00B05DA7"/>
    <w:rsid w:val="00B06034"/>
    <w:rsid w:val="00B062D0"/>
    <w:rsid w:val="00B0637A"/>
    <w:rsid w:val="00B064EB"/>
    <w:rsid w:val="00B065AC"/>
    <w:rsid w:val="00B065EC"/>
    <w:rsid w:val="00B0686A"/>
    <w:rsid w:val="00B068F7"/>
    <w:rsid w:val="00B06D55"/>
    <w:rsid w:val="00B07043"/>
    <w:rsid w:val="00B0710D"/>
    <w:rsid w:val="00B07126"/>
    <w:rsid w:val="00B072CA"/>
    <w:rsid w:val="00B07318"/>
    <w:rsid w:val="00B07878"/>
    <w:rsid w:val="00B07A45"/>
    <w:rsid w:val="00B07C9C"/>
    <w:rsid w:val="00B07F2F"/>
    <w:rsid w:val="00B1018A"/>
    <w:rsid w:val="00B1036A"/>
    <w:rsid w:val="00B1038C"/>
    <w:rsid w:val="00B105B4"/>
    <w:rsid w:val="00B10A6E"/>
    <w:rsid w:val="00B10D5D"/>
    <w:rsid w:val="00B11633"/>
    <w:rsid w:val="00B1198D"/>
    <w:rsid w:val="00B11C23"/>
    <w:rsid w:val="00B11DCD"/>
    <w:rsid w:val="00B11EFA"/>
    <w:rsid w:val="00B11F29"/>
    <w:rsid w:val="00B120B3"/>
    <w:rsid w:val="00B122B4"/>
    <w:rsid w:val="00B12302"/>
    <w:rsid w:val="00B1259B"/>
    <w:rsid w:val="00B12D16"/>
    <w:rsid w:val="00B12EBD"/>
    <w:rsid w:val="00B12F52"/>
    <w:rsid w:val="00B131B0"/>
    <w:rsid w:val="00B131DF"/>
    <w:rsid w:val="00B13257"/>
    <w:rsid w:val="00B132E8"/>
    <w:rsid w:val="00B13573"/>
    <w:rsid w:val="00B13580"/>
    <w:rsid w:val="00B135BC"/>
    <w:rsid w:val="00B136E5"/>
    <w:rsid w:val="00B140EE"/>
    <w:rsid w:val="00B146F6"/>
    <w:rsid w:val="00B1489A"/>
    <w:rsid w:val="00B14BD1"/>
    <w:rsid w:val="00B14D31"/>
    <w:rsid w:val="00B14D4B"/>
    <w:rsid w:val="00B14E89"/>
    <w:rsid w:val="00B14EA4"/>
    <w:rsid w:val="00B1557A"/>
    <w:rsid w:val="00B15590"/>
    <w:rsid w:val="00B156A5"/>
    <w:rsid w:val="00B157BA"/>
    <w:rsid w:val="00B1580C"/>
    <w:rsid w:val="00B15AA9"/>
    <w:rsid w:val="00B169CA"/>
    <w:rsid w:val="00B169E3"/>
    <w:rsid w:val="00B16B3C"/>
    <w:rsid w:val="00B16C91"/>
    <w:rsid w:val="00B16FFE"/>
    <w:rsid w:val="00B174D6"/>
    <w:rsid w:val="00B17773"/>
    <w:rsid w:val="00B20334"/>
    <w:rsid w:val="00B203FB"/>
    <w:rsid w:val="00B206EF"/>
    <w:rsid w:val="00B20829"/>
    <w:rsid w:val="00B20A0D"/>
    <w:rsid w:val="00B20A31"/>
    <w:rsid w:val="00B20EED"/>
    <w:rsid w:val="00B211D0"/>
    <w:rsid w:val="00B214D6"/>
    <w:rsid w:val="00B21881"/>
    <w:rsid w:val="00B21920"/>
    <w:rsid w:val="00B21926"/>
    <w:rsid w:val="00B224CB"/>
    <w:rsid w:val="00B225A5"/>
    <w:rsid w:val="00B22A4E"/>
    <w:rsid w:val="00B22B0D"/>
    <w:rsid w:val="00B22C52"/>
    <w:rsid w:val="00B22D8E"/>
    <w:rsid w:val="00B2300B"/>
    <w:rsid w:val="00B23811"/>
    <w:rsid w:val="00B23998"/>
    <w:rsid w:val="00B23AF4"/>
    <w:rsid w:val="00B23F56"/>
    <w:rsid w:val="00B23FDC"/>
    <w:rsid w:val="00B2418E"/>
    <w:rsid w:val="00B243EF"/>
    <w:rsid w:val="00B245BE"/>
    <w:rsid w:val="00B246CB"/>
    <w:rsid w:val="00B24745"/>
    <w:rsid w:val="00B24A66"/>
    <w:rsid w:val="00B24C0C"/>
    <w:rsid w:val="00B24CE8"/>
    <w:rsid w:val="00B24F7E"/>
    <w:rsid w:val="00B25280"/>
    <w:rsid w:val="00B25299"/>
    <w:rsid w:val="00B25307"/>
    <w:rsid w:val="00B25481"/>
    <w:rsid w:val="00B2569D"/>
    <w:rsid w:val="00B256BC"/>
    <w:rsid w:val="00B256E6"/>
    <w:rsid w:val="00B256F2"/>
    <w:rsid w:val="00B2578B"/>
    <w:rsid w:val="00B25962"/>
    <w:rsid w:val="00B26111"/>
    <w:rsid w:val="00B26358"/>
    <w:rsid w:val="00B264BC"/>
    <w:rsid w:val="00B26A48"/>
    <w:rsid w:val="00B26BE4"/>
    <w:rsid w:val="00B26C39"/>
    <w:rsid w:val="00B26E5C"/>
    <w:rsid w:val="00B27307"/>
    <w:rsid w:val="00B27601"/>
    <w:rsid w:val="00B27A73"/>
    <w:rsid w:val="00B27BEE"/>
    <w:rsid w:val="00B27F65"/>
    <w:rsid w:val="00B30124"/>
    <w:rsid w:val="00B302AB"/>
    <w:rsid w:val="00B3039E"/>
    <w:rsid w:val="00B3088F"/>
    <w:rsid w:val="00B30A3F"/>
    <w:rsid w:val="00B30A47"/>
    <w:rsid w:val="00B30ADC"/>
    <w:rsid w:val="00B30BC5"/>
    <w:rsid w:val="00B30D26"/>
    <w:rsid w:val="00B30F3E"/>
    <w:rsid w:val="00B312CE"/>
    <w:rsid w:val="00B31306"/>
    <w:rsid w:val="00B31513"/>
    <w:rsid w:val="00B318E8"/>
    <w:rsid w:val="00B3297F"/>
    <w:rsid w:val="00B32AEB"/>
    <w:rsid w:val="00B32E06"/>
    <w:rsid w:val="00B33113"/>
    <w:rsid w:val="00B331D6"/>
    <w:rsid w:val="00B33AB5"/>
    <w:rsid w:val="00B33DC6"/>
    <w:rsid w:val="00B33F7E"/>
    <w:rsid w:val="00B3423E"/>
    <w:rsid w:val="00B346B8"/>
    <w:rsid w:val="00B34B87"/>
    <w:rsid w:val="00B34BF7"/>
    <w:rsid w:val="00B34C68"/>
    <w:rsid w:val="00B34D1E"/>
    <w:rsid w:val="00B34D8F"/>
    <w:rsid w:val="00B3533F"/>
    <w:rsid w:val="00B35418"/>
    <w:rsid w:val="00B35671"/>
    <w:rsid w:val="00B35A55"/>
    <w:rsid w:val="00B35AAA"/>
    <w:rsid w:val="00B35C2E"/>
    <w:rsid w:val="00B35E08"/>
    <w:rsid w:val="00B35F03"/>
    <w:rsid w:val="00B36079"/>
    <w:rsid w:val="00B361D7"/>
    <w:rsid w:val="00B362C1"/>
    <w:rsid w:val="00B362F8"/>
    <w:rsid w:val="00B364BD"/>
    <w:rsid w:val="00B367E1"/>
    <w:rsid w:val="00B36899"/>
    <w:rsid w:val="00B36CEB"/>
    <w:rsid w:val="00B36E6B"/>
    <w:rsid w:val="00B370B7"/>
    <w:rsid w:val="00B37122"/>
    <w:rsid w:val="00B3727E"/>
    <w:rsid w:val="00B37A31"/>
    <w:rsid w:val="00B37ACD"/>
    <w:rsid w:val="00B37DBA"/>
    <w:rsid w:val="00B37DF4"/>
    <w:rsid w:val="00B37FF7"/>
    <w:rsid w:val="00B4014D"/>
    <w:rsid w:val="00B40236"/>
    <w:rsid w:val="00B4039D"/>
    <w:rsid w:val="00B40584"/>
    <w:rsid w:val="00B405E5"/>
    <w:rsid w:val="00B40686"/>
    <w:rsid w:val="00B40724"/>
    <w:rsid w:val="00B409DF"/>
    <w:rsid w:val="00B40C5D"/>
    <w:rsid w:val="00B40F37"/>
    <w:rsid w:val="00B411F1"/>
    <w:rsid w:val="00B41262"/>
    <w:rsid w:val="00B41381"/>
    <w:rsid w:val="00B4145C"/>
    <w:rsid w:val="00B418E2"/>
    <w:rsid w:val="00B419AD"/>
    <w:rsid w:val="00B41BF1"/>
    <w:rsid w:val="00B41C17"/>
    <w:rsid w:val="00B41D35"/>
    <w:rsid w:val="00B41EE6"/>
    <w:rsid w:val="00B41FDF"/>
    <w:rsid w:val="00B420EA"/>
    <w:rsid w:val="00B423D6"/>
    <w:rsid w:val="00B424F8"/>
    <w:rsid w:val="00B42747"/>
    <w:rsid w:val="00B42917"/>
    <w:rsid w:val="00B42C44"/>
    <w:rsid w:val="00B42F5A"/>
    <w:rsid w:val="00B43288"/>
    <w:rsid w:val="00B437D8"/>
    <w:rsid w:val="00B43C2C"/>
    <w:rsid w:val="00B43CAB"/>
    <w:rsid w:val="00B43CEC"/>
    <w:rsid w:val="00B43E0B"/>
    <w:rsid w:val="00B43FF4"/>
    <w:rsid w:val="00B44422"/>
    <w:rsid w:val="00B44707"/>
    <w:rsid w:val="00B44C09"/>
    <w:rsid w:val="00B44C9F"/>
    <w:rsid w:val="00B44F75"/>
    <w:rsid w:val="00B44F96"/>
    <w:rsid w:val="00B451DD"/>
    <w:rsid w:val="00B452A7"/>
    <w:rsid w:val="00B455D0"/>
    <w:rsid w:val="00B45810"/>
    <w:rsid w:val="00B4592A"/>
    <w:rsid w:val="00B45CA3"/>
    <w:rsid w:val="00B45E86"/>
    <w:rsid w:val="00B4605E"/>
    <w:rsid w:val="00B462AA"/>
    <w:rsid w:val="00B464EA"/>
    <w:rsid w:val="00B46523"/>
    <w:rsid w:val="00B465AF"/>
    <w:rsid w:val="00B46A9B"/>
    <w:rsid w:val="00B46B27"/>
    <w:rsid w:val="00B46D2A"/>
    <w:rsid w:val="00B470EE"/>
    <w:rsid w:val="00B4738B"/>
    <w:rsid w:val="00B474EA"/>
    <w:rsid w:val="00B479A6"/>
    <w:rsid w:val="00B479F7"/>
    <w:rsid w:val="00B47EF7"/>
    <w:rsid w:val="00B5020E"/>
    <w:rsid w:val="00B5052E"/>
    <w:rsid w:val="00B50BE5"/>
    <w:rsid w:val="00B50E2F"/>
    <w:rsid w:val="00B50FF9"/>
    <w:rsid w:val="00B51068"/>
    <w:rsid w:val="00B5118B"/>
    <w:rsid w:val="00B511EB"/>
    <w:rsid w:val="00B51227"/>
    <w:rsid w:val="00B51243"/>
    <w:rsid w:val="00B51607"/>
    <w:rsid w:val="00B5168F"/>
    <w:rsid w:val="00B51C0B"/>
    <w:rsid w:val="00B51D9B"/>
    <w:rsid w:val="00B5210B"/>
    <w:rsid w:val="00B5243F"/>
    <w:rsid w:val="00B52A40"/>
    <w:rsid w:val="00B52A6F"/>
    <w:rsid w:val="00B52B9E"/>
    <w:rsid w:val="00B52D7E"/>
    <w:rsid w:val="00B531E7"/>
    <w:rsid w:val="00B5327C"/>
    <w:rsid w:val="00B534C0"/>
    <w:rsid w:val="00B53AC9"/>
    <w:rsid w:val="00B53B56"/>
    <w:rsid w:val="00B53B65"/>
    <w:rsid w:val="00B53D7A"/>
    <w:rsid w:val="00B53E1E"/>
    <w:rsid w:val="00B540B8"/>
    <w:rsid w:val="00B541F7"/>
    <w:rsid w:val="00B542D5"/>
    <w:rsid w:val="00B5446B"/>
    <w:rsid w:val="00B544DC"/>
    <w:rsid w:val="00B5494A"/>
    <w:rsid w:val="00B54CF6"/>
    <w:rsid w:val="00B54E7E"/>
    <w:rsid w:val="00B54F04"/>
    <w:rsid w:val="00B54FB4"/>
    <w:rsid w:val="00B5502D"/>
    <w:rsid w:val="00B550F6"/>
    <w:rsid w:val="00B55482"/>
    <w:rsid w:val="00B558C4"/>
    <w:rsid w:val="00B55FF5"/>
    <w:rsid w:val="00B56039"/>
    <w:rsid w:val="00B56117"/>
    <w:rsid w:val="00B56152"/>
    <w:rsid w:val="00B5694E"/>
    <w:rsid w:val="00B569EE"/>
    <w:rsid w:val="00B570E1"/>
    <w:rsid w:val="00B57611"/>
    <w:rsid w:val="00B576AB"/>
    <w:rsid w:val="00B576E7"/>
    <w:rsid w:val="00B57DB5"/>
    <w:rsid w:val="00B60121"/>
    <w:rsid w:val="00B60388"/>
    <w:rsid w:val="00B60A42"/>
    <w:rsid w:val="00B60A66"/>
    <w:rsid w:val="00B60ED1"/>
    <w:rsid w:val="00B611E9"/>
    <w:rsid w:val="00B61248"/>
    <w:rsid w:val="00B615A7"/>
    <w:rsid w:val="00B61ACB"/>
    <w:rsid w:val="00B61B11"/>
    <w:rsid w:val="00B61CA4"/>
    <w:rsid w:val="00B61D0B"/>
    <w:rsid w:val="00B61D37"/>
    <w:rsid w:val="00B61DB1"/>
    <w:rsid w:val="00B62231"/>
    <w:rsid w:val="00B62F1C"/>
    <w:rsid w:val="00B62F8F"/>
    <w:rsid w:val="00B63233"/>
    <w:rsid w:val="00B63344"/>
    <w:rsid w:val="00B6344F"/>
    <w:rsid w:val="00B636C2"/>
    <w:rsid w:val="00B6399D"/>
    <w:rsid w:val="00B639C4"/>
    <w:rsid w:val="00B63AF5"/>
    <w:rsid w:val="00B63BBE"/>
    <w:rsid w:val="00B63C35"/>
    <w:rsid w:val="00B63C49"/>
    <w:rsid w:val="00B63D19"/>
    <w:rsid w:val="00B63EF6"/>
    <w:rsid w:val="00B63FDD"/>
    <w:rsid w:val="00B64117"/>
    <w:rsid w:val="00B64383"/>
    <w:rsid w:val="00B64DDF"/>
    <w:rsid w:val="00B64E44"/>
    <w:rsid w:val="00B6527A"/>
    <w:rsid w:val="00B65311"/>
    <w:rsid w:val="00B65645"/>
    <w:rsid w:val="00B656F4"/>
    <w:rsid w:val="00B657BA"/>
    <w:rsid w:val="00B65F42"/>
    <w:rsid w:val="00B65F5A"/>
    <w:rsid w:val="00B6609C"/>
    <w:rsid w:val="00B662A5"/>
    <w:rsid w:val="00B6641B"/>
    <w:rsid w:val="00B6659A"/>
    <w:rsid w:val="00B66B4A"/>
    <w:rsid w:val="00B66CB4"/>
    <w:rsid w:val="00B66DB2"/>
    <w:rsid w:val="00B66DEB"/>
    <w:rsid w:val="00B670C2"/>
    <w:rsid w:val="00B67665"/>
    <w:rsid w:val="00B67887"/>
    <w:rsid w:val="00B67F3A"/>
    <w:rsid w:val="00B7080D"/>
    <w:rsid w:val="00B70A4D"/>
    <w:rsid w:val="00B70C14"/>
    <w:rsid w:val="00B70C77"/>
    <w:rsid w:val="00B70D0A"/>
    <w:rsid w:val="00B70EF6"/>
    <w:rsid w:val="00B7112C"/>
    <w:rsid w:val="00B7152C"/>
    <w:rsid w:val="00B71621"/>
    <w:rsid w:val="00B71AC0"/>
    <w:rsid w:val="00B71B82"/>
    <w:rsid w:val="00B71B8A"/>
    <w:rsid w:val="00B71D5D"/>
    <w:rsid w:val="00B71DCB"/>
    <w:rsid w:val="00B7231D"/>
    <w:rsid w:val="00B7243B"/>
    <w:rsid w:val="00B72538"/>
    <w:rsid w:val="00B7293A"/>
    <w:rsid w:val="00B72D0A"/>
    <w:rsid w:val="00B72D7A"/>
    <w:rsid w:val="00B72D8A"/>
    <w:rsid w:val="00B72DE2"/>
    <w:rsid w:val="00B72DEA"/>
    <w:rsid w:val="00B72EB4"/>
    <w:rsid w:val="00B72ECB"/>
    <w:rsid w:val="00B72FDB"/>
    <w:rsid w:val="00B7330F"/>
    <w:rsid w:val="00B734B3"/>
    <w:rsid w:val="00B73552"/>
    <w:rsid w:val="00B7355C"/>
    <w:rsid w:val="00B735BE"/>
    <w:rsid w:val="00B73693"/>
    <w:rsid w:val="00B73841"/>
    <w:rsid w:val="00B738A3"/>
    <w:rsid w:val="00B739F9"/>
    <w:rsid w:val="00B73B02"/>
    <w:rsid w:val="00B73E5D"/>
    <w:rsid w:val="00B73EF2"/>
    <w:rsid w:val="00B7426A"/>
    <w:rsid w:val="00B7448A"/>
    <w:rsid w:val="00B744CC"/>
    <w:rsid w:val="00B74567"/>
    <w:rsid w:val="00B7474F"/>
    <w:rsid w:val="00B74BF2"/>
    <w:rsid w:val="00B74C57"/>
    <w:rsid w:val="00B74C8A"/>
    <w:rsid w:val="00B74CDB"/>
    <w:rsid w:val="00B74E55"/>
    <w:rsid w:val="00B7504D"/>
    <w:rsid w:val="00B750EC"/>
    <w:rsid w:val="00B753B9"/>
    <w:rsid w:val="00B754F4"/>
    <w:rsid w:val="00B75A30"/>
    <w:rsid w:val="00B75B57"/>
    <w:rsid w:val="00B75C6B"/>
    <w:rsid w:val="00B75C84"/>
    <w:rsid w:val="00B75D3C"/>
    <w:rsid w:val="00B75DCF"/>
    <w:rsid w:val="00B7622A"/>
    <w:rsid w:val="00B76369"/>
    <w:rsid w:val="00B763FF"/>
    <w:rsid w:val="00B76430"/>
    <w:rsid w:val="00B76548"/>
    <w:rsid w:val="00B76590"/>
    <w:rsid w:val="00B766E0"/>
    <w:rsid w:val="00B767D0"/>
    <w:rsid w:val="00B76B52"/>
    <w:rsid w:val="00B76BC1"/>
    <w:rsid w:val="00B76BE7"/>
    <w:rsid w:val="00B76C82"/>
    <w:rsid w:val="00B76CDC"/>
    <w:rsid w:val="00B76CF5"/>
    <w:rsid w:val="00B76EB0"/>
    <w:rsid w:val="00B76EE6"/>
    <w:rsid w:val="00B76FA1"/>
    <w:rsid w:val="00B7718E"/>
    <w:rsid w:val="00B77206"/>
    <w:rsid w:val="00B77314"/>
    <w:rsid w:val="00B7770F"/>
    <w:rsid w:val="00B779BA"/>
    <w:rsid w:val="00B80249"/>
    <w:rsid w:val="00B80377"/>
    <w:rsid w:val="00B80459"/>
    <w:rsid w:val="00B8045D"/>
    <w:rsid w:val="00B8046A"/>
    <w:rsid w:val="00B80697"/>
    <w:rsid w:val="00B80754"/>
    <w:rsid w:val="00B807D1"/>
    <w:rsid w:val="00B807DF"/>
    <w:rsid w:val="00B80A41"/>
    <w:rsid w:val="00B80CF6"/>
    <w:rsid w:val="00B80EAC"/>
    <w:rsid w:val="00B80EB0"/>
    <w:rsid w:val="00B810BA"/>
    <w:rsid w:val="00B817C5"/>
    <w:rsid w:val="00B81803"/>
    <w:rsid w:val="00B81A4E"/>
    <w:rsid w:val="00B81BC5"/>
    <w:rsid w:val="00B81CBC"/>
    <w:rsid w:val="00B81D0E"/>
    <w:rsid w:val="00B81D60"/>
    <w:rsid w:val="00B82018"/>
    <w:rsid w:val="00B82465"/>
    <w:rsid w:val="00B8254E"/>
    <w:rsid w:val="00B825C8"/>
    <w:rsid w:val="00B825F4"/>
    <w:rsid w:val="00B82748"/>
    <w:rsid w:val="00B828F1"/>
    <w:rsid w:val="00B8297B"/>
    <w:rsid w:val="00B82CD4"/>
    <w:rsid w:val="00B82DF4"/>
    <w:rsid w:val="00B82E2A"/>
    <w:rsid w:val="00B83276"/>
    <w:rsid w:val="00B83477"/>
    <w:rsid w:val="00B83709"/>
    <w:rsid w:val="00B83776"/>
    <w:rsid w:val="00B83A7F"/>
    <w:rsid w:val="00B83E70"/>
    <w:rsid w:val="00B83FD7"/>
    <w:rsid w:val="00B847A2"/>
    <w:rsid w:val="00B84887"/>
    <w:rsid w:val="00B84A8D"/>
    <w:rsid w:val="00B84B28"/>
    <w:rsid w:val="00B84B6D"/>
    <w:rsid w:val="00B85001"/>
    <w:rsid w:val="00B850E9"/>
    <w:rsid w:val="00B85183"/>
    <w:rsid w:val="00B85B0C"/>
    <w:rsid w:val="00B85E1D"/>
    <w:rsid w:val="00B85F39"/>
    <w:rsid w:val="00B86100"/>
    <w:rsid w:val="00B862CC"/>
    <w:rsid w:val="00B86455"/>
    <w:rsid w:val="00B86754"/>
    <w:rsid w:val="00B86895"/>
    <w:rsid w:val="00B86B69"/>
    <w:rsid w:val="00B86B8F"/>
    <w:rsid w:val="00B86C44"/>
    <w:rsid w:val="00B86CE9"/>
    <w:rsid w:val="00B86D15"/>
    <w:rsid w:val="00B86ED8"/>
    <w:rsid w:val="00B87770"/>
    <w:rsid w:val="00B87B45"/>
    <w:rsid w:val="00B87B5F"/>
    <w:rsid w:val="00B87C38"/>
    <w:rsid w:val="00B90576"/>
    <w:rsid w:val="00B905B1"/>
    <w:rsid w:val="00B9066F"/>
    <w:rsid w:val="00B908F1"/>
    <w:rsid w:val="00B909B6"/>
    <w:rsid w:val="00B90BDE"/>
    <w:rsid w:val="00B90D28"/>
    <w:rsid w:val="00B90F66"/>
    <w:rsid w:val="00B9103F"/>
    <w:rsid w:val="00B91271"/>
    <w:rsid w:val="00B914AB"/>
    <w:rsid w:val="00B915C1"/>
    <w:rsid w:val="00B9171E"/>
    <w:rsid w:val="00B918BC"/>
    <w:rsid w:val="00B91C64"/>
    <w:rsid w:val="00B91E33"/>
    <w:rsid w:val="00B92061"/>
    <w:rsid w:val="00B921EC"/>
    <w:rsid w:val="00B9230D"/>
    <w:rsid w:val="00B925C4"/>
    <w:rsid w:val="00B92649"/>
    <w:rsid w:val="00B92675"/>
    <w:rsid w:val="00B926F4"/>
    <w:rsid w:val="00B92781"/>
    <w:rsid w:val="00B929DC"/>
    <w:rsid w:val="00B92A16"/>
    <w:rsid w:val="00B92A94"/>
    <w:rsid w:val="00B92B20"/>
    <w:rsid w:val="00B92DF9"/>
    <w:rsid w:val="00B92F09"/>
    <w:rsid w:val="00B92F11"/>
    <w:rsid w:val="00B92F4D"/>
    <w:rsid w:val="00B92F98"/>
    <w:rsid w:val="00B9367D"/>
    <w:rsid w:val="00B93B95"/>
    <w:rsid w:val="00B93C80"/>
    <w:rsid w:val="00B94070"/>
    <w:rsid w:val="00B94101"/>
    <w:rsid w:val="00B943B0"/>
    <w:rsid w:val="00B943C7"/>
    <w:rsid w:val="00B94471"/>
    <w:rsid w:val="00B94F76"/>
    <w:rsid w:val="00B950EB"/>
    <w:rsid w:val="00B95373"/>
    <w:rsid w:val="00B954EA"/>
    <w:rsid w:val="00B955D2"/>
    <w:rsid w:val="00B9561D"/>
    <w:rsid w:val="00B957A4"/>
    <w:rsid w:val="00B957A9"/>
    <w:rsid w:val="00B9581E"/>
    <w:rsid w:val="00B9594C"/>
    <w:rsid w:val="00B95A38"/>
    <w:rsid w:val="00B95A91"/>
    <w:rsid w:val="00B95B8C"/>
    <w:rsid w:val="00B95F93"/>
    <w:rsid w:val="00B96227"/>
    <w:rsid w:val="00B962F8"/>
    <w:rsid w:val="00B96442"/>
    <w:rsid w:val="00B966AF"/>
    <w:rsid w:val="00B9670E"/>
    <w:rsid w:val="00B9681A"/>
    <w:rsid w:val="00B96B37"/>
    <w:rsid w:val="00B96E4C"/>
    <w:rsid w:val="00B96E5F"/>
    <w:rsid w:val="00B96EC7"/>
    <w:rsid w:val="00B96FBF"/>
    <w:rsid w:val="00B96FC0"/>
    <w:rsid w:val="00B96FD0"/>
    <w:rsid w:val="00B97052"/>
    <w:rsid w:val="00B97266"/>
    <w:rsid w:val="00B975D1"/>
    <w:rsid w:val="00B97BF5"/>
    <w:rsid w:val="00B97CF2"/>
    <w:rsid w:val="00B97D25"/>
    <w:rsid w:val="00BA0213"/>
    <w:rsid w:val="00BA0420"/>
    <w:rsid w:val="00BA06E7"/>
    <w:rsid w:val="00BA09C0"/>
    <w:rsid w:val="00BA0BEB"/>
    <w:rsid w:val="00BA0BEF"/>
    <w:rsid w:val="00BA0DFB"/>
    <w:rsid w:val="00BA0EB2"/>
    <w:rsid w:val="00BA0EC2"/>
    <w:rsid w:val="00BA0F9D"/>
    <w:rsid w:val="00BA0FEC"/>
    <w:rsid w:val="00BA1096"/>
    <w:rsid w:val="00BA10BE"/>
    <w:rsid w:val="00BA12DE"/>
    <w:rsid w:val="00BA1364"/>
    <w:rsid w:val="00BA1953"/>
    <w:rsid w:val="00BA1986"/>
    <w:rsid w:val="00BA1AB0"/>
    <w:rsid w:val="00BA1AB3"/>
    <w:rsid w:val="00BA1B42"/>
    <w:rsid w:val="00BA226A"/>
    <w:rsid w:val="00BA236A"/>
    <w:rsid w:val="00BA2542"/>
    <w:rsid w:val="00BA2666"/>
    <w:rsid w:val="00BA28A7"/>
    <w:rsid w:val="00BA28C0"/>
    <w:rsid w:val="00BA2C8B"/>
    <w:rsid w:val="00BA2D12"/>
    <w:rsid w:val="00BA33FC"/>
    <w:rsid w:val="00BA378D"/>
    <w:rsid w:val="00BA3C1A"/>
    <w:rsid w:val="00BA3C27"/>
    <w:rsid w:val="00BA3C48"/>
    <w:rsid w:val="00BA3DC3"/>
    <w:rsid w:val="00BA3E1C"/>
    <w:rsid w:val="00BA3E3E"/>
    <w:rsid w:val="00BA3F22"/>
    <w:rsid w:val="00BA430C"/>
    <w:rsid w:val="00BA45C5"/>
    <w:rsid w:val="00BA45CB"/>
    <w:rsid w:val="00BA46E7"/>
    <w:rsid w:val="00BA46F8"/>
    <w:rsid w:val="00BA49B0"/>
    <w:rsid w:val="00BA4A9A"/>
    <w:rsid w:val="00BA4AEE"/>
    <w:rsid w:val="00BA4B96"/>
    <w:rsid w:val="00BA4C57"/>
    <w:rsid w:val="00BA4CE9"/>
    <w:rsid w:val="00BA4DF2"/>
    <w:rsid w:val="00BA4E89"/>
    <w:rsid w:val="00BA4EA5"/>
    <w:rsid w:val="00BA4FEF"/>
    <w:rsid w:val="00BA50FA"/>
    <w:rsid w:val="00BA513B"/>
    <w:rsid w:val="00BA5AF9"/>
    <w:rsid w:val="00BA5BB0"/>
    <w:rsid w:val="00BA5BD8"/>
    <w:rsid w:val="00BA5C3F"/>
    <w:rsid w:val="00BA5DD4"/>
    <w:rsid w:val="00BA6157"/>
    <w:rsid w:val="00BA62D7"/>
    <w:rsid w:val="00BA6567"/>
    <w:rsid w:val="00BA69C1"/>
    <w:rsid w:val="00BA6C44"/>
    <w:rsid w:val="00BA6CBF"/>
    <w:rsid w:val="00BA6D09"/>
    <w:rsid w:val="00BA6DC1"/>
    <w:rsid w:val="00BA6DE4"/>
    <w:rsid w:val="00BA6EFC"/>
    <w:rsid w:val="00BA6F0B"/>
    <w:rsid w:val="00BA73DE"/>
    <w:rsid w:val="00BA7564"/>
    <w:rsid w:val="00BA75CF"/>
    <w:rsid w:val="00BA7679"/>
    <w:rsid w:val="00BA7699"/>
    <w:rsid w:val="00BA79F2"/>
    <w:rsid w:val="00BA7C7C"/>
    <w:rsid w:val="00BA7CB9"/>
    <w:rsid w:val="00BA7EEE"/>
    <w:rsid w:val="00BA7EF2"/>
    <w:rsid w:val="00BB0286"/>
    <w:rsid w:val="00BB043D"/>
    <w:rsid w:val="00BB04D2"/>
    <w:rsid w:val="00BB0518"/>
    <w:rsid w:val="00BB066E"/>
    <w:rsid w:val="00BB0CA8"/>
    <w:rsid w:val="00BB0F9F"/>
    <w:rsid w:val="00BB1342"/>
    <w:rsid w:val="00BB15C2"/>
    <w:rsid w:val="00BB1757"/>
    <w:rsid w:val="00BB1AC2"/>
    <w:rsid w:val="00BB1C6B"/>
    <w:rsid w:val="00BB1D1D"/>
    <w:rsid w:val="00BB1DCA"/>
    <w:rsid w:val="00BB1DF0"/>
    <w:rsid w:val="00BB1E3B"/>
    <w:rsid w:val="00BB1FA6"/>
    <w:rsid w:val="00BB20B4"/>
    <w:rsid w:val="00BB23C4"/>
    <w:rsid w:val="00BB24C8"/>
    <w:rsid w:val="00BB2509"/>
    <w:rsid w:val="00BB2700"/>
    <w:rsid w:val="00BB2856"/>
    <w:rsid w:val="00BB2986"/>
    <w:rsid w:val="00BB2AAB"/>
    <w:rsid w:val="00BB2AFD"/>
    <w:rsid w:val="00BB2C9F"/>
    <w:rsid w:val="00BB2EEF"/>
    <w:rsid w:val="00BB319F"/>
    <w:rsid w:val="00BB326E"/>
    <w:rsid w:val="00BB32E5"/>
    <w:rsid w:val="00BB334E"/>
    <w:rsid w:val="00BB35BB"/>
    <w:rsid w:val="00BB3F01"/>
    <w:rsid w:val="00BB4156"/>
    <w:rsid w:val="00BB41C6"/>
    <w:rsid w:val="00BB433E"/>
    <w:rsid w:val="00BB4350"/>
    <w:rsid w:val="00BB4735"/>
    <w:rsid w:val="00BB4E3E"/>
    <w:rsid w:val="00BB5008"/>
    <w:rsid w:val="00BB5184"/>
    <w:rsid w:val="00BB519D"/>
    <w:rsid w:val="00BB51C7"/>
    <w:rsid w:val="00BB5353"/>
    <w:rsid w:val="00BB5584"/>
    <w:rsid w:val="00BB560B"/>
    <w:rsid w:val="00BB563B"/>
    <w:rsid w:val="00BB5899"/>
    <w:rsid w:val="00BB5C70"/>
    <w:rsid w:val="00BB5E82"/>
    <w:rsid w:val="00BB6301"/>
    <w:rsid w:val="00BB64F7"/>
    <w:rsid w:val="00BB6897"/>
    <w:rsid w:val="00BB6941"/>
    <w:rsid w:val="00BB6A25"/>
    <w:rsid w:val="00BB6AA1"/>
    <w:rsid w:val="00BB6BE9"/>
    <w:rsid w:val="00BB6C54"/>
    <w:rsid w:val="00BB74F7"/>
    <w:rsid w:val="00BB755F"/>
    <w:rsid w:val="00BB75DC"/>
    <w:rsid w:val="00BB7875"/>
    <w:rsid w:val="00BB78A1"/>
    <w:rsid w:val="00BB7A57"/>
    <w:rsid w:val="00BB7C74"/>
    <w:rsid w:val="00BB7FA6"/>
    <w:rsid w:val="00BC01C6"/>
    <w:rsid w:val="00BC0289"/>
    <w:rsid w:val="00BC073B"/>
    <w:rsid w:val="00BC0894"/>
    <w:rsid w:val="00BC08F5"/>
    <w:rsid w:val="00BC09D4"/>
    <w:rsid w:val="00BC0A0A"/>
    <w:rsid w:val="00BC0C66"/>
    <w:rsid w:val="00BC0F19"/>
    <w:rsid w:val="00BC0F67"/>
    <w:rsid w:val="00BC107D"/>
    <w:rsid w:val="00BC119D"/>
    <w:rsid w:val="00BC14AB"/>
    <w:rsid w:val="00BC14DD"/>
    <w:rsid w:val="00BC167C"/>
    <w:rsid w:val="00BC16A1"/>
    <w:rsid w:val="00BC16AC"/>
    <w:rsid w:val="00BC17D1"/>
    <w:rsid w:val="00BC1808"/>
    <w:rsid w:val="00BC18E6"/>
    <w:rsid w:val="00BC18FC"/>
    <w:rsid w:val="00BC1A5E"/>
    <w:rsid w:val="00BC1BC7"/>
    <w:rsid w:val="00BC1BCB"/>
    <w:rsid w:val="00BC2069"/>
    <w:rsid w:val="00BC2274"/>
    <w:rsid w:val="00BC242B"/>
    <w:rsid w:val="00BC24B3"/>
    <w:rsid w:val="00BC2555"/>
    <w:rsid w:val="00BC2B0E"/>
    <w:rsid w:val="00BC2C96"/>
    <w:rsid w:val="00BC32E2"/>
    <w:rsid w:val="00BC3558"/>
    <w:rsid w:val="00BC36AE"/>
    <w:rsid w:val="00BC36CB"/>
    <w:rsid w:val="00BC3843"/>
    <w:rsid w:val="00BC3995"/>
    <w:rsid w:val="00BC3F01"/>
    <w:rsid w:val="00BC4116"/>
    <w:rsid w:val="00BC427F"/>
    <w:rsid w:val="00BC436E"/>
    <w:rsid w:val="00BC4832"/>
    <w:rsid w:val="00BC4A72"/>
    <w:rsid w:val="00BC4A9D"/>
    <w:rsid w:val="00BC4AB4"/>
    <w:rsid w:val="00BC4B49"/>
    <w:rsid w:val="00BC4BBC"/>
    <w:rsid w:val="00BC4BEC"/>
    <w:rsid w:val="00BC5122"/>
    <w:rsid w:val="00BC5710"/>
    <w:rsid w:val="00BC59C0"/>
    <w:rsid w:val="00BC5A52"/>
    <w:rsid w:val="00BC5A79"/>
    <w:rsid w:val="00BC5C51"/>
    <w:rsid w:val="00BC5E3C"/>
    <w:rsid w:val="00BC60AB"/>
    <w:rsid w:val="00BC66DD"/>
    <w:rsid w:val="00BC69FD"/>
    <w:rsid w:val="00BC6AEB"/>
    <w:rsid w:val="00BC6CEB"/>
    <w:rsid w:val="00BC6D56"/>
    <w:rsid w:val="00BC6DF0"/>
    <w:rsid w:val="00BC6ED5"/>
    <w:rsid w:val="00BC6FBF"/>
    <w:rsid w:val="00BC71D3"/>
    <w:rsid w:val="00BC724E"/>
    <w:rsid w:val="00BC73A8"/>
    <w:rsid w:val="00BC747A"/>
    <w:rsid w:val="00BC79D7"/>
    <w:rsid w:val="00BC7BF6"/>
    <w:rsid w:val="00BC7C1B"/>
    <w:rsid w:val="00BD02B5"/>
    <w:rsid w:val="00BD0561"/>
    <w:rsid w:val="00BD076C"/>
    <w:rsid w:val="00BD08D8"/>
    <w:rsid w:val="00BD08DB"/>
    <w:rsid w:val="00BD09A6"/>
    <w:rsid w:val="00BD09D7"/>
    <w:rsid w:val="00BD0A16"/>
    <w:rsid w:val="00BD0B81"/>
    <w:rsid w:val="00BD0EF9"/>
    <w:rsid w:val="00BD0F61"/>
    <w:rsid w:val="00BD0F7D"/>
    <w:rsid w:val="00BD1607"/>
    <w:rsid w:val="00BD1867"/>
    <w:rsid w:val="00BD186D"/>
    <w:rsid w:val="00BD1943"/>
    <w:rsid w:val="00BD1A00"/>
    <w:rsid w:val="00BD1D9B"/>
    <w:rsid w:val="00BD200E"/>
    <w:rsid w:val="00BD2168"/>
    <w:rsid w:val="00BD2190"/>
    <w:rsid w:val="00BD2855"/>
    <w:rsid w:val="00BD2BC9"/>
    <w:rsid w:val="00BD2C5F"/>
    <w:rsid w:val="00BD2DE9"/>
    <w:rsid w:val="00BD2F07"/>
    <w:rsid w:val="00BD2F4E"/>
    <w:rsid w:val="00BD324C"/>
    <w:rsid w:val="00BD36E0"/>
    <w:rsid w:val="00BD3830"/>
    <w:rsid w:val="00BD3999"/>
    <w:rsid w:val="00BD3AF2"/>
    <w:rsid w:val="00BD3B8F"/>
    <w:rsid w:val="00BD3BB8"/>
    <w:rsid w:val="00BD3C0D"/>
    <w:rsid w:val="00BD3C3D"/>
    <w:rsid w:val="00BD4197"/>
    <w:rsid w:val="00BD42D5"/>
    <w:rsid w:val="00BD4300"/>
    <w:rsid w:val="00BD4344"/>
    <w:rsid w:val="00BD43A4"/>
    <w:rsid w:val="00BD4784"/>
    <w:rsid w:val="00BD47D1"/>
    <w:rsid w:val="00BD4DB5"/>
    <w:rsid w:val="00BD4E1A"/>
    <w:rsid w:val="00BD510D"/>
    <w:rsid w:val="00BD51AC"/>
    <w:rsid w:val="00BD51D6"/>
    <w:rsid w:val="00BD52BA"/>
    <w:rsid w:val="00BD5562"/>
    <w:rsid w:val="00BD5603"/>
    <w:rsid w:val="00BD5792"/>
    <w:rsid w:val="00BD5B23"/>
    <w:rsid w:val="00BD5BFD"/>
    <w:rsid w:val="00BD5EB9"/>
    <w:rsid w:val="00BD5EFB"/>
    <w:rsid w:val="00BD5F74"/>
    <w:rsid w:val="00BD5FA9"/>
    <w:rsid w:val="00BD61A6"/>
    <w:rsid w:val="00BD631D"/>
    <w:rsid w:val="00BD6472"/>
    <w:rsid w:val="00BD663C"/>
    <w:rsid w:val="00BD690F"/>
    <w:rsid w:val="00BD6B14"/>
    <w:rsid w:val="00BD7095"/>
    <w:rsid w:val="00BD712D"/>
    <w:rsid w:val="00BD7204"/>
    <w:rsid w:val="00BD751D"/>
    <w:rsid w:val="00BD752A"/>
    <w:rsid w:val="00BD756B"/>
    <w:rsid w:val="00BD764D"/>
    <w:rsid w:val="00BD7688"/>
    <w:rsid w:val="00BD76A8"/>
    <w:rsid w:val="00BD7BA2"/>
    <w:rsid w:val="00BD7CD9"/>
    <w:rsid w:val="00BD7ED7"/>
    <w:rsid w:val="00BD7FCC"/>
    <w:rsid w:val="00BE006B"/>
    <w:rsid w:val="00BE01B7"/>
    <w:rsid w:val="00BE01C6"/>
    <w:rsid w:val="00BE03C3"/>
    <w:rsid w:val="00BE0466"/>
    <w:rsid w:val="00BE0476"/>
    <w:rsid w:val="00BE0531"/>
    <w:rsid w:val="00BE0715"/>
    <w:rsid w:val="00BE07D2"/>
    <w:rsid w:val="00BE07F4"/>
    <w:rsid w:val="00BE0A8A"/>
    <w:rsid w:val="00BE0DC7"/>
    <w:rsid w:val="00BE1140"/>
    <w:rsid w:val="00BE1198"/>
    <w:rsid w:val="00BE12EB"/>
    <w:rsid w:val="00BE130B"/>
    <w:rsid w:val="00BE1397"/>
    <w:rsid w:val="00BE151B"/>
    <w:rsid w:val="00BE177E"/>
    <w:rsid w:val="00BE194F"/>
    <w:rsid w:val="00BE1963"/>
    <w:rsid w:val="00BE1DF2"/>
    <w:rsid w:val="00BE1FED"/>
    <w:rsid w:val="00BE22EF"/>
    <w:rsid w:val="00BE2560"/>
    <w:rsid w:val="00BE258C"/>
    <w:rsid w:val="00BE26DA"/>
    <w:rsid w:val="00BE27B2"/>
    <w:rsid w:val="00BE2C1C"/>
    <w:rsid w:val="00BE2CFC"/>
    <w:rsid w:val="00BE2D12"/>
    <w:rsid w:val="00BE2EB5"/>
    <w:rsid w:val="00BE31DE"/>
    <w:rsid w:val="00BE34A3"/>
    <w:rsid w:val="00BE34DD"/>
    <w:rsid w:val="00BE369C"/>
    <w:rsid w:val="00BE37AC"/>
    <w:rsid w:val="00BE3885"/>
    <w:rsid w:val="00BE3A3C"/>
    <w:rsid w:val="00BE3D79"/>
    <w:rsid w:val="00BE3F43"/>
    <w:rsid w:val="00BE3F88"/>
    <w:rsid w:val="00BE3FE9"/>
    <w:rsid w:val="00BE451B"/>
    <w:rsid w:val="00BE46D9"/>
    <w:rsid w:val="00BE4F47"/>
    <w:rsid w:val="00BE524B"/>
    <w:rsid w:val="00BE53BB"/>
    <w:rsid w:val="00BE57D9"/>
    <w:rsid w:val="00BE5BC5"/>
    <w:rsid w:val="00BE5E30"/>
    <w:rsid w:val="00BE5F8F"/>
    <w:rsid w:val="00BE6060"/>
    <w:rsid w:val="00BE61AB"/>
    <w:rsid w:val="00BE6241"/>
    <w:rsid w:val="00BE640C"/>
    <w:rsid w:val="00BE646F"/>
    <w:rsid w:val="00BE6716"/>
    <w:rsid w:val="00BE6AB7"/>
    <w:rsid w:val="00BE6AEA"/>
    <w:rsid w:val="00BE6D72"/>
    <w:rsid w:val="00BE6E1B"/>
    <w:rsid w:val="00BE706A"/>
    <w:rsid w:val="00BE716C"/>
    <w:rsid w:val="00BE722B"/>
    <w:rsid w:val="00BE72AA"/>
    <w:rsid w:val="00BE737C"/>
    <w:rsid w:val="00BE74B5"/>
    <w:rsid w:val="00BE7724"/>
    <w:rsid w:val="00BE783F"/>
    <w:rsid w:val="00BE7950"/>
    <w:rsid w:val="00BE7D7B"/>
    <w:rsid w:val="00BE7D83"/>
    <w:rsid w:val="00BE7EDD"/>
    <w:rsid w:val="00BF009C"/>
    <w:rsid w:val="00BF0151"/>
    <w:rsid w:val="00BF0375"/>
    <w:rsid w:val="00BF03B3"/>
    <w:rsid w:val="00BF0523"/>
    <w:rsid w:val="00BF0907"/>
    <w:rsid w:val="00BF0967"/>
    <w:rsid w:val="00BF0A32"/>
    <w:rsid w:val="00BF0ADC"/>
    <w:rsid w:val="00BF1613"/>
    <w:rsid w:val="00BF1999"/>
    <w:rsid w:val="00BF1D86"/>
    <w:rsid w:val="00BF1DA9"/>
    <w:rsid w:val="00BF1E09"/>
    <w:rsid w:val="00BF1E37"/>
    <w:rsid w:val="00BF1EF2"/>
    <w:rsid w:val="00BF205D"/>
    <w:rsid w:val="00BF226A"/>
    <w:rsid w:val="00BF22A9"/>
    <w:rsid w:val="00BF264B"/>
    <w:rsid w:val="00BF2811"/>
    <w:rsid w:val="00BF293B"/>
    <w:rsid w:val="00BF2A1D"/>
    <w:rsid w:val="00BF2D36"/>
    <w:rsid w:val="00BF2F1E"/>
    <w:rsid w:val="00BF3287"/>
    <w:rsid w:val="00BF34CB"/>
    <w:rsid w:val="00BF34F8"/>
    <w:rsid w:val="00BF356C"/>
    <w:rsid w:val="00BF3F81"/>
    <w:rsid w:val="00BF4105"/>
    <w:rsid w:val="00BF44E5"/>
    <w:rsid w:val="00BF45A0"/>
    <w:rsid w:val="00BF4812"/>
    <w:rsid w:val="00BF4BE4"/>
    <w:rsid w:val="00BF548D"/>
    <w:rsid w:val="00BF599E"/>
    <w:rsid w:val="00BF5BCB"/>
    <w:rsid w:val="00BF5FB0"/>
    <w:rsid w:val="00BF5FFB"/>
    <w:rsid w:val="00BF62D9"/>
    <w:rsid w:val="00BF642C"/>
    <w:rsid w:val="00BF64B5"/>
    <w:rsid w:val="00BF65B3"/>
    <w:rsid w:val="00BF666E"/>
    <w:rsid w:val="00BF6B7D"/>
    <w:rsid w:val="00BF6D04"/>
    <w:rsid w:val="00BF6D08"/>
    <w:rsid w:val="00BF6DBC"/>
    <w:rsid w:val="00BF6EEF"/>
    <w:rsid w:val="00BF7B79"/>
    <w:rsid w:val="00BF7CE9"/>
    <w:rsid w:val="00BF7E04"/>
    <w:rsid w:val="00C003CB"/>
    <w:rsid w:val="00C0051D"/>
    <w:rsid w:val="00C00BDB"/>
    <w:rsid w:val="00C00C42"/>
    <w:rsid w:val="00C011F1"/>
    <w:rsid w:val="00C0129A"/>
    <w:rsid w:val="00C01314"/>
    <w:rsid w:val="00C0157B"/>
    <w:rsid w:val="00C0173D"/>
    <w:rsid w:val="00C01A94"/>
    <w:rsid w:val="00C01AC3"/>
    <w:rsid w:val="00C01B4F"/>
    <w:rsid w:val="00C01C25"/>
    <w:rsid w:val="00C01CD6"/>
    <w:rsid w:val="00C01E40"/>
    <w:rsid w:val="00C02069"/>
    <w:rsid w:val="00C02070"/>
    <w:rsid w:val="00C020BF"/>
    <w:rsid w:val="00C0215A"/>
    <w:rsid w:val="00C0221C"/>
    <w:rsid w:val="00C02A19"/>
    <w:rsid w:val="00C02C57"/>
    <w:rsid w:val="00C02CF4"/>
    <w:rsid w:val="00C02D38"/>
    <w:rsid w:val="00C02DA9"/>
    <w:rsid w:val="00C02F03"/>
    <w:rsid w:val="00C02FA5"/>
    <w:rsid w:val="00C03596"/>
    <w:rsid w:val="00C037EA"/>
    <w:rsid w:val="00C039B0"/>
    <w:rsid w:val="00C03B4B"/>
    <w:rsid w:val="00C03CB9"/>
    <w:rsid w:val="00C03F0D"/>
    <w:rsid w:val="00C03FF7"/>
    <w:rsid w:val="00C04228"/>
    <w:rsid w:val="00C043D1"/>
    <w:rsid w:val="00C0452E"/>
    <w:rsid w:val="00C049AF"/>
    <w:rsid w:val="00C04CE9"/>
    <w:rsid w:val="00C0526B"/>
    <w:rsid w:val="00C05507"/>
    <w:rsid w:val="00C055CA"/>
    <w:rsid w:val="00C0564E"/>
    <w:rsid w:val="00C057BE"/>
    <w:rsid w:val="00C05B71"/>
    <w:rsid w:val="00C05EA0"/>
    <w:rsid w:val="00C05F1F"/>
    <w:rsid w:val="00C060B3"/>
    <w:rsid w:val="00C06221"/>
    <w:rsid w:val="00C06402"/>
    <w:rsid w:val="00C06C8D"/>
    <w:rsid w:val="00C06D47"/>
    <w:rsid w:val="00C077A9"/>
    <w:rsid w:val="00C07AAD"/>
    <w:rsid w:val="00C07ACE"/>
    <w:rsid w:val="00C07AF9"/>
    <w:rsid w:val="00C07AFE"/>
    <w:rsid w:val="00C07C4F"/>
    <w:rsid w:val="00C07D34"/>
    <w:rsid w:val="00C07D55"/>
    <w:rsid w:val="00C1047F"/>
    <w:rsid w:val="00C10504"/>
    <w:rsid w:val="00C10588"/>
    <w:rsid w:val="00C1077E"/>
    <w:rsid w:val="00C109FD"/>
    <w:rsid w:val="00C10A3F"/>
    <w:rsid w:val="00C10A65"/>
    <w:rsid w:val="00C10B6E"/>
    <w:rsid w:val="00C10C67"/>
    <w:rsid w:val="00C10FD9"/>
    <w:rsid w:val="00C112E0"/>
    <w:rsid w:val="00C11310"/>
    <w:rsid w:val="00C11550"/>
    <w:rsid w:val="00C11603"/>
    <w:rsid w:val="00C11712"/>
    <w:rsid w:val="00C11BB7"/>
    <w:rsid w:val="00C11ED3"/>
    <w:rsid w:val="00C12318"/>
    <w:rsid w:val="00C12565"/>
    <w:rsid w:val="00C1265B"/>
    <w:rsid w:val="00C13605"/>
    <w:rsid w:val="00C139C8"/>
    <w:rsid w:val="00C13ADD"/>
    <w:rsid w:val="00C13B6A"/>
    <w:rsid w:val="00C13CCA"/>
    <w:rsid w:val="00C13CF6"/>
    <w:rsid w:val="00C13DE3"/>
    <w:rsid w:val="00C13F65"/>
    <w:rsid w:val="00C14335"/>
    <w:rsid w:val="00C145E8"/>
    <w:rsid w:val="00C14645"/>
    <w:rsid w:val="00C147FB"/>
    <w:rsid w:val="00C14943"/>
    <w:rsid w:val="00C14A73"/>
    <w:rsid w:val="00C14A9E"/>
    <w:rsid w:val="00C14B14"/>
    <w:rsid w:val="00C14B46"/>
    <w:rsid w:val="00C14B5F"/>
    <w:rsid w:val="00C14E39"/>
    <w:rsid w:val="00C15006"/>
    <w:rsid w:val="00C15093"/>
    <w:rsid w:val="00C15130"/>
    <w:rsid w:val="00C15168"/>
    <w:rsid w:val="00C1521A"/>
    <w:rsid w:val="00C1533F"/>
    <w:rsid w:val="00C154D7"/>
    <w:rsid w:val="00C154E5"/>
    <w:rsid w:val="00C15604"/>
    <w:rsid w:val="00C15777"/>
    <w:rsid w:val="00C15D87"/>
    <w:rsid w:val="00C16156"/>
    <w:rsid w:val="00C166EF"/>
    <w:rsid w:val="00C16D5D"/>
    <w:rsid w:val="00C16E24"/>
    <w:rsid w:val="00C16F90"/>
    <w:rsid w:val="00C1762B"/>
    <w:rsid w:val="00C17833"/>
    <w:rsid w:val="00C178FE"/>
    <w:rsid w:val="00C179C7"/>
    <w:rsid w:val="00C17DD4"/>
    <w:rsid w:val="00C17E87"/>
    <w:rsid w:val="00C17EBE"/>
    <w:rsid w:val="00C2004F"/>
    <w:rsid w:val="00C200D7"/>
    <w:rsid w:val="00C201D2"/>
    <w:rsid w:val="00C206DC"/>
    <w:rsid w:val="00C20914"/>
    <w:rsid w:val="00C20CAF"/>
    <w:rsid w:val="00C214C6"/>
    <w:rsid w:val="00C214DD"/>
    <w:rsid w:val="00C217B9"/>
    <w:rsid w:val="00C21963"/>
    <w:rsid w:val="00C21A79"/>
    <w:rsid w:val="00C21E1B"/>
    <w:rsid w:val="00C22095"/>
    <w:rsid w:val="00C227A8"/>
    <w:rsid w:val="00C227DD"/>
    <w:rsid w:val="00C227E9"/>
    <w:rsid w:val="00C22800"/>
    <w:rsid w:val="00C22885"/>
    <w:rsid w:val="00C229BB"/>
    <w:rsid w:val="00C22A10"/>
    <w:rsid w:val="00C22B55"/>
    <w:rsid w:val="00C230CF"/>
    <w:rsid w:val="00C23383"/>
    <w:rsid w:val="00C238FE"/>
    <w:rsid w:val="00C23D03"/>
    <w:rsid w:val="00C23F1D"/>
    <w:rsid w:val="00C23FAE"/>
    <w:rsid w:val="00C23FE9"/>
    <w:rsid w:val="00C244EE"/>
    <w:rsid w:val="00C246EB"/>
    <w:rsid w:val="00C24840"/>
    <w:rsid w:val="00C24AF2"/>
    <w:rsid w:val="00C24BA3"/>
    <w:rsid w:val="00C24D82"/>
    <w:rsid w:val="00C24DA1"/>
    <w:rsid w:val="00C24EED"/>
    <w:rsid w:val="00C24F16"/>
    <w:rsid w:val="00C24F1C"/>
    <w:rsid w:val="00C24F5E"/>
    <w:rsid w:val="00C250DA"/>
    <w:rsid w:val="00C2542A"/>
    <w:rsid w:val="00C254D3"/>
    <w:rsid w:val="00C25641"/>
    <w:rsid w:val="00C25762"/>
    <w:rsid w:val="00C257D5"/>
    <w:rsid w:val="00C2598B"/>
    <w:rsid w:val="00C25D3D"/>
    <w:rsid w:val="00C25E42"/>
    <w:rsid w:val="00C25EEE"/>
    <w:rsid w:val="00C2635E"/>
    <w:rsid w:val="00C26383"/>
    <w:rsid w:val="00C265C1"/>
    <w:rsid w:val="00C266DD"/>
    <w:rsid w:val="00C267A2"/>
    <w:rsid w:val="00C26FC2"/>
    <w:rsid w:val="00C26FC5"/>
    <w:rsid w:val="00C270BE"/>
    <w:rsid w:val="00C27372"/>
    <w:rsid w:val="00C273FD"/>
    <w:rsid w:val="00C27691"/>
    <w:rsid w:val="00C27B0B"/>
    <w:rsid w:val="00C27D43"/>
    <w:rsid w:val="00C27DA9"/>
    <w:rsid w:val="00C27DC1"/>
    <w:rsid w:val="00C27E99"/>
    <w:rsid w:val="00C27F94"/>
    <w:rsid w:val="00C301F3"/>
    <w:rsid w:val="00C30254"/>
    <w:rsid w:val="00C30424"/>
    <w:rsid w:val="00C3045A"/>
    <w:rsid w:val="00C304FF"/>
    <w:rsid w:val="00C306B5"/>
    <w:rsid w:val="00C30746"/>
    <w:rsid w:val="00C308E5"/>
    <w:rsid w:val="00C30981"/>
    <w:rsid w:val="00C30ACF"/>
    <w:rsid w:val="00C30CFC"/>
    <w:rsid w:val="00C30ED2"/>
    <w:rsid w:val="00C3106D"/>
    <w:rsid w:val="00C310F0"/>
    <w:rsid w:val="00C318EB"/>
    <w:rsid w:val="00C31A8B"/>
    <w:rsid w:val="00C31B88"/>
    <w:rsid w:val="00C32525"/>
    <w:rsid w:val="00C32763"/>
    <w:rsid w:val="00C32954"/>
    <w:rsid w:val="00C32A55"/>
    <w:rsid w:val="00C32B8F"/>
    <w:rsid w:val="00C32C76"/>
    <w:rsid w:val="00C32C98"/>
    <w:rsid w:val="00C32F46"/>
    <w:rsid w:val="00C3306E"/>
    <w:rsid w:val="00C334FE"/>
    <w:rsid w:val="00C33D7A"/>
    <w:rsid w:val="00C33DF0"/>
    <w:rsid w:val="00C33FF4"/>
    <w:rsid w:val="00C34313"/>
    <w:rsid w:val="00C344F8"/>
    <w:rsid w:val="00C347E5"/>
    <w:rsid w:val="00C34807"/>
    <w:rsid w:val="00C3487C"/>
    <w:rsid w:val="00C3524E"/>
    <w:rsid w:val="00C3567D"/>
    <w:rsid w:val="00C3579E"/>
    <w:rsid w:val="00C359D4"/>
    <w:rsid w:val="00C35A17"/>
    <w:rsid w:val="00C36069"/>
    <w:rsid w:val="00C360AA"/>
    <w:rsid w:val="00C363A2"/>
    <w:rsid w:val="00C36562"/>
    <w:rsid w:val="00C3686E"/>
    <w:rsid w:val="00C36B36"/>
    <w:rsid w:val="00C36D93"/>
    <w:rsid w:val="00C36E77"/>
    <w:rsid w:val="00C370DB"/>
    <w:rsid w:val="00C373AC"/>
    <w:rsid w:val="00C376E9"/>
    <w:rsid w:val="00C3770F"/>
    <w:rsid w:val="00C37730"/>
    <w:rsid w:val="00C3790E"/>
    <w:rsid w:val="00C37DD8"/>
    <w:rsid w:val="00C37FCA"/>
    <w:rsid w:val="00C4014A"/>
    <w:rsid w:val="00C4020B"/>
    <w:rsid w:val="00C402A0"/>
    <w:rsid w:val="00C40486"/>
    <w:rsid w:val="00C406F6"/>
    <w:rsid w:val="00C40B79"/>
    <w:rsid w:val="00C40D89"/>
    <w:rsid w:val="00C40DE4"/>
    <w:rsid w:val="00C41134"/>
    <w:rsid w:val="00C41182"/>
    <w:rsid w:val="00C416BB"/>
    <w:rsid w:val="00C41CAD"/>
    <w:rsid w:val="00C41DF1"/>
    <w:rsid w:val="00C42481"/>
    <w:rsid w:val="00C42528"/>
    <w:rsid w:val="00C426F5"/>
    <w:rsid w:val="00C4279D"/>
    <w:rsid w:val="00C42977"/>
    <w:rsid w:val="00C42CDB"/>
    <w:rsid w:val="00C42D5E"/>
    <w:rsid w:val="00C433A0"/>
    <w:rsid w:val="00C43407"/>
    <w:rsid w:val="00C43453"/>
    <w:rsid w:val="00C43617"/>
    <w:rsid w:val="00C43DCD"/>
    <w:rsid w:val="00C44056"/>
    <w:rsid w:val="00C44271"/>
    <w:rsid w:val="00C445EC"/>
    <w:rsid w:val="00C447DD"/>
    <w:rsid w:val="00C44951"/>
    <w:rsid w:val="00C44C6A"/>
    <w:rsid w:val="00C44DAB"/>
    <w:rsid w:val="00C44E7C"/>
    <w:rsid w:val="00C44EA6"/>
    <w:rsid w:val="00C44F0A"/>
    <w:rsid w:val="00C453CF"/>
    <w:rsid w:val="00C45565"/>
    <w:rsid w:val="00C4579D"/>
    <w:rsid w:val="00C457A2"/>
    <w:rsid w:val="00C45840"/>
    <w:rsid w:val="00C45D0B"/>
    <w:rsid w:val="00C4609B"/>
    <w:rsid w:val="00C468E9"/>
    <w:rsid w:val="00C46B76"/>
    <w:rsid w:val="00C46D91"/>
    <w:rsid w:val="00C474E2"/>
    <w:rsid w:val="00C47DB8"/>
    <w:rsid w:val="00C47E10"/>
    <w:rsid w:val="00C47E13"/>
    <w:rsid w:val="00C47E5D"/>
    <w:rsid w:val="00C47EE4"/>
    <w:rsid w:val="00C50134"/>
    <w:rsid w:val="00C50173"/>
    <w:rsid w:val="00C5028D"/>
    <w:rsid w:val="00C502A6"/>
    <w:rsid w:val="00C5047D"/>
    <w:rsid w:val="00C509E7"/>
    <w:rsid w:val="00C50A9B"/>
    <w:rsid w:val="00C50BEE"/>
    <w:rsid w:val="00C50D07"/>
    <w:rsid w:val="00C50ED0"/>
    <w:rsid w:val="00C50FAE"/>
    <w:rsid w:val="00C5142C"/>
    <w:rsid w:val="00C51463"/>
    <w:rsid w:val="00C515FC"/>
    <w:rsid w:val="00C5191A"/>
    <w:rsid w:val="00C5197D"/>
    <w:rsid w:val="00C51BE9"/>
    <w:rsid w:val="00C5247A"/>
    <w:rsid w:val="00C52689"/>
    <w:rsid w:val="00C52741"/>
    <w:rsid w:val="00C52752"/>
    <w:rsid w:val="00C52C25"/>
    <w:rsid w:val="00C52DFD"/>
    <w:rsid w:val="00C53AB8"/>
    <w:rsid w:val="00C53C38"/>
    <w:rsid w:val="00C53DF1"/>
    <w:rsid w:val="00C53E79"/>
    <w:rsid w:val="00C53FAC"/>
    <w:rsid w:val="00C54207"/>
    <w:rsid w:val="00C54230"/>
    <w:rsid w:val="00C543A5"/>
    <w:rsid w:val="00C5444F"/>
    <w:rsid w:val="00C54479"/>
    <w:rsid w:val="00C547F4"/>
    <w:rsid w:val="00C54C63"/>
    <w:rsid w:val="00C54D9B"/>
    <w:rsid w:val="00C54E8F"/>
    <w:rsid w:val="00C54F35"/>
    <w:rsid w:val="00C55465"/>
    <w:rsid w:val="00C5581F"/>
    <w:rsid w:val="00C560CD"/>
    <w:rsid w:val="00C560E3"/>
    <w:rsid w:val="00C56511"/>
    <w:rsid w:val="00C56A34"/>
    <w:rsid w:val="00C56B4B"/>
    <w:rsid w:val="00C56DF0"/>
    <w:rsid w:val="00C5700C"/>
    <w:rsid w:val="00C57561"/>
    <w:rsid w:val="00C57567"/>
    <w:rsid w:val="00C57AE6"/>
    <w:rsid w:val="00C57C6F"/>
    <w:rsid w:val="00C57E83"/>
    <w:rsid w:val="00C60552"/>
    <w:rsid w:val="00C6058D"/>
    <w:rsid w:val="00C60688"/>
    <w:rsid w:val="00C60A5E"/>
    <w:rsid w:val="00C60C87"/>
    <w:rsid w:val="00C610FF"/>
    <w:rsid w:val="00C61397"/>
    <w:rsid w:val="00C615B9"/>
    <w:rsid w:val="00C61664"/>
    <w:rsid w:val="00C61851"/>
    <w:rsid w:val="00C619C0"/>
    <w:rsid w:val="00C61A50"/>
    <w:rsid w:val="00C61B47"/>
    <w:rsid w:val="00C61BF9"/>
    <w:rsid w:val="00C620FF"/>
    <w:rsid w:val="00C62330"/>
    <w:rsid w:val="00C624D2"/>
    <w:rsid w:val="00C62563"/>
    <w:rsid w:val="00C626B9"/>
    <w:rsid w:val="00C62A67"/>
    <w:rsid w:val="00C62F52"/>
    <w:rsid w:val="00C63281"/>
    <w:rsid w:val="00C63571"/>
    <w:rsid w:val="00C63697"/>
    <w:rsid w:val="00C63DE4"/>
    <w:rsid w:val="00C63E38"/>
    <w:rsid w:val="00C64510"/>
    <w:rsid w:val="00C64858"/>
    <w:rsid w:val="00C6485A"/>
    <w:rsid w:val="00C64945"/>
    <w:rsid w:val="00C64A0F"/>
    <w:rsid w:val="00C64A56"/>
    <w:rsid w:val="00C65127"/>
    <w:rsid w:val="00C65492"/>
    <w:rsid w:val="00C65501"/>
    <w:rsid w:val="00C658B0"/>
    <w:rsid w:val="00C65B96"/>
    <w:rsid w:val="00C65CBF"/>
    <w:rsid w:val="00C65D65"/>
    <w:rsid w:val="00C65E85"/>
    <w:rsid w:val="00C661ED"/>
    <w:rsid w:val="00C66617"/>
    <w:rsid w:val="00C669C3"/>
    <w:rsid w:val="00C66A0B"/>
    <w:rsid w:val="00C66AAB"/>
    <w:rsid w:val="00C66DB1"/>
    <w:rsid w:val="00C66E6E"/>
    <w:rsid w:val="00C66E9C"/>
    <w:rsid w:val="00C67110"/>
    <w:rsid w:val="00C67360"/>
    <w:rsid w:val="00C6738F"/>
    <w:rsid w:val="00C6747F"/>
    <w:rsid w:val="00C6753A"/>
    <w:rsid w:val="00C6795A"/>
    <w:rsid w:val="00C67C34"/>
    <w:rsid w:val="00C700CA"/>
    <w:rsid w:val="00C7035A"/>
    <w:rsid w:val="00C70471"/>
    <w:rsid w:val="00C707A8"/>
    <w:rsid w:val="00C7085B"/>
    <w:rsid w:val="00C708F8"/>
    <w:rsid w:val="00C70B5D"/>
    <w:rsid w:val="00C70BD6"/>
    <w:rsid w:val="00C70DE4"/>
    <w:rsid w:val="00C71020"/>
    <w:rsid w:val="00C7120D"/>
    <w:rsid w:val="00C712BD"/>
    <w:rsid w:val="00C712CB"/>
    <w:rsid w:val="00C712E3"/>
    <w:rsid w:val="00C71518"/>
    <w:rsid w:val="00C71782"/>
    <w:rsid w:val="00C71F5F"/>
    <w:rsid w:val="00C72320"/>
    <w:rsid w:val="00C7243D"/>
    <w:rsid w:val="00C7247D"/>
    <w:rsid w:val="00C728B0"/>
    <w:rsid w:val="00C72940"/>
    <w:rsid w:val="00C7299A"/>
    <w:rsid w:val="00C72AA7"/>
    <w:rsid w:val="00C730AF"/>
    <w:rsid w:val="00C73BC5"/>
    <w:rsid w:val="00C73F72"/>
    <w:rsid w:val="00C73FB9"/>
    <w:rsid w:val="00C74038"/>
    <w:rsid w:val="00C742FC"/>
    <w:rsid w:val="00C7452F"/>
    <w:rsid w:val="00C74553"/>
    <w:rsid w:val="00C74C38"/>
    <w:rsid w:val="00C74CE2"/>
    <w:rsid w:val="00C74D1D"/>
    <w:rsid w:val="00C74E88"/>
    <w:rsid w:val="00C74F77"/>
    <w:rsid w:val="00C75999"/>
    <w:rsid w:val="00C75B45"/>
    <w:rsid w:val="00C75E1A"/>
    <w:rsid w:val="00C75F94"/>
    <w:rsid w:val="00C7641C"/>
    <w:rsid w:val="00C76481"/>
    <w:rsid w:val="00C76553"/>
    <w:rsid w:val="00C7677C"/>
    <w:rsid w:val="00C76A58"/>
    <w:rsid w:val="00C76ED7"/>
    <w:rsid w:val="00C76FDE"/>
    <w:rsid w:val="00C77013"/>
    <w:rsid w:val="00C77105"/>
    <w:rsid w:val="00C77646"/>
    <w:rsid w:val="00C777D4"/>
    <w:rsid w:val="00C7781B"/>
    <w:rsid w:val="00C80210"/>
    <w:rsid w:val="00C803C1"/>
    <w:rsid w:val="00C8072E"/>
    <w:rsid w:val="00C80788"/>
    <w:rsid w:val="00C80820"/>
    <w:rsid w:val="00C80AB6"/>
    <w:rsid w:val="00C80C18"/>
    <w:rsid w:val="00C80D2B"/>
    <w:rsid w:val="00C80E3A"/>
    <w:rsid w:val="00C8104A"/>
    <w:rsid w:val="00C8114E"/>
    <w:rsid w:val="00C812E5"/>
    <w:rsid w:val="00C816EB"/>
    <w:rsid w:val="00C81718"/>
    <w:rsid w:val="00C81CBB"/>
    <w:rsid w:val="00C8223F"/>
    <w:rsid w:val="00C8229C"/>
    <w:rsid w:val="00C824AC"/>
    <w:rsid w:val="00C825A9"/>
    <w:rsid w:val="00C82AA6"/>
    <w:rsid w:val="00C82B05"/>
    <w:rsid w:val="00C83142"/>
    <w:rsid w:val="00C831A7"/>
    <w:rsid w:val="00C83271"/>
    <w:rsid w:val="00C83295"/>
    <w:rsid w:val="00C836A3"/>
    <w:rsid w:val="00C836AC"/>
    <w:rsid w:val="00C83761"/>
    <w:rsid w:val="00C83A81"/>
    <w:rsid w:val="00C83E3E"/>
    <w:rsid w:val="00C84109"/>
    <w:rsid w:val="00C8436A"/>
    <w:rsid w:val="00C84600"/>
    <w:rsid w:val="00C84830"/>
    <w:rsid w:val="00C84CD5"/>
    <w:rsid w:val="00C84DE6"/>
    <w:rsid w:val="00C84E43"/>
    <w:rsid w:val="00C84F5E"/>
    <w:rsid w:val="00C85046"/>
    <w:rsid w:val="00C85331"/>
    <w:rsid w:val="00C853B3"/>
    <w:rsid w:val="00C85696"/>
    <w:rsid w:val="00C859EE"/>
    <w:rsid w:val="00C85B8F"/>
    <w:rsid w:val="00C85BC0"/>
    <w:rsid w:val="00C85D9C"/>
    <w:rsid w:val="00C863CB"/>
    <w:rsid w:val="00C86458"/>
    <w:rsid w:val="00C8665E"/>
    <w:rsid w:val="00C866B4"/>
    <w:rsid w:val="00C8675A"/>
    <w:rsid w:val="00C87158"/>
    <w:rsid w:val="00C876DB"/>
    <w:rsid w:val="00C8777D"/>
    <w:rsid w:val="00C877C9"/>
    <w:rsid w:val="00C877E9"/>
    <w:rsid w:val="00C87869"/>
    <w:rsid w:val="00C8788A"/>
    <w:rsid w:val="00C878FE"/>
    <w:rsid w:val="00C87A6D"/>
    <w:rsid w:val="00C87B80"/>
    <w:rsid w:val="00C87B8D"/>
    <w:rsid w:val="00C87E47"/>
    <w:rsid w:val="00C903AC"/>
    <w:rsid w:val="00C90749"/>
    <w:rsid w:val="00C90869"/>
    <w:rsid w:val="00C9086F"/>
    <w:rsid w:val="00C90E40"/>
    <w:rsid w:val="00C90E64"/>
    <w:rsid w:val="00C9107F"/>
    <w:rsid w:val="00C912BF"/>
    <w:rsid w:val="00C91390"/>
    <w:rsid w:val="00C914DE"/>
    <w:rsid w:val="00C91576"/>
    <w:rsid w:val="00C915DA"/>
    <w:rsid w:val="00C91A7E"/>
    <w:rsid w:val="00C91C3E"/>
    <w:rsid w:val="00C91C9E"/>
    <w:rsid w:val="00C91CE1"/>
    <w:rsid w:val="00C91D95"/>
    <w:rsid w:val="00C9201E"/>
    <w:rsid w:val="00C92043"/>
    <w:rsid w:val="00C92302"/>
    <w:rsid w:val="00C92381"/>
    <w:rsid w:val="00C924F2"/>
    <w:rsid w:val="00C92504"/>
    <w:rsid w:val="00C9255D"/>
    <w:rsid w:val="00C925A9"/>
    <w:rsid w:val="00C927F6"/>
    <w:rsid w:val="00C9280D"/>
    <w:rsid w:val="00C928BE"/>
    <w:rsid w:val="00C92C7C"/>
    <w:rsid w:val="00C92D31"/>
    <w:rsid w:val="00C930EF"/>
    <w:rsid w:val="00C93273"/>
    <w:rsid w:val="00C932D6"/>
    <w:rsid w:val="00C932E6"/>
    <w:rsid w:val="00C93417"/>
    <w:rsid w:val="00C9342B"/>
    <w:rsid w:val="00C937AB"/>
    <w:rsid w:val="00C93ADB"/>
    <w:rsid w:val="00C93F45"/>
    <w:rsid w:val="00C93F9B"/>
    <w:rsid w:val="00C94122"/>
    <w:rsid w:val="00C941F4"/>
    <w:rsid w:val="00C94426"/>
    <w:rsid w:val="00C945B6"/>
    <w:rsid w:val="00C94ACF"/>
    <w:rsid w:val="00C95272"/>
    <w:rsid w:val="00C95633"/>
    <w:rsid w:val="00C95792"/>
    <w:rsid w:val="00C95A50"/>
    <w:rsid w:val="00C95FC0"/>
    <w:rsid w:val="00C962D6"/>
    <w:rsid w:val="00C9671F"/>
    <w:rsid w:val="00C967F3"/>
    <w:rsid w:val="00C967FD"/>
    <w:rsid w:val="00C96C00"/>
    <w:rsid w:val="00C96E26"/>
    <w:rsid w:val="00C970BF"/>
    <w:rsid w:val="00C97108"/>
    <w:rsid w:val="00C9710C"/>
    <w:rsid w:val="00C97246"/>
    <w:rsid w:val="00C97526"/>
    <w:rsid w:val="00C97703"/>
    <w:rsid w:val="00C979FA"/>
    <w:rsid w:val="00C97B28"/>
    <w:rsid w:val="00C97CDF"/>
    <w:rsid w:val="00C97D3A"/>
    <w:rsid w:val="00C97E10"/>
    <w:rsid w:val="00C97E8A"/>
    <w:rsid w:val="00CA0588"/>
    <w:rsid w:val="00CA0848"/>
    <w:rsid w:val="00CA08CB"/>
    <w:rsid w:val="00CA0DE4"/>
    <w:rsid w:val="00CA11AA"/>
    <w:rsid w:val="00CA15C4"/>
    <w:rsid w:val="00CA1615"/>
    <w:rsid w:val="00CA1735"/>
    <w:rsid w:val="00CA17A7"/>
    <w:rsid w:val="00CA17CB"/>
    <w:rsid w:val="00CA18BD"/>
    <w:rsid w:val="00CA1A27"/>
    <w:rsid w:val="00CA1B40"/>
    <w:rsid w:val="00CA1FFC"/>
    <w:rsid w:val="00CA2770"/>
    <w:rsid w:val="00CA29A7"/>
    <w:rsid w:val="00CA2B53"/>
    <w:rsid w:val="00CA2C6A"/>
    <w:rsid w:val="00CA2E5D"/>
    <w:rsid w:val="00CA3274"/>
    <w:rsid w:val="00CA32A4"/>
    <w:rsid w:val="00CA3354"/>
    <w:rsid w:val="00CA348E"/>
    <w:rsid w:val="00CA3534"/>
    <w:rsid w:val="00CA35AC"/>
    <w:rsid w:val="00CA361A"/>
    <w:rsid w:val="00CA3921"/>
    <w:rsid w:val="00CA3D23"/>
    <w:rsid w:val="00CA3E3E"/>
    <w:rsid w:val="00CA403C"/>
    <w:rsid w:val="00CA434F"/>
    <w:rsid w:val="00CA435C"/>
    <w:rsid w:val="00CA44AF"/>
    <w:rsid w:val="00CA46ED"/>
    <w:rsid w:val="00CA472F"/>
    <w:rsid w:val="00CA4A8D"/>
    <w:rsid w:val="00CA4B26"/>
    <w:rsid w:val="00CA4EA0"/>
    <w:rsid w:val="00CA5048"/>
    <w:rsid w:val="00CA50EF"/>
    <w:rsid w:val="00CA52B0"/>
    <w:rsid w:val="00CA55CF"/>
    <w:rsid w:val="00CA562A"/>
    <w:rsid w:val="00CA5971"/>
    <w:rsid w:val="00CA5BD5"/>
    <w:rsid w:val="00CA5DBD"/>
    <w:rsid w:val="00CA5DE0"/>
    <w:rsid w:val="00CA5EBD"/>
    <w:rsid w:val="00CA6070"/>
    <w:rsid w:val="00CA61C7"/>
    <w:rsid w:val="00CA63AE"/>
    <w:rsid w:val="00CA690B"/>
    <w:rsid w:val="00CA6B43"/>
    <w:rsid w:val="00CA6C23"/>
    <w:rsid w:val="00CA6D12"/>
    <w:rsid w:val="00CA6D70"/>
    <w:rsid w:val="00CA6EB7"/>
    <w:rsid w:val="00CA6F61"/>
    <w:rsid w:val="00CA740A"/>
    <w:rsid w:val="00CA7A0A"/>
    <w:rsid w:val="00CA7DF5"/>
    <w:rsid w:val="00CA7E0A"/>
    <w:rsid w:val="00CA7E81"/>
    <w:rsid w:val="00CA7FF8"/>
    <w:rsid w:val="00CB0151"/>
    <w:rsid w:val="00CB050E"/>
    <w:rsid w:val="00CB0841"/>
    <w:rsid w:val="00CB104E"/>
    <w:rsid w:val="00CB10AB"/>
    <w:rsid w:val="00CB10C3"/>
    <w:rsid w:val="00CB10FD"/>
    <w:rsid w:val="00CB1360"/>
    <w:rsid w:val="00CB1618"/>
    <w:rsid w:val="00CB16E1"/>
    <w:rsid w:val="00CB1850"/>
    <w:rsid w:val="00CB1A88"/>
    <w:rsid w:val="00CB1AEA"/>
    <w:rsid w:val="00CB2026"/>
    <w:rsid w:val="00CB20AF"/>
    <w:rsid w:val="00CB20BE"/>
    <w:rsid w:val="00CB2164"/>
    <w:rsid w:val="00CB23BB"/>
    <w:rsid w:val="00CB240F"/>
    <w:rsid w:val="00CB2502"/>
    <w:rsid w:val="00CB25AE"/>
    <w:rsid w:val="00CB28E8"/>
    <w:rsid w:val="00CB28FE"/>
    <w:rsid w:val="00CB300D"/>
    <w:rsid w:val="00CB30BB"/>
    <w:rsid w:val="00CB34C3"/>
    <w:rsid w:val="00CB3929"/>
    <w:rsid w:val="00CB3C22"/>
    <w:rsid w:val="00CB3CAB"/>
    <w:rsid w:val="00CB3CF4"/>
    <w:rsid w:val="00CB3D29"/>
    <w:rsid w:val="00CB4292"/>
    <w:rsid w:val="00CB4442"/>
    <w:rsid w:val="00CB449B"/>
    <w:rsid w:val="00CB4604"/>
    <w:rsid w:val="00CB4819"/>
    <w:rsid w:val="00CB4951"/>
    <w:rsid w:val="00CB4FC7"/>
    <w:rsid w:val="00CB50AC"/>
    <w:rsid w:val="00CB51AC"/>
    <w:rsid w:val="00CB5814"/>
    <w:rsid w:val="00CB58CA"/>
    <w:rsid w:val="00CB5B2B"/>
    <w:rsid w:val="00CB5F4C"/>
    <w:rsid w:val="00CB64CA"/>
    <w:rsid w:val="00CB6AE8"/>
    <w:rsid w:val="00CB6BAF"/>
    <w:rsid w:val="00CB6C29"/>
    <w:rsid w:val="00CB6CD2"/>
    <w:rsid w:val="00CB6CD7"/>
    <w:rsid w:val="00CB74F3"/>
    <w:rsid w:val="00CB7891"/>
    <w:rsid w:val="00CB7ABF"/>
    <w:rsid w:val="00CB7C98"/>
    <w:rsid w:val="00CB7EC2"/>
    <w:rsid w:val="00CC005E"/>
    <w:rsid w:val="00CC00D5"/>
    <w:rsid w:val="00CC0488"/>
    <w:rsid w:val="00CC0671"/>
    <w:rsid w:val="00CC0A64"/>
    <w:rsid w:val="00CC0B84"/>
    <w:rsid w:val="00CC0D5E"/>
    <w:rsid w:val="00CC0F67"/>
    <w:rsid w:val="00CC1129"/>
    <w:rsid w:val="00CC11B6"/>
    <w:rsid w:val="00CC14CF"/>
    <w:rsid w:val="00CC162E"/>
    <w:rsid w:val="00CC177E"/>
    <w:rsid w:val="00CC1882"/>
    <w:rsid w:val="00CC1A44"/>
    <w:rsid w:val="00CC1B06"/>
    <w:rsid w:val="00CC1B40"/>
    <w:rsid w:val="00CC1C5E"/>
    <w:rsid w:val="00CC1F6F"/>
    <w:rsid w:val="00CC23C6"/>
    <w:rsid w:val="00CC2517"/>
    <w:rsid w:val="00CC25E6"/>
    <w:rsid w:val="00CC2A46"/>
    <w:rsid w:val="00CC306C"/>
    <w:rsid w:val="00CC30F9"/>
    <w:rsid w:val="00CC3498"/>
    <w:rsid w:val="00CC38E5"/>
    <w:rsid w:val="00CC3A4A"/>
    <w:rsid w:val="00CC3AA3"/>
    <w:rsid w:val="00CC3C26"/>
    <w:rsid w:val="00CC3CB9"/>
    <w:rsid w:val="00CC3D03"/>
    <w:rsid w:val="00CC3E51"/>
    <w:rsid w:val="00CC3EBC"/>
    <w:rsid w:val="00CC3F22"/>
    <w:rsid w:val="00CC3F97"/>
    <w:rsid w:val="00CC4351"/>
    <w:rsid w:val="00CC4371"/>
    <w:rsid w:val="00CC44A1"/>
    <w:rsid w:val="00CC45C0"/>
    <w:rsid w:val="00CC45CB"/>
    <w:rsid w:val="00CC4718"/>
    <w:rsid w:val="00CC4719"/>
    <w:rsid w:val="00CC49EE"/>
    <w:rsid w:val="00CC4C88"/>
    <w:rsid w:val="00CC4E7A"/>
    <w:rsid w:val="00CC5039"/>
    <w:rsid w:val="00CC523A"/>
    <w:rsid w:val="00CC536B"/>
    <w:rsid w:val="00CC5999"/>
    <w:rsid w:val="00CC5AB3"/>
    <w:rsid w:val="00CC5D61"/>
    <w:rsid w:val="00CC5EC3"/>
    <w:rsid w:val="00CC5FE4"/>
    <w:rsid w:val="00CC6178"/>
    <w:rsid w:val="00CC6186"/>
    <w:rsid w:val="00CC620F"/>
    <w:rsid w:val="00CC62BC"/>
    <w:rsid w:val="00CC6465"/>
    <w:rsid w:val="00CC6558"/>
    <w:rsid w:val="00CC6720"/>
    <w:rsid w:val="00CC67B0"/>
    <w:rsid w:val="00CC711F"/>
    <w:rsid w:val="00CC7A58"/>
    <w:rsid w:val="00CC7DC9"/>
    <w:rsid w:val="00CC7EE6"/>
    <w:rsid w:val="00CC7F87"/>
    <w:rsid w:val="00CD01D9"/>
    <w:rsid w:val="00CD02FB"/>
    <w:rsid w:val="00CD0519"/>
    <w:rsid w:val="00CD0520"/>
    <w:rsid w:val="00CD083C"/>
    <w:rsid w:val="00CD0D96"/>
    <w:rsid w:val="00CD0F01"/>
    <w:rsid w:val="00CD1002"/>
    <w:rsid w:val="00CD102B"/>
    <w:rsid w:val="00CD11A7"/>
    <w:rsid w:val="00CD1451"/>
    <w:rsid w:val="00CD1AB9"/>
    <w:rsid w:val="00CD1D49"/>
    <w:rsid w:val="00CD1D67"/>
    <w:rsid w:val="00CD1F14"/>
    <w:rsid w:val="00CD1F60"/>
    <w:rsid w:val="00CD1FB7"/>
    <w:rsid w:val="00CD2031"/>
    <w:rsid w:val="00CD212B"/>
    <w:rsid w:val="00CD2786"/>
    <w:rsid w:val="00CD2798"/>
    <w:rsid w:val="00CD27F4"/>
    <w:rsid w:val="00CD2848"/>
    <w:rsid w:val="00CD2C61"/>
    <w:rsid w:val="00CD32B1"/>
    <w:rsid w:val="00CD34AD"/>
    <w:rsid w:val="00CD34CF"/>
    <w:rsid w:val="00CD3743"/>
    <w:rsid w:val="00CD39B4"/>
    <w:rsid w:val="00CD3AE2"/>
    <w:rsid w:val="00CD3B46"/>
    <w:rsid w:val="00CD3B5C"/>
    <w:rsid w:val="00CD3D63"/>
    <w:rsid w:val="00CD4121"/>
    <w:rsid w:val="00CD416F"/>
    <w:rsid w:val="00CD432C"/>
    <w:rsid w:val="00CD446A"/>
    <w:rsid w:val="00CD4587"/>
    <w:rsid w:val="00CD4637"/>
    <w:rsid w:val="00CD46E6"/>
    <w:rsid w:val="00CD4708"/>
    <w:rsid w:val="00CD4C69"/>
    <w:rsid w:val="00CD4CE9"/>
    <w:rsid w:val="00CD4DA7"/>
    <w:rsid w:val="00CD4E90"/>
    <w:rsid w:val="00CD4F58"/>
    <w:rsid w:val="00CD4FFA"/>
    <w:rsid w:val="00CD53D3"/>
    <w:rsid w:val="00CD54CA"/>
    <w:rsid w:val="00CD55E3"/>
    <w:rsid w:val="00CD56B9"/>
    <w:rsid w:val="00CD585F"/>
    <w:rsid w:val="00CD5971"/>
    <w:rsid w:val="00CD59B6"/>
    <w:rsid w:val="00CD5A15"/>
    <w:rsid w:val="00CD5CDF"/>
    <w:rsid w:val="00CD5F13"/>
    <w:rsid w:val="00CD5F98"/>
    <w:rsid w:val="00CD602E"/>
    <w:rsid w:val="00CD636E"/>
    <w:rsid w:val="00CD675F"/>
    <w:rsid w:val="00CD6942"/>
    <w:rsid w:val="00CD6A4A"/>
    <w:rsid w:val="00CD6A94"/>
    <w:rsid w:val="00CD6BF4"/>
    <w:rsid w:val="00CD6CC7"/>
    <w:rsid w:val="00CD6CF8"/>
    <w:rsid w:val="00CD6DF7"/>
    <w:rsid w:val="00CD6E2A"/>
    <w:rsid w:val="00CD7437"/>
    <w:rsid w:val="00CD751E"/>
    <w:rsid w:val="00CD7857"/>
    <w:rsid w:val="00CD7E51"/>
    <w:rsid w:val="00CE0785"/>
    <w:rsid w:val="00CE080E"/>
    <w:rsid w:val="00CE0D1F"/>
    <w:rsid w:val="00CE0EE9"/>
    <w:rsid w:val="00CE0F69"/>
    <w:rsid w:val="00CE116F"/>
    <w:rsid w:val="00CE1382"/>
    <w:rsid w:val="00CE17DF"/>
    <w:rsid w:val="00CE1A00"/>
    <w:rsid w:val="00CE2063"/>
    <w:rsid w:val="00CE2168"/>
    <w:rsid w:val="00CE22C3"/>
    <w:rsid w:val="00CE265E"/>
    <w:rsid w:val="00CE270D"/>
    <w:rsid w:val="00CE2C83"/>
    <w:rsid w:val="00CE2CD2"/>
    <w:rsid w:val="00CE2F4F"/>
    <w:rsid w:val="00CE371D"/>
    <w:rsid w:val="00CE392C"/>
    <w:rsid w:val="00CE3A27"/>
    <w:rsid w:val="00CE40A1"/>
    <w:rsid w:val="00CE40AD"/>
    <w:rsid w:val="00CE44F1"/>
    <w:rsid w:val="00CE469E"/>
    <w:rsid w:val="00CE48AF"/>
    <w:rsid w:val="00CE4A44"/>
    <w:rsid w:val="00CE4D7E"/>
    <w:rsid w:val="00CE4EEC"/>
    <w:rsid w:val="00CE4F34"/>
    <w:rsid w:val="00CE4F91"/>
    <w:rsid w:val="00CE520D"/>
    <w:rsid w:val="00CE5454"/>
    <w:rsid w:val="00CE5517"/>
    <w:rsid w:val="00CE57BC"/>
    <w:rsid w:val="00CE57EC"/>
    <w:rsid w:val="00CE5809"/>
    <w:rsid w:val="00CE581E"/>
    <w:rsid w:val="00CE58C7"/>
    <w:rsid w:val="00CE594A"/>
    <w:rsid w:val="00CE596C"/>
    <w:rsid w:val="00CE5AA7"/>
    <w:rsid w:val="00CE5BB7"/>
    <w:rsid w:val="00CE5D83"/>
    <w:rsid w:val="00CE5DB0"/>
    <w:rsid w:val="00CE608C"/>
    <w:rsid w:val="00CE612A"/>
    <w:rsid w:val="00CE6249"/>
    <w:rsid w:val="00CE63A5"/>
    <w:rsid w:val="00CE66E0"/>
    <w:rsid w:val="00CE672E"/>
    <w:rsid w:val="00CE69AF"/>
    <w:rsid w:val="00CE7288"/>
    <w:rsid w:val="00CE74F9"/>
    <w:rsid w:val="00CE7A05"/>
    <w:rsid w:val="00CE7BAB"/>
    <w:rsid w:val="00CE7BC7"/>
    <w:rsid w:val="00CF000D"/>
    <w:rsid w:val="00CF05CF"/>
    <w:rsid w:val="00CF060F"/>
    <w:rsid w:val="00CF0B0F"/>
    <w:rsid w:val="00CF0B74"/>
    <w:rsid w:val="00CF0D0C"/>
    <w:rsid w:val="00CF0D3B"/>
    <w:rsid w:val="00CF1044"/>
    <w:rsid w:val="00CF134A"/>
    <w:rsid w:val="00CF13B5"/>
    <w:rsid w:val="00CF1506"/>
    <w:rsid w:val="00CF19E7"/>
    <w:rsid w:val="00CF2151"/>
    <w:rsid w:val="00CF22D7"/>
    <w:rsid w:val="00CF25D7"/>
    <w:rsid w:val="00CF2671"/>
    <w:rsid w:val="00CF267F"/>
    <w:rsid w:val="00CF29C9"/>
    <w:rsid w:val="00CF2B36"/>
    <w:rsid w:val="00CF2CC2"/>
    <w:rsid w:val="00CF2E0F"/>
    <w:rsid w:val="00CF2FA7"/>
    <w:rsid w:val="00CF30E9"/>
    <w:rsid w:val="00CF3229"/>
    <w:rsid w:val="00CF34EB"/>
    <w:rsid w:val="00CF350E"/>
    <w:rsid w:val="00CF38B8"/>
    <w:rsid w:val="00CF3A1D"/>
    <w:rsid w:val="00CF3F10"/>
    <w:rsid w:val="00CF3FAF"/>
    <w:rsid w:val="00CF41A8"/>
    <w:rsid w:val="00CF42A3"/>
    <w:rsid w:val="00CF43DB"/>
    <w:rsid w:val="00CF49B1"/>
    <w:rsid w:val="00CF4AD3"/>
    <w:rsid w:val="00CF4B01"/>
    <w:rsid w:val="00CF4B98"/>
    <w:rsid w:val="00CF4DC2"/>
    <w:rsid w:val="00CF4E16"/>
    <w:rsid w:val="00CF4F32"/>
    <w:rsid w:val="00CF523F"/>
    <w:rsid w:val="00CF53E2"/>
    <w:rsid w:val="00CF5BE4"/>
    <w:rsid w:val="00CF5CB2"/>
    <w:rsid w:val="00CF63F8"/>
    <w:rsid w:val="00CF642E"/>
    <w:rsid w:val="00CF64AB"/>
    <w:rsid w:val="00CF6568"/>
    <w:rsid w:val="00CF6573"/>
    <w:rsid w:val="00CF6A7E"/>
    <w:rsid w:val="00CF6A86"/>
    <w:rsid w:val="00CF6B68"/>
    <w:rsid w:val="00CF6E5D"/>
    <w:rsid w:val="00CF6EAB"/>
    <w:rsid w:val="00CF78E8"/>
    <w:rsid w:val="00CF791E"/>
    <w:rsid w:val="00CF7982"/>
    <w:rsid w:val="00CF79EF"/>
    <w:rsid w:val="00CF7A06"/>
    <w:rsid w:val="00CF7A20"/>
    <w:rsid w:val="00CF7B11"/>
    <w:rsid w:val="00CF7DB3"/>
    <w:rsid w:val="00CF7E6C"/>
    <w:rsid w:val="00CF7F2D"/>
    <w:rsid w:val="00D00221"/>
    <w:rsid w:val="00D004B5"/>
    <w:rsid w:val="00D00599"/>
    <w:rsid w:val="00D005BB"/>
    <w:rsid w:val="00D0061C"/>
    <w:rsid w:val="00D007A5"/>
    <w:rsid w:val="00D008F6"/>
    <w:rsid w:val="00D0096E"/>
    <w:rsid w:val="00D00ABC"/>
    <w:rsid w:val="00D00C5E"/>
    <w:rsid w:val="00D00C71"/>
    <w:rsid w:val="00D01131"/>
    <w:rsid w:val="00D01243"/>
    <w:rsid w:val="00D012C4"/>
    <w:rsid w:val="00D01465"/>
    <w:rsid w:val="00D01B0B"/>
    <w:rsid w:val="00D01B94"/>
    <w:rsid w:val="00D01D6B"/>
    <w:rsid w:val="00D01DE3"/>
    <w:rsid w:val="00D01F47"/>
    <w:rsid w:val="00D02070"/>
    <w:rsid w:val="00D020F3"/>
    <w:rsid w:val="00D02432"/>
    <w:rsid w:val="00D02C90"/>
    <w:rsid w:val="00D02CAC"/>
    <w:rsid w:val="00D02E82"/>
    <w:rsid w:val="00D03174"/>
    <w:rsid w:val="00D03323"/>
    <w:rsid w:val="00D0388C"/>
    <w:rsid w:val="00D03A6D"/>
    <w:rsid w:val="00D03B08"/>
    <w:rsid w:val="00D04471"/>
    <w:rsid w:val="00D04487"/>
    <w:rsid w:val="00D04691"/>
    <w:rsid w:val="00D04872"/>
    <w:rsid w:val="00D04B64"/>
    <w:rsid w:val="00D04C45"/>
    <w:rsid w:val="00D04FFD"/>
    <w:rsid w:val="00D0502E"/>
    <w:rsid w:val="00D05250"/>
    <w:rsid w:val="00D05668"/>
    <w:rsid w:val="00D0588C"/>
    <w:rsid w:val="00D058F8"/>
    <w:rsid w:val="00D05DB4"/>
    <w:rsid w:val="00D060CE"/>
    <w:rsid w:val="00D0623F"/>
    <w:rsid w:val="00D063AC"/>
    <w:rsid w:val="00D063E4"/>
    <w:rsid w:val="00D064F4"/>
    <w:rsid w:val="00D06701"/>
    <w:rsid w:val="00D0686D"/>
    <w:rsid w:val="00D06C01"/>
    <w:rsid w:val="00D06D60"/>
    <w:rsid w:val="00D06DB0"/>
    <w:rsid w:val="00D06EE0"/>
    <w:rsid w:val="00D06F6B"/>
    <w:rsid w:val="00D06FBA"/>
    <w:rsid w:val="00D07377"/>
    <w:rsid w:val="00D07414"/>
    <w:rsid w:val="00D07466"/>
    <w:rsid w:val="00D07496"/>
    <w:rsid w:val="00D07652"/>
    <w:rsid w:val="00D076C2"/>
    <w:rsid w:val="00D07D41"/>
    <w:rsid w:val="00D10145"/>
    <w:rsid w:val="00D101B7"/>
    <w:rsid w:val="00D101EE"/>
    <w:rsid w:val="00D10535"/>
    <w:rsid w:val="00D105F4"/>
    <w:rsid w:val="00D1084C"/>
    <w:rsid w:val="00D10860"/>
    <w:rsid w:val="00D108A2"/>
    <w:rsid w:val="00D10AAA"/>
    <w:rsid w:val="00D10F18"/>
    <w:rsid w:val="00D1138C"/>
    <w:rsid w:val="00D11467"/>
    <w:rsid w:val="00D115BF"/>
    <w:rsid w:val="00D11696"/>
    <w:rsid w:val="00D116AC"/>
    <w:rsid w:val="00D1171E"/>
    <w:rsid w:val="00D1182C"/>
    <w:rsid w:val="00D119A8"/>
    <w:rsid w:val="00D11A36"/>
    <w:rsid w:val="00D11C54"/>
    <w:rsid w:val="00D11E5C"/>
    <w:rsid w:val="00D12183"/>
    <w:rsid w:val="00D1227F"/>
    <w:rsid w:val="00D12286"/>
    <w:rsid w:val="00D12A7C"/>
    <w:rsid w:val="00D12D7C"/>
    <w:rsid w:val="00D130E5"/>
    <w:rsid w:val="00D131CF"/>
    <w:rsid w:val="00D13227"/>
    <w:rsid w:val="00D132BF"/>
    <w:rsid w:val="00D1366A"/>
    <w:rsid w:val="00D1382C"/>
    <w:rsid w:val="00D1398D"/>
    <w:rsid w:val="00D13AE3"/>
    <w:rsid w:val="00D13B21"/>
    <w:rsid w:val="00D13B5A"/>
    <w:rsid w:val="00D13EDA"/>
    <w:rsid w:val="00D14120"/>
    <w:rsid w:val="00D14142"/>
    <w:rsid w:val="00D145CF"/>
    <w:rsid w:val="00D146E9"/>
    <w:rsid w:val="00D1496E"/>
    <w:rsid w:val="00D14B2D"/>
    <w:rsid w:val="00D14BCB"/>
    <w:rsid w:val="00D15024"/>
    <w:rsid w:val="00D1516A"/>
    <w:rsid w:val="00D1519F"/>
    <w:rsid w:val="00D155F7"/>
    <w:rsid w:val="00D156AA"/>
    <w:rsid w:val="00D157AB"/>
    <w:rsid w:val="00D15838"/>
    <w:rsid w:val="00D15AB8"/>
    <w:rsid w:val="00D163CC"/>
    <w:rsid w:val="00D166C9"/>
    <w:rsid w:val="00D167EC"/>
    <w:rsid w:val="00D16DE4"/>
    <w:rsid w:val="00D17180"/>
    <w:rsid w:val="00D171E2"/>
    <w:rsid w:val="00D172FF"/>
    <w:rsid w:val="00D17466"/>
    <w:rsid w:val="00D177E7"/>
    <w:rsid w:val="00D1799C"/>
    <w:rsid w:val="00D17FC9"/>
    <w:rsid w:val="00D201D7"/>
    <w:rsid w:val="00D2060C"/>
    <w:rsid w:val="00D20E35"/>
    <w:rsid w:val="00D211B0"/>
    <w:rsid w:val="00D21419"/>
    <w:rsid w:val="00D215B9"/>
    <w:rsid w:val="00D21D51"/>
    <w:rsid w:val="00D2228C"/>
    <w:rsid w:val="00D22315"/>
    <w:rsid w:val="00D22325"/>
    <w:rsid w:val="00D223D6"/>
    <w:rsid w:val="00D226FC"/>
    <w:rsid w:val="00D2278E"/>
    <w:rsid w:val="00D2297C"/>
    <w:rsid w:val="00D229A1"/>
    <w:rsid w:val="00D22F26"/>
    <w:rsid w:val="00D2341F"/>
    <w:rsid w:val="00D235E7"/>
    <w:rsid w:val="00D23712"/>
    <w:rsid w:val="00D23AB2"/>
    <w:rsid w:val="00D23B73"/>
    <w:rsid w:val="00D23CE2"/>
    <w:rsid w:val="00D23E25"/>
    <w:rsid w:val="00D241B7"/>
    <w:rsid w:val="00D24449"/>
    <w:rsid w:val="00D24662"/>
    <w:rsid w:val="00D2476A"/>
    <w:rsid w:val="00D24905"/>
    <w:rsid w:val="00D24A17"/>
    <w:rsid w:val="00D24AC1"/>
    <w:rsid w:val="00D24B63"/>
    <w:rsid w:val="00D252F6"/>
    <w:rsid w:val="00D259A9"/>
    <w:rsid w:val="00D25A4F"/>
    <w:rsid w:val="00D25BE2"/>
    <w:rsid w:val="00D25CCE"/>
    <w:rsid w:val="00D25DB8"/>
    <w:rsid w:val="00D25E27"/>
    <w:rsid w:val="00D262B6"/>
    <w:rsid w:val="00D26602"/>
    <w:rsid w:val="00D2662F"/>
    <w:rsid w:val="00D266AD"/>
    <w:rsid w:val="00D268F5"/>
    <w:rsid w:val="00D26A64"/>
    <w:rsid w:val="00D26ABA"/>
    <w:rsid w:val="00D26ABE"/>
    <w:rsid w:val="00D26AC4"/>
    <w:rsid w:val="00D26B7F"/>
    <w:rsid w:val="00D27134"/>
    <w:rsid w:val="00D2725F"/>
    <w:rsid w:val="00D2728E"/>
    <w:rsid w:val="00D272A1"/>
    <w:rsid w:val="00D2759F"/>
    <w:rsid w:val="00D27AEB"/>
    <w:rsid w:val="00D27B92"/>
    <w:rsid w:val="00D30021"/>
    <w:rsid w:val="00D3020A"/>
    <w:rsid w:val="00D30227"/>
    <w:rsid w:val="00D308AC"/>
    <w:rsid w:val="00D308FC"/>
    <w:rsid w:val="00D30AFC"/>
    <w:rsid w:val="00D30DB9"/>
    <w:rsid w:val="00D30E10"/>
    <w:rsid w:val="00D30EFD"/>
    <w:rsid w:val="00D3110E"/>
    <w:rsid w:val="00D313E9"/>
    <w:rsid w:val="00D314B2"/>
    <w:rsid w:val="00D31511"/>
    <w:rsid w:val="00D3151C"/>
    <w:rsid w:val="00D318BA"/>
    <w:rsid w:val="00D31AAF"/>
    <w:rsid w:val="00D31C9C"/>
    <w:rsid w:val="00D31FE5"/>
    <w:rsid w:val="00D32001"/>
    <w:rsid w:val="00D321D5"/>
    <w:rsid w:val="00D32582"/>
    <w:rsid w:val="00D326F9"/>
    <w:rsid w:val="00D32905"/>
    <w:rsid w:val="00D32CA4"/>
    <w:rsid w:val="00D32F4B"/>
    <w:rsid w:val="00D3329E"/>
    <w:rsid w:val="00D332AD"/>
    <w:rsid w:val="00D3334B"/>
    <w:rsid w:val="00D333BC"/>
    <w:rsid w:val="00D334B9"/>
    <w:rsid w:val="00D334DE"/>
    <w:rsid w:val="00D33AC6"/>
    <w:rsid w:val="00D33B10"/>
    <w:rsid w:val="00D33FB7"/>
    <w:rsid w:val="00D33FD7"/>
    <w:rsid w:val="00D34244"/>
    <w:rsid w:val="00D342F4"/>
    <w:rsid w:val="00D345F6"/>
    <w:rsid w:val="00D346DB"/>
    <w:rsid w:val="00D34784"/>
    <w:rsid w:val="00D348B1"/>
    <w:rsid w:val="00D35090"/>
    <w:rsid w:val="00D350A3"/>
    <w:rsid w:val="00D35ADF"/>
    <w:rsid w:val="00D35C2A"/>
    <w:rsid w:val="00D36116"/>
    <w:rsid w:val="00D361E9"/>
    <w:rsid w:val="00D3625D"/>
    <w:rsid w:val="00D36276"/>
    <w:rsid w:val="00D36542"/>
    <w:rsid w:val="00D36654"/>
    <w:rsid w:val="00D36899"/>
    <w:rsid w:val="00D36C49"/>
    <w:rsid w:val="00D36FAA"/>
    <w:rsid w:val="00D3706D"/>
    <w:rsid w:val="00D37539"/>
    <w:rsid w:val="00D376CD"/>
    <w:rsid w:val="00D37700"/>
    <w:rsid w:val="00D37730"/>
    <w:rsid w:val="00D37829"/>
    <w:rsid w:val="00D379CD"/>
    <w:rsid w:val="00D37ACD"/>
    <w:rsid w:val="00D37B17"/>
    <w:rsid w:val="00D37B1D"/>
    <w:rsid w:val="00D37BA7"/>
    <w:rsid w:val="00D37D58"/>
    <w:rsid w:val="00D37F2D"/>
    <w:rsid w:val="00D4005A"/>
    <w:rsid w:val="00D402D6"/>
    <w:rsid w:val="00D404CE"/>
    <w:rsid w:val="00D40709"/>
    <w:rsid w:val="00D408CF"/>
    <w:rsid w:val="00D40ADF"/>
    <w:rsid w:val="00D40CFA"/>
    <w:rsid w:val="00D40EFC"/>
    <w:rsid w:val="00D4149E"/>
    <w:rsid w:val="00D41852"/>
    <w:rsid w:val="00D4189A"/>
    <w:rsid w:val="00D41A06"/>
    <w:rsid w:val="00D41DDE"/>
    <w:rsid w:val="00D42076"/>
    <w:rsid w:val="00D4248F"/>
    <w:rsid w:val="00D425D5"/>
    <w:rsid w:val="00D42D40"/>
    <w:rsid w:val="00D42EF6"/>
    <w:rsid w:val="00D42EF9"/>
    <w:rsid w:val="00D42FA7"/>
    <w:rsid w:val="00D430FA"/>
    <w:rsid w:val="00D43296"/>
    <w:rsid w:val="00D43463"/>
    <w:rsid w:val="00D43550"/>
    <w:rsid w:val="00D43584"/>
    <w:rsid w:val="00D43665"/>
    <w:rsid w:val="00D4366F"/>
    <w:rsid w:val="00D436DC"/>
    <w:rsid w:val="00D43F6D"/>
    <w:rsid w:val="00D44011"/>
    <w:rsid w:val="00D440B8"/>
    <w:rsid w:val="00D44313"/>
    <w:rsid w:val="00D446E1"/>
    <w:rsid w:val="00D44868"/>
    <w:rsid w:val="00D44B66"/>
    <w:rsid w:val="00D4518D"/>
    <w:rsid w:val="00D45210"/>
    <w:rsid w:val="00D45790"/>
    <w:rsid w:val="00D45945"/>
    <w:rsid w:val="00D45B83"/>
    <w:rsid w:val="00D45DB9"/>
    <w:rsid w:val="00D45E30"/>
    <w:rsid w:val="00D45E95"/>
    <w:rsid w:val="00D45F7B"/>
    <w:rsid w:val="00D45F85"/>
    <w:rsid w:val="00D460B8"/>
    <w:rsid w:val="00D4667F"/>
    <w:rsid w:val="00D46774"/>
    <w:rsid w:val="00D4693E"/>
    <w:rsid w:val="00D46CC5"/>
    <w:rsid w:val="00D46DDC"/>
    <w:rsid w:val="00D47187"/>
    <w:rsid w:val="00D471DE"/>
    <w:rsid w:val="00D47869"/>
    <w:rsid w:val="00D47E3C"/>
    <w:rsid w:val="00D47E47"/>
    <w:rsid w:val="00D47E72"/>
    <w:rsid w:val="00D5003C"/>
    <w:rsid w:val="00D505C7"/>
    <w:rsid w:val="00D50962"/>
    <w:rsid w:val="00D50A7E"/>
    <w:rsid w:val="00D50AFC"/>
    <w:rsid w:val="00D50B00"/>
    <w:rsid w:val="00D50CBC"/>
    <w:rsid w:val="00D50CFB"/>
    <w:rsid w:val="00D511A6"/>
    <w:rsid w:val="00D512A4"/>
    <w:rsid w:val="00D512DE"/>
    <w:rsid w:val="00D5137C"/>
    <w:rsid w:val="00D51456"/>
    <w:rsid w:val="00D514FE"/>
    <w:rsid w:val="00D51A24"/>
    <w:rsid w:val="00D51A48"/>
    <w:rsid w:val="00D51A78"/>
    <w:rsid w:val="00D51E7D"/>
    <w:rsid w:val="00D522B6"/>
    <w:rsid w:val="00D527A2"/>
    <w:rsid w:val="00D527B1"/>
    <w:rsid w:val="00D529B9"/>
    <w:rsid w:val="00D52AAC"/>
    <w:rsid w:val="00D52C78"/>
    <w:rsid w:val="00D52C84"/>
    <w:rsid w:val="00D52D3E"/>
    <w:rsid w:val="00D52E03"/>
    <w:rsid w:val="00D5307F"/>
    <w:rsid w:val="00D531DB"/>
    <w:rsid w:val="00D53237"/>
    <w:rsid w:val="00D53380"/>
    <w:rsid w:val="00D5345E"/>
    <w:rsid w:val="00D53521"/>
    <w:rsid w:val="00D53522"/>
    <w:rsid w:val="00D539BE"/>
    <w:rsid w:val="00D53A58"/>
    <w:rsid w:val="00D54249"/>
    <w:rsid w:val="00D5448C"/>
    <w:rsid w:val="00D54536"/>
    <w:rsid w:val="00D54830"/>
    <w:rsid w:val="00D5489F"/>
    <w:rsid w:val="00D54978"/>
    <w:rsid w:val="00D54B1F"/>
    <w:rsid w:val="00D54BD0"/>
    <w:rsid w:val="00D5531B"/>
    <w:rsid w:val="00D555BA"/>
    <w:rsid w:val="00D5598A"/>
    <w:rsid w:val="00D55A4D"/>
    <w:rsid w:val="00D55A96"/>
    <w:rsid w:val="00D55B97"/>
    <w:rsid w:val="00D560EF"/>
    <w:rsid w:val="00D56507"/>
    <w:rsid w:val="00D5652B"/>
    <w:rsid w:val="00D56586"/>
    <w:rsid w:val="00D56697"/>
    <w:rsid w:val="00D566F4"/>
    <w:rsid w:val="00D56AA6"/>
    <w:rsid w:val="00D56B50"/>
    <w:rsid w:val="00D56E0E"/>
    <w:rsid w:val="00D56F1A"/>
    <w:rsid w:val="00D57114"/>
    <w:rsid w:val="00D572D1"/>
    <w:rsid w:val="00D5738E"/>
    <w:rsid w:val="00D57395"/>
    <w:rsid w:val="00D57413"/>
    <w:rsid w:val="00D57433"/>
    <w:rsid w:val="00D5743C"/>
    <w:rsid w:val="00D57448"/>
    <w:rsid w:val="00D5746C"/>
    <w:rsid w:val="00D57730"/>
    <w:rsid w:val="00D57810"/>
    <w:rsid w:val="00D578D6"/>
    <w:rsid w:val="00D57EC2"/>
    <w:rsid w:val="00D57FF9"/>
    <w:rsid w:val="00D601BF"/>
    <w:rsid w:val="00D60368"/>
    <w:rsid w:val="00D6085D"/>
    <w:rsid w:val="00D60AEF"/>
    <w:rsid w:val="00D60CA1"/>
    <w:rsid w:val="00D60D3F"/>
    <w:rsid w:val="00D60E19"/>
    <w:rsid w:val="00D60E3B"/>
    <w:rsid w:val="00D61100"/>
    <w:rsid w:val="00D61105"/>
    <w:rsid w:val="00D61126"/>
    <w:rsid w:val="00D61715"/>
    <w:rsid w:val="00D6186A"/>
    <w:rsid w:val="00D61BD9"/>
    <w:rsid w:val="00D61E8E"/>
    <w:rsid w:val="00D61F80"/>
    <w:rsid w:val="00D62182"/>
    <w:rsid w:val="00D622D8"/>
    <w:rsid w:val="00D62653"/>
    <w:rsid w:val="00D626B1"/>
    <w:rsid w:val="00D62764"/>
    <w:rsid w:val="00D62816"/>
    <w:rsid w:val="00D62908"/>
    <w:rsid w:val="00D629AD"/>
    <w:rsid w:val="00D62A69"/>
    <w:rsid w:val="00D62C4E"/>
    <w:rsid w:val="00D62D81"/>
    <w:rsid w:val="00D63006"/>
    <w:rsid w:val="00D631DE"/>
    <w:rsid w:val="00D63314"/>
    <w:rsid w:val="00D634D2"/>
    <w:rsid w:val="00D636F5"/>
    <w:rsid w:val="00D6387C"/>
    <w:rsid w:val="00D63A6D"/>
    <w:rsid w:val="00D63F84"/>
    <w:rsid w:val="00D63F98"/>
    <w:rsid w:val="00D64193"/>
    <w:rsid w:val="00D64259"/>
    <w:rsid w:val="00D64445"/>
    <w:rsid w:val="00D64645"/>
    <w:rsid w:val="00D64815"/>
    <w:rsid w:val="00D6484C"/>
    <w:rsid w:val="00D649D5"/>
    <w:rsid w:val="00D64CDD"/>
    <w:rsid w:val="00D64D95"/>
    <w:rsid w:val="00D64F21"/>
    <w:rsid w:val="00D64F68"/>
    <w:rsid w:val="00D65303"/>
    <w:rsid w:val="00D656DB"/>
    <w:rsid w:val="00D6583D"/>
    <w:rsid w:val="00D65988"/>
    <w:rsid w:val="00D659B6"/>
    <w:rsid w:val="00D659BC"/>
    <w:rsid w:val="00D65D91"/>
    <w:rsid w:val="00D65DFD"/>
    <w:rsid w:val="00D65E3F"/>
    <w:rsid w:val="00D65E9D"/>
    <w:rsid w:val="00D6664E"/>
    <w:rsid w:val="00D66A62"/>
    <w:rsid w:val="00D66B2A"/>
    <w:rsid w:val="00D66D66"/>
    <w:rsid w:val="00D66E4D"/>
    <w:rsid w:val="00D67075"/>
    <w:rsid w:val="00D6712E"/>
    <w:rsid w:val="00D6730F"/>
    <w:rsid w:val="00D67A93"/>
    <w:rsid w:val="00D67AF9"/>
    <w:rsid w:val="00D67C15"/>
    <w:rsid w:val="00D67DC9"/>
    <w:rsid w:val="00D67E23"/>
    <w:rsid w:val="00D67EF5"/>
    <w:rsid w:val="00D67F47"/>
    <w:rsid w:val="00D67FAD"/>
    <w:rsid w:val="00D70203"/>
    <w:rsid w:val="00D70326"/>
    <w:rsid w:val="00D703B6"/>
    <w:rsid w:val="00D703C0"/>
    <w:rsid w:val="00D708F2"/>
    <w:rsid w:val="00D70D86"/>
    <w:rsid w:val="00D70E25"/>
    <w:rsid w:val="00D70EC5"/>
    <w:rsid w:val="00D70EEE"/>
    <w:rsid w:val="00D70F54"/>
    <w:rsid w:val="00D717B4"/>
    <w:rsid w:val="00D718B8"/>
    <w:rsid w:val="00D719B7"/>
    <w:rsid w:val="00D71A6C"/>
    <w:rsid w:val="00D71CDD"/>
    <w:rsid w:val="00D71D6E"/>
    <w:rsid w:val="00D71D99"/>
    <w:rsid w:val="00D71DA8"/>
    <w:rsid w:val="00D71E31"/>
    <w:rsid w:val="00D71F2B"/>
    <w:rsid w:val="00D7206E"/>
    <w:rsid w:val="00D727B3"/>
    <w:rsid w:val="00D72861"/>
    <w:rsid w:val="00D729D9"/>
    <w:rsid w:val="00D72A06"/>
    <w:rsid w:val="00D72D46"/>
    <w:rsid w:val="00D72DD3"/>
    <w:rsid w:val="00D72E6A"/>
    <w:rsid w:val="00D730EA"/>
    <w:rsid w:val="00D734FC"/>
    <w:rsid w:val="00D7391E"/>
    <w:rsid w:val="00D73958"/>
    <w:rsid w:val="00D739E6"/>
    <w:rsid w:val="00D73EF3"/>
    <w:rsid w:val="00D74642"/>
    <w:rsid w:val="00D74D77"/>
    <w:rsid w:val="00D74F0A"/>
    <w:rsid w:val="00D75113"/>
    <w:rsid w:val="00D75239"/>
    <w:rsid w:val="00D757C8"/>
    <w:rsid w:val="00D758B3"/>
    <w:rsid w:val="00D75C46"/>
    <w:rsid w:val="00D75DB8"/>
    <w:rsid w:val="00D76173"/>
    <w:rsid w:val="00D76388"/>
    <w:rsid w:val="00D76715"/>
    <w:rsid w:val="00D767B4"/>
    <w:rsid w:val="00D76829"/>
    <w:rsid w:val="00D76AA0"/>
    <w:rsid w:val="00D76AE1"/>
    <w:rsid w:val="00D76CC9"/>
    <w:rsid w:val="00D76CDF"/>
    <w:rsid w:val="00D772F8"/>
    <w:rsid w:val="00D7743D"/>
    <w:rsid w:val="00D774EA"/>
    <w:rsid w:val="00D776B3"/>
    <w:rsid w:val="00D777BF"/>
    <w:rsid w:val="00D77986"/>
    <w:rsid w:val="00D77A18"/>
    <w:rsid w:val="00D77C34"/>
    <w:rsid w:val="00D77E0E"/>
    <w:rsid w:val="00D80139"/>
    <w:rsid w:val="00D80755"/>
    <w:rsid w:val="00D8085E"/>
    <w:rsid w:val="00D8088F"/>
    <w:rsid w:val="00D80B8F"/>
    <w:rsid w:val="00D80BCF"/>
    <w:rsid w:val="00D8131F"/>
    <w:rsid w:val="00D81AF6"/>
    <w:rsid w:val="00D81B9B"/>
    <w:rsid w:val="00D81BEF"/>
    <w:rsid w:val="00D81ED8"/>
    <w:rsid w:val="00D81FB2"/>
    <w:rsid w:val="00D820B9"/>
    <w:rsid w:val="00D8222F"/>
    <w:rsid w:val="00D822A5"/>
    <w:rsid w:val="00D82511"/>
    <w:rsid w:val="00D82941"/>
    <w:rsid w:val="00D8299D"/>
    <w:rsid w:val="00D82FEA"/>
    <w:rsid w:val="00D83246"/>
    <w:rsid w:val="00D839AB"/>
    <w:rsid w:val="00D83A7B"/>
    <w:rsid w:val="00D83DD0"/>
    <w:rsid w:val="00D83DE8"/>
    <w:rsid w:val="00D84063"/>
    <w:rsid w:val="00D84134"/>
    <w:rsid w:val="00D84204"/>
    <w:rsid w:val="00D84A47"/>
    <w:rsid w:val="00D84CDA"/>
    <w:rsid w:val="00D84F99"/>
    <w:rsid w:val="00D84FBD"/>
    <w:rsid w:val="00D850B3"/>
    <w:rsid w:val="00D8523B"/>
    <w:rsid w:val="00D8526A"/>
    <w:rsid w:val="00D856F3"/>
    <w:rsid w:val="00D85990"/>
    <w:rsid w:val="00D85BEF"/>
    <w:rsid w:val="00D85C56"/>
    <w:rsid w:val="00D85E43"/>
    <w:rsid w:val="00D85F06"/>
    <w:rsid w:val="00D86002"/>
    <w:rsid w:val="00D863DC"/>
    <w:rsid w:val="00D8647C"/>
    <w:rsid w:val="00D8670D"/>
    <w:rsid w:val="00D86957"/>
    <w:rsid w:val="00D86D88"/>
    <w:rsid w:val="00D86F52"/>
    <w:rsid w:val="00D8707B"/>
    <w:rsid w:val="00D87422"/>
    <w:rsid w:val="00D874CD"/>
    <w:rsid w:val="00D8783E"/>
    <w:rsid w:val="00D87A5B"/>
    <w:rsid w:val="00D87C52"/>
    <w:rsid w:val="00D87CFE"/>
    <w:rsid w:val="00D87FC7"/>
    <w:rsid w:val="00D904B2"/>
    <w:rsid w:val="00D905E0"/>
    <w:rsid w:val="00D9069C"/>
    <w:rsid w:val="00D906A4"/>
    <w:rsid w:val="00D90775"/>
    <w:rsid w:val="00D90A69"/>
    <w:rsid w:val="00D90C19"/>
    <w:rsid w:val="00D90D6D"/>
    <w:rsid w:val="00D90F1E"/>
    <w:rsid w:val="00D90FA5"/>
    <w:rsid w:val="00D91114"/>
    <w:rsid w:val="00D911A4"/>
    <w:rsid w:val="00D911D9"/>
    <w:rsid w:val="00D915DD"/>
    <w:rsid w:val="00D91771"/>
    <w:rsid w:val="00D917D8"/>
    <w:rsid w:val="00D91831"/>
    <w:rsid w:val="00D91A4A"/>
    <w:rsid w:val="00D91DB6"/>
    <w:rsid w:val="00D91F0E"/>
    <w:rsid w:val="00D91F8C"/>
    <w:rsid w:val="00D91FC8"/>
    <w:rsid w:val="00D9215F"/>
    <w:rsid w:val="00D9245F"/>
    <w:rsid w:val="00D92968"/>
    <w:rsid w:val="00D931E4"/>
    <w:rsid w:val="00D93387"/>
    <w:rsid w:val="00D933B2"/>
    <w:rsid w:val="00D9359C"/>
    <w:rsid w:val="00D93696"/>
    <w:rsid w:val="00D93821"/>
    <w:rsid w:val="00D93E08"/>
    <w:rsid w:val="00D93FF7"/>
    <w:rsid w:val="00D94492"/>
    <w:rsid w:val="00D94528"/>
    <w:rsid w:val="00D94578"/>
    <w:rsid w:val="00D945FA"/>
    <w:rsid w:val="00D9463C"/>
    <w:rsid w:val="00D9479B"/>
    <w:rsid w:val="00D94A5B"/>
    <w:rsid w:val="00D94A85"/>
    <w:rsid w:val="00D94FFE"/>
    <w:rsid w:val="00D95150"/>
    <w:rsid w:val="00D95977"/>
    <w:rsid w:val="00D95D11"/>
    <w:rsid w:val="00D95E13"/>
    <w:rsid w:val="00D9608C"/>
    <w:rsid w:val="00D960A5"/>
    <w:rsid w:val="00D963D9"/>
    <w:rsid w:val="00D965A3"/>
    <w:rsid w:val="00D96699"/>
    <w:rsid w:val="00D967EB"/>
    <w:rsid w:val="00D96AF5"/>
    <w:rsid w:val="00D96B74"/>
    <w:rsid w:val="00D96E10"/>
    <w:rsid w:val="00D970A7"/>
    <w:rsid w:val="00D97346"/>
    <w:rsid w:val="00D973DD"/>
    <w:rsid w:val="00D97601"/>
    <w:rsid w:val="00D977BE"/>
    <w:rsid w:val="00D97922"/>
    <w:rsid w:val="00D97A76"/>
    <w:rsid w:val="00D97BD3"/>
    <w:rsid w:val="00DA012B"/>
    <w:rsid w:val="00DA017F"/>
    <w:rsid w:val="00DA02EF"/>
    <w:rsid w:val="00DA05FD"/>
    <w:rsid w:val="00DA06E3"/>
    <w:rsid w:val="00DA07F9"/>
    <w:rsid w:val="00DA0944"/>
    <w:rsid w:val="00DA0BE8"/>
    <w:rsid w:val="00DA0F7D"/>
    <w:rsid w:val="00DA0FBF"/>
    <w:rsid w:val="00DA12E4"/>
    <w:rsid w:val="00DA1557"/>
    <w:rsid w:val="00DA1CE4"/>
    <w:rsid w:val="00DA1FBC"/>
    <w:rsid w:val="00DA22DA"/>
    <w:rsid w:val="00DA2395"/>
    <w:rsid w:val="00DA2524"/>
    <w:rsid w:val="00DA256F"/>
    <w:rsid w:val="00DA2956"/>
    <w:rsid w:val="00DA2E90"/>
    <w:rsid w:val="00DA2F54"/>
    <w:rsid w:val="00DA2F62"/>
    <w:rsid w:val="00DA307E"/>
    <w:rsid w:val="00DA3113"/>
    <w:rsid w:val="00DA3150"/>
    <w:rsid w:val="00DA3281"/>
    <w:rsid w:val="00DA3697"/>
    <w:rsid w:val="00DA36B8"/>
    <w:rsid w:val="00DA36BD"/>
    <w:rsid w:val="00DA3AC3"/>
    <w:rsid w:val="00DA3E2F"/>
    <w:rsid w:val="00DA4280"/>
    <w:rsid w:val="00DA42EA"/>
    <w:rsid w:val="00DA43A4"/>
    <w:rsid w:val="00DA4486"/>
    <w:rsid w:val="00DA48E4"/>
    <w:rsid w:val="00DA4935"/>
    <w:rsid w:val="00DA4BFB"/>
    <w:rsid w:val="00DA4D3F"/>
    <w:rsid w:val="00DA4EFC"/>
    <w:rsid w:val="00DA511F"/>
    <w:rsid w:val="00DA5190"/>
    <w:rsid w:val="00DA5562"/>
    <w:rsid w:val="00DA566A"/>
    <w:rsid w:val="00DA5771"/>
    <w:rsid w:val="00DA581F"/>
    <w:rsid w:val="00DA5B51"/>
    <w:rsid w:val="00DA5C08"/>
    <w:rsid w:val="00DA5C5C"/>
    <w:rsid w:val="00DA5DF4"/>
    <w:rsid w:val="00DA5F5F"/>
    <w:rsid w:val="00DA5FC3"/>
    <w:rsid w:val="00DA64B4"/>
    <w:rsid w:val="00DA64EE"/>
    <w:rsid w:val="00DA6540"/>
    <w:rsid w:val="00DA6663"/>
    <w:rsid w:val="00DA66C0"/>
    <w:rsid w:val="00DA6937"/>
    <w:rsid w:val="00DA6A54"/>
    <w:rsid w:val="00DA6BD7"/>
    <w:rsid w:val="00DA6C12"/>
    <w:rsid w:val="00DA6D81"/>
    <w:rsid w:val="00DA6ECF"/>
    <w:rsid w:val="00DA7036"/>
    <w:rsid w:val="00DA72CE"/>
    <w:rsid w:val="00DA730D"/>
    <w:rsid w:val="00DA779A"/>
    <w:rsid w:val="00DA7A17"/>
    <w:rsid w:val="00DA7B2C"/>
    <w:rsid w:val="00DA7C0D"/>
    <w:rsid w:val="00DA7E64"/>
    <w:rsid w:val="00DB0460"/>
    <w:rsid w:val="00DB0765"/>
    <w:rsid w:val="00DB0856"/>
    <w:rsid w:val="00DB0B9B"/>
    <w:rsid w:val="00DB0C35"/>
    <w:rsid w:val="00DB0D56"/>
    <w:rsid w:val="00DB0F58"/>
    <w:rsid w:val="00DB1167"/>
    <w:rsid w:val="00DB1273"/>
    <w:rsid w:val="00DB1552"/>
    <w:rsid w:val="00DB1607"/>
    <w:rsid w:val="00DB1AE8"/>
    <w:rsid w:val="00DB1F70"/>
    <w:rsid w:val="00DB1FD9"/>
    <w:rsid w:val="00DB2390"/>
    <w:rsid w:val="00DB2733"/>
    <w:rsid w:val="00DB2802"/>
    <w:rsid w:val="00DB29AF"/>
    <w:rsid w:val="00DB29D7"/>
    <w:rsid w:val="00DB2BAE"/>
    <w:rsid w:val="00DB3081"/>
    <w:rsid w:val="00DB30F1"/>
    <w:rsid w:val="00DB311D"/>
    <w:rsid w:val="00DB4156"/>
    <w:rsid w:val="00DB42A6"/>
    <w:rsid w:val="00DB4320"/>
    <w:rsid w:val="00DB43F3"/>
    <w:rsid w:val="00DB442A"/>
    <w:rsid w:val="00DB46BB"/>
    <w:rsid w:val="00DB4A30"/>
    <w:rsid w:val="00DB4B6E"/>
    <w:rsid w:val="00DB4D67"/>
    <w:rsid w:val="00DB4FD9"/>
    <w:rsid w:val="00DB56CB"/>
    <w:rsid w:val="00DB585D"/>
    <w:rsid w:val="00DB5B16"/>
    <w:rsid w:val="00DB5B62"/>
    <w:rsid w:val="00DB638D"/>
    <w:rsid w:val="00DB6594"/>
    <w:rsid w:val="00DB65CF"/>
    <w:rsid w:val="00DB67DE"/>
    <w:rsid w:val="00DB683E"/>
    <w:rsid w:val="00DB6D66"/>
    <w:rsid w:val="00DB6DA1"/>
    <w:rsid w:val="00DB6E68"/>
    <w:rsid w:val="00DB7176"/>
    <w:rsid w:val="00DB757D"/>
    <w:rsid w:val="00DB76A7"/>
    <w:rsid w:val="00DB7711"/>
    <w:rsid w:val="00DB793F"/>
    <w:rsid w:val="00DB7C58"/>
    <w:rsid w:val="00DB7C8A"/>
    <w:rsid w:val="00DB7C8D"/>
    <w:rsid w:val="00DB7CFE"/>
    <w:rsid w:val="00DB7D4F"/>
    <w:rsid w:val="00DB7E05"/>
    <w:rsid w:val="00DC0251"/>
    <w:rsid w:val="00DC02F8"/>
    <w:rsid w:val="00DC0454"/>
    <w:rsid w:val="00DC0550"/>
    <w:rsid w:val="00DC07C5"/>
    <w:rsid w:val="00DC0BD6"/>
    <w:rsid w:val="00DC0D1C"/>
    <w:rsid w:val="00DC0F85"/>
    <w:rsid w:val="00DC1020"/>
    <w:rsid w:val="00DC14BE"/>
    <w:rsid w:val="00DC156A"/>
    <w:rsid w:val="00DC1608"/>
    <w:rsid w:val="00DC168E"/>
    <w:rsid w:val="00DC183C"/>
    <w:rsid w:val="00DC18D1"/>
    <w:rsid w:val="00DC19CB"/>
    <w:rsid w:val="00DC2159"/>
    <w:rsid w:val="00DC235E"/>
    <w:rsid w:val="00DC23D1"/>
    <w:rsid w:val="00DC2632"/>
    <w:rsid w:val="00DC26C4"/>
    <w:rsid w:val="00DC2932"/>
    <w:rsid w:val="00DC295F"/>
    <w:rsid w:val="00DC2A2F"/>
    <w:rsid w:val="00DC2B02"/>
    <w:rsid w:val="00DC2DAC"/>
    <w:rsid w:val="00DC2F85"/>
    <w:rsid w:val="00DC3699"/>
    <w:rsid w:val="00DC3729"/>
    <w:rsid w:val="00DC3934"/>
    <w:rsid w:val="00DC3AF2"/>
    <w:rsid w:val="00DC3F9F"/>
    <w:rsid w:val="00DC40FD"/>
    <w:rsid w:val="00DC4695"/>
    <w:rsid w:val="00DC4C2A"/>
    <w:rsid w:val="00DC5B16"/>
    <w:rsid w:val="00DC5B31"/>
    <w:rsid w:val="00DC5C6B"/>
    <w:rsid w:val="00DC5D79"/>
    <w:rsid w:val="00DC5E92"/>
    <w:rsid w:val="00DC60DB"/>
    <w:rsid w:val="00DC61BC"/>
    <w:rsid w:val="00DC644F"/>
    <w:rsid w:val="00DC646D"/>
    <w:rsid w:val="00DC64A1"/>
    <w:rsid w:val="00DC64C6"/>
    <w:rsid w:val="00DC6539"/>
    <w:rsid w:val="00DC68BD"/>
    <w:rsid w:val="00DC6975"/>
    <w:rsid w:val="00DC6BB9"/>
    <w:rsid w:val="00DC6F9F"/>
    <w:rsid w:val="00DC7240"/>
    <w:rsid w:val="00DC7241"/>
    <w:rsid w:val="00DC732F"/>
    <w:rsid w:val="00DC7595"/>
    <w:rsid w:val="00DC760E"/>
    <w:rsid w:val="00DC76FA"/>
    <w:rsid w:val="00DC79BA"/>
    <w:rsid w:val="00DC7B48"/>
    <w:rsid w:val="00DC7BA7"/>
    <w:rsid w:val="00DD02ED"/>
    <w:rsid w:val="00DD0330"/>
    <w:rsid w:val="00DD0373"/>
    <w:rsid w:val="00DD03A1"/>
    <w:rsid w:val="00DD05F7"/>
    <w:rsid w:val="00DD081E"/>
    <w:rsid w:val="00DD0843"/>
    <w:rsid w:val="00DD095A"/>
    <w:rsid w:val="00DD0A2B"/>
    <w:rsid w:val="00DD0FB8"/>
    <w:rsid w:val="00DD10C6"/>
    <w:rsid w:val="00DD11A8"/>
    <w:rsid w:val="00DD123A"/>
    <w:rsid w:val="00DD15FB"/>
    <w:rsid w:val="00DD1658"/>
    <w:rsid w:val="00DD17A6"/>
    <w:rsid w:val="00DD1860"/>
    <w:rsid w:val="00DD1947"/>
    <w:rsid w:val="00DD1EDD"/>
    <w:rsid w:val="00DD2064"/>
    <w:rsid w:val="00DD2148"/>
    <w:rsid w:val="00DD21CE"/>
    <w:rsid w:val="00DD25B2"/>
    <w:rsid w:val="00DD2FF0"/>
    <w:rsid w:val="00DD3127"/>
    <w:rsid w:val="00DD32A0"/>
    <w:rsid w:val="00DD34A2"/>
    <w:rsid w:val="00DD3552"/>
    <w:rsid w:val="00DD3612"/>
    <w:rsid w:val="00DD3663"/>
    <w:rsid w:val="00DD3B85"/>
    <w:rsid w:val="00DD3CC8"/>
    <w:rsid w:val="00DD3D81"/>
    <w:rsid w:val="00DD3F28"/>
    <w:rsid w:val="00DD400E"/>
    <w:rsid w:val="00DD43B7"/>
    <w:rsid w:val="00DD4421"/>
    <w:rsid w:val="00DD44D0"/>
    <w:rsid w:val="00DD44D1"/>
    <w:rsid w:val="00DD4552"/>
    <w:rsid w:val="00DD4641"/>
    <w:rsid w:val="00DD4699"/>
    <w:rsid w:val="00DD4A79"/>
    <w:rsid w:val="00DD4EB1"/>
    <w:rsid w:val="00DD4F0A"/>
    <w:rsid w:val="00DD557C"/>
    <w:rsid w:val="00DD55AA"/>
    <w:rsid w:val="00DD55AE"/>
    <w:rsid w:val="00DD55EC"/>
    <w:rsid w:val="00DD5B7C"/>
    <w:rsid w:val="00DD5CC7"/>
    <w:rsid w:val="00DD5D9B"/>
    <w:rsid w:val="00DD5F99"/>
    <w:rsid w:val="00DD6377"/>
    <w:rsid w:val="00DD6474"/>
    <w:rsid w:val="00DD6840"/>
    <w:rsid w:val="00DD6A2E"/>
    <w:rsid w:val="00DD6B2C"/>
    <w:rsid w:val="00DD6EF6"/>
    <w:rsid w:val="00DD6F4C"/>
    <w:rsid w:val="00DD726F"/>
    <w:rsid w:val="00DD72CB"/>
    <w:rsid w:val="00DD749A"/>
    <w:rsid w:val="00DD752B"/>
    <w:rsid w:val="00DD7790"/>
    <w:rsid w:val="00DD789D"/>
    <w:rsid w:val="00DD7A73"/>
    <w:rsid w:val="00DD7CFE"/>
    <w:rsid w:val="00DD7EEC"/>
    <w:rsid w:val="00DE00AE"/>
    <w:rsid w:val="00DE0668"/>
    <w:rsid w:val="00DE06CE"/>
    <w:rsid w:val="00DE08CD"/>
    <w:rsid w:val="00DE08D1"/>
    <w:rsid w:val="00DE09DE"/>
    <w:rsid w:val="00DE0A75"/>
    <w:rsid w:val="00DE0C2F"/>
    <w:rsid w:val="00DE1024"/>
    <w:rsid w:val="00DE13A8"/>
    <w:rsid w:val="00DE13C4"/>
    <w:rsid w:val="00DE1848"/>
    <w:rsid w:val="00DE18F1"/>
    <w:rsid w:val="00DE1A6A"/>
    <w:rsid w:val="00DE1A87"/>
    <w:rsid w:val="00DE1AFB"/>
    <w:rsid w:val="00DE1E93"/>
    <w:rsid w:val="00DE1F19"/>
    <w:rsid w:val="00DE20B5"/>
    <w:rsid w:val="00DE22A6"/>
    <w:rsid w:val="00DE2B30"/>
    <w:rsid w:val="00DE2C9C"/>
    <w:rsid w:val="00DE2F44"/>
    <w:rsid w:val="00DE337F"/>
    <w:rsid w:val="00DE33D9"/>
    <w:rsid w:val="00DE342C"/>
    <w:rsid w:val="00DE357D"/>
    <w:rsid w:val="00DE3E51"/>
    <w:rsid w:val="00DE3E82"/>
    <w:rsid w:val="00DE466F"/>
    <w:rsid w:val="00DE46D6"/>
    <w:rsid w:val="00DE4721"/>
    <w:rsid w:val="00DE4910"/>
    <w:rsid w:val="00DE4BA7"/>
    <w:rsid w:val="00DE4EA7"/>
    <w:rsid w:val="00DE5025"/>
    <w:rsid w:val="00DE5427"/>
    <w:rsid w:val="00DE57BA"/>
    <w:rsid w:val="00DE5AFB"/>
    <w:rsid w:val="00DE5C05"/>
    <w:rsid w:val="00DE6011"/>
    <w:rsid w:val="00DE6193"/>
    <w:rsid w:val="00DE61E4"/>
    <w:rsid w:val="00DE657C"/>
    <w:rsid w:val="00DE664C"/>
    <w:rsid w:val="00DE6766"/>
    <w:rsid w:val="00DE6861"/>
    <w:rsid w:val="00DE6AA7"/>
    <w:rsid w:val="00DE6B16"/>
    <w:rsid w:val="00DE6BB7"/>
    <w:rsid w:val="00DE7214"/>
    <w:rsid w:val="00DE7266"/>
    <w:rsid w:val="00DE737E"/>
    <w:rsid w:val="00DE7473"/>
    <w:rsid w:val="00DE7683"/>
    <w:rsid w:val="00DE7B5A"/>
    <w:rsid w:val="00DE7F17"/>
    <w:rsid w:val="00DF03B0"/>
    <w:rsid w:val="00DF042B"/>
    <w:rsid w:val="00DF0819"/>
    <w:rsid w:val="00DF09F6"/>
    <w:rsid w:val="00DF0AFA"/>
    <w:rsid w:val="00DF0E07"/>
    <w:rsid w:val="00DF0EA5"/>
    <w:rsid w:val="00DF0ED3"/>
    <w:rsid w:val="00DF1159"/>
    <w:rsid w:val="00DF13EC"/>
    <w:rsid w:val="00DF13EF"/>
    <w:rsid w:val="00DF1418"/>
    <w:rsid w:val="00DF15F5"/>
    <w:rsid w:val="00DF1791"/>
    <w:rsid w:val="00DF1C5F"/>
    <w:rsid w:val="00DF1D98"/>
    <w:rsid w:val="00DF1E93"/>
    <w:rsid w:val="00DF226D"/>
    <w:rsid w:val="00DF24A4"/>
    <w:rsid w:val="00DF262A"/>
    <w:rsid w:val="00DF26C5"/>
    <w:rsid w:val="00DF296B"/>
    <w:rsid w:val="00DF2AF6"/>
    <w:rsid w:val="00DF2BEB"/>
    <w:rsid w:val="00DF31EB"/>
    <w:rsid w:val="00DF33D9"/>
    <w:rsid w:val="00DF3499"/>
    <w:rsid w:val="00DF3578"/>
    <w:rsid w:val="00DF35BB"/>
    <w:rsid w:val="00DF36F1"/>
    <w:rsid w:val="00DF39B2"/>
    <w:rsid w:val="00DF3C11"/>
    <w:rsid w:val="00DF3E95"/>
    <w:rsid w:val="00DF4050"/>
    <w:rsid w:val="00DF4318"/>
    <w:rsid w:val="00DF45E0"/>
    <w:rsid w:val="00DF46D8"/>
    <w:rsid w:val="00DF4704"/>
    <w:rsid w:val="00DF4861"/>
    <w:rsid w:val="00DF49D3"/>
    <w:rsid w:val="00DF4B52"/>
    <w:rsid w:val="00DF4B6B"/>
    <w:rsid w:val="00DF4BB3"/>
    <w:rsid w:val="00DF4BB7"/>
    <w:rsid w:val="00DF4BE9"/>
    <w:rsid w:val="00DF4CE7"/>
    <w:rsid w:val="00DF4F3A"/>
    <w:rsid w:val="00DF4F56"/>
    <w:rsid w:val="00DF4FE6"/>
    <w:rsid w:val="00DF5419"/>
    <w:rsid w:val="00DF5461"/>
    <w:rsid w:val="00DF5512"/>
    <w:rsid w:val="00DF559A"/>
    <w:rsid w:val="00DF5771"/>
    <w:rsid w:val="00DF5904"/>
    <w:rsid w:val="00DF5CDF"/>
    <w:rsid w:val="00DF66A4"/>
    <w:rsid w:val="00DF67CC"/>
    <w:rsid w:val="00DF6898"/>
    <w:rsid w:val="00DF68CE"/>
    <w:rsid w:val="00DF690A"/>
    <w:rsid w:val="00DF6A39"/>
    <w:rsid w:val="00DF7121"/>
    <w:rsid w:val="00DF739F"/>
    <w:rsid w:val="00DF747D"/>
    <w:rsid w:val="00DF74D5"/>
    <w:rsid w:val="00DF7687"/>
    <w:rsid w:val="00DF76B7"/>
    <w:rsid w:val="00DF76D1"/>
    <w:rsid w:val="00DF7993"/>
    <w:rsid w:val="00DF7C09"/>
    <w:rsid w:val="00DF7EB2"/>
    <w:rsid w:val="00E0020B"/>
    <w:rsid w:val="00E0042A"/>
    <w:rsid w:val="00E005C2"/>
    <w:rsid w:val="00E00D6F"/>
    <w:rsid w:val="00E00F3A"/>
    <w:rsid w:val="00E01173"/>
    <w:rsid w:val="00E011BA"/>
    <w:rsid w:val="00E013ED"/>
    <w:rsid w:val="00E01444"/>
    <w:rsid w:val="00E01627"/>
    <w:rsid w:val="00E0191F"/>
    <w:rsid w:val="00E01A0D"/>
    <w:rsid w:val="00E01A73"/>
    <w:rsid w:val="00E01C92"/>
    <w:rsid w:val="00E01FCE"/>
    <w:rsid w:val="00E021E8"/>
    <w:rsid w:val="00E022FF"/>
    <w:rsid w:val="00E02954"/>
    <w:rsid w:val="00E02ADA"/>
    <w:rsid w:val="00E02D09"/>
    <w:rsid w:val="00E02D22"/>
    <w:rsid w:val="00E02FB5"/>
    <w:rsid w:val="00E030D3"/>
    <w:rsid w:val="00E0319B"/>
    <w:rsid w:val="00E03262"/>
    <w:rsid w:val="00E032E7"/>
    <w:rsid w:val="00E03354"/>
    <w:rsid w:val="00E03363"/>
    <w:rsid w:val="00E033F9"/>
    <w:rsid w:val="00E038B4"/>
    <w:rsid w:val="00E039E2"/>
    <w:rsid w:val="00E03A62"/>
    <w:rsid w:val="00E03B06"/>
    <w:rsid w:val="00E03B7B"/>
    <w:rsid w:val="00E03CF1"/>
    <w:rsid w:val="00E04030"/>
    <w:rsid w:val="00E04043"/>
    <w:rsid w:val="00E040FC"/>
    <w:rsid w:val="00E0411C"/>
    <w:rsid w:val="00E042AD"/>
    <w:rsid w:val="00E04559"/>
    <w:rsid w:val="00E047D3"/>
    <w:rsid w:val="00E04A86"/>
    <w:rsid w:val="00E04F65"/>
    <w:rsid w:val="00E0578C"/>
    <w:rsid w:val="00E05CC9"/>
    <w:rsid w:val="00E05E69"/>
    <w:rsid w:val="00E0604E"/>
    <w:rsid w:val="00E06292"/>
    <w:rsid w:val="00E0630F"/>
    <w:rsid w:val="00E0660E"/>
    <w:rsid w:val="00E06CB5"/>
    <w:rsid w:val="00E06DEC"/>
    <w:rsid w:val="00E07091"/>
    <w:rsid w:val="00E07197"/>
    <w:rsid w:val="00E074AB"/>
    <w:rsid w:val="00E0757A"/>
    <w:rsid w:val="00E100F9"/>
    <w:rsid w:val="00E1021E"/>
    <w:rsid w:val="00E102D7"/>
    <w:rsid w:val="00E10334"/>
    <w:rsid w:val="00E10653"/>
    <w:rsid w:val="00E1091D"/>
    <w:rsid w:val="00E10A98"/>
    <w:rsid w:val="00E10B5F"/>
    <w:rsid w:val="00E10BD6"/>
    <w:rsid w:val="00E10E56"/>
    <w:rsid w:val="00E10E7E"/>
    <w:rsid w:val="00E11163"/>
    <w:rsid w:val="00E11253"/>
    <w:rsid w:val="00E11413"/>
    <w:rsid w:val="00E11546"/>
    <w:rsid w:val="00E115C9"/>
    <w:rsid w:val="00E119A7"/>
    <w:rsid w:val="00E11BE7"/>
    <w:rsid w:val="00E11CD0"/>
    <w:rsid w:val="00E11D68"/>
    <w:rsid w:val="00E11D8F"/>
    <w:rsid w:val="00E11E26"/>
    <w:rsid w:val="00E11EB8"/>
    <w:rsid w:val="00E124CD"/>
    <w:rsid w:val="00E12635"/>
    <w:rsid w:val="00E126E7"/>
    <w:rsid w:val="00E12A28"/>
    <w:rsid w:val="00E12CA7"/>
    <w:rsid w:val="00E12D34"/>
    <w:rsid w:val="00E131B6"/>
    <w:rsid w:val="00E132CE"/>
    <w:rsid w:val="00E1359F"/>
    <w:rsid w:val="00E135E9"/>
    <w:rsid w:val="00E136AE"/>
    <w:rsid w:val="00E139D7"/>
    <w:rsid w:val="00E14041"/>
    <w:rsid w:val="00E1434C"/>
    <w:rsid w:val="00E14740"/>
    <w:rsid w:val="00E1483B"/>
    <w:rsid w:val="00E14950"/>
    <w:rsid w:val="00E14C2B"/>
    <w:rsid w:val="00E15533"/>
    <w:rsid w:val="00E158A6"/>
    <w:rsid w:val="00E15960"/>
    <w:rsid w:val="00E15A49"/>
    <w:rsid w:val="00E15A8D"/>
    <w:rsid w:val="00E15BF0"/>
    <w:rsid w:val="00E15E69"/>
    <w:rsid w:val="00E16024"/>
    <w:rsid w:val="00E16085"/>
    <w:rsid w:val="00E167AB"/>
    <w:rsid w:val="00E16B0E"/>
    <w:rsid w:val="00E16B71"/>
    <w:rsid w:val="00E16C0F"/>
    <w:rsid w:val="00E16C5E"/>
    <w:rsid w:val="00E16DF5"/>
    <w:rsid w:val="00E16EF6"/>
    <w:rsid w:val="00E17013"/>
    <w:rsid w:val="00E1733D"/>
    <w:rsid w:val="00E17610"/>
    <w:rsid w:val="00E1762F"/>
    <w:rsid w:val="00E176F2"/>
    <w:rsid w:val="00E178B5"/>
    <w:rsid w:val="00E17B7A"/>
    <w:rsid w:val="00E17C5C"/>
    <w:rsid w:val="00E17D03"/>
    <w:rsid w:val="00E205D0"/>
    <w:rsid w:val="00E20D3F"/>
    <w:rsid w:val="00E20F44"/>
    <w:rsid w:val="00E20FEB"/>
    <w:rsid w:val="00E2111A"/>
    <w:rsid w:val="00E21145"/>
    <w:rsid w:val="00E21228"/>
    <w:rsid w:val="00E213F2"/>
    <w:rsid w:val="00E2155F"/>
    <w:rsid w:val="00E217A3"/>
    <w:rsid w:val="00E218C7"/>
    <w:rsid w:val="00E22327"/>
    <w:rsid w:val="00E227A4"/>
    <w:rsid w:val="00E22892"/>
    <w:rsid w:val="00E228DA"/>
    <w:rsid w:val="00E2290B"/>
    <w:rsid w:val="00E229B9"/>
    <w:rsid w:val="00E22BBB"/>
    <w:rsid w:val="00E22C08"/>
    <w:rsid w:val="00E22FFD"/>
    <w:rsid w:val="00E23263"/>
    <w:rsid w:val="00E23273"/>
    <w:rsid w:val="00E2347B"/>
    <w:rsid w:val="00E238F2"/>
    <w:rsid w:val="00E24096"/>
    <w:rsid w:val="00E244CA"/>
    <w:rsid w:val="00E24985"/>
    <w:rsid w:val="00E2498E"/>
    <w:rsid w:val="00E24E0C"/>
    <w:rsid w:val="00E24E0E"/>
    <w:rsid w:val="00E25204"/>
    <w:rsid w:val="00E252BE"/>
    <w:rsid w:val="00E255E7"/>
    <w:rsid w:val="00E25B41"/>
    <w:rsid w:val="00E25E7E"/>
    <w:rsid w:val="00E25EC3"/>
    <w:rsid w:val="00E2609D"/>
    <w:rsid w:val="00E261CE"/>
    <w:rsid w:val="00E2620B"/>
    <w:rsid w:val="00E26317"/>
    <w:rsid w:val="00E268B5"/>
    <w:rsid w:val="00E2692B"/>
    <w:rsid w:val="00E26961"/>
    <w:rsid w:val="00E26965"/>
    <w:rsid w:val="00E26A40"/>
    <w:rsid w:val="00E26A76"/>
    <w:rsid w:val="00E26A9E"/>
    <w:rsid w:val="00E26BB1"/>
    <w:rsid w:val="00E26DC6"/>
    <w:rsid w:val="00E271A9"/>
    <w:rsid w:val="00E271F6"/>
    <w:rsid w:val="00E27213"/>
    <w:rsid w:val="00E27ACE"/>
    <w:rsid w:val="00E27C91"/>
    <w:rsid w:val="00E27C92"/>
    <w:rsid w:val="00E27EB9"/>
    <w:rsid w:val="00E27F5A"/>
    <w:rsid w:val="00E27F73"/>
    <w:rsid w:val="00E3010F"/>
    <w:rsid w:val="00E304F4"/>
    <w:rsid w:val="00E306AA"/>
    <w:rsid w:val="00E309AA"/>
    <w:rsid w:val="00E30D24"/>
    <w:rsid w:val="00E31339"/>
    <w:rsid w:val="00E31387"/>
    <w:rsid w:val="00E31418"/>
    <w:rsid w:val="00E31443"/>
    <w:rsid w:val="00E31493"/>
    <w:rsid w:val="00E319C8"/>
    <w:rsid w:val="00E31AEC"/>
    <w:rsid w:val="00E31D26"/>
    <w:rsid w:val="00E31F79"/>
    <w:rsid w:val="00E31FDE"/>
    <w:rsid w:val="00E31FE9"/>
    <w:rsid w:val="00E324DB"/>
    <w:rsid w:val="00E32736"/>
    <w:rsid w:val="00E3290D"/>
    <w:rsid w:val="00E32B14"/>
    <w:rsid w:val="00E32BCB"/>
    <w:rsid w:val="00E32D78"/>
    <w:rsid w:val="00E33067"/>
    <w:rsid w:val="00E33072"/>
    <w:rsid w:val="00E3311F"/>
    <w:rsid w:val="00E33686"/>
    <w:rsid w:val="00E33CA5"/>
    <w:rsid w:val="00E33CF9"/>
    <w:rsid w:val="00E33D94"/>
    <w:rsid w:val="00E33EBA"/>
    <w:rsid w:val="00E3425F"/>
    <w:rsid w:val="00E342A0"/>
    <w:rsid w:val="00E3441A"/>
    <w:rsid w:val="00E348AD"/>
    <w:rsid w:val="00E3495E"/>
    <w:rsid w:val="00E349FB"/>
    <w:rsid w:val="00E34B20"/>
    <w:rsid w:val="00E34E0F"/>
    <w:rsid w:val="00E34E12"/>
    <w:rsid w:val="00E3530C"/>
    <w:rsid w:val="00E3541E"/>
    <w:rsid w:val="00E356A2"/>
    <w:rsid w:val="00E358BB"/>
    <w:rsid w:val="00E35BD9"/>
    <w:rsid w:val="00E35DEC"/>
    <w:rsid w:val="00E35E29"/>
    <w:rsid w:val="00E36079"/>
    <w:rsid w:val="00E364D6"/>
    <w:rsid w:val="00E365AF"/>
    <w:rsid w:val="00E369CA"/>
    <w:rsid w:val="00E36A46"/>
    <w:rsid w:val="00E36A7F"/>
    <w:rsid w:val="00E36A9B"/>
    <w:rsid w:val="00E36B65"/>
    <w:rsid w:val="00E36FF4"/>
    <w:rsid w:val="00E37031"/>
    <w:rsid w:val="00E37394"/>
    <w:rsid w:val="00E3741C"/>
    <w:rsid w:val="00E37766"/>
    <w:rsid w:val="00E37C38"/>
    <w:rsid w:val="00E37D6C"/>
    <w:rsid w:val="00E37F0C"/>
    <w:rsid w:val="00E37F27"/>
    <w:rsid w:val="00E401D1"/>
    <w:rsid w:val="00E402DF"/>
    <w:rsid w:val="00E409DF"/>
    <w:rsid w:val="00E40B5C"/>
    <w:rsid w:val="00E40C89"/>
    <w:rsid w:val="00E41321"/>
    <w:rsid w:val="00E413C2"/>
    <w:rsid w:val="00E415F0"/>
    <w:rsid w:val="00E41639"/>
    <w:rsid w:val="00E41CC2"/>
    <w:rsid w:val="00E41CFB"/>
    <w:rsid w:val="00E41D6E"/>
    <w:rsid w:val="00E41E46"/>
    <w:rsid w:val="00E41FA6"/>
    <w:rsid w:val="00E41FD9"/>
    <w:rsid w:val="00E41FE9"/>
    <w:rsid w:val="00E424F4"/>
    <w:rsid w:val="00E4291C"/>
    <w:rsid w:val="00E42BE3"/>
    <w:rsid w:val="00E42C52"/>
    <w:rsid w:val="00E42CE8"/>
    <w:rsid w:val="00E43464"/>
    <w:rsid w:val="00E4348B"/>
    <w:rsid w:val="00E43534"/>
    <w:rsid w:val="00E43535"/>
    <w:rsid w:val="00E439D7"/>
    <w:rsid w:val="00E43B56"/>
    <w:rsid w:val="00E43B7C"/>
    <w:rsid w:val="00E43C5F"/>
    <w:rsid w:val="00E43D21"/>
    <w:rsid w:val="00E4400B"/>
    <w:rsid w:val="00E448E3"/>
    <w:rsid w:val="00E4490A"/>
    <w:rsid w:val="00E44C2B"/>
    <w:rsid w:val="00E44C8E"/>
    <w:rsid w:val="00E450FC"/>
    <w:rsid w:val="00E45131"/>
    <w:rsid w:val="00E45160"/>
    <w:rsid w:val="00E4550B"/>
    <w:rsid w:val="00E455CC"/>
    <w:rsid w:val="00E45646"/>
    <w:rsid w:val="00E45662"/>
    <w:rsid w:val="00E45EFF"/>
    <w:rsid w:val="00E45F7A"/>
    <w:rsid w:val="00E46A76"/>
    <w:rsid w:val="00E46B34"/>
    <w:rsid w:val="00E46BA9"/>
    <w:rsid w:val="00E46DE7"/>
    <w:rsid w:val="00E46DFD"/>
    <w:rsid w:val="00E46E0B"/>
    <w:rsid w:val="00E47DC2"/>
    <w:rsid w:val="00E47F01"/>
    <w:rsid w:val="00E50589"/>
    <w:rsid w:val="00E5065B"/>
    <w:rsid w:val="00E50A19"/>
    <w:rsid w:val="00E50A82"/>
    <w:rsid w:val="00E50AF4"/>
    <w:rsid w:val="00E5106B"/>
    <w:rsid w:val="00E51099"/>
    <w:rsid w:val="00E5118A"/>
    <w:rsid w:val="00E5132B"/>
    <w:rsid w:val="00E51346"/>
    <w:rsid w:val="00E51361"/>
    <w:rsid w:val="00E517BE"/>
    <w:rsid w:val="00E5194F"/>
    <w:rsid w:val="00E5199A"/>
    <w:rsid w:val="00E51A4D"/>
    <w:rsid w:val="00E51A7E"/>
    <w:rsid w:val="00E51E8A"/>
    <w:rsid w:val="00E51FDA"/>
    <w:rsid w:val="00E52068"/>
    <w:rsid w:val="00E5251D"/>
    <w:rsid w:val="00E525BC"/>
    <w:rsid w:val="00E52BE1"/>
    <w:rsid w:val="00E52E7C"/>
    <w:rsid w:val="00E52FF2"/>
    <w:rsid w:val="00E535B0"/>
    <w:rsid w:val="00E5362A"/>
    <w:rsid w:val="00E53763"/>
    <w:rsid w:val="00E53832"/>
    <w:rsid w:val="00E539B7"/>
    <w:rsid w:val="00E53B8B"/>
    <w:rsid w:val="00E53DF4"/>
    <w:rsid w:val="00E53F09"/>
    <w:rsid w:val="00E53FD0"/>
    <w:rsid w:val="00E5403E"/>
    <w:rsid w:val="00E54043"/>
    <w:rsid w:val="00E54128"/>
    <w:rsid w:val="00E54269"/>
    <w:rsid w:val="00E5447B"/>
    <w:rsid w:val="00E54973"/>
    <w:rsid w:val="00E54FDF"/>
    <w:rsid w:val="00E551E2"/>
    <w:rsid w:val="00E551EA"/>
    <w:rsid w:val="00E5535E"/>
    <w:rsid w:val="00E553B9"/>
    <w:rsid w:val="00E55D00"/>
    <w:rsid w:val="00E5610F"/>
    <w:rsid w:val="00E564A6"/>
    <w:rsid w:val="00E564EA"/>
    <w:rsid w:val="00E56A4D"/>
    <w:rsid w:val="00E56AEA"/>
    <w:rsid w:val="00E56DB9"/>
    <w:rsid w:val="00E56E09"/>
    <w:rsid w:val="00E570BA"/>
    <w:rsid w:val="00E57468"/>
    <w:rsid w:val="00E5756A"/>
    <w:rsid w:val="00E57592"/>
    <w:rsid w:val="00E57670"/>
    <w:rsid w:val="00E576FD"/>
    <w:rsid w:val="00E577C7"/>
    <w:rsid w:val="00E578AD"/>
    <w:rsid w:val="00E57A83"/>
    <w:rsid w:val="00E57AA3"/>
    <w:rsid w:val="00E57BD0"/>
    <w:rsid w:val="00E57D63"/>
    <w:rsid w:val="00E57E80"/>
    <w:rsid w:val="00E60145"/>
    <w:rsid w:val="00E60287"/>
    <w:rsid w:val="00E6055C"/>
    <w:rsid w:val="00E60561"/>
    <w:rsid w:val="00E606A8"/>
    <w:rsid w:val="00E608B7"/>
    <w:rsid w:val="00E60CB4"/>
    <w:rsid w:val="00E60CFC"/>
    <w:rsid w:val="00E60EA0"/>
    <w:rsid w:val="00E61266"/>
    <w:rsid w:val="00E61EFA"/>
    <w:rsid w:val="00E62025"/>
    <w:rsid w:val="00E620F0"/>
    <w:rsid w:val="00E623FF"/>
    <w:rsid w:val="00E624CE"/>
    <w:rsid w:val="00E629AA"/>
    <w:rsid w:val="00E62A46"/>
    <w:rsid w:val="00E62DCB"/>
    <w:rsid w:val="00E62ED1"/>
    <w:rsid w:val="00E62FB9"/>
    <w:rsid w:val="00E630EA"/>
    <w:rsid w:val="00E631A1"/>
    <w:rsid w:val="00E63464"/>
    <w:rsid w:val="00E6364C"/>
    <w:rsid w:val="00E6374F"/>
    <w:rsid w:val="00E63899"/>
    <w:rsid w:val="00E63967"/>
    <w:rsid w:val="00E63B45"/>
    <w:rsid w:val="00E63C3F"/>
    <w:rsid w:val="00E64732"/>
    <w:rsid w:val="00E64B41"/>
    <w:rsid w:val="00E64C5C"/>
    <w:rsid w:val="00E64DFE"/>
    <w:rsid w:val="00E651DD"/>
    <w:rsid w:val="00E654A2"/>
    <w:rsid w:val="00E65673"/>
    <w:rsid w:val="00E6583C"/>
    <w:rsid w:val="00E65905"/>
    <w:rsid w:val="00E65C53"/>
    <w:rsid w:val="00E65F09"/>
    <w:rsid w:val="00E65F78"/>
    <w:rsid w:val="00E66232"/>
    <w:rsid w:val="00E66355"/>
    <w:rsid w:val="00E66493"/>
    <w:rsid w:val="00E6665E"/>
    <w:rsid w:val="00E6692A"/>
    <w:rsid w:val="00E66A18"/>
    <w:rsid w:val="00E66E56"/>
    <w:rsid w:val="00E66E93"/>
    <w:rsid w:val="00E66F0D"/>
    <w:rsid w:val="00E67074"/>
    <w:rsid w:val="00E67172"/>
    <w:rsid w:val="00E67196"/>
    <w:rsid w:val="00E67234"/>
    <w:rsid w:val="00E67324"/>
    <w:rsid w:val="00E675BA"/>
    <w:rsid w:val="00E676A9"/>
    <w:rsid w:val="00E677D9"/>
    <w:rsid w:val="00E679F4"/>
    <w:rsid w:val="00E67A5C"/>
    <w:rsid w:val="00E67AB8"/>
    <w:rsid w:val="00E67BD7"/>
    <w:rsid w:val="00E67C29"/>
    <w:rsid w:val="00E67EBE"/>
    <w:rsid w:val="00E700DD"/>
    <w:rsid w:val="00E700F5"/>
    <w:rsid w:val="00E70351"/>
    <w:rsid w:val="00E7047F"/>
    <w:rsid w:val="00E705DA"/>
    <w:rsid w:val="00E71356"/>
    <w:rsid w:val="00E7141F"/>
    <w:rsid w:val="00E71440"/>
    <w:rsid w:val="00E71771"/>
    <w:rsid w:val="00E7180A"/>
    <w:rsid w:val="00E719B3"/>
    <w:rsid w:val="00E719B7"/>
    <w:rsid w:val="00E71D14"/>
    <w:rsid w:val="00E71F56"/>
    <w:rsid w:val="00E7202D"/>
    <w:rsid w:val="00E722A8"/>
    <w:rsid w:val="00E722C9"/>
    <w:rsid w:val="00E72304"/>
    <w:rsid w:val="00E7230B"/>
    <w:rsid w:val="00E727E9"/>
    <w:rsid w:val="00E728D9"/>
    <w:rsid w:val="00E729BF"/>
    <w:rsid w:val="00E72CE5"/>
    <w:rsid w:val="00E72E1E"/>
    <w:rsid w:val="00E73199"/>
    <w:rsid w:val="00E7338C"/>
    <w:rsid w:val="00E7361C"/>
    <w:rsid w:val="00E73B08"/>
    <w:rsid w:val="00E73DA1"/>
    <w:rsid w:val="00E73DEB"/>
    <w:rsid w:val="00E73ECB"/>
    <w:rsid w:val="00E73F73"/>
    <w:rsid w:val="00E744B6"/>
    <w:rsid w:val="00E7454A"/>
    <w:rsid w:val="00E74652"/>
    <w:rsid w:val="00E746B2"/>
    <w:rsid w:val="00E748CD"/>
    <w:rsid w:val="00E74DCC"/>
    <w:rsid w:val="00E751BB"/>
    <w:rsid w:val="00E752E1"/>
    <w:rsid w:val="00E75364"/>
    <w:rsid w:val="00E75392"/>
    <w:rsid w:val="00E754B9"/>
    <w:rsid w:val="00E7568E"/>
    <w:rsid w:val="00E75CBE"/>
    <w:rsid w:val="00E75DE3"/>
    <w:rsid w:val="00E75F87"/>
    <w:rsid w:val="00E75F8C"/>
    <w:rsid w:val="00E760C1"/>
    <w:rsid w:val="00E7633D"/>
    <w:rsid w:val="00E7658F"/>
    <w:rsid w:val="00E76B02"/>
    <w:rsid w:val="00E76ED7"/>
    <w:rsid w:val="00E76F5D"/>
    <w:rsid w:val="00E76FEF"/>
    <w:rsid w:val="00E772BE"/>
    <w:rsid w:val="00E77901"/>
    <w:rsid w:val="00E77D08"/>
    <w:rsid w:val="00E77FB0"/>
    <w:rsid w:val="00E808DB"/>
    <w:rsid w:val="00E80FED"/>
    <w:rsid w:val="00E81095"/>
    <w:rsid w:val="00E810CD"/>
    <w:rsid w:val="00E810CF"/>
    <w:rsid w:val="00E8134D"/>
    <w:rsid w:val="00E8148F"/>
    <w:rsid w:val="00E81890"/>
    <w:rsid w:val="00E81A8B"/>
    <w:rsid w:val="00E820D1"/>
    <w:rsid w:val="00E82179"/>
    <w:rsid w:val="00E8234C"/>
    <w:rsid w:val="00E82474"/>
    <w:rsid w:val="00E824FA"/>
    <w:rsid w:val="00E82508"/>
    <w:rsid w:val="00E8250A"/>
    <w:rsid w:val="00E82656"/>
    <w:rsid w:val="00E826E9"/>
    <w:rsid w:val="00E82A9E"/>
    <w:rsid w:val="00E82F26"/>
    <w:rsid w:val="00E83413"/>
    <w:rsid w:val="00E83522"/>
    <w:rsid w:val="00E8399A"/>
    <w:rsid w:val="00E83B57"/>
    <w:rsid w:val="00E8402D"/>
    <w:rsid w:val="00E840C5"/>
    <w:rsid w:val="00E843B2"/>
    <w:rsid w:val="00E84462"/>
    <w:rsid w:val="00E84765"/>
    <w:rsid w:val="00E847A0"/>
    <w:rsid w:val="00E84909"/>
    <w:rsid w:val="00E84E05"/>
    <w:rsid w:val="00E84E69"/>
    <w:rsid w:val="00E85077"/>
    <w:rsid w:val="00E850B1"/>
    <w:rsid w:val="00E852C3"/>
    <w:rsid w:val="00E85537"/>
    <w:rsid w:val="00E857E2"/>
    <w:rsid w:val="00E85867"/>
    <w:rsid w:val="00E85BAC"/>
    <w:rsid w:val="00E85C9B"/>
    <w:rsid w:val="00E85D30"/>
    <w:rsid w:val="00E85DEB"/>
    <w:rsid w:val="00E85E2C"/>
    <w:rsid w:val="00E85F3F"/>
    <w:rsid w:val="00E85FAC"/>
    <w:rsid w:val="00E86320"/>
    <w:rsid w:val="00E86697"/>
    <w:rsid w:val="00E866D7"/>
    <w:rsid w:val="00E86BCA"/>
    <w:rsid w:val="00E86BCF"/>
    <w:rsid w:val="00E86D64"/>
    <w:rsid w:val="00E86EC9"/>
    <w:rsid w:val="00E86F1F"/>
    <w:rsid w:val="00E870DA"/>
    <w:rsid w:val="00E871B2"/>
    <w:rsid w:val="00E87353"/>
    <w:rsid w:val="00E875E3"/>
    <w:rsid w:val="00E87766"/>
    <w:rsid w:val="00E877B3"/>
    <w:rsid w:val="00E8792A"/>
    <w:rsid w:val="00E9019C"/>
    <w:rsid w:val="00E90234"/>
    <w:rsid w:val="00E902D4"/>
    <w:rsid w:val="00E90403"/>
    <w:rsid w:val="00E90483"/>
    <w:rsid w:val="00E9080F"/>
    <w:rsid w:val="00E90A50"/>
    <w:rsid w:val="00E90F0D"/>
    <w:rsid w:val="00E91149"/>
    <w:rsid w:val="00E912B0"/>
    <w:rsid w:val="00E917B4"/>
    <w:rsid w:val="00E91A35"/>
    <w:rsid w:val="00E91B2B"/>
    <w:rsid w:val="00E91E41"/>
    <w:rsid w:val="00E91EE3"/>
    <w:rsid w:val="00E91F76"/>
    <w:rsid w:val="00E92ACF"/>
    <w:rsid w:val="00E92F14"/>
    <w:rsid w:val="00E930BF"/>
    <w:rsid w:val="00E93306"/>
    <w:rsid w:val="00E93381"/>
    <w:rsid w:val="00E9373F"/>
    <w:rsid w:val="00E93761"/>
    <w:rsid w:val="00E938BC"/>
    <w:rsid w:val="00E9414D"/>
    <w:rsid w:val="00E94177"/>
    <w:rsid w:val="00E9422B"/>
    <w:rsid w:val="00E94241"/>
    <w:rsid w:val="00E94471"/>
    <w:rsid w:val="00E945EA"/>
    <w:rsid w:val="00E94650"/>
    <w:rsid w:val="00E94AC6"/>
    <w:rsid w:val="00E94CD8"/>
    <w:rsid w:val="00E94F74"/>
    <w:rsid w:val="00E95010"/>
    <w:rsid w:val="00E951BB"/>
    <w:rsid w:val="00E9561C"/>
    <w:rsid w:val="00E959CA"/>
    <w:rsid w:val="00E95A42"/>
    <w:rsid w:val="00E95A86"/>
    <w:rsid w:val="00E95B31"/>
    <w:rsid w:val="00E95DFC"/>
    <w:rsid w:val="00E95FD9"/>
    <w:rsid w:val="00E9644D"/>
    <w:rsid w:val="00E966E1"/>
    <w:rsid w:val="00E968CF"/>
    <w:rsid w:val="00E96EA9"/>
    <w:rsid w:val="00E96EB3"/>
    <w:rsid w:val="00E96F6C"/>
    <w:rsid w:val="00E96F7C"/>
    <w:rsid w:val="00E96FE1"/>
    <w:rsid w:val="00E97035"/>
    <w:rsid w:val="00E970E8"/>
    <w:rsid w:val="00E9730B"/>
    <w:rsid w:val="00E975D8"/>
    <w:rsid w:val="00E97D4F"/>
    <w:rsid w:val="00E97D59"/>
    <w:rsid w:val="00E97DEA"/>
    <w:rsid w:val="00EA0117"/>
    <w:rsid w:val="00EA0255"/>
    <w:rsid w:val="00EA0541"/>
    <w:rsid w:val="00EA06B0"/>
    <w:rsid w:val="00EA06FE"/>
    <w:rsid w:val="00EA0886"/>
    <w:rsid w:val="00EA0A61"/>
    <w:rsid w:val="00EA0C7D"/>
    <w:rsid w:val="00EA0F22"/>
    <w:rsid w:val="00EA0F56"/>
    <w:rsid w:val="00EA127F"/>
    <w:rsid w:val="00EA129A"/>
    <w:rsid w:val="00EA1391"/>
    <w:rsid w:val="00EA13C3"/>
    <w:rsid w:val="00EA15B5"/>
    <w:rsid w:val="00EA15B8"/>
    <w:rsid w:val="00EA1B31"/>
    <w:rsid w:val="00EA1B6E"/>
    <w:rsid w:val="00EA1E5F"/>
    <w:rsid w:val="00EA1F0A"/>
    <w:rsid w:val="00EA2151"/>
    <w:rsid w:val="00EA2560"/>
    <w:rsid w:val="00EA2657"/>
    <w:rsid w:val="00EA2AD3"/>
    <w:rsid w:val="00EA2C57"/>
    <w:rsid w:val="00EA359C"/>
    <w:rsid w:val="00EA3B14"/>
    <w:rsid w:val="00EA3EF0"/>
    <w:rsid w:val="00EA433C"/>
    <w:rsid w:val="00EA43C6"/>
    <w:rsid w:val="00EA45C5"/>
    <w:rsid w:val="00EA48B6"/>
    <w:rsid w:val="00EA4C90"/>
    <w:rsid w:val="00EA4D2A"/>
    <w:rsid w:val="00EA4D77"/>
    <w:rsid w:val="00EA5326"/>
    <w:rsid w:val="00EA55B2"/>
    <w:rsid w:val="00EA57B9"/>
    <w:rsid w:val="00EA5824"/>
    <w:rsid w:val="00EA5AA3"/>
    <w:rsid w:val="00EA5B48"/>
    <w:rsid w:val="00EA631E"/>
    <w:rsid w:val="00EA633D"/>
    <w:rsid w:val="00EA661B"/>
    <w:rsid w:val="00EA66DF"/>
    <w:rsid w:val="00EA67DB"/>
    <w:rsid w:val="00EA6D94"/>
    <w:rsid w:val="00EA6DE6"/>
    <w:rsid w:val="00EA6F57"/>
    <w:rsid w:val="00EA733C"/>
    <w:rsid w:val="00EA73BD"/>
    <w:rsid w:val="00EA7539"/>
    <w:rsid w:val="00EA76F9"/>
    <w:rsid w:val="00EA78AE"/>
    <w:rsid w:val="00EA78F3"/>
    <w:rsid w:val="00EA79FE"/>
    <w:rsid w:val="00EA7C67"/>
    <w:rsid w:val="00EA7E1D"/>
    <w:rsid w:val="00EA7EE5"/>
    <w:rsid w:val="00EA7EF4"/>
    <w:rsid w:val="00EB00A4"/>
    <w:rsid w:val="00EB0257"/>
    <w:rsid w:val="00EB02A0"/>
    <w:rsid w:val="00EB04CC"/>
    <w:rsid w:val="00EB058E"/>
    <w:rsid w:val="00EB0640"/>
    <w:rsid w:val="00EB074C"/>
    <w:rsid w:val="00EB115D"/>
    <w:rsid w:val="00EB1319"/>
    <w:rsid w:val="00EB134E"/>
    <w:rsid w:val="00EB174A"/>
    <w:rsid w:val="00EB1790"/>
    <w:rsid w:val="00EB1F85"/>
    <w:rsid w:val="00EB20C8"/>
    <w:rsid w:val="00EB25EE"/>
    <w:rsid w:val="00EB2763"/>
    <w:rsid w:val="00EB28E7"/>
    <w:rsid w:val="00EB2A04"/>
    <w:rsid w:val="00EB2A40"/>
    <w:rsid w:val="00EB2CE8"/>
    <w:rsid w:val="00EB2D8F"/>
    <w:rsid w:val="00EB3003"/>
    <w:rsid w:val="00EB31E7"/>
    <w:rsid w:val="00EB3898"/>
    <w:rsid w:val="00EB3EC0"/>
    <w:rsid w:val="00EB4088"/>
    <w:rsid w:val="00EB421B"/>
    <w:rsid w:val="00EB426E"/>
    <w:rsid w:val="00EB4433"/>
    <w:rsid w:val="00EB443B"/>
    <w:rsid w:val="00EB4506"/>
    <w:rsid w:val="00EB461E"/>
    <w:rsid w:val="00EB462C"/>
    <w:rsid w:val="00EB4A38"/>
    <w:rsid w:val="00EB4B7E"/>
    <w:rsid w:val="00EB51CF"/>
    <w:rsid w:val="00EB55D4"/>
    <w:rsid w:val="00EB5DB2"/>
    <w:rsid w:val="00EB5DF5"/>
    <w:rsid w:val="00EB5FCE"/>
    <w:rsid w:val="00EB62F8"/>
    <w:rsid w:val="00EB63D2"/>
    <w:rsid w:val="00EB64AE"/>
    <w:rsid w:val="00EB652F"/>
    <w:rsid w:val="00EB6660"/>
    <w:rsid w:val="00EB6720"/>
    <w:rsid w:val="00EB67D4"/>
    <w:rsid w:val="00EB681A"/>
    <w:rsid w:val="00EB68E0"/>
    <w:rsid w:val="00EB69F3"/>
    <w:rsid w:val="00EB6CA2"/>
    <w:rsid w:val="00EB6EE8"/>
    <w:rsid w:val="00EB7037"/>
    <w:rsid w:val="00EB71A4"/>
    <w:rsid w:val="00EB76D7"/>
    <w:rsid w:val="00EB7746"/>
    <w:rsid w:val="00EB7CD6"/>
    <w:rsid w:val="00EB7CDD"/>
    <w:rsid w:val="00EB7F23"/>
    <w:rsid w:val="00EC0575"/>
    <w:rsid w:val="00EC05EB"/>
    <w:rsid w:val="00EC0878"/>
    <w:rsid w:val="00EC0902"/>
    <w:rsid w:val="00EC0A21"/>
    <w:rsid w:val="00EC0C5D"/>
    <w:rsid w:val="00EC0D72"/>
    <w:rsid w:val="00EC0E3C"/>
    <w:rsid w:val="00EC15A5"/>
    <w:rsid w:val="00EC16B9"/>
    <w:rsid w:val="00EC25FB"/>
    <w:rsid w:val="00EC26ED"/>
    <w:rsid w:val="00EC287E"/>
    <w:rsid w:val="00EC298E"/>
    <w:rsid w:val="00EC2CF6"/>
    <w:rsid w:val="00EC2D4C"/>
    <w:rsid w:val="00EC2D6F"/>
    <w:rsid w:val="00EC2DB9"/>
    <w:rsid w:val="00EC2EB3"/>
    <w:rsid w:val="00EC2F7B"/>
    <w:rsid w:val="00EC3114"/>
    <w:rsid w:val="00EC31BD"/>
    <w:rsid w:val="00EC360E"/>
    <w:rsid w:val="00EC38FF"/>
    <w:rsid w:val="00EC397A"/>
    <w:rsid w:val="00EC3B59"/>
    <w:rsid w:val="00EC3D5E"/>
    <w:rsid w:val="00EC3E4A"/>
    <w:rsid w:val="00EC3F63"/>
    <w:rsid w:val="00EC48E6"/>
    <w:rsid w:val="00EC4A5C"/>
    <w:rsid w:val="00EC4C88"/>
    <w:rsid w:val="00EC510C"/>
    <w:rsid w:val="00EC552C"/>
    <w:rsid w:val="00EC56DE"/>
    <w:rsid w:val="00EC59D7"/>
    <w:rsid w:val="00EC5B33"/>
    <w:rsid w:val="00EC5E50"/>
    <w:rsid w:val="00EC6670"/>
    <w:rsid w:val="00EC6682"/>
    <w:rsid w:val="00EC698C"/>
    <w:rsid w:val="00EC6A9C"/>
    <w:rsid w:val="00EC6B03"/>
    <w:rsid w:val="00EC6B0D"/>
    <w:rsid w:val="00EC6DE6"/>
    <w:rsid w:val="00EC7233"/>
    <w:rsid w:val="00EC739C"/>
    <w:rsid w:val="00EC7762"/>
    <w:rsid w:val="00EC79A4"/>
    <w:rsid w:val="00EC7D95"/>
    <w:rsid w:val="00EC7DDC"/>
    <w:rsid w:val="00EC7EFA"/>
    <w:rsid w:val="00ED004D"/>
    <w:rsid w:val="00ED00E0"/>
    <w:rsid w:val="00ED0130"/>
    <w:rsid w:val="00ED0134"/>
    <w:rsid w:val="00ED0178"/>
    <w:rsid w:val="00ED01B3"/>
    <w:rsid w:val="00ED0277"/>
    <w:rsid w:val="00ED075A"/>
    <w:rsid w:val="00ED09B7"/>
    <w:rsid w:val="00ED0C24"/>
    <w:rsid w:val="00ED0DAE"/>
    <w:rsid w:val="00ED0DE4"/>
    <w:rsid w:val="00ED0E36"/>
    <w:rsid w:val="00ED0E86"/>
    <w:rsid w:val="00ED159B"/>
    <w:rsid w:val="00ED167A"/>
    <w:rsid w:val="00ED17BE"/>
    <w:rsid w:val="00ED1B0B"/>
    <w:rsid w:val="00ED1FD3"/>
    <w:rsid w:val="00ED20D9"/>
    <w:rsid w:val="00ED2203"/>
    <w:rsid w:val="00ED2554"/>
    <w:rsid w:val="00ED25B2"/>
    <w:rsid w:val="00ED2A8D"/>
    <w:rsid w:val="00ED2ABC"/>
    <w:rsid w:val="00ED2CA0"/>
    <w:rsid w:val="00ED2EE5"/>
    <w:rsid w:val="00ED2F52"/>
    <w:rsid w:val="00ED2F75"/>
    <w:rsid w:val="00ED2F9F"/>
    <w:rsid w:val="00ED2FA6"/>
    <w:rsid w:val="00ED3200"/>
    <w:rsid w:val="00ED3410"/>
    <w:rsid w:val="00ED342E"/>
    <w:rsid w:val="00ED3472"/>
    <w:rsid w:val="00ED35CE"/>
    <w:rsid w:val="00ED3756"/>
    <w:rsid w:val="00ED384F"/>
    <w:rsid w:val="00ED38BD"/>
    <w:rsid w:val="00ED3923"/>
    <w:rsid w:val="00ED3ABD"/>
    <w:rsid w:val="00ED3DE5"/>
    <w:rsid w:val="00ED4012"/>
    <w:rsid w:val="00ED412F"/>
    <w:rsid w:val="00ED421C"/>
    <w:rsid w:val="00ED44E6"/>
    <w:rsid w:val="00ED44EB"/>
    <w:rsid w:val="00ED472F"/>
    <w:rsid w:val="00ED47E1"/>
    <w:rsid w:val="00ED495B"/>
    <w:rsid w:val="00ED4D48"/>
    <w:rsid w:val="00ED4F4D"/>
    <w:rsid w:val="00ED509E"/>
    <w:rsid w:val="00ED519B"/>
    <w:rsid w:val="00ED51BA"/>
    <w:rsid w:val="00ED529E"/>
    <w:rsid w:val="00ED53B4"/>
    <w:rsid w:val="00ED541E"/>
    <w:rsid w:val="00ED551D"/>
    <w:rsid w:val="00ED5697"/>
    <w:rsid w:val="00ED57F1"/>
    <w:rsid w:val="00ED5BFD"/>
    <w:rsid w:val="00ED613C"/>
    <w:rsid w:val="00ED613F"/>
    <w:rsid w:val="00ED61DB"/>
    <w:rsid w:val="00ED63DF"/>
    <w:rsid w:val="00ED6418"/>
    <w:rsid w:val="00ED6666"/>
    <w:rsid w:val="00ED67DD"/>
    <w:rsid w:val="00ED6AA3"/>
    <w:rsid w:val="00ED6B2E"/>
    <w:rsid w:val="00ED7031"/>
    <w:rsid w:val="00ED71CC"/>
    <w:rsid w:val="00ED759F"/>
    <w:rsid w:val="00ED77B1"/>
    <w:rsid w:val="00ED789C"/>
    <w:rsid w:val="00ED7A04"/>
    <w:rsid w:val="00ED7AE7"/>
    <w:rsid w:val="00ED7DD3"/>
    <w:rsid w:val="00EE031A"/>
    <w:rsid w:val="00EE06BA"/>
    <w:rsid w:val="00EE0920"/>
    <w:rsid w:val="00EE0DC4"/>
    <w:rsid w:val="00EE0E23"/>
    <w:rsid w:val="00EE16AA"/>
    <w:rsid w:val="00EE1848"/>
    <w:rsid w:val="00EE1EA7"/>
    <w:rsid w:val="00EE2204"/>
    <w:rsid w:val="00EE232E"/>
    <w:rsid w:val="00EE243B"/>
    <w:rsid w:val="00EE26CB"/>
    <w:rsid w:val="00EE2C28"/>
    <w:rsid w:val="00EE2E74"/>
    <w:rsid w:val="00EE3785"/>
    <w:rsid w:val="00EE380F"/>
    <w:rsid w:val="00EE3848"/>
    <w:rsid w:val="00EE3B45"/>
    <w:rsid w:val="00EE3B6A"/>
    <w:rsid w:val="00EE3C04"/>
    <w:rsid w:val="00EE3C5C"/>
    <w:rsid w:val="00EE441F"/>
    <w:rsid w:val="00EE4583"/>
    <w:rsid w:val="00EE4ABE"/>
    <w:rsid w:val="00EE4AE6"/>
    <w:rsid w:val="00EE4DBD"/>
    <w:rsid w:val="00EE4DE7"/>
    <w:rsid w:val="00EE511C"/>
    <w:rsid w:val="00EE51CB"/>
    <w:rsid w:val="00EE5603"/>
    <w:rsid w:val="00EE5872"/>
    <w:rsid w:val="00EE5A37"/>
    <w:rsid w:val="00EE61B5"/>
    <w:rsid w:val="00EE625C"/>
    <w:rsid w:val="00EE629E"/>
    <w:rsid w:val="00EE6378"/>
    <w:rsid w:val="00EE686B"/>
    <w:rsid w:val="00EE6992"/>
    <w:rsid w:val="00EE6D47"/>
    <w:rsid w:val="00EE71DE"/>
    <w:rsid w:val="00EE73D6"/>
    <w:rsid w:val="00EE74C7"/>
    <w:rsid w:val="00EE7500"/>
    <w:rsid w:val="00EE7562"/>
    <w:rsid w:val="00EE7645"/>
    <w:rsid w:val="00EE778E"/>
    <w:rsid w:val="00EE77B4"/>
    <w:rsid w:val="00EE7A73"/>
    <w:rsid w:val="00EE7AB2"/>
    <w:rsid w:val="00EE7D7C"/>
    <w:rsid w:val="00EE7DF5"/>
    <w:rsid w:val="00EF02E9"/>
    <w:rsid w:val="00EF05A4"/>
    <w:rsid w:val="00EF05EC"/>
    <w:rsid w:val="00EF0E52"/>
    <w:rsid w:val="00EF0EC2"/>
    <w:rsid w:val="00EF0EF6"/>
    <w:rsid w:val="00EF1926"/>
    <w:rsid w:val="00EF1B2C"/>
    <w:rsid w:val="00EF1CE8"/>
    <w:rsid w:val="00EF1D23"/>
    <w:rsid w:val="00EF1DEC"/>
    <w:rsid w:val="00EF1EA3"/>
    <w:rsid w:val="00EF1F14"/>
    <w:rsid w:val="00EF2591"/>
    <w:rsid w:val="00EF26B0"/>
    <w:rsid w:val="00EF270F"/>
    <w:rsid w:val="00EF28F6"/>
    <w:rsid w:val="00EF293B"/>
    <w:rsid w:val="00EF2D10"/>
    <w:rsid w:val="00EF2D2F"/>
    <w:rsid w:val="00EF2D4C"/>
    <w:rsid w:val="00EF2FDB"/>
    <w:rsid w:val="00EF3067"/>
    <w:rsid w:val="00EF32DA"/>
    <w:rsid w:val="00EF38B6"/>
    <w:rsid w:val="00EF39C4"/>
    <w:rsid w:val="00EF3AEE"/>
    <w:rsid w:val="00EF3B1B"/>
    <w:rsid w:val="00EF3DA8"/>
    <w:rsid w:val="00EF3F8F"/>
    <w:rsid w:val="00EF3F96"/>
    <w:rsid w:val="00EF4024"/>
    <w:rsid w:val="00EF4274"/>
    <w:rsid w:val="00EF44F2"/>
    <w:rsid w:val="00EF4620"/>
    <w:rsid w:val="00EF4856"/>
    <w:rsid w:val="00EF490B"/>
    <w:rsid w:val="00EF55F6"/>
    <w:rsid w:val="00EF5771"/>
    <w:rsid w:val="00EF58F4"/>
    <w:rsid w:val="00EF5953"/>
    <w:rsid w:val="00EF5B14"/>
    <w:rsid w:val="00EF5C85"/>
    <w:rsid w:val="00EF5D0A"/>
    <w:rsid w:val="00EF5F9F"/>
    <w:rsid w:val="00EF5FE9"/>
    <w:rsid w:val="00EF672A"/>
    <w:rsid w:val="00EF6AB9"/>
    <w:rsid w:val="00EF6AD3"/>
    <w:rsid w:val="00EF6DD8"/>
    <w:rsid w:val="00EF6DE4"/>
    <w:rsid w:val="00EF6F32"/>
    <w:rsid w:val="00EF6F94"/>
    <w:rsid w:val="00EF723D"/>
    <w:rsid w:val="00EF735B"/>
    <w:rsid w:val="00EF75B7"/>
    <w:rsid w:val="00EF7A39"/>
    <w:rsid w:val="00EF7DDE"/>
    <w:rsid w:val="00EF7E0F"/>
    <w:rsid w:val="00EF7FA7"/>
    <w:rsid w:val="00EF7FC6"/>
    <w:rsid w:val="00F0018B"/>
    <w:rsid w:val="00F00792"/>
    <w:rsid w:val="00F00829"/>
    <w:rsid w:val="00F00911"/>
    <w:rsid w:val="00F013B9"/>
    <w:rsid w:val="00F014A1"/>
    <w:rsid w:val="00F01815"/>
    <w:rsid w:val="00F0193A"/>
    <w:rsid w:val="00F01BC6"/>
    <w:rsid w:val="00F01C2D"/>
    <w:rsid w:val="00F01D62"/>
    <w:rsid w:val="00F01DDC"/>
    <w:rsid w:val="00F01F3A"/>
    <w:rsid w:val="00F01FB4"/>
    <w:rsid w:val="00F021AF"/>
    <w:rsid w:val="00F0221C"/>
    <w:rsid w:val="00F02469"/>
    <w:rsid w:val="00F024E4"/>
    <w:rsid w:val="00F028CA"/>
    <w:rsid w:val="00F031B3"/>
    <w:rsid w:val="00F031C0"/>
    <w:rsid w:val="00F0330A"/>
    <w:rsid w:val="00F03484"/>
    <w:rsid w:val="00F0352D"/>
    <w:rsid w:val="00F035FF"/>
    <w:rsid w:val="00F03606"/>
    <w:rsid w:val="00F0374F"/>
    <w:rsid w:val="00F03772"/>
    <w:rsid w:val="00F03876"/>
    <w:rsid w:val="00F03E86"/>
    <w:rsid w:val="00F04166"/>
    <w:rsid w:val="00F04313"/>
    <w:rsid w:val="00F04749"/>
    <w:rsid w:val="00F04A29"/>
    <w:rsid w:val="00F04E07"/>
    <w:rsid w:val="00F04E34"/>
    <w:rsid w:val="00F04F86"/>
    <w:rsid w:val="00F0506F"/>
    <w:rsid w:val="00F054D6"/>
    <w:rsid w:val="00F05658"/>
    <w:rsid w:val="00F0566D"/>
    <w:rsid w:val="00F05916"/>
    <w:rsid w:val="00F05A63"/>
    <w:rsid w:val="00F05E45"/>
    <w:rsid w:val="00F06011"/>
    <w:rsid w:val="00F06092"/>
    <w:rsid w:val="00F06130"/>
    <w:rsid w:val="00F06508"/>
    <w:rsid w:val="00F06573"/>
    <w:rsid w:val="00F0659D"/>
    <w:rsid w:val="00F068CF"/>
    <w:rsid w:val="00F06B32"/>
    <w:rsid w:val="00F06CF0"/>
    <w:rsid w:val="00F06EAA"/>
    <w:rsid w:val="00F06FEB"/>
    <w:rsid w:val="00F0708E"/>
    <w:rsid w:val="00F071D6"/>
    <w:rsid w:val="00F074F9"/>
    <w:rsid w:val="00F075FE"/>
    <w:rsid w:val="00F07994"/>
    <w:rsid w:val="00F079DF"/>
    <w:rsid w:val="00F07AC7"/>
    <w:rsid w:val="00F07C1F"/>
    <w:rsid w:val="00F07CE4"/>
    <w:rsid w:val="00F07D30"/>
    <w:rsid w:val="00F07F20"/>
    <w:rsid w:val="00F1025F"/>
    <w:rsid w:val="00F102D8"/>
    <w:rsid w:val="00F1038D"/>
    <w:rsid w:val="00F104AE"/>
    <w:rsid w:val="00F104BD"/>
    <w:rsid w:val="00F10644"/>
    <w:rsid w:val="00F1071D"/>
    <w:rsid w:val="00F10865"/>
    <w:rsid w:val="00F10B7C"/>
    <w:rsid w:val="00F10D39"/>
    <w:rsid w:val="00F11031"/>
    <w:rsid w:val="00F11081"/>
    <w:rsid w:val="00F116D1"/>
    <w:rsid w:val="00F11805"/>
    <w:rsid w:val="00F118D4"/>
    <w:rsid w:val="00F119A4"/>
    <w:rsid w:val="00F11B29"/>
    <w:rsid w:val="00F11DDC"/>
    <w:rsid w:val="00F11FFC"/>
    <w:rsid w:val="00F120C1"/>
    <w:rsid w:val="00F1265F"/>
    <w:rsid w:val="00F126ED"/>
    <w:rsid w:val="00F126F8"/>
    <w:rsid w:val="00F12760"/>
    <w:rsid w:val="00F127F9"/>
    <w:rsid w:val="00F129BB"/>
    <w:rsid w:val="00F13056"/>
    <w:rsid w:val="00F131E8"/>
    <w:rsid w:val="00F1333F"/>
    <w:rsid w:val="00F134D5"/>
    <w:rsid w:val="00F13A76"/>
    <w:rsid w:val="00F13C09"/>
    <w:rsid w:val="00F1408A"/>
    <w:rsid w:val="00F14244"/>
    <w:rsid w:val="00F1470D"/>
    <w:rsid w:val="00F14964"/>
    <w:rsid w:val="00F14DA3"/>
    <w:rsid w:val="00F15017"/>
    <w:rsid w:val="00F15170"/>
    <w:rsid w:val="00F15474"/>
    <w:rsid w:val="00F157E5"/>
    <w:rsid w:val="00F15971"/>
    <w:rsid w:val="00F15D1F"/>
    <w:rsid w:val="00F161FB"/>
    <w:rsid w:val="00F16229"/>
    <w:rsid w:val="00F1646F"/>
    <w:rsid w:val="00F16480"/>
    <w:rsid w:val="00F169FD"/>
    <w:rsid w:val="00F16A1D"/>
    <w:rsid w:val="00F16B39"/>
    <w:rsid w:val="00F16D71"/>
    <w:rsid w:val="00F16F03"/>
    <w:rsid w:val="00F1709B"/>
    <w:rsid w:val="00F17182"/>
    <w:rsid w:val="00F1742C"/>
    <w:rsid w:val="00F1749B"/>
    <w:rsid w:val="00F1751A"/>
    <w:rsid w:val="00F179A3"/>
    <w:rsid w:val="00F17A89"/>
    <w:rsid w:val="00F17BB8"/>
    <w:rsid w:val="00F200B3"/>
    <w:rsid w:val="00F20416"/>
    <w:rsid w:val="00F207A2"/>
    <w:rsid w:val="00F20A2E"/>
    <w:rsid w:val="00F20A77"/>
    <w:rsid w:val="00F20AEB"/>
    <w:rsid w:val="00F20DB1"/>
    <w:rsid w:val="00F20F0A"/>
    <w:rsid w:val="00F21097"/>
    <w:rsid w:val="00F213B8"/>
    <w:rsid w:val="00F21538"/>
    <w:rsid w:val="00F2154F"/>
    <w:rsid w:val="00F21B8E"/>
    <w:rsid w:val="00F2200E"/>
    <w:rsid w:val="00F22218"/>
    <w:rsid w:val="00F223DE"/>
    <w:rsid w:val="00F223E8"/>
    <w:rsid w:val="00F2289E"/>
    <w:rsid w:val="00F22920"/>
    <w:rsid w:val="00F22A5B"/>
    <w:rsid w:val="00F22B35"/>
    <w:rsid w:val="00F22CBD"/>
    <w:rsid w:val="00F22E8B"/>
    <w:rsid w:val="00F230CD"/>
    <w:rsid w:val="00F23459"/>
    <w:rsid w:val="00F2362F"/>
    <w:rsid w:val="00F2390B"/>
    <w:rsid w:val="00F23AAD"/>
    <w:rsid w:val="00F24210"/>
    <w:rsid w:val="00F2423A"/>
    <w:rsid w:val="00F242F3"/>
    <w:rsid w:val="00F2472C"/>
    <w:rsid w:val="00F2481E"/>
    <w:rsid w:val="00F249D0"/>
    <w:rsid w:val="00F24AB6"/>
    <w:rsid w:val="00F24CA8"/>
    <w:rsid w:val="00F24EA5"/>
    <w:rsid w:val="00F24EFB"/>
    <w:rsid w:val="00F25143"/>
    <w:rsid w:val="00F252E0"/>
    <w:rsid w:val="00F252EB"/>
    <w:rsid w:val="00F25412"/>
    <w:rsid w:val="00F254CD"/>
    <w:rsid w:val="00F25532"/>
    <w:rsid w:val="00F255FB"/>
    <w:rsid w:val="00F25644"/>
    <w:rsid w:val="00F25668"/>
    <w:rsid w:val="00F25DEA"/>
    <w:rsid w:val="00F25EE2"/>
    <w:rsid w:val="00F2611A"/>
    <w:rsid w:val="00F26905"/>
    <w:rsid w:val="00F26CC7"/>
    <w:rsid w:val="00F26D87"/>
    <w:rsid w:val="00F26E00"/>
    <w:rsid w:val="00F27152"/>
    <w:rsid w:val="00F2739F"/>
    <w:rsid w:val="00F27581"/>
    <w:rsid w:val="00F27670"/>
    <w:rsid w:val="00F2796F"/>
    <w:rsid w:val="00F27B0A"/>
    <w:rsid w:val="00F27C51"/>
    <w:rsid w:val="00F27D07"/>
    <w:rsid w:val="00F27D8D"/>
    <w:rsid w:val="00F27E76"/>
    <w:rsid w:val="00F27FBE"/>
    <w:rsid w:val="00F300F5"/>
    <w:rsid w:val="00F30236"/>
    <w:rsid w:val="00F304D2"/>
    <w:rsid w:val="00F30524"/>
    <w:rsid w:val="00F30E16"/>
    <w:rsid w:val="00F3112C"/>
    <w:rsid w:val="00F31175"/>
    <w:rsid w:val="00F31401"/>
    <w:rsid w:val="00F31430"/>
    <w:rsid w:val="00F318F7"/>
    <w:rsid w:val="00F31932"/>
    <w:rsid w:val="00F31C58"/>
    <w:rsid w:val="00F31D82"/>
    <w:rsid w:val="00F31D89"/>
    <w:rsid w:val="00F32380"/>
    <w:rsid w:val="00F325A7"/>
    <w:rsid w:val="00F32C58"/>
    <w:rsid w:val="00F32CAE"/>
    <w:rsid w:val="00F32E35"/>
    <w:rsid w:val="00F32EF6"/>
    <w:rsid w:val="00F330F1"/>
    <w:rsid w:val="00F331DC"/>
    <w:rsid w:val="00F332D9"/>
    <w:rsid w:val="00F33B6D"/>
    <w:rsid w:val="00F33C54"/>
    <w:rsid w:val="00F3414F"/>
    <w:rsid w:val="00F3419C"/>
    <w:rsid w:val="00F342DA"/>
    <w:rsid w:val="00F3431D"/>
    <w:rsid w:val="00F34320"/>
    <w:rsid w:val="00F34435"/>
    <w:rsid w:val="00F348D2"/>
    <w:rsid w:val="00F34A64"/>
    <w:rsid w:val="00F34E79"/>
    <w:rsid w:val="00F34EF5"/>
    <w:rsid w:val="00F3502C"/>
    <w:rsid w:val="00F3533E"/>
    <w:rsid w:val="00F3549A"/>
    <w:rsid w:val="00F354A7"/>
    <w:rsid w:val="00F355DB"/>
    <w:rsid w:val="00F356FD"/>
    <w:rsid w:val="00F358B1"/>
    <w:rsid w:val="00F35912"/>
    <w:rsid w:val="00F359CE"/>
    <w:rsid w:val="00F35C89"/>
    <w:rsid w:val="00F35FC1"/>
    <w:rsid w:val="00F3626F"/>
    <w:rsid w:val="00F3672A"/>
    <w:rsid w:val="00F37019"/>
    <w:rsid w:val="00F3758A"/>
    <w:rsid w:val="00F37A1E"/>
    <w:rsid w:val="00F37F36"/>
    <w:rsid w:val="00F37F65"/>
    <w:rsid w:val="00F40111"/>
    <w:rsid w:val="00F40159"/>
    <w:rsid w:val="00F401EE"/>
    <w:rsid w:val="00F40525"/>
    <w:rsid w:val="00F407B4"/>
    <w:rsid w:val="00F40FDC"/>
    <w:rsid w:val="00F411D8"/>
    <w:rsid w:val="00F412D8"/>
    <w:rsid w:val="00F415AF"/>
    <w:rsid w:val="00F4199D"/>
    <w:rsid w:val="00F41A12"/>
    <w:rsid w:val="00F41D68"/>
    <w:rsid w:val="00F41E0E"/>
    <w:rsid w:val="00F41E8C"/>
    <w:rsid w:val="00F41E93"/>
    <w:rsid w:val="00F41F0F"/>
    <w:rsid w:val="00F4209E"/>
    <w:rsid w:val="00F4236C"/>
    <w:rsid w:val="00F42671"/>
    <w:rsid w:val="00F42761"/>
    <w:rsid w:val="00F42795"/>
    <w:rsid w:val="00F4291F"/>
    <w:rsid w:val="00F42954"/>
    <w:rsid w:val="00F42AAA"/>
    <w:rsid w:val="00F42B07"/>
    <w:rsid w:val="00F42BC5"/>
    <w:rsid w:val="00F42E12"/>
    <w:rsid w:val="00F42F5E"/>
    <w:rsid w:val="00F4308F"/>
    <w:rsid w:val="00F433DC"/>
    <w:rsid w:val="00F4344F"/>
    <w:rsid w:val="00F435BA"/>
    <w:rsid w:val="00F43703"/>
    <w:rsid w:val="00F43A08"/>
    <w:rsid w:val="00F43A46"/>
    <w:rsid w:val="00F43CB1"/>
    <w:rsid w:val="00F43ED7"/>
    <w:rsid w:val="00F44332"/>
    <w:rsid w:val="00F443E7"/>
    <w:rsid w:val="00F444C8"/>
    <w:rsid w:val="00F44A36"/>
    <w:rsid w:val="00F44BE2"/>
    <w:rsid w:val="00F44C24"/>
    <w:rsid w:val="00F44C46"/>
    <w:rsid w:val="00F44D4E"/>
    <w:rsid w:val="00F45081"/>
    <w:rsid w:val="00F45119"/>
    <w:rsid w:val="00F4538B"/>
    <w:rsid w:val="00F45434"/>
    <w:rsid w:val="00F454B7"/>
    <w:rsid w:val="00F455CE"/>
    <w:rsid w:val="00F45657"/>
    <w:rsid w:val="00F45787"/>
    <w:rsid w:val="00F45841"/>
    <w:rsid w:val="00F4596C"/>
    <w:rsid w:val="00F45DA7"/>
    <w:rsid w:val="00F45F0F"/>
    <w:rsid w:val="00F45F32"/>
    <w:rsid w:val="00F4608B"/>
    <w:rsid w:val="00F460A1"/>
    <w:rsid w:val="00F4637F"/>
    <w:rsid w:val="00F46A2E"/>
    <w:rsid w:val="00F46DF5"/>
    <w:rsid w:val="00F46E49"/>
    <w:rsid w:val="00F46F3A"/>
    <w:rsid w:val="00F471F1"/>
    <w:rsid w:val="00F474DD"/>
    <w:rsid w:val="00F475AB"/>
    <w:rsid w:val="00F47615"/>
    <w:rsid w:val="00F479A5"/>
    <w:rsid w:val="00F47A72"/>
    <w:rsid w:val="00F47ACD"/>
    <w:rsid w:val="00F47B3C"/>
    <w:rsid w:val="00F47B5B"/>
    <w:rsid w:val="00F47DF3"/>
    <w:rsid w:val="00F50211"/>
    <w:rsid w:val="00F5035D"/>
    <w:rsid w:val="00F5045A"/>
    <w:rsid w:val="00F505FC"/>
    <w:rsid w:val="00F506FA"/>
    <w:rsid w:val="00F507AE"/>
    <w:rsid w:val="00F509AA"/>
    <w:rsid w:val="00F50B28"/>
    <w:rsid w:val="00F50B43"/>
    <w:rsid w:val="00F50CE6"/>
    <w:rsid w:val="00F50DE1"/>
    <w:rsid w:val="00F5115E"/>
    <w:rsid w:val="00F5211C"/>
    <w:rsid w:val="00F521C9"/>
    <w:rsid w:val="00F52267"/>
    <w:rsid w:val="00F522DE"/>
    <w:rsid w:val="00F526A4"/>
    <w:rsid w:val="00F5270B"/>
    <w:rsid w:val="00F527E2"/>
    <w:rsid w:val="00F529A3"/>
    <w:rsid w:val="00F52CDA"/>
    <w:rsid w:val="00F52D9C"/>
    <w:rsid w:val="00F52FCB"/>
    <w:rsid w:val="00F52FF1"/>
    <w:rsid w:val="00F532E2"/>
    <w:rsid w:val="00F53531"/>
    <w:rsid w:val="00F539BE"/>
    <w:rsid w:val="00F541C3"/>
    <w:rsid w:val="00F54690"/>
    <w:rsid w:val="00F54745"/>
    <w:rsid w:val="00F5477A"/>
    <w:rsid w:val="00F548AF"/>
    <w:rsid w:val="00F54C2A"/>
    <w:rsid w:val="00F54D47"/>
    <w:rsid w:val="00F54E98"/>
    <w:rsid w:val="00F550D6"/>
    <w:rsid w:val="00F551C9"/>
    <w:rsid w:val="00F5525E"/>
    <w:rsid w:val="00F5555F"/>
    <w:rsid w:val="00F557C8"/>
    <w:rsid w:val="00F55A79"/>
    <w:rsid w:val="00F55AAD"/>
    <w:rsid w:val="00F55E5E"/>
    <w:rsid w:val="00F56513"/>
    <w:rsid w:val="00F56AA4"/>
    <w:rsid w:val="00F56BCF"/>
    <w:rsid w:val="00F56C62"/>
    <w:rsid w:val="00F56D07"/>
    <w:rsid w:val="00F56D69"/>
    <w:rsid w:val="00F56F57"/>
    <w:rsid w:val="00F56F9D"/>
    <w:rsid w:val="00F57774"/>
    <w:rsid w:val="00F578AA"/>
    <w:rsid w:val="00F57C7C"/>
    <w:rsid w:val="00F57F72"/>
    <w:rsid w:val="00F60263"/>
    <w:rsid w:val="00F603EA"/>
    <w:rsid w:val="00F60743"/>
    <w:rsid w:val="00F6077F"/>
    <w:rsid w:val="00F607D9"/>
    <w:rsid w:val="00F60856"/>
    <w:rsid w:val="00F60BE4"/>
    <w:rsid w:val="00F6114A"/>
    <w:rsid w:val="00F6125D"/>
    <w:rsid w:val="00F612AD"/>
    <w:rsid w:val="00F6133D"/>
    <w:rsid w:val="00F614C4"/>
    <w:rsid w:val="00F6172C"/>
    <w:rsid w:val="00F6177B"/>
    <w:rsid w:val="00F61783"/>
    <w:rsid w:val="00F61BD5"/>
    <w:rsid w:val="00F61E05"/>
    <w:rsid w:val="00F61E65"/>
    <w:rsid w:val="00F61EAB"/>
    <w:rsid w:val="00F61FAE"/>
    <w:rsid w:val="00F62895"/>
    <w:rsid w:val="00F62B15"/>
    <w:rsid w:val="00F62B8D"/>
    <w:rsid w:val="00F62D2E"/>
    <w:rsid w:val="00F633AC"/>
    <w:rsid w:val="00F635BB"/>
    <w:rsid w:val="00F637A0"/>
    <w:rsid w:val="00F637EC"/>
    <w:rsid w:val="00F63A9F"/>
    <w:rsid w:val="00F63D84"/>
    <w:rsid w:val="00F63E2C"/>
    <w:rsid w:val="00F63E40"/>
    <w:rsid w:val="00F63F05"/>
    <w:rsid w:val="00F63F5E"/>
    <w:rsid w:val="00F6419A"/>
    <w:rsid w:val="00F64361"/>
    <w:rsid w:val="00F64638"/>
    <w:rsid w:val="00F6465C"/>
    <w:rsid w:val="00F6486C"/>
    <w:rsid w:val="00F648A0"/>
    <w:rsid w:val="00F64C3B"/>
    <w:rsid w:val="00F64D5A"/>
    <w:rsid w:val="00F64D9B"/>
    <w:rsid w:val="00F65252"/>
    <w:rsid w:val="00F653C5"/>
    <w:rsid w:val="00F65562"/>
    <w:rsid w:val="00F6578C"/>
    <w:rsid w:val="00F65B24"/>
    <w:rsid w:val="00F65B39"/>
    <w:rsid w:val="00F65BD0"/>
    <w:rsid w:val="00F65E42"/>
    <w:rsid w:val="00F660A6"/>
    <w:rsid w:val="00F6613E"/>
    <w:rsid w:val="00F66287"/>
    <w:rsid w:val="00F6635A"/>
    <w:rsid w:val="00F665CB"/>
    <w:rsid w:val="00F66B60"/>
    <w:rsid w:val="00F6706B"/>
    <w:rsid w:val="00F670CB"/>
    <w:rsid w:val="00F671CC"/>
    <w:rsid w:val="00F6723B"/>
    <w:rsid w:val="00F6736B"/>
    <w:rsid w:val="00F675AA"/>
    <w:rsid w:val="00F67998"/>
    <w:rsid w:val="00F67C2A"/>
    <w:rsid w:val="00F67F29"/>
    <w:rsid w:val="00F70126"/>
    <w:rsid w:val="00F706AE"/>
    <w:rsid w:val="00F706C4"/>
    <w:rsid w:val="00F70C35"/>
    <w:rsid w:val="00F70C37"/>
    <w:rsid w:val="00F71001"/>
    <w:rsid w:val="00F7117D"/>
    <w:rsid w:val="00F71423"/>
    <w:rsid w:val="00F7151F"/>
    <w:rsid w:val="00F71A2D"/>
    <w:rsid w:val="00F71D60"/>
    <w:rsid w:val="00F71E82"/>
    <w:rsid w:val="00F71FE3"/>
    <w:rsid w:val="00F72140"/>
    <w:rsid w:val="00F723AD"/>
    <w:rsid w:val="00F7248D"/>
    <w:rsid w:val="00F725B8"/>
    <w:rsid w:val="00F72774"/>
    <w:rsid w:val="00F7284A"/>
    <w:rsid w:val="00F7290B"/>
    <w:rsid w:val="00F72BF8"/>
    <w:rsid w:val="00F72DEB"/>
    <w:rsid w:val="00F72E8A"/>
    <w:rsid w:val="00F73014"/>
    <w:rsid w:val="00F73245"/>
    <w:rsid w:val="00F7327A"/>
    <w:rsid w:val="00F733A3"/>
    <w:rsid w:val="00F73502"/>
    <w:rsid w:val="00F737E1"/>
    <w:rsid w:val="00F73948"/>
    <w:rsid w:val="00F73972"/>
    <w:rsid w:val="00F73A20"/>
    <w:rsid w:val="00F73EA2"/>
    <w:rsid w:val="00F7447E"/>
    <w:rsid w:val="00F744A5"/>
    <w:rsid w:val="00F7463D"/>
    <w:rsid w:val="00F74640"/>
    <w:rsid w:val="00F74A27"/>
    <w:rsid w:val="00F75086"/>
    <w:rsid w:val="00F7513E"/>
    <w:rsid w:val="00F7543E"/>
    <w:rsid w:val="00F754FB"/>
    <w:rsid w:val="00F75627"/>
    <w:rsid w:val="00F7562E"/>
    <w:rsid w:val="00F756BD"/>
    <w:rsid w:val="00F75CAF"/>
    <w:rsid w:val="00F75CBF"/>
    <w:rsid w:val="00F75E72"/>
    <w:rsid w:val="00F75E96"/>
    <w:rsid w:val="00F75FFD"/>
    <w:rsid w:val="00F76478"/>
    <w:rsid w:val="00F76905"/>
    <w:rsid w:val="00F76B20"/>
    <w:rsid w:val="00F76BDD"/>
    <w:rsid w:val="00F76D1E"/>
    <w:rsid w:val="00F76D83"/>
    <w:rsid w:val="00F76F24"/>
    <w:rsid w:val="00F7742C"/>
    <w:rsid w:val="00F778BE"/>
    <w:rsid w:val="00F77919"/>
    <w:rsid w:val="00F7791C"/>
    <w:rsid w:val="00F77E6B"/>
    <w:rsid w:val="00F77EC3"/>
    <w:rsid w:val="00F8005C"/>
    <w:rsid w:val="00F803EE"/>
    <w:rsid w:val="00F80512"/>
    <w:rsid w:val="00F80597"/>
    <w:rsid w:val="00F805A3"/>
    <w:rsid w:val="00F805C8"/>
    <w:rsid w:val="00F80763"/>
    <w:rsid w:val="00F812D4"/>
    <w:rsid w:val="00F81649"/>
    <w:rsid w:val="00F82014"/>
    <w:rsid w:val="00F82276"/>
    <w:rsid w:val="00F8249D"/>
    <w:rsid w:val="00F824C1"/>
    <w:rsid w:val="00F824E1"/>
    <w:rsid w:val="00F82687"/>
    <w:rsid w:val="00F827A9"/>
    <w:rsid w:val="00F829B3"/>
    <w:rsid w:val="00F82E81"/>
    <w:rsid w:val="00F8310A"/>
    <w:rsid w:val="00F83206"/>
    <w:rsid w:val="00F8334B"/>
    <w:rsid w:val="00F83366"/>
    <w:rsid w:val="00F83546"/>
    <w:rsid w:val="00F83870"/>
    <w:rsid w:val="00F83B01"/>
    <w:rsid w:val="00F83BC7"/>
    <w:rsid w:val="00F83D4B"/>
    <w:rsid w:val="00F8402E"/>
    <w:rsid w:val="00F842F2"/>
    <w:rsid w:val="00F84981"/>
    <w:rsid w:val="00F84DB7"/>
    <w:rsid w:val="00F84FA8"/>
    <w:rsid w:val="00F84FC0"/>
    <w:rsid w:val="00F85005"/>
    <w:rsid w:val="00F8514A"/>
    <w:rsid w:val="00F852D1"/>
    <w:rsid w:val="00F853F5"/>
    <w:rsid w:val="00F854B4"/>
    <w:rsid w:val="00F85B39"/>
    <w:rsid w:val="00F85D0B"/>
    <w:rsid w:val="00F86063"/>
    <w:rsid w:val="00F8621B"/>
    <w:rsid w:val="00F86445"/>
    <w:rsid w:val="00F86500"/>
    <w:rsid w:val="00F8660A"/>
    <w:rsid w:val="00F86A43"/>
    <w:rsid w:val="00F86CD8"/>
    <w:rsid w:val="00F86ECA"/>
    <w:rsid w:val="00F8729F"/>
    <w:rsid w:val="00F875FD"/>
    <w:rsid w:val="00F87D3D"/>
    <w:rsid w:val="00F9054E"/>
    <w:rsid w:val="00F905B6"/>
    <w:rsid w:val="00F90CB1"/>
    <w:rsid w:val="00F90FE8"/>
    <w:rsid w:val="00F911C6"/>
    <w:rsid w:val="00F91378"/>
    <w:rsid w:val="00F9150B"/>
    <w:rsid w:val="00F9157F"/>
    <w:rsid w:val="00F9177C"/>
    <w:rsid w:val="00F91A00"/>
    <w:rsid w:val="00F91C3F"/>
    <w:rsid w:val="00F91E98"/>
    <w:rsid w:val="00F92039"/>
    <w:rsid w:val="00F9213D"/>
    <w:rsid w:val="00F9275D"/>
    <w:rsid w:val="00F927DC"/>
    <w:rsid w:val="00F927F0"/>
    <w:rsid w:val="00F9288F"/>
    <w:rsid w:val="00F928E2"/>
    <w:rsid w:val="00F92AAB"/>
    <w:rsid w:val="00F92B67"/>
    <w:rsid w:val="00F93585"/>
    <w:rsid w:val="00F93748"/>
    <w:rsid w:val="00F93765"/>
    <w:rsid w:val="00F93862"/>
    <w:rsid w:val="00F9395F"/>
    <w:rsid w:val="00F93A6F"/>
    <w:rsid w:val="00F93DFF"/>
    <w:rsid w:val="00F93E15"/>
    <w:rsid w:val="00F9413E"/>
    <w:rsid w:val="00F941B9"/>
    <w:rsid w:val="00F94610"/>
    <w:rsid w:val="00F94748"/>
    <w:rsid w:val="00F948D0"/>
    <w:rsid w:val="00F94C8D"/>
    <w:rsid w:val="00F94E82"/>
    <w:rsid w:val="00F94F59"/>
    <w:rsid w:val="00F952DB"/>
    <w:rsid w:val="00F95683"/>
    <w:rsid w:val="00F95796"/>
    <w:rsid w:val="00F95CAD"/>
    <w:rsid w:val="00F95DAE"/>
    <w:rsid w:val="00F963B4"/>
    <w:rsid w:val="00F963CD"/>
    <w:rsid w:val="00F96639"/>
    <w:rsid w:val="00F96739"/>
    <w:rsid w:val="00F9690A"/>
    <w:rsid w:val="00F969CE"/>
    <w:rsid w:val="00F96C79"/>
    <w:rsid w:val="00F9747C"/>
    <w:rsid w:val="00F9761F"/>
    <w:rsid w:val="00F9775A"/>
    <w:rsid w:val="00F97A51"/>
    <w:rsid w:val="00F97ADA"/>
    <w:rsid w:val="00FA00B8"/>
    <w:rsid w:val="00FA00DE"/>
    <w:rsid w:val="00FA016C"/>
    <w:rsid w:val="00FA0223"/>
    <w:rsid w:val="00FA044D"/>
    <w:rsid w:val="00FA05A5"/>
    <w:rsid w:val="00FA0C9E"/>
    <w:rsid w:val="00FA0EC1"/>
    <w:rsid w:val="00FA10C4"/>
    <w:rsid w:val="00FA163F"/>
    <w:rsid w:val="00FA166D"/>
    <w:rsid w:val="00FA1888"/>
    <w:rsid w:val="00FA1A90"/>
    <w:rsid w:val="00FA1AA2"/>
    <w:rsid w:val="00FA1AD8"/>
    <w:rsid w:val="00FA1CE1"/>
    <w:rsid w:val="00FA1DE2"/>
    <w:rsid w:val="00FA21FE"/>
    <w:rsid w:val="00FA23B8"/>
    <w:rsid w:val="00FA2539"/>
    <w:rsid w:val="00FA2ABD"/>
    <w:rsid w:val="00FA2D82"/>
    <w:rsid w:val="00FA2F4F"/>
    <w:rsid w:val="00FA3015"/>
    <w:rsid w:val="00FA35C7"/>
    <w:rsid w:val="00FA3630"/>
    <w:rsid w:val="00FA3956"/>
    <w:rsid w:val="00FA3990"/>
    <w:rsid w:val="00FA3D38"/>
    <w:rsid w:val="00FA3FC6"/>
    <w:rsid w:val="00FA422B"/>
    <w:rsid w:val="00FA4344"/>
    <w:rsid w:val="00FA456A"/>
    <w:rsid w:val="00FA46CE"/>
    <w:rsid w:val="00FA4830"/>
    <w:rsid w:val="00FA496C"/>
    <w:rsid w:val="00FA4972"/>
    <w:rsid w:val="00FA4B1B"/>
    <w:rsid w:val="00FA4DA8"/>
    <w:rsid w:val="00FA4DAA"/>
    <w:rsid w:val="00FA4E2A"/>
    <w:rsid w:val="00FA4F75"/>
    <w:rsid w:val="00FA4FA5"/>
    <w:rsid w:val="00FA525A"/>
    <w:rsid w:val="00FA55CC"/>
    <w:rsid w:val="00FA5858"/>
    <w:rsid w:val="00FA58C0"/>
    <w:rsid w:val="00FA5FB7"/>
    <w:rsid w:val="00FA5FE9"/>
    <w:rsid w:val="00FA611F"/>
    <w:rsid w:val="00FA6167"/>
    <w:rsid w:val="00FA628B"/>
    <w:rsid w:val="00FA68BF"/>
    <w:rsid w:val="00FA6B17"/>
    <w:rsid w:val="00FA6C02"/>
    <w:rsid w:val="00FA6D0C"/>
    <w:rsid w:val="00FA6E08"/>
    <w:rsid w:val="00FA70BF"/>
    <w:rsid w:val="00FA70EB"/>
    <w:rsid w:val="00FA72D8"/>
    <w:rsid w:val="00FA7597"/>
    <w:rsid w:val="00FA7807"/>
    <w:rsid w:val="00FA7937"/>
    <w:rsid w:val="00FA7972"/>
    <w:rsid w:val="00FA7E42"/>
    <w:rsid w:val="00FA7EDC"/>
    <w:rsid w:val="00FA7EDF"/>
    <w:rsid w:val="00FB00B6"/>
    <w:rsid w:val="00FB00C9"/>
    <w:rsid w:val="00FB03A3"/>
    <w:rsid w:val="00FB04E9"/>
    <w:rsid w:val="00FB0634"/>
    <w:rsid w:val="00FB089E"/>
    <w:rsid w:val="00FB0915"/>
    <w:rsid w:val="00FB0920"/>
    <w:rsid w:val="00FB0924"/>
    <w:rsid w:val="00FB09A4"/>
    <w:rsid w:val="00FB0BCB"/>
    <w:rsid w:val="00FB0C61"/>
    <w:rsid w:val="00FB0DA8"/>
    <w:rsid w:val="00FB104E"/>
    <w:rsid w:val="00FB115A"/>
    <w:rsid w:val="00FB1822"/>
    <w:rsid w:val="00FB1A39"/>
    <w:rsid w:val="00FB1ACE"/>
    <w:rsid w:val="00FB1AE3"/>
    <w:rsid w:val="00FB1C4F"/>
    <w:rsid w:val="00FB1D21"/>
    <w:rsid w:val="00FB1DCF"/>
    <w:rsid w:val="00FB2216"/>
    <w:rsid w:val="00FB23E2"/>
    <w:rsid w:val="00FB2508"/>
    <w:rsid w:val="00FB2644"/>
    <w:rsid w:val="00FB26F4"/>
    <w:rsid w:val="00FB2815"/>
    <w:rsid w:val="00FB2DE0"/>
    <w:rsid w:val="00FB2E69"/>
    <w:rsid w:val="00FB30FC"/>
    <w:rsid w:val="00FB32AA"/>
    <w:rsid w:val="00FB3355"/>
    <w:rsid w:val="00FB3729"/>
    <w:rsid w:val="00FB37FC"/>
    <w:rsid w:val="00FB38CE"/>
    <w:rsid w:val="00FB3AA6"/>
    <w:rsid w:val="00FB3C93"/>
    <w:rsid w:val="00FB3DF7"/>
    <w:rsid w:val="00FB3F0C"/>
    <w:rsid w:val="00FB427B"/>
    <w:rsid w:val="00FB4346"/>
    <w:rsid w:val="00FB461A"/>
    <w:rsid w:val="00FB46E4"/>
    <w:rsid w:val="00FB4788"/>
    <w:rsid w:val="00FB498B"/>
    <w:rsid w:val="00FB4B5D"/>
    <w:rsid w:val="00FB4CDD"/>
    <w:rsid w:val="00FB4E46"/>
    <w:rsid w:val="00FB5106"/>
    <w:rsid w:val="00FB542A"/>
    <w:rsid w:val="00FB5667"/>
    <w:rsid w:val="00FB56CA"/>
    <w:rsid w:val="00FB575C"/>
    <w:rsid w:val="00FB5B1C"/>
    <w:rsid w:val="00FB5EB6"/>
    <w:rsid w:val="00FB62DE"/>
    <w:rsid w:val="00FB64BF"/>
    <w:rsid w:val="00FB6882"/>
    <w:rsid w:val="00FB69CB"/>
    <w:rsid w:val="00FB6A0E"/>
    <w:rsid w:val="00FB6C0B"/>
    <w:rsid w:val="00FB6E85"/>
    <w:rsid w:val="00FB6F1A"/>
    <w:rsid w:val="00FB71A4"/>
    <w:rsid w:val="00FB730B"/>
    <w:rsid w:val="00FB7335"/>
    <w:rsid w:val="00FB751A"/>
    <w:rsid w:val="00FB779E"/>
    <w:rsid w:val="00FB79E9"/>
    <w:rsid w:val="00FB7B50"/>
    <w:rsid w:val="00FB7FEE"/>
    <w:rsid w:val="00FC0F61"/>
    <w:rsid w:val="00FC116F"/>
    <w:rsid w:val="00FC14BD"/>
    <w:rsid w:val="00FC17CB"/>
    <w:rsid w:val="00FC191F"/>
    <w:rsid w:val="00FC19D0"/>
    <w:rsid w:val="00FC19DD"/>
    <w:rsid w:val="00FC1AE1"/>
    <w:rsid w:val="00FC1EEF"/>
    <w:rsid w:val="00FC21B1"/>
    <w:rsid w:val="00FC2789"/>
    <w:rsid w:val="00FC27FA"/>
    <w:rsid w:val="00FC2A32"/>
    <w:rsid w:val="00FC2D7F"/>
    <w:rsid w:val="00FC2E96"/>
    <w:rsid w:val="00FC2EF9"/>
    <w:rsid w:val="00FC32AF"/>
    <w:rsid w:val="00FC356C"/>
    <w:rsid w:val="00FC379F"/>
    <w:rsid w:val="00FC37D9"/>
    <w:rsid w:val="00FC380D"/>
    <w:rsid w:val="00FC39DE"/>
    <w:rsid w:val="00FC3A9D"/>
    <w:rsid w:val="00FC3C77"/>
    <w:rsid w:val="00FC3C7E"/>
    <w:rsid w:val="00FC3DE7"/>
    <w:rsid w:val="00FC3E19"/>
    <w:rsid w:val="00FC4117"/>
    <w:rsid w:val="00FC414D"/>
    <w:rsid w:val="00FC42A0"/>
    <w:rsid w:val="00FC43F7"/>
    <w:rsid w:val="00FC48A4"/>
    <w:rsid w:val="00FC48B8"/>
    <w:rsid w:val="00FC4909"/>
    <w:rsid w:val="00FC4E3B"/>
    <w:rsid w:val="00FC4EBB"/>
    <w:rsid w:val="00FC4FB1"/>
    <w:rsid w:val="00FC5326"/>
    <w:rsid w:val="00FC550C"/>
    <w:rsid w:val="00FC56DE"/>
    <w:rsid w:val="00FC5826"/>
    <w:rsid w:val="00FC5BDA"/>
    <w:rsid w:val="00FC5DBB"/>
    <w:rsid w:val="00FC5E6F"/>
    <w:rsid w:val="00FC5F49"/>
    <w:rsid w:val="00FC5F77"/>
    <w:rsid w:val="00FC66B6"/>
    <w:rsid w:val="00FC67DE"/>
    <w:rsid w:val="00FC687A"/>
    <w:rsid w:val="00FC6972"/>
    <w:rsid w:val="00FC69B4"/>
    <w:rsid w:val="00FC6C5F"/>
    <w:rsid w:val="00FC6EA3"/>
    <w:rsid w:val="00FC7EEE"/>
    <w:rsid w:val="00FC7F00"/>
    <w:rsid w:val="00FD0688"/>
    <w:rsid w:val="00FD068E"/>
    <w:rsid w:val="00FD08F0"/>
    <w:rsid w:val="00FD091B"/>
    <w:rsid w:val="00FD0C11"/>
    <w:rsid w:val="00FD0CFC"/>
    <w:rsid w:val="00FD0F78"/>
    <w:rsid w:val="00FD0F86"/>
    <w:rsid w:val="00FD1090"/>
    <w:rsid w:val="00FD12D0"/>
    <w:rsid w:val="00FD15FE"/>
    <w:rsid w:val="00FD196A"/>
    <w:rsid w:val="00FD1E93"/>
    <w:rsid w:val="00FD21C5"/>
    <w:rsid w:val="00FD252E"/>
    <w:rsid w:val="00FD2621"/>
    <w:rsid w:val="00FD26A6"/>
    <w:rsid w:val="00FD27B8"/>
    <w:rsid w:val="00FD2E9B"/>
    <w:rsid w:val="00FD2EB0"/>
    <w:rsid w:val="00FD2F17"/>
    <w:rsid w:val="00FD3527"/>
    <w:rsid w:val="00FD3539"/>
    <w:rsid w:val="00FD36D2"/>
    <w:rsid w:val="00FD38B8"/>
    <w:rsid w:val="00FD398C"/>
    <w:rsid w:val="00FD3B4F"/>
    <w:rsid w:val="00FD3BC0"/>
    <w:rsid w:val="00FD3D8C"/>
    <w:rsid w:val="00FD3ECE"/>
    <w:rsid w:val="00FD41D0"/>
    <w:rsid w:val="00FD4457"/>
    <w:rsid w:val="00FD4741"/>
    <w:rsid w:val="00FD4899"/>
    <w:rsid w:val="00FD4902"/>
    <w:rsid w:val="00FD4BEB"/>
    <w:rsid w:val="00FD50AA"/>
    <w:rsid w:val="00FD5490"/>
    <w:rsid w:val="00FD5665"/>
    <w:rsid w:val="00FD5717"/>
    <w:rsid w:val="00FD5728"/>
    <w:rsid w:val="00FD5849"/>
    <w:rsid w:val="00FD5AD2"/>
    <w:rsid w:val="00FD5B86"/>
    <w:rsid w:val="00FD5BEB"/>
    <w:rsid w:val="00FD5D79"/>
    <w:rsid w:val="00FD64C3"/>
    <w:rsid w:val="00FD65A5"/>
    <w:rsid w:val="00FD6728"/>
    <w:rsid w:val="00FD6794"/>
    <w:rsid w:val="00FD6AC9"/>
    <w:rsid w:val="00FD6D8E"/>
    <w:rsid w:val="00FD6DDD"/>
    <w:rsid w:val="00FD70CD"/>
    <w:rsid w:val="00FD71E1"/>
    <w:rsid w:val="00FD73E0"/>
    <w:rsid w:val="00FD75E2"/>
    <w:rsid w:val="00FD76A5"/>
    <w:rsid w:val="00FD7782"/>
    <w:rsid w:val="00FD792E"/>
    <w:rsid w:val="00FD7978"/>
    <w:rsid w:val="00FD798C"/>
    <w:rsid w:val="00FD7996"/>
    <w:rsid w:val="00FD7CCF"/>
    <w:rsid w:val="00FE0478"/>
    <w:rsid w:val="00FE050F"/>
    <w:rsid w:val="00FE06DA"/>
    <w:rsid w:val="00FE0803"/>
    <w:rsid w:val="00FE0BD0"/>
    <w:rsid w:val="00FE0E2B"/>
    <w:rsid w:val="00FE103A"/>
    <w:rsid w:val="00FE1276"/>
    <w:rsid w:val="00FE14BB"/>
    <w:rsid w:val="00FE1699"/>
    <w:rsid w:val="00FE178E"/>
    <w:rsid w:val="00FE1896"/>
    <w:rsid w:val="00FE1996"/>
    <w:rsid w:val="00FE1BC0"/>
    <w:rsid w:val="00FE1E63"/>
    <w:rsid w:val="00FE1E7B"/>
    <w:rsid w:val="00FE1EBE"/>
    <w:rsid w:val="00FE243B"/>
    <w:rsid w:val="00FE2473"/>
    <w:rsid w:val="00FE2742"/>
    <w:rsid w:val="00FE27A0"/>
    <w:rsid w:val="00FE2C1D"/>
    <w:rsid w:val="00FE2CE2"/>
    <w:rsid w:val="00FE2CFD"/>
    <w:rsid w:val="00FE2DA3"/>
    <w:rsid w:val="00FE2F23"/>
    <w:rsid w:val="00FE3521"/>
    <w:rsid w:val="00FE35FD"/>
    <w:rsid w:val="00FE373F"/>
    <w:rsid w:val="00FE39CC"/>
    <w:rsid w:val="00FE3A6E"/>
    <w:rsid w:val="00FE3B60"/>
    <w:rsid w:val="00FE409D"/>
    <w:rsid w:val="00FE41C1"/>
    <w:rsid w:val="00FE44D1"/>
    <w:rsid w:val="00FE48F0"/>
    <w:rsid w:val="00FE4AB3"/>
    <w:rsid w:val="00FE4E12"/>
    <w:rsid w:val="00FE5033"/>
    <w:rsid w:val="00FE53D9"/>
    <w:rsid w:val="00FE53EB"/>
    <w:rsid w:val="00FE5605"/>
    <w:rsid w:val="00FE5787"/>
    <w:rsid w:val="00FE59D7"/>
    <w:rsid w:val="00FE5A52"/>
    <w:rsid w:val="00FE5AD2"/>
    <w:rsid w:val="00FE5BE9"/>
    <w:rsid w:val="00FE5CF0"/>
    <w:rsid w:val="00FE5D8B"/>
    <w:rsid w:val="00FE5E13"/>
    <w:rsid w:val="00FE5F73"/>
    <w:rsid w:val="00FE5FBC"/>
    <w:rsid w:val="00FE6164"/>
    <w:rsid w:val="00FE6281"/>
    <w:rsid w:val="00FE62FE"/>
    <w:rsid w:val="00FE648B"/>
    <w:rsid w:val="00FE6580"/>
    <w:rsid w:val="00FE65CC"/>
    <w:rsid w:val="00FE68E9"/>
    <w:rsid w:val="00FE693A"/>
    <w:rsid w:val="00FE6D3C"/>
    <w:rsid w:val="00FE712E"/>
    <w:rsid w:val="00FE74CA"/>
    <w:rsid w:val="00FE75B9"/>
    <w:rsid w:val="00FE790C"/>
    <w:rsid w:val="00FE79A1"/>
    <w:rsid w:val="00FE7BE2"/>
    <w:rsid w:val="00FE7E41"/>
    <w:rsid w:val="00FE7F65"/>
    <w:rsid w:val="00FF04DD"/>
    <w:rsid w:val="00FF067D"/>
    <w:rsid w:val="00FF07E0"/>
    <w:rsid w:val="00FF082F"/>
    <w:rsid w:val="00FF0987"/>
    <w:rsid w:val="00FF0C1C"/>
    <w:rsid w:val="00FF0C5A"/>
    <w:rsid w:val="00FF0EEF"/>
    <w:rsid w:val="00FF0FF9"/>
    <w:rsid w:val="00FF1320"/>
    <w:rsid w:val="00FF132C"/>
    <w:rsid w:val="00FF177A"/>
    <w:rsid w:val="00FF1ACF"/>
    <w:rsid w:val="00FF24A0"/>
    <w:rsid w:val="00FF24B7"/>
    <w:rsid w:val="00FF2B70"/>
    <w:rsid w:val="00FF2C63"/>
    <w:rsid w:val="00FF2D89"/>
    <w:rsid w:val="00FF2E44"/>
    <w:rsid w:val="00FF300C"/>
    <w:rsid w:val="00FF3118"/>
    <w:rsid w:val="00FF320E"/>
    <w:rsid w:val="00FF32E5"/>
    <w:rsid w:val="00FF345B"/>
    <w:rsid w:val="00FF34B4"/>
    <w:rsid w:val="00FF357B"/>
    <w:rsid w:val="00FF3944"/>
    <w:rsid w:val="00FF3984"/>
    <w:rsid w:val="00FF3B00"/>
    <w:rsid w:val="00FF3B52"/>
    <w:rsid w:val="00FF46B4"/>
    <w:rsid w:val="00FF46E3"/>
    <w:rsid w:val="00FF4797"/>
    <w:rsid w:val="00FF49C5"/>
    <w:rsid w:val="00FF4A58"/>
    <w:rsid w:val="00FF5028"/>
    <w:rsid w:val="00FF5172"/>
    <w:rsid w:val="00FF56E8"/>
    <w:rsid w:val="00FF5709"/>
    <w:rsid w:val="00FF5BBF"/>
    <w:rsid w:val="00FF5BCB"/>
    <w:rsid w:val="00FF5BE0"/>
    <w:rsid w:val="00FF5E13"/>
    <w:rsid w:val="00FF5F3E"/>
    <w:rsid w:val="00FF5FD7"/>
    <w:rsid w:val="00FF6155"/>
    <w:rsid w:val="00FF61DB"/>
    <w:rsid w:val="00FF6205"/>
    <w:rsid w:val="00FF636F"/>
    <w:rsid w:val="00FF638A"/>
    <w:rsid w:val="00FF68B1"/>
    <w:rsid w:val="00FF6BB2"/>
    <w:rsid w:val="00FF6C56"/>
    <w:rsid w:val="00FF6DDE"/>
    <w:rsid w:val="00FF6DEF"/>
    <w:rsid w:val="00FF6EF4"/>
    <w:rsid w:val="00FF722C"/>
    <w:rsid w:val="00FF7247"/>
    <w:rsid w:val="00FF72B2"/>
    <w:rsid w:val="00FF78A7"/>
    <w:rsid w:val="00FF78D3"/>
    <w:rsid w:val="00FF7A17"/>
    <w:rsid w:val="00FF7BED"/>
    <w:rsid w:val="00FF7E28"/>
    <w:rsid w:val="00FF7E4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B049A9"/>
  <w15:chartTrackingRefBased/>
  <w15:docId w15:val="{1E70C93A-1E04-49E1-88FF-BF87155F0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2B0"/>
    <w:rPr>
      <w:rFonts w:ascii="Arial" w:hAnsi="Arial"/>
    </w:rPr>
  </w:style>
  <w:style w:type="paragraph" w:styleId="Heading1">
    <w:name w:val="heading 1"/>
    <w:basedOn w:val="Normal"/>
    <w:next w:val="Normal"/>
    <w:link w:val="Heading1Char"/>
    <w:uiPriority w:val="9"/>
    <w:qFormat/>
    <w:rsid w:val="00BD4197"/>
    <w:pPr>
      <w:keepNext/>
      <w:keepLines/>
      <w:spacing w:before="240" w:after="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49445C"/>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935607"/>
    <w:pPr>
      <w:keepNext/>
      <w:keepLines/>
      <w:spacing w:before="40" w:after="0"/>
      <w:outlineLvl w:val="2"/>
    </w:pPr>
    <w:rPr>
      <w:rFonts w:eastAsiaTheme="majorEastAsia" w:cstheme="majorBidi"/>
      <w:color w:val="000000" w:themeColor="text1"/>
      <w:sz w:val="24"/>
      <w:szCs w:val="24"/>
    </w:rPr>
  </w:style>
  <w:style w:type="paragraph" w:styleId="Heading4">
    <w:name w:val="heading 4"/>
    <w:basedOn w:val="Normal"/>
    <w:next w:val="Normal"/>
    <w:link w:val="Heading4Char"/>
    <w:uiPriority w:val="9"/>
    <w:unhideWhenUsed/>
    <w:qFormat/>
    <w:rsid w:val="00B957A9"/>
    <w:pPr>
      <w:keepNext/>
      <w:keepLines/>
      <w:spacing w:before="40" w:after="0"/>
      <w:outlineLvl w:val="3"/>
    </w:pPr>
    <w:rPr>
      <w:rFonts w:eastAsiaTheme="majorEastAsia" w:cstheme="majorBidi"/>
      <w:iCs/>
      <w:color w:val="000000" w:themeColor="text1"/>
      <w:sz w:val="24"/>
    </w:rPr>
  </w:style>
  <w:style w:type="paragraph" w:styleId="Heading5">
    <w:name w:val="heading 5"/>
    <w:basedOn w:val="Normal"/>
    <w:next w:val="Normal"/>
    <w:link w:val="Heading5Char"/>
    <w:uiPriority w:val="9"/>
    <w:unhideWhenUsed/>
    <w:qFormat/>
    <w:rsid w:val="008B0E1B"/>
    <w:pPr>
      <w:keepNext/>
      <w:keepLines/>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qFormat/>
    <w:rsid w:val="008C3085"/>
    <w:pPr>
      <w:keepNext/>
      <w:keepLines/>
      <w:spacing w:before="40" w:after="0"/>
      <w:outlineLvl w:val="5"/>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C69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6948"/>
  </w:style>
  <w:style w:type="paragraph" w:styleId="Header">
    <w:name w:val="header"/>
    <w:basedOn w:val="Normal"/>
    <w:link w:val="HeaderChar"/>
    <w:uiPriority w:val="99"/>
    <w:unhideWhenUsed/>
    <w:rsid w:val="002C5E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5E9B"/>
  </w:style>
  <w:style w:type="paragraph" w:styleId="ListBullet">
    <w:name w:val="List Bullet"/>
    <w:basedOn w:val="Normal"/>
    <w:uiPriority w:val="99"/>
    <w:unhideWhenUsed/>
    <w:rsid w:val="004458EE"/>
    <w:pPr>
      <w:numPr>
        <w:numId w:val="1"/>
      </w:numPr>
      <w:overflowPunct w:val="0"/>
      <w:autoSpaceDE w:val="0"/>
      <w:autoSpaceDN w:val="0"/>
      <w:adjustRightInd w:val="0"/>
      <w:spacing w:after="80" w:line="240" w:lineRule="auto"/>
      <w:contextualSpacing/>
      <w:jc w:val="both"/>
      <w:textAlignment w:val="baseline"/>
    </w:pPr>
    <w:rPr>
      <w:rFonts w:ascii="Times New Roman" w:eastAsia="Times New Roman" w:hAnsi="Times New Roman" w:cs="Times New Roman"/>
      <w:sz w:val="24"/>
      <w:szCs w:val="24"/>
    </w:rPr>
  </w:style>
  <w:style w:type="table" w:styleId="TableGrid">
    <w:name w:val="Table Grid"/>
    <w:basedOn w:val="TableNormal"/>
    <w:uiPriority w:val="59"/>
    <w:rsid w:val="004458EE"/>
    <w:pPr>
      <w:spacing w:after="0" w:line="240" w:lineRule="auto"/>
      <w:jc w:val="both"/>
    </w:pPr>
    <w:rPr>
      <w:rFonts w:ascii="Times New Roman" w:eastAsia="Times New Roman" w:hAnsi="Times New Roman" w:cs="Times New Roman"/>
      <w:sz w:val="24"/>
      <w:szCs w:val="24"/>
      <w:lang w:eastAsia="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D4197"/>
    <w:rPr>
      <w:rFonts w:ascii="Arial" w:eastAsiaTheme="majorEastAsia" w:hAnsi="Arial" w:cstheme="majorBidi"/>
      <w:color w:val="000000" w:themeColor="text1"/>
      <w:sz w:val="32"/>
      <w:szCs w:val="32"/>
    </w:rPr>
  </w:style>
  <w:style w:type="paragraph" w:styleId="TOCHeading">
    <w:name w:val="TOC Heading"/>
    <w:basedOn w:val="Heading1"/>
    <w:next w:val="Normal"/>
    <w:uiPriority w:val="39"/>
    <w:unhideWhenUsed/>
    <w:qFormat/>
    <w:rsid w:val="00D62816"/>
    <w:pPr>
      <w:outlineLvl w:val="9"/>
    </w:pPr>
    <w:rPr>
      <w:lang w:val="en-US"/>
    </w:rPr>
  </w:style>
  <w:style w:type="character" w:customStyle="1" w:styleId="Heading2Char">
    <w:name w:val="Heading 2 Char"/>
    <w:basedOn w:val="DefaultParagraphFont"/>
    <w:link w:val="Heading2"/>
    <w:uiPriority w:val="9"/>
    <w:rsid w:val="0049445C"/>
    <w:rPr>
      <w:rFonts w:ascii="Arial" w:eastAsiaTheme="majorEastAsia" w:hAnsi="Arial" w:cstheme="majorBidi"/>
      <w:b/>
      <w:color w:val="000000" w:themeColor="text1"/>
      <w:sz w:val="26"/>
      <w:szCs w:val="26"/>
    </w:rPr>
  </w:style>
  <w:style w:type="paragraph" w:styleId="Subtitle">
    <w:name w:val="Subtitle"/>
    <w:basedOn w:val="Normal"/>
    <w:next w:val="Normal"/>
    <w:link w:val="SubtitleChar"/>
    <w:uiPriority w:val="11"/>
    <w:qFormat/>
    <w:rsid w:val="00A535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35B6"/>
    <w:rPr>
      <w:rFonts w:ascii="Arial" w:eastAsiaTheme="minorEastAsia" w:hAnsi="Arial"/>
      <w:color w:val="5A5A5A" w:themeColor="text1" w:themeTint="A5"/>
      <w:spacing w:val="15"/>
    </w:rPr>
  </w:style>
  <w:style w:type="paragraph" w:styleId="Title">
    <w:name w:val="Title"/>
    <w:basedOn w:val="Normal"/>
    <w:next w:val="Normal"/>
    <w:link w:val="TitleChar"/>
    <w:uiPriority w:val="10"/>
    <w:qFormat/>
    <w:rsid w:val="00A535B6"/>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535B6"/>
    <w:rPr>
      <w:rFonts w:ascii="Arial" w:eastAsiaTheme="majorEastAsia" w:hAnsi="Arial" w:cstheme="majorBidi"/>
      <w:spacing w:val="-10"/>
      <w:kern w:val="28"/>
      <w:sz w:val="56"/>
      <w:szCs w:val="56"/>
    </w:rPr>
  </w:style>
  <w:style w:type="paragraph" w:styleId="TOC1">
    <w:name w:val="toc 1"/>
    <w:basedOn w:val="Normal"/>
    <w:next w:val="Normal"/>
    <w:autoRedefine/>
    <w:uiPriority w:val="39"/>
    <w:unhideWhenUsed/>
    <w:rsid w:val="002D5119"/>
    <w:pPr>
      <w:spacing w:after="100"/>
    </w:pPr>
  </w:style>
  <w:style w:type="character" w:styleId="Hyperlink">
    <w:name w:val="Hyperlink"/>
    <w:basedOn w:val="DefaultParagraphFont"/>
    <w:uiPriority w:val="99"/>
    <w:unhideWhenUsed/>
    <w:rsid w:val="002D5119"/>
    <w:rPr>
      <w:color w:val="0563C1" w:themeColor="hyperlink"/>
      <w:u w:val="single"/>
    </w:rPr>
  </w:style>
  <w:style w:type="character" w:customStyle="1" w:styleId="Heading3Char">
    <w:name w:val="Heading 3 Char"/>
    <w:basedOn w:val="DefaultParagraphFont"/>
    <w:link w:val="Heading3"/>
    <w:uiPriority w:val="9"/>
    <w:rsid w:val="00935607"/>
    <w:rPr>
      <w:rFonts w:ascii="Arial" w:eastAsiaTheme="majorEastAsia" w:hAnsi="Arial" w:cstheme="majorBidi"/>
      <w:color w:val="000000" w:themeColor="text1"/>
      <w:sz w:val="24"/>
      <w:szCs w:val="24"/>
    </w:rPr>
  </w:style>
  <w:style w:type="paragraph" w:styleId="ListParagraph">
    <w:name w:val="List Paragraph"/>
    <w:basedOn w:val="Normal"/>
    <w:uiPriority w:val="34"/>
    <w:qFormat/>
    <w:rsid w:val="00DB67DE"/>
    <w:pPr>
      <w:ind w:left="720"/>
      <w:contextualSpacing/>
    </w:pPr>
  </w:style>
  <w:style w:type="paragraph" w:styleId="TOC2">
    <w:name w:val="toc 2"/>
    <w:basedOn w:val="Normal"/>
    <w:next w:val="Normal"/>
    <w:autoRedefine/>
    <w:uiPriority w:val="39"/>
    <w:unhideWhenUsed/>
    <w:rsid w:val="006143F2"/>
    <w:pPr>
      <w:spacing w:after="100"/>
      <w:ind w:left="220"/>
    </w:pPr>
  </w:style>
  <w:style w:type="paragraph" w:styleId="TOC3">
    <w:name w:val="toc 3"/>
    <w:basedOn w:val="Normal"/>
    <w:next w:val="Normal"/>
    <w:autoRedefine/>
    <w:uiPriority w:val="39"/>
    <w:unhideWhenUsed/>
    <w:rsid w:val="006143F2"/>
    <w:pPr>
      <w:spacing w:after="100"/>
      <w:ind w:left="440"/>
    </w:pPr>
  </w:style>
  <w:style w:type="paragraph" w:styleId="TOC4">
    <w:name w:val="toc 4"/>
    <w:basedOn w:val="Normal"/>
    <w:next w:val="Normal"/>
    <w:autoRedefine/>
    <w:uiPriority w:val="39"/>
    <w:unhideWhenUsed/>
    <w:rsid w:val="007A0A17"/>
    <w:pPr>
      <w:spacing w:after="100" w:line="278" w:lineRule="auto"/>
      <w:ind w:left="720"/>
    </w:pPr>
    <w:rPr>
      <w:rFonts w:asciiTheme="minorHAnsi" w:eastAsiaTheme="minorEastAsia" w:hAnsiTheme="minorHAnsi"/>
      <w:kern w:val="2"/>
      <w:sz w:val="24"/>
      <w:szCs w:val="24"/>
      <w:lang w:eastAsia="en-IE"/>
      <w14:ligatures w14:val="standardContextual"/>
    </w:rPr>
  </w:style>
  <w:style w:type="paragraph" w:styleId="TOC5">
    <w:name w:val="toc 5"/>
    <w:basedOn w:val="Normal"/>
    <w:next w:val="Normal"/>
    <w:autoRedefine/>
    <w:uiPriority w:val="39"/>
    <w:unhideWhenUsed/>
    <w:rsid w:val="007A0A17"/>
    <w:pPr>
      <w:spacing w:after="100" w:line="278" w:lineRule="auto"/>
      <w:ind w:left="960"/>
    </w:pPr>
    <w:rPr>
      <w:rFonts w:asciiTheme="minorHAnsi" w:eastAsiaTheme="minorEastAsia" w:hAnsiTheme="minorHAnsi"/>
      <w:kern w:val="2"/>
      <w:sz w:val="24"/>
      <w:szCs w:val="24"/>
      <w:lang w:eastAsia="en-IE"/>
      <w14:ligatures w14:val="standardContextual"/>
    </w:rPr>
  </w:style>
  <w:style w:type="paragraph" w:styleId="TOC6">
    <w:name w:val="toc 6"/>
    <w:basedOn w:val="Normal"/>
    <w:next w:val="Normal"/>
    <w:autoRedefine/>
    <w:uiPriority w:val="39"/>
    <w:unhideWhenUsed/>
    <w:rsid w:val="007A0A17"/>
    <w:pPr>
      <w:spacing w:after="100" w:line="278" w:lineRule="auto"/>
      <w:ind w:left="1200"/>
    </w:pPr>
    <w:rPr>
      <w:rFonts w:asciiTheme="minorHAnsi" w:eastAsiaTheme="minorEastAsia" w:hAnsiTheme="minorHAnsi"/>
      <w:kern w:val="2"/>
      <w:sz w:val="24"/>
      <w:szCs w:val="24"/>
      <w:lang w:eastAsia="en-IE"/>
      <w14:ligatures w14:val="standardContextual"/>
    </w:rPr>
  </w:style>
  <w:style w:type="paragraph" w:styleId="TOC7">
    <w:name w:val="toc 7"/>
    <w:basedOn w:val="Normal"/>
    <w:next w:val="Normal"/>
    <w:autoRedefine/>
    <w:uiPriority w:val="39"/>
    <w:unhideWhenUsed/>
    <w:rsid w:val="007A0A17"/>
    <w:pPr>
      <w:spacing w:after="100" w:line="278" w:lineRule="auto"/>
      <w:ind w:left="1440"/>
    </w:pPr>
    <w:rPr>
      <w:rFonts w:asciiTheme="minorHAnsi" w:eastAsiaTheme="minorEastAsia" w:hAnsiTheme="minorHAnsi"/>
      <w:kern w:val="2"/>
      <w:sz w:val="24"/>
      <w:szCs w:val="24"/>
      <w:lang w:eastAsia="en-IE"/>
      <w14:ligatures w14:val="standardContextual"/>
    </w:rPr>
  </w:style>
  <w:style w:type="paragraph" w:styleId="TOC8">
    <w:name w:val="toc 8"/>
    <w:basedOn w:val="Normal"/>
    <w:next w:val="Normal"/>
    <w:autoRedefine/>
    <w:uiPriority w:val="39"/>
    <w:unhideWhenUsed/>
    <w:rsid w:val="007A0A17"/>
    <w:pPr>
      <w:spacing w:after="100" w:line="278" w:lineRule="auto"/>
      <w:ind w:left="1680"/>
    </w:pPr>
    <w:rPr>
      <w:rFonts w:asciiTheme="minorHAnsi" w:eastAsiaTheme="minorEastAsia" w:hAnsiTheme="minorHAnsi"/>
      <w:kern w:val="2"/>
      <w:sz w:val="24"/>
      <w:szCs w:val="24"/>
      <w:lang w:eastAsia="en-IE"/>
      <w14:ligatures w14:val="standardContextual"/>
    </w:rPr>
  </w:style>
  <w:style w:type="paragraph" w:styleId="TOC9">
    <w:name w:val="toc 9"/>
    <w:basedOn w:val="Normal"/>
    <w:next w:val="Normal"/>
    <w:autoRedefine/>
    <w:uiPriority w:val="39"/>
    <w:unhideWhenUsed/>
    <w:rsid w:val="007A0A17"/>
    <w:pPr>
      <w:spacing w:after="100" w:line="278" w:lineRule="auto"/>
      <w:ind w:left="1920"/>
    </w:pPr>
    <w:rPr>
      <w:rFonts w:asciiTheme="minorHAnsi" w:eastAsiaTheme="minorEastAsia" w:hAnsiTheme="minorHAnsi"/>
      <w:kern w:val="2"/>
      <w:sz w:val="24"/>
      <w:szCs w:val="24"/>
      <w:lang w:eastAsia="en-IE"/>
      <w14:ligatures w14:val="standardContextual"/>
    </w:rPr>
  </w:style>
  <w:style w:type="character" w:styleId="UnresolvedMention">
    <w:name w:val="Unresolved Mention"/>
    <w:basedOn w:val="DefaultParagraphFont"/>
    <w:uiPriority w:val="99"/>
    <w:semiHidden/>
    <w:unhideWhenUsed/>
    <w:rsid w:val="007A0A17"/>
    <w:rPr>
      <w:color w:val="605E5C"/>
      <w:shd w:val="clear" w:color="auto" w:fill="E1DFDD"/>
    </w:rPr>
  </w:style>
  <w:style w:type="paragraph" w:styleId="Caption">
    <w:name w:val="caption"/>
    <w:basedOn w:val="Normal"/>
    <w:next w:val="Normal"/>
    <w:uiPriority w:val="35"/>
    <w:unhideWhenUsed/>
    <w:qFormat/>
    <w:rsid w:val="00AB60A7"/>
    <w:pPr>
      <w:spacing w:after="200" w:line="240" w:lineRule="auto"/>
    </w:pPr>
    <w:rPr>
      <w:i/>
      <w:iCs/>
      <w:color w:val="000000" w:themeColor="text1"/>
      <w:sz w:val="18"/>
      <w:szCs w:val="18"/>
    </w:rPr>
  </w:style>
  <w:style w:type="paragraph" w:styleId="TableofFigures">
    <w:name w:val="table of figures"/>
    <w:basedOn w:val="Normal"/>
    <w:next w:val="Normal"/>
    <w:uiPriority w:val="99"/>
    <w:unhideWhenUsed/>
    <w:rsid w:val="00F50211"/>
    <w:pPr>
      <w:spacing w:after="0"/>
    </w:pPr>
  </w:style>
  <w:style w:type="character" w:styleId="CommentReference">
    <w:name w:val="annotation reference"/>
    <w:basedOn w:val="DefaultParagraphFont"/>
    <w:uiPriority w:val="99"/>
    <w:semiHidden/>
    <w:unhideWhenUsed/>
    <w:rsid w:val="002D2406"/>
    <w:rPr>
      <w:sz w:val="16"/>
      <w:szCs w:val="16"/>
    </w:rPr>
  </w:style>
  <w:style w:type="paragraph" w:styleId="CommentText">
    <w:name w:val="annotation text"/>
    <w:basedOn w:val="Normal"/>
    <w:link w:val="CommentTextChar"/>
    <w:uiPriority w:val="99"/>
    <w:unhideWhenUsed/>
    <w:rsid w:val="002D2406"/>
    <w:pPr>
      <w:spacing w:line="240" w:lineRule="auto"/>
    </w:pPr>
    <w:rPr>
      <w:sz w:val="20"/>
      <w:szCs w:val="20"/>
    </w:rPr>
  </w:style>
  <w:style w:type="character" w:customStyle="1" w:styleId="CommentTextChar">
    <w:name w:val="Comment Text Char"/>
    <w:basedOn w:val="DefaultParagraphFont"/>
    <w:link w:val="CommentText"/>
    <w:uiPriority w:val="99"/>
    <w:rsid w:val="002D2406"/>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2D2406"/>
    <w:rPr>
      <w:b/>
      <w:bCs/>
    </w:rPr>
  </w:style>
  <w:style w:type="character" w:customStyle="1" w:styleId="CommentSubjectChar">
    <w:name w:val="Comment Subject Char"/>
    <w:basedOn w:val="CommentTextChar"/>
    <w:link w:val="CommentSubject"/>
    <w:uiPriority w:val="99"/>
    <w:semiHidden/>
    <w:rsid w:val="002D2406"/>
    <w:rPr>
      <w:rFonts w:ascii="Arial" w:hAnsi="Arial"/>
      <w:b/>
      <w:bCs/>
      <w:sz w:val="20"/>
      <w:szCs w:val="20"/>
    </w:rPr>
  </w:style>
  <w:style w:type="paragraph" w:styleId="Bibliography">
    <w:name w:val="Bibliography"/>
    <w:basedOn w:val="Normal"/>
    <w:next w:val="Normal"/>
    <w:uiPriority w:val="37"/>
    <w:unhideWhenUsed/>
    <w:rsid w:val="00375841"/>
    <w:pPr>
      <w:spacing w:after="0" w:line="240" w:lineRule="auto"/>
      <w:ind w:left="720" w:hanging="720"/>
    </w:pPr>
  </w:style>
  <w:style w:type="paragraph" w:customStyle="1" w:styleId="DecimalAligned">
    <w:name w:val="Decimal Aligned"/>
    <w:basedOn w:val="Normal"/>
    <w:uiPriority w:val="40"/>
    <w:qFormat/>
    <w:rsid w:val="001E1D90"/>
    <w:pPr>
      <w:tabs>
        <w:tab w:val="decimal" w:pos="360"/>
      </w:tabs>
      <w:spacing w:after="200" w:line="276" w:lineRule="auto"/>
    </w:pPr>
    <w:rPr>
      <w:rFonts w:asciiTheme="minorHAnsi" w:eastAsiaTheme="minorEastAsia" w:hAnsiTheme="minorHAnsi" w:cs="Times New Roman"/>
      <w:lang w:val="en-US"/>
    </w:rPr>
  </w:style>
  <w:style w:type="paragraph" w:styleId="FootnoteText">
    <w:name w:val="footnote text"/>
    <w:basedOn w:val="Normal"/>
    <w:link w:val="FootnoteTextChar"/>
    <w:uiPriority w:val="99"/>
    <w:unhideWhenUsed/>
    <w:rsid w:val="001E1D90"/>
    <w:pPr>
      <w:spacing w:after="0"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1E1D90"/>
    <w:rPr>
      <w:rFonts w:eastAsiaTheme="minorEastAsia" w:cs="Times New Roman"/>
      <w:sz w:val="20"/>
      <w:szCs w:val="20"/>
      <w:lang w:val="en-US"/>
    </w:rPr>
  </w:style>
  <w:style w:type="character" w:styleId="SubtleEmphasis">
    <w:name w:val="Subtle Emphasis"/>
    <w:basedOn w:val="DefaultParagraphFont"/>
    <w:uiPriority w:val="19"/>
    <w:qFormat/>
    <w:rsid w:val="001E1D90"/>
    <w:rPr>
      <w:i/>
      <w:iCs/>
    </w:rPr>
  </w:style>
  <w:style w:type="table" w:styleId="LightShading-Accent1">
    <w:name w:val="Light Shading Accent 1"/>
    <w:basedOn w:val="TableNormal"/>
    <w:uiPriority w:val="60"/>
    <w:rsid w:val="001E1D90"/>
    <w:pPr>
      <w:spacing w:after="0" w:line="240" w:lineRule="auto"/>
    </w:pPr>
    <w:rPr>
      <w:rFonts w:eastAsiaTheme="minorEastAsia"/>
      <w:color w:val="2F5496" w:themeColor="accent1" w:themeShade="BF"/>
      <w:lang w:val="en-US"/>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Heading4Char">
    <w:name w:val="Heading 4 Char"/>
    <w:basedOn w:val="DefaultParagraphFont"/>
    <w:link w:val="Heading4"/>
    <w:uiPriority w:val="9"/>
    <w:rsid w:val="00B957A9"/>
    <w:rPr>
      <w:rFonts w:ascii="Arial" w:eastAsiaTheme="majorEastAsia" w:hAnsi="Arial" w:cstheme="majorBidi"/>
      <w:iCs/>
      <w:color w:val="000000" w:themeColor="text1"/>
      <w:sz w:val="24"/>
    </w:rPr>
  </w:style>
  <w:style w:type="paragraph" w:customStyle="1" w:styleId="7BodyText">
    <w:name w:val="7. Body Text"/>
    <w:basedOn w:val="BodyText"/>
    <w:link w:val="7BodyTextChar"/>
    <w:autoRedefine/>
    <w:qFormat/>
    <w:rsid w:val="0050163E"/>
    <w:pPr>
      <w:spacing w:after="0" w:line="360" w:lineRule="auto"/>
    </w:pPr>
    <w:rPr>
      <w:rFonts w:eastAsia="Times New Roman" w:cs="Arial"/>
      <w:bCs/>
      <w:kern w:val="36"/>
      <w:szCs w:val="20"/>
      <w:lang w:val="en-IN" w:eastAsia="en-IN"/>
    </w:rPr>
  </w:style>
  <w:style w:type="character" w:customStyle="1" w:styleId="7BodyTextChar">
    <w:name w:val="7. Body Text Char"/>
    <w:link w:val="7BodyText"/>
    <w:rsid w:val="0050163E"/>
    <w:rPr>
      <w:rFonts w:ascii="Arial" w:eastAsia="Times New Roman" w:hAnsi="Arial" w:cs="Arial"/>
      <w:bCs/>
      <w:kern w:val="36"/>
      <w:szCs w:val="20"/>
      <w:lang w:val="en-IN" w:eastAsia="en-IN"/>
    </w:rPr>
  </w:style>
  <w:style w:type="paragraph" w:styleId="BodyText">
    <w:name w:val="Body Text"/>
    <w:basedOn w:val="Normal"/>
    <w:link w:val="BodyTextChar"/>
    <w:uiPriority w:val="99"/>
    <w:semiHidden/>
    <w:unhideWhenUsed/>
    <w:rsid w:val="005D4887"/>
    <w:pPr>
      <w:spacing w:after="120"/>
    </w:pPr>
  </w:style>
  <w:style w:type="character" w:customStyle="1" w:styleId="BodyTextChar">
    <w:name w:val="Body Text Char"/>
    <w:basedOn w:val="DefaultParagraphFont"/>
    <w:link w:val="BodyText"/>
    <w:uiPriority w:val="99"/>
    <w:semiHidden/>
    <w:rsid w:val="005D4887"/>
    <w:rPr>
      <w:rFonts w:ascii="Arial" w:hAnsi="Arial"/>
    </w:rPr>
  </w:style>
  <w:style w:type="character" w:customStyle="1" w:styleId="Heading5Char">
    <w:name w:val="Heading 5 Char"/>
    <w:basedOn w:val="DefaultParagraphFont"/>
    <w:link w:val="Heading5"/>
    <w:uiPriority w:val="9"/>
    <w:rsid w:val="008B0E1B"/>
    <w:rPr>
      <w:rFonts w:ascii="Arial" w:eastAsiaTheme="majorEastAsia" w:hAnsi="Arial" w:cstheme="majorBidi"/>
      <w:color w:val="000000" w:themeColor="text1"/>
    </w:rPr>
  </w:style>
  <w:style w:type="character" w:customStyle="1" w:styleId="Heading6Char">
    <w:name w:val="Heading 6 Char"/>
    <w:basedOn w:val="DefaultParagraphFont"/>
    <w:link w:val="Heading6"/>
    <w:uiPriority w:val="9"/>
    <w:rsid w:val="008C3085"/>
    <w:rPr>
      <w:rFonts w:ascii="Arial" w:eastAsiaTheme="majorEastAsia" w:hAnsi="Arial" w:cstheme="majorBidi"/>
      <w:color w:val="000000" w:themeColor="text1"/>
    </w:rPr>
  </w:style>
  <w:style w:type="character" w:styleId="PlaceholderText">
    <w:name w:val="Placeholder Text"/>
    <w:basedOn w:val="DefaultParagraphFont"/>
    <w:uiPriority w:val="99"/>
    <w:semiHidden/>
    <w:rsid w:val="00E61EFA"/>
    <w:rPr>
      <w:color w:val="666666"/>
    </w:rPr>
  </w:style>
  <w:style w:type="paragraph" w:styleId="NormalWeb">
    <w:name w:val="Normal (Web)"/>
    <w:basedOn w:val="Normal"/>
    <w:uiPriority w:val="99"/>
    <w:semiHidden/>
    <w:unhideWhenUsed/>
    <w:rsid w:val="00DB4B6E"/>
    <w:rPr>
      <w:rFonts w:ascii="Times New Roman" w:hAnsi="Times New Roman" w:cs="Times New Roman"/>
      <w:sz w:val="24"/>
      <w:szCs w:val="24"/>
    </w:rPr>
  </w:style>
  <w:style w:type="paragraph" w:styleId="NoSpacing">
    <w:name w:val="No Spacing"/>
    <w:uiPriority w:val="1"/>
    <w:qFormat/>
    <w:rsid w:val="003A104F"/>
    <w:pPr>
      <w:spacing w:after="0" w:line="240" w:lineRule="auto"/>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12101">
      <w:bodyDiv w:val="1"/>
      <w:marLeft w:val="0"/>
      <w:marRight w:val="0"/>
      <w:marTop w:val="0"/>
      <w:marBottom w:val="0"/>
      <w:divBdr>
        <w:top w:val="none" w:sz="0" w:space="0" w:color="auto"/>
        <w:left w:val="none" w:sz="0" w:space="0" w:color="auto"/>
        <w:bottom w:val="none" w:sz="0" w:space="0" w:color="auto"/>
        <w:right w:val="none" w:sz="0" w:space="0" w:color="auto"/>
      </w:divBdr>
    </w:div>
    <w:div w:id="30694737">
      <w:bodyDiv w:val="1"/>
      <w:marLeft w:val="0"/>
      <w:marRight w:val="0"/>
      <w:marTop w:val="0"/>
      <w:marBottom w:val="0"/>
      <w:divBdr>
        <w:top w:val="none" w:sz="0" w:space="0" w:color="auto"/>
        <w:left w:val="none" w:sz="0" w:space="0" w:color="auto"/>
        <w:bottom w:val="none" w:sz="0" w:space="0" w:color="auto"/>
        <w:right w:val="none" w:sz="0" w:space="0" w:color="auto"/>
      </w:divBdr>
    </w:div>
    <w:div w:id="67194035">
      <w:bodyDiv w:val="1"/>
      <w:marLeft w:val="0"/>
      <w:marRight w:val="0"/>
      <w:marTop w:val="0"/>
      <w:marBottom w:val="0"/>
      <w:divBdr>
        <w:top w:val="none" w:sz="0" w:space="0" w:color="auto"/>
        <w:left w:val="none" w:sz="0" w:space="0" w:color="auto"/>
        <w:bottom w:val="none" w:sz="0" w:space="0" w:color="auto"/>
        <w:right w:val="none" w:sz="0" w:space="0" w:color="auto"/>
      </w:divBdr>
    </w:div>
    <w:div w:id="142629223">
      <w:bodyDiv w:val="1"/>
      <w:marLeft w:val="0"/>
      <w:marRight w:val="0"/>
      <w:marTop w:val="0"/>
      <w:marBottom w:val="0"/>
      <w:divBdr>
        <w:top w:val="none" w:sz="0" w:space="0" w:color="auto"/>
        <w:left w:val="none" w:sz="0" w:space="0" w:color="auto"/>
        <w:bottom w:val="none" w:sz="0" w:space="0" w:color="auto"/>
        <w:right w:val="none" w:sz="0" w:space="0" w:color="auto"/>
      </w:divBdr>
    </w:div>
    <w:div w:id="152569376">
      <w:bodyDiv w:val="1"/>
      <w:marLeft w:val="0"/>
      <w:marRight w:val="0"/>
      <w:marTop w:val="0"/>
      <w:marBottom w:val="0"/>
      <w:divBdr>
        <w:top w:val="none" w:sz="0" w:space="0" w:color="auto"/>
        <w:left w:val="none" w:sz="0" w:space="0" w:color="auto"/>
        <w:bottom w:val="none" w:sz="0" w:space="0" w:color="auto"/>
        <w:right w:val="none" w:sz="0" w:space="0" w:color="auto"/>
      </w:divBdr>
    </w:div>
    <w:div w:id="215166846">
      <w:bodyDiv w:val="1"/>
      <w:marLeft w:val="0"/>
      <w:marRight w:val="0"/>
      <w:marTop w:val="0"/>
      <w:marBottom w:val="0"/>
      <w:divBdr>
        <w:top w:val="none" w:sz="0" w:space="0" w:color="auto"/>
        <w:left w:val="none" w:sz="0" w:space="0" w:color="auto"/>
        <w:bottom w:val="none" w:sz="0" w:space="0" w:color="auto"/>
        <w:right w:val="none" w:sz="0" w:space="0" w:color="auto"/>
      </w:divBdr>
    </w:div>
    <w:div w:id="259873122">
      <w:bodyDiv w:val="1"/>
      <w:marLeft w:val="0"/>
      <w:marRight w:val="0"/>
      <w:marTop w:val="0"/>
      <w:marBottom w:val="0"/>
      <w:divBdr>
        <w:top w:val="none" w:sz="0" w:space="0" w:color="auto"/>
        <w:left w:val="none" w:sz="0" w:space="0" w:color="auto"/>
        <w:bottom w:val="none" w:sz="0" w:space="0" w:color="auto"/>
        <w:right w:val="none" w:sz="0" w:space="0" w:color="auto"/>
      </w:divBdr>
    </w:div>
    <w:div w:id="304435268">
      <w:bodyDiv w:val="1"/>
      <w:marLeft w:val="0"/>
      <w:marRight w:val="0"/>
      <w:marTop w:val="0"/>
      <w:marBottom w:val="0"/>
      <w:divBdr>
        <w:top w:val="none" w:sz="0" w:space="0" w:color="auto"/>
        <w:left w:val="none" w:sz="0" w:space="0" w:color="auto"/>
        <w:bottom w:val="none" w:sz="0" w:space="0" w:color="auto"/>
        <w:right w:val="none" w:sz="0" w:space="0" w:color="auto"/>
      </w:divBdr>
    </w:div>
    <w:div w:id="367722501">
      <w:bodyDiv w:val="1"/>
      <w:marLeft w:val="0"/>
      <w:marRight w:val="0"/>
      <w:marTop w:val="0"/>
      <w:marBottom w:val="0"/>
      <w:divBdr>
        <w:top w:val="none" w:sz="0" w:space="0" w:color="auto"/>
        <w:left w:val="none" w:sz="0" w:space="0" w:color="auto"/>
        <w:bottom w:val="none" w:sz="0" w:space="0" w:color="auto"/>
        <w:right w:val="none" w:sz="0" w:space="0" w:color="auto"/>
      </w:divBdr>
    </w:div>
    <w:div w:id="384836439">
      <w:bodyDiv w:val="1"/>
      <w:marLeft w:val="0"/>
      <w:marRight w:val="0"/>
      <w:marTop w:val="0"/>
      <w:marBottom w:val="0"/>
      <w:divBdr>
        <w:top w:val="none" w:sz="0" w:space="0" w:color="auto"/>
        <w:left w:val="none" w:sz="0" w:space="0" w:color="auto"/>
        <w:bottom w:val="none" w:sz="0" w:space="0" w:color="auto"/>
        <w:right w:val="none" w:sz="0" w:space="0" w:color="auto"/>
      </w:divBdr>
    </w:div>
    <w:div w:id="435365345">
      <w:bodyDiv w:val="1"/>
      <w:marLeft w:val="0"/>
      <w:marRight w:val="0"/>
      <w:marTop w:val="0"/>
      <w:marBottom w:val="0"/>
      <w:divBdr>
        <w:top w:val="none" w:sz="0" w:space="0" w:color="auto"/>
        <w:left w:val="none" w:sz="0" w:space="0" w:color="auto"/>
        <w:bottom w:val="none" w:sz="0" w:space="0" w:color="auto"/>
        <w:right w:val="none" w:sz="0" w:space="0" w:color="auto"/>
      </w:divBdr>
    </w:div>
    <w:div w:id="442191590">
      <w:bodyDiv w:val="1"/>
      <w:marLeft w:val="0"/>
      <w:marRight w:val="0"/>
      <w:marTop w:val="0"/>
      <w:marBottom w:val="0"/>
      <w:divBdr>
        <w:top w:val="none" w:sz="0" w:space="0" w:color="auto"/>
        <w:left w:val="none" w:sz="0" w:space="0" w:color="auto"/>
        <w:bottom w:val="none" w:sz="0" w:space="0" w:color="auto"/>
        <w:right w:val="none" w:sz="0" w:space="0" w:color="auto"/>
      </w:divBdr>
    </w:div>
    <w:div w:id="443961200">
      <w:bodyDiv w:val="1"/>
      <w:marLeft w:val="0"/>
      <w:marRight w:val="0"/>
      <w:marTop w:val="0"/>
      <w:marBottom w:val="0"/>
      <w:divBdr>
        <w:top w:val="none" w:sz="0" w:space="0" w:color="auto"/>
        <w:left w:val="none" w:sz="0" w:space="0" w:color="auto"/>
        <w:bottom w:val="none" w:sz="0" w:space="0" w:color="auto"/>
        <w:right w:val="none" w:sz="0" w:space="0" w:color="auto"/>
      </w:divBdr>
    </w:div>
    <w:div w:id="458456305">
      <w:bodyDiv w:val="1"/>
      <w:marLeft w:val="0"/>
      <w:marRight w:val="0"/>
      <w:marTop w:val="0"/>
      <w:marBottom w:val="0"/>
      <w:divBdr>
        <w:top w:val="none" w:sz="0" w:space="0" w:color="auto"/>
        <w:left w:val="none" w:sz="0" w:space="0" w:color="auto"/>
        <w:bottom w:val="none" w:sz="0" w:space="0" w:color="auto"/>
        <w:right w:val="none" w:sz="0" w:space="0" w:color="auto"/>
      </w:divBdr>
    </w:div>
    <w:div w:id="477647238">
      <w:bodyDiv w:val="1"/>
      <w:marLeft w:val="0"/>
      <w:marRight w:val="0"/>
      <w:marTop w:val="0"/>
      <w:marBottom w:val="0"/>
      <w:divBdr>
        <w:top w:val="none" w:sz="0" w:space="0" w:color="auto"/>
        <w:left w:val="none" w:sz="0" w:space="0" w:color="auto"/>
        <w:bottom w:val="none" w:sz="0" w:space="0" w:color="auto"/>
        <w:right w:val="none" w:sz="0" w:space="0" w:color="auto"/>
      </w:divBdr>
    </w:div>
    <w:div w:id="485823914">
      <w:bodyDiv w:val="1"/>
      <w:marLeft w:val="0"/>
      <w:marRight w:val="0"/>
      <w:marTop w:val="0"/>
      <w:marBottom w:val="0"/>
      <w:divBdr>
        <w:top w:val="none" w:sz="0" w:space="0" w:color="auto"/>
        <w:left w:val="none" w:sz="0" w:space="0" w:color="auto"/>
        <w:bottom w:val="none" w:sz="0" w:space="0" w:color="auto"/>
        <w:right w:val="none" w:sz="0" w:space="0" w:color="auto"/>
      </w:divBdr>
    </w:div>
    <w:div w:id="488254144">
      <w:bodyDiv w:val="1"/>
      <w:marLeft w:val="0"/>
      <w:marRight w:val="0"/>
      <w:marTop w:val="0"/>
      <w:marBottom w:val="0"/>
      <w:divBdr>
        <w:top w:val="none" w:sz="0" w:space="0" w:color="auto"/>
        <w:left w:val="none" w:sz="0" w:space="0" w:color="auto"/>
        <w:bottom w:val="none" w:sz="0" w:space="0" w:color="auto"/>
        <w:right w:val="none" w:sz="0" w:space="0" w:color="auto"/>
      </w:divBdr>
    </w:div>
    <w:div w:id="513569258">
      <w:bodyDiv w:val="1"/>
      <w:marLeft w:val="0"/>
      <w:marRight w:val="0"/>
      <w:marTop w:val="0"/>
      <w:marBottom w:val="0"/>
      <w:divBdr>
        <w:top w:val="none" w:sz="0" w:space="0" w:color="auto"/>
        <w:left w:val="none" w:sz="0" w:space="0" w:color="auto"/>
        <w:bottom w:val="none" w:sz="0" w:space="0" w:color="auto"/>
        <w:right w:val="none" w:sz="0" w:space="0" w:color="auto"/>
      </w:divBdr>
    </w:div>
    <w:div w:id="539586387">
      <w:bodyDiv w:val="1"/>
      <w:marLeft w:val="0"/>
      <w:marRight w:val="0"/>
      <w:marTop w:val="0"/>
      <w:marBottom w:val="0"/>
      <w:divBdr>
        <w:top w:val="none" w:sz="0" w:space="0" w:color="auto"/>
        <w:left w:val="none" w:sz="0" w:space="0" w:color="auto"/>
        <w:bottom w:val="none" w:sz="0" w:space="0" w:color="auto"/>
        <w:right w:val="none" w:sz="0" w:space="0" w:color="auto"/>
      </w:divBdr>
    </w:div>
    <w:div w:id="547690696">
      <w:bodyDiv w:val="1"/>
      <w:marLeft w:val="0"/>
      <w:marRight w:val="0"/>
      <w:marTop w:val="0"/>
      <w:marBottom w:val="0"/>
      <w:divBdr>
        <w:top w:val="none" w:sz="0" w:space="0" w:color="auto"/>
        <w:left w:val="none" w:sz="0" w:space="0" w:color="auto"/>
        <w:bottom w:val="none" w:sz="0" w:space="0" w:color="auto"/>
        <w:right w:val="none" w:sz="0" w:space="0" w:color="auto"/>
      </w:divBdr>
    </w:div>
    <w:div w:id="628126465">
      <w:bodyDiv w:val="1"/>
      <w:marLeft w:val="0"/>
      <w:marRight w:val="0"/>
      <w:marTop w:val="0"/>
      <w:marBottom w:val="0"/>
      <w:divBdr>
        <w:top w:val="none" w:sz="0" w:space="0" w:color="auto"/>
        <w:left w:val="none" w:sz="0" w:space="0" w:color="auto"/>
        <w:bottom w:val="none" w:sz="0" w:space="0" w:color="auto"/>
        <w:right w:val="none" w:sz="0" w:space="0" w:color="auto"/>
      </w:divBdr>
    </w:div>
    <w:div w:id="669991930">
      <w:bodyDiv w:val="1"/>
      <w:marLeft w:val="0"/>
      <w:marRight w:val="0"/>
      <w:marTop w:val="0"/>
      <w:marBottom w:val="0"/>
      <w:divBdr>
        <w:top w:val="none" w:sz="0" w:space="0" w:color="auto"/>
        <w:left w:val="none" w:sz="0" w:space="0" w:color="auto"/>
        <w:bottom w:val="none" w:sz="0" w:space="0" w:color="auto"/>
        <w:right w:val="none" w:sz="0" w:space="0" w:color="auto"/>
      </w:divBdr>
    </w:div>
    <w:div w:id="687607205">
      <w:bodyDiv w:val="1"/>
      <w:marLeft w:val="0"/>
      <w:marRight w:val="0"/>
      <w:marTop w:val="0"/>
      <w:marBottom w:val="0"/>
      <w:divBdr>
        <w:top w:val="none" w:sz="0" w:space="0" w:color="auto"/>
        <w:left w:val="none" w:sz="0" w:space="0" w:color="auto"/>
        <w:bottom w:val="none" w:sz="0" w:space="0" w:color="auto"/>
        <w:right w:val="none" w:sz="0" w:space="0" w:color="auto"/>
      </w:divBdr>
    </w:div>
    <w:div w:id="708263148">
      <w:bodyDiv w:val="1"/>
      <w:marLeft w:val="0"/>
      <w:marRight w:val="0"/>
      <w:marTop w:val="0"/>
      <w:marBottom w:val="0"/>
      <w:divBdr>
        <w:top w:val="none" w:sz="0" w:space="0" w:color="auto"/>
        <w:left w:val="none" w:sz="0" w:space="0" w:color="auto"/>
        <w:bottom w:val="none" w:sz="0" w:space="0" w:color="auto"/>
        <w:right w:val="none" w:sz="0" w:space="0" w:color="auto"/>
      </w:divBdr>
    </w:div>
    <w:div w:id="752700731">
      <w:bodyDiv w:val="1"/>
      <w:marLeft w:val="0"/>
      <w:marRight w:val="0"/>
      <w:marTop w:val="0"/>
      <w:marBottom w:val="0"/>
      <w:divBdr>
        <w:top w:val="none" w:sz="0" w:space="0" w:color="auto"/>
        <w:left w:val="none" w:sz="0" w:space="0" w:color="auto"/>
        <w:bottom w:val="none" w:sz="0" w:space="0" w:color="auto"/>
        <w:right w:val="none" w:sz="0" w:space="0" w:color="auto"/>
      </w:divBdr>
    </w:div>
    <w:div w:id="794493210">
      <w:bodyDiv w:val="1"/>
      <w:marLeft w:val="0"/>
      <w:marRight w:val="0"/>
      <w:marTop w:val="0"/>
      <w:marBottom w:val="0"/>
      <w:divBdr>
        <w:top w:val="none" w:sz="0" w:space="0" w:color="auto"/>
        <w:left w:val="none" w:sz="0" w:space="0" w:color="auto"/>
        <w:bottom w:val="none" w:sz="0" w:space="0" w:color="auto"/>
        <w:right w:val="none" w:sz="0" w:space="0" w:color="auto"/>
      </w:divBdr>
    </w:div>
    <w:div w:id="886452240">
      <w:bodyDiv w:val="1"/>
      <w:marLeft w:val="0"/>
      <w:marRight w:val="0"/>
      <w:marTop w:val="0"/>
      <w:marBottom w:val="0"/>
      <w:divBdr>
        <w:top w:val="none" w:sz="0" w:space="0" w:color="auto"/>
        <w:left w:val="none" w:sz="0" w:space="0" w:color="auto"/>
        <w:bottom w:val="none" w:sz="0" w:space="0" w:color="auto"/>
        <w:right w:val="none" w:sz="0" w:space="0" w:color="auto"/>
      </w:divBdr>
    </w:div>
    <w:div w:id="904921957">
      <w:bodyDiv w:val="1"/>
      <w:marLeft w:val="0"/>
      <w:marRight w:val="0"/>
      <w:marTop w:val="0"/>
      <w:marBottom w:val="0"/>
      <w:divBdr>
        <w:top w:val="none" w:sz="0" w:space="0" w:color="auto"/>
        <w:left w:val="none" w:sz="0" w:space="0" w:color="auto"/>
        <w:bottom w:val="none" w:sz="0" w:space="0" w:color="auto"/>
        <w:right w:val="none" w:sz="0" w:space="0" w:color="auto"/>
      </w:divBdr>
    </w:div>
    <w:div w:id="930041334">
      <w:bodyDiv w:val="1"/>
      <w:marLeft w:val="0"/>
      <w:marRight w:val="0"/>
      <w:marTop w:val="0"/>
      <w:marBottom w:val="0"/>
      <w:divBdr>
        <w:top w:val="none" w:sz="0" w:space="0" w:color="auto"/>
        <w:left w:val="none" w:sz="0" w:space="0" w:color="auto"/>
        <w:bottom w:val="none" w:sz="0" w:space="0" w:color="auto"/>
        <w:right w:val="none" w:sz="0" w:space="0" w:color="auto"/>
      </w:divBdr>
    </w:div>
    <w:div w:id="931933455">
      <w:bodyDiv w:val="1"/>
      <w:marLeft w:val="0"/>
      <w:marRight w:val="0"/>
      <w:marTop w:val="0"/>
      <w:marBottom w:val="0"/>
      <w:divBdr>
        <w:top w:val="none" w:sz="0" w:space="0" w:color="auto"/>
        <w:left w:val="none" w:sz="0" w:space="0" w:color="auto"/>
        <w:bottom w:val="none" w:sz="0" w:space="0" w:color="auto"/>
        <w:right w:val="none" w:sz="0" w:space="0" w:color="auto"/>
      </w:divBdr>
    </w:div>
    <w:div w:id="934021912">
      <w:bodyDiv w:val="1"/>
      <w:marLeft w:val="0"/>
      <w:marRight w:val="0"/>
      <w:marTop w:val="0"/>
      <w:marBottom w:val="0"/>
      <w:divBdr>
        <w:top w:val="none" w:sz="0" w:space="0" w:color="auto"/>
        <w:left w:val="none" w:sz="0" w:space="0" w:color="auto"/>
        <w:bottom w:val="none" w:sz="0" w:space="0" w:color="auto"/>
        <w:right w:val="none" w:sz="0" w:space="0" w:color="auto"/>
      </w:divBdr>
    </w:div>
    <w:div w:id="988703398">
      <w:bodyDiv w:val="1"/>
      <w:marLeft w:val="0"/>
      <w:marRight w:val="0"/>
      <w:marTop w:val="0"/>
      <w:marBottom w:val="0"/>
      <w:divBdr>
        <w:top w:val="none" w:sz="0" w:space="0" w:color="auto"/>
        <w:left w:val="none" w:sz="0" w:space="0" w:color="auto"/>
        <w:bottom w:val="none" w:sz="0" w:space="0" w:color="auto"/>
        <w:right w:val="none" w:sz="0" w:space="0" w:color="auto"/>
      </w:divBdr>
    </w:div>
    <w:div w:id="990598184">
      <w:bodyDiv w:val="1"/>
      <w:marLeft w:val="0"/>
      <w:marRight w:val="0"/>
      <w:marTop w:val="0"/>
      <w:marBottom w:val="0"/>
      <w:divBdr>
        <w:top w:val="none" w:sz="0" w:space="0" w:color="auto"/>
        <w:left w:val="none" w:sz="0" w:space="0" w:color="auto"/>
        <w:bottom w:val="none" w:sz="0" w:space="0" w:color="auto"/>
        <w:right w:val="none" w:sz="0" w:space="0" w:color="auto"/>
      </w:divBdr>
    </w:div>
    <w:div w:id="1015771851">
      <w:bodyDiv w:val="1"/>
      <w:marLeft w:val="0"/>
      <w:marRight w:val="0"/>
      <w:marTop w:val="0"/>
      <w:marBottom w:val="0"/>
      <w:divBdr>
        <w:top w:val="none" w:sz="0" w:space="0" w:color="auto"/>
        <w:left w:val="none" w:sz="0" w:space="0" w:color="auto"/>
        <w:bottom w:val="none" w:sz="0" w:space="0" w:color="auto"/>
        <w:right w:val="none" w:sz="0" w:space="0" w:color="auto"/>
      </w:divBdr>
    </w:div>
    <w:div w:id="1050879817">
      <w:bodyDiv w:val="1"/>
      <w:marLeft w:val="0"/>
      <w:marRight w:val="0"/>
      <w:marTop w:val="0"/>
      <w:marBottom w:val="0"/>
      <w:divBdr>
        <w:top w:val="none" w:sz="0" w:space="0" w:color="auto"/>
        <w:left w:val="none" w:sz="0" w:space="0" w:color="auto"/>
        <w:bottom w:val="none" w:sz="0" w:space="0" w:color="auto"/>
        <w:right w:val="none" w:sz="0" w:space="0" w:color="auto"/>
      </w:divBdr>
    </w:div>
    <w:div w:id="1058938620">
      <w:bodyDiv w:val="1"/>
      <w:marLeft w:val="0"/>
      <w:marRight w:val="0"/>
      <w:marTop w:val="0"/>
      <w:marBottom w:val="0"/>
      <w:divBdr>
        <w:top w:val="none" w:sz="0" w:space="0" w:color="auto"/>
        <w:left w:val="none" w:sz="0" w:space="0" w:color="auto"/>
        <w:bottom w:val="none" w:sz="0" w:space="0" w:color="auto"/>
        <w:right w:val="none" w:sz="0" w:space="0" w:color="auto"/>
      </w:divBdr>
    </w:div>
    <w:div w:id="1126005616">
      <w:bodyDiv w:val="1"/>
      <w:marLeft w:val="0"/>
      <w:marRight w:val="0"/>
      <w:marTop w:val="0"/>
      <w:marBottom w:val="0"/>
      <w:divBdr>
        <w:top w:val="none" w:sz="0" w:space="0" w:color="auto"/>
        <w:left w:val="none" w:sz="0" w:space="0" w:color="auto"/>
        <w:bottom w:val="none" w:sz="0" w:space="0" w:color="auto"/>
        <w:right w:val="none" w:sz="0" w:space="0" w:color="auto"/>
      </w:divBdr>
    </w:div>
    <w:div w:id="1132209657">
      <w:bodyDiv w:val="1"/>
      <w:marLeft w:val="0"/>
      <w:marRight w:val="0"/>
      <w:marTop w:val="0"/>
      <w:marBottom w:val="0"/>
      <w:divBdr>
        <w:top w:val="none" w:sz="0" w:space="0" w:color="auto"/>
        <w:left w:val="none" w:sz="0" w:space="0" w:color="auto"/>
        <w:bottom w:val="none" w:sz="0" w:space="0" w:color="auto"/>
        <w:right w:val="none" w:sz="0" w:space="0" w:color="auto"/>
      </w:divBdr>
    </w:div>
    <w:div w:id="1140734384">
      <w:bodyDiv w:val="1"/>
      <w:marLeft w:val="0"/>
      <w:marRight w:val="0"/>
      <w:marTop w:val="0"/>
      <w:marBottom w:val="0"/>
      <w:divBdr>
        <w:top w:val="none" w:sz="0" w:space="0" w:color="auto"/>
        <w:left w:val="none" w:sz="0" w:space="0" w:color="auto"/>
        <w:bottom w:val="none" w:sz="0" w:space="0" w:color="auto"/>
        <w:right w:val="none" w:sz="0" w:space="0" w:color="auto"/>
      </w:divBdr>
    </w:div>
    <w:div w:id="1162701420">
      <w:bodyDiv w:val="1"/>
      <w:marLeft w:val="0"/>
      <w:marRight w:val="0"/>
      <w:marTop w:val="0"/>
      <w:marBottom w:val="0"/>
      <w:divBdr>
        <w:top w:val="none" w:sz="0" w:space="0" w:color="auto"/>
        <w:left w:val="none" w:sz="0" w:space="0" w:color="auto"/>
        <w:bottom w:val="none" w:sz="0" w:space="0" w:color="auto"/>
        <w:right w:val="none" w:sz="0" w:space="0" w:color="auto"/>
      </w:divBdr>
    </w:div>
    <w:div w:id="1187259339">
      <w:bodyDiv w:val="1"/>
      <w:marLeft w:val="0"/>
      <w:marRight w:val="0"/>
      <w:marTop w:val="0"/>
      <w:marBottom w:val="0"/>
      <w:divBdr>
        <w:top w:val="none" w:sz="0" w:space="0" w:color="auto"/>
        <w:left w:val="none" w:sz="0" w:space="0" w:color="auto"/>
        <w:bottom w:val="none" w:sz="0" w:space="0" w:color="auto"/>
        <w:right w:val="none" w:sz="0" w:space="0" w:color="auto"/>
      </w:divBdr>
    </w:div>
    <w:div w:id="1208908502">
      <w:bodyDiv w:val="1"/>
      <w:marLeft w:val="0"/>
      <w:marRight w:val="0"/>
      <w:marTop w:val="0"/>
      <w:marBottom w:val="0"/>
      <w:divBdr>
        <w:top w:val="none" w:sz="0" w:space="0" w:color="auto"/>
        <w:left w:val="none" w:sz="0" w:space="0" w:color="auto"/>
        <w:bottom w:val="none" w:sz="0" w:space="0" w:color="auto"/>
        <w:right w:val="none" w:sz="0" w:space="0" w:color="auto"/>
      </w:divBdr>
    </w:div>
    <w:div w:id="1246837212">
      <w:bodyDiv w:val="1"/>
      <w:marLeft w:val="0"/>
      <w:marRight w:val="0"/>
      <w:marTop w:val="0"/>
      <w:marBottom w:val="0"/>
      <w:divBdr>
        <w:top w:val="none" w:sz="0" w:space="0" w:color="auto"/>
        <w:left w:val="none" w:sz="0" w:space="0" w:color="auto"/>
        <w:bottom w:val="none" w:sz="0" w:space="0" w:color="auto"/>
        <w:right w:val="none" w:sz="0" w:space="0" w:color="auto"/>
      </w:divBdr>
    </w:div>
    <w:div w:id="1256592067">
      <w:bodyDiv w:val="1"/>
      <w:marLeft w:val="0"/>
      <w:marRight w:val="0"/>
      <w:marTop w:val="0"/>
      <w:marBottom w:val="0"/>
      <w:divBdr>
        <w:top w:val="none" w:sz="0" w:space="0" w:color="auto"/>
        <w:left w:val="none" w:sz="0" w:space="0" w:color="auto"/>
        <w:bottom w:val="none" w:sz="0" w:space="0" w:color="auto"/>
        <w:right w:val="none" w:sz="0" w:space="0" w:color="auto"/>
      </w:divBdr>
    </w:div>
    <w:div w:id="1288969969">
      <w:bodyDiv w:val="1"/>
      <w:marLeft w:val="0"/>
      <w:marRight w:val="0"/>
      <w:marTop w:val="0"/>
      <w:marBottom w:val="0"/>
      <w:divBdr>
        <w:top w:val="none" w:sz="0" w:space="0" w:color="auto"/>
        <w:left w:val="none" w:sz="0" w:space="0" w:color="auto"/>
        <w:bottom w:val="none" w:sz="0" w:space="0" w:color="auto"/>
        <w:right w:val="none" w:sz="0" w:space="0" w:color="auto"/>
      </w:divBdr>
    </w:div>
    <w:div w:id="1345133215">
      <w:bodyDiv w:val="1"/>
      <w:marLeft w:val="0"/>
      <w:marRight w:val="0"/>
      <w:marTop w:val="0"/>
      <w:marBottom w:val="0"/>
      <w:divBdr>
        <w:top w:val="none" w:sz="0" w:space="0" w:color="auto"/>
        <w:left w:val="none" w:sz="0" w:space="0" w:color="auto"/>
        <w:bottom w:val="none" w:sz="0" w:space="0" w:color="auto"/>
        <w:right w:val="none" w:sz="0" w:space="0" w:color="auto"/>
      </w:divBdr>
    </w:div>
    <w:div w:id="1452088069">
      <w:bodyDiv w:val="1"/>
      <w:marLeft w:val="0"/>
      <w:marRight w:val="0"/>
      <w:marTop w:val="0"/>
      <w:marBottom w:val="0"/>
      <w:divBdr>
        <w:top w:val="none" w:sz="0" w:space="0" w:color="auto"/>
        <w:left w:val="none" w:sz="0" w:space="0" w:color="auto"/>
        <w:bottom w:val="none" w:sz="0" w:space="0" w:color="auto"/>
        <w:right w:val="none" w:sz="0" w:space="0" w:color="auto"/>
      </w:divBdr>
    </w:div>
    <w:div w:id="1499231922">
      <w:bodyDiv w:val="1"/>
      <w:marLeft w:val="0"/>
      <w:marRight w:val="0"/>
      <w:marTop w:val="0"/>
      <w:marBottom w:val="0"/>
      <w:divBdr>
        <w:top w:val="none" w:sz="0" w:space="0" w:color="auto"/>
        <w:left w:val="none" w:sz="0" w:space="0" w:color="auto"/>
        <w:bottom w:val="none" w:sz="0" w:space="0" w:color="auto"/>
        <w:right w:val="none" w:sz="0" w:space="0" w:color="auto"/>
      </w:divBdr>
    </w:div>
    <w:div w:id="1543983962">
      <w:bodyDiv w:val="1"/>
      <w:marLeft w:val="0"/>
      <w:marRight w:val="0"/>
      <w:marTop w:val="0"/>
      <w:marBottom w:val="0"/>
      <w:divBdr>
        <w:top w:val="none" w:sz="0" w:space="0" w:color="auto"/>
        <w:left w:val="none" w:sz="0" w:space="0" w:color="auto"/>
        <w:bottom w:val="none" w:sz="0" w:space="0" w:color="auto"/>
        <w:right w:val="none" w:sz="0" w:space="0" w:color="auto"/>
      </w:divBdr>
    </w:div>
    <w:div w:id="1606187284">
      <w:bodyDiv w:val="1"/>
      <w:marLeft w:val="0"/>
      <w:marRight w:val="0"/>
      <w:marTop w:val="0"/>
      <w:marBottom w:val="0"/>
      <w:divBdr>
        <w:top w:val="none" w:sz="0" w:space="0" w:color="auto"/>
        <w:left w:val="none" w:sz="0" w:space="0" w:color="auto"/>
        <w:bottom w:val="none" w:sz="0" w:space="0" w:color="auto"/>
        <w:right w:val="none" w:sz="0" w:space="0" w:color="auto"/>
      </w:divBdr>
    </w:div>
    <w:div w:id="1630935133">
      <w:bodyDiv w:val="1"/>
      <w:marLeft w:val="0"/>
      <w:marRight w:val="0"/>
      <w:marTop w:val="0"/>
      <w:marBottom w:val="0"/>
      <w:divBdr>
        <w:top w:val="none" w:sz="0" w:space="0" w:color="auto"/>
        <w:left w:val="none" w:sz="0" w:space="0" w:color="auto"/>
        <w:bottom w:val="none" w:sz="0" w:space="0" w:color="auto"/>
        <w:right w:val="none" w:sz="0" w:space="0" w:color="auto"/>
      </w:divBdr>
    </w:div>
    <w:div w:id="1653171326">
      <w:bodyDiv w:val="1"/>
      <w:marLeft w:val="0"/>
      <w:marRight w:val="0"/>
      <w:marTop w:val="0"/>
      <w:marBottom w:val="0"/>
      <w:divBdr>
        <w:top w:val="none" w:sz="0" w:space="0" w:color="auto"/>
        <w:left w:val="none" w:sz="0" w:space="0" w:color="auto"/>
        <w:bottom w:val="none" w:sz="0" w:space="0" w:color="auto"/>
        <w:right w:val="none" w:sz="0" w:space="0" w:color="auto"/>
      </w:divBdr>
    </w:div>
    <w:div w:id="1673335690">
      <w:bodyDiv w:val="1"/>
      <w:marLeft w:val="0"/>
      <w:marRight w:val="0"/>
      <w:marTop w:val="0"/>
      <w:marBottom w:val="0"/>
      <w:divBdr>
        <w:top w:val="none" w:sz="0" w:space="0" w:color="auto"/>
        <w:left w:val="none" w:sz="0" w:space="0" w:color="auto"/>
        <w:bottom w:val="none" w:sz="0" w:space="0" w:color="auto"/>
        <w:right w:val="none" w:sz="0" w:space="0" w:color="auto"/>
      </w:divBdr>
    </w:div>
    <w:div w:id="1700620391">
      <w:bodyDiv w:val="1"/>
      <w:marLeft w:val="0"/>
      <w:marRight w:val="0"/>
      <w:marTop w:val="0"/>
      <w:marBottom w:val="0"/>
      <w:divBdr>
        <w:top w:val="none" w:sz="0" w:space="0" w:color="auto"/>
        <w:left w:val="none" w:sz="0" w:space="0" w:color="auto"/>
        <w:bottom w:val="none" w:sz="0" w:space="0" w:color="auto"/>
        <w:right w:val="none" w:sz="0" w:space="0" w:color="auto"/>
      </w:divBdr>
    </w:div>
    <w:div w:id="1759136208">
      <w:bodyDiv w:val="1"/>
      <w:marLeft w:val="0"/>
      <w:marRight w:val="0"/>
      <w:marTop w:val="0"/>
      <w:marBottom w:val="0"/>
      <w:divBdr>
        <w:top w:val="none" w:sz="0" w:space="0" w:color="auto"/>
        <w:left w:val="none" w:sz="0" w:space="0" w:color="auto"/>
        <w:bottom w:val="none" w:sz="0" w:space="0" w:color="auto"/>
        <w:right w:val="none" w:sz="0" w:space="0" w:color="auto"/>
      </w:divBdr>
    </w:div>
    <w:div w:id="1761295397">
      <w:bodyDiv w:val="1"/>
      <w:marLeft w:val="0"/>
      <w:marRight w:val="0"/>
      <w:marTop w:val="0"/>
      <w:marBottom w:val="0"/>
      <w:divBdr>
        <w:top w:val="none" w:sz="0" w:space="0" w:color="auto"/>
        <w:left w:val="none" w:sz="0" w:space="0" w:color="auto"/>
        <w:bottom w:val="none" w:sz="0" w:space="0" w:color="auto"/>
        <w:right w:val="none" w:sz="0" w:space="0" w:color="auto"/>
      </w:divBdr>
    </w:div>
    <w:div w:id="1843666454">
      <w:bodyDiv w:val="1"/>
      <w:marLeft w:val="0"/>
      <w:marRight w:val="0"/>
      <w:marTop w:val="0"/>
      <w:marBottom w:val="0"/>
      <w:divBdr>
        <w:top w:val="none" w:sz="0" w:space="0" w:color="auto"/>
        <w:left w:val="none" w:sz="0" w:space="0" w:color="auto"/>
        <w:bottom w:val="none" w:sz="0" w:space="0" w:color="auto"/>
        <w:right w:val="none" w:sz="0" w:space="0" w:color="auto"/>
      </w:divBdr>
    </w:div>
    <w:div w:id="1857228866">
      <w:bodyDiv w:val="1"/>
      <w:marLeft w:val="0"/>
      <w:marRight w:val="0"/>
      <w:marTop w:val="0"/>
      <w:marBottom w:val="0"/>
      <w:divBdr>
        <w:top w:val="none" w:sz="0" w:space="0" w:color="auto"/>
        <w:left w:val="none" w:sz="0" w:space="0" w:color="auto"/>
        <w:bottom w:val="none" w:sz="0" w:space="0" w:color="auto"/>
        <w:right w:val="none" w:sz="0" w:space="0" w:color="auto"/>
      </w:divBdr>
    </w:div>
    <w:div w:id="1890142373">
      <w:bodyDiv w:val="1"/>
      <w:marLeft w:val="0"/>
      <w:marRight w:val="0"/>
      <w:marTop w:val="0"/>
      <w:marBottom w:val="0"/>
      <w:divBdr>
        <w:top w:val="none" w:sz="0" w:space="0" w:color="auto"/>
        <w:left w:val="none" w:sz="0" w:space="0" w:color="auto"/>
        <w:bottom w:val="none" w:sz="0" w:space="0" w:color="auto"/>
        <w:right w:val="none" w:sz="0" w:space="0" w:color="auto"/>
      </w:divBdr>
    </w:div>
    <w:div w:id="1912235372">
      <w:bodyDiv w:val="1"/>
      <w:marLeft w:val="0"/>
      <w:marRight w:val="0"/>
      <w:marTop w:val="0"/>
      <w:marBottom w:val="0"/>
      <w:divBdr>
        <w:top w:val="none" w:sz="0" w:space="0" w:color="auto"/>
        <w:left w:val="none" w:sz="0" w:space="0" w:color="auto"/>
        <w:bottom w:val="none" w:sz="0" w:space="0" w:color="auto"/>
        <w:right w:val="none" w:sz="0" w:space="0" w:color="auto"/>
      </w:divBdr>
    </w:div>
    <w:div w:id="1913462872">
      <w:bodyDiv w:val="1"/>
      <w:marLeft w:val="0"/>
      <w:marRight w:val="0"/>
      <w:marTop w:val="0"/>
      <w:marBottom w:val="0"/>
      <w:divBdr>
        <w:top w:val="none" w:sz="0" w:space="0" w:color="auto"/>
        <w:left w:val="none" w:sz="0" w:space="0" w:color="auto"/>
        <w:bottom w:val="none" w:sz="0" w:space="0" w:color="auto"/>
        <w:right w:val="none" w:sz="0" w:space="0" w:color="auto"/>
      </w:divBdr>
    </w:div>
    <w:div w:id="1949963371">
      <w:bodyDiv w:val="1"/>
      <w:marLeft w:val="0"/>
      <w:marRight w:val="0"/>
      <w:marTop w:val="0"/>
      <w:marBottom w:val="0"/>
      <w:divBdr>
        <w:top w:val="none" w:sz="0" w:space="0" w:color="auto"/>
        <w:left w:val="none" w:sz="0" w:space="0" w:color="auto"/>
        <w:bottom w:val="none" w:sz="0" w:space="0" w:color="auto"/>
        <w:right w:val="none" w:sz="0" w:space="0" w:color="auto"/>
      </w:divBdr>
    </w:div>
    <w:div w:id="1966618894">
      <w:bodyDiv w:val="1"/>
      <w:marLeft w:val="0"/>
      <w:marRight w:val="0"/>
      <w:marTop w:val="0"/>
      <w:marBottom w:val="0"/>
      <w:divBdr>
        <w:top w:val="none" w:sz="0" w:space="0" w:color="auto"/>
        <w:left w:val="none" w:sz="0" w:space="0" w:color="auto"/>
        <w:bottom w:val="none" w:sz="0" w:space="0" w:color="auto"/>
        <w:right w:val="none" w:sz="0" w:space="0" w:color="auto"/>
      </w:divBdr>
    </w:div>
    <w:div w:id="1967468251">
      <w:bodyDiv w:val="1"/>
      <w:marLeft w:val="0"/>
      <w:marRight w:val="0"/>
      <w:marTop w:val="0"/>
      <w:marBottom w:val="0"/>
      <w:divBdr>
        <w:top w:val="none" w:sz="0" w:space="0" w:color="auto"/>
        <w:left w:val="none" w:sz="0" w:space="0" w:color="auto"/>
        <w:bottom w:val="none" w:sz="0" w:space="0" w:color="auto"/>
        <w:right w:val="none" w:sz="0" w:space="0" w:color="auto"/>
      </w:divBdr>
    </w:div>
    <w:div w:id="2017033392">
      <w:bodyDiv w:val="1"/>
      <w:marLeft w:val="0"/>
      <w:marRight w:val="0"/>
      <w:marTop w:val="0"/>
      <w:marBottom w:val="0"/>
      <w:divBdr>
        <w:top w:val="none" w:sz="0" w:space="0" w:color="auto"/>
        <w:left w:val="none" w:sz="0" w:space="0" w:color="auto"/>
        <w:bottom w:val="none" w:sz="0" w:space="0" w:color="auto"/>
        <w:right w:val="none" w:sz="0" w:space="0" w:color="auto"/>
      </w:divBdr>
    </w:div>
    <w:div w:id="2105179995">
      <w:bodyDiv w:val="1"/>
      <w:marLeft w:val="0"/>
      <w:marRight w:val="0"/>
      <w:marTop w:val="0"/>
      <w:marBottom w:val="0"/>
      <w:divBdr>
        <w:top w:val="none" w:sz="0" w:space="0" w:color="auto"/>
        <w:left w:val="none" w:sz="0" w:space="0" w:color="auto"/>
        <w:bottom w:val="none" w:sz="0" w:space="0" w:color="auto"/>
        <w:right w:val="none" w:sz="0" w:space="0" w:color="auto"/>
      </w:divBdr>
    </w:div>
    <w:div w:id="2118788045">
      <w:bodyDiv w:val="1"/>
      <w:marLeft w:val="0"/>
      <w:marRight w:val="0"/>
      <w:marTop w:val="0"/>
      <w:marBottom w:val="0"/>
      <w:divBdr>
        <w:top w:val="none" w:sz="0" w:space="0" w:color="auto"/>
        <w:left w:val="none" w:sz="0" w:space="0" w:color="auto"/>
        <w:bottom w:val="none" w:sz="0" w:space="0" w:color="auto"/>
        <w:right w:val="none" w:sz="0" w:space="0" w:color="auto"/>
      </w:divBdr>
    </w:div>
    <w:div w:id="213551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hyperlink" Target="https://github.com/CCT-Dublin/msc-data-analytics-capstone-thesis-july-2024-sba23014"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tyles" Target="style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jp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DD8F00DA2497419B9A4215329C0277" ma:contentTypeVersion="11" ma:contentTypeDescription="Create a new document." ma:contentTypeScope="" ma:versionID="067f9b6a326c5aba65cdf77bfb08a520">
  <xsd:schema xmlns:xsd="http://www.w3.org/2001/XMLSchema" xmlns:xs="http://www.w3.org/2001/XMLSchema" xmlns:p="http://schemas.microsoft.com/office/2006/metadata/properties" xmlns:ns2="33dfb62a-d1c5-48cd-8449-aa84098a857b" xmlns:ns3="f9bbaba5-a977-44b5-b22f-4de692af6071" targetNamespace="http://schemas.microsoft.com/office/2006/metadata/properties" ma:root="true" ma:fieldsID="eab4d4580467061964d8d0b0ecab7a60" ns2:_="" ns3:_="">
    <xsd:import namespace="33dfb62a-d1c5-48cd-8449-aa84098a857b"/>
    <xsd:import namespace="f9bbaba5-a977-44b5-b22f-4de692af607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dfb62a-d1c5-48cd-8449-aa84098a8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f42601a-9aca-4990-b969-92b933adfbe9"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9bbaba5-a977-44b5-b22f-4de692af607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607ff0e-a909-40ac-b44a-a64c21c918b6}" ma:internalName="TaxCatchAll" ma:showField="CatchAllData" ma:web="f9bbaba5-a977-44b5-b22f-4de692af607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47BDFA-9ECA-41F8-9A01-5972017524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dfb62a-d1c5-48cd-8449-aa84098a857b"/>
    <ds:schemaRef ds:uri="f9bbaba5-a977-44b5-b22f-4de692af60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1C9669-9E94-4691-A293-00437F542626}">
  <ds:schemaRefs>
    <ds:schemaRef ds:uri="http://schemas.openxmlformats.org/officeDocument/2006/bibliography"/>
  </ds:schemaRefs>
</ds:datastoreItem>
</file>

<file path=customXml/itemProps3.xml><?xml version="1.0" encoding="utf-8"?>
<ds:datastoreItem xmlns:ds="http://schemas.openxmlformats.org/officeDocument/2006/customXml" ds:itemID="{1D206541-6955-4AAB-826B-E007B1D23EB2}">
  <ds:schemaRefs>
    <ds:schemaRef ds:uri="http://schemas.microsoft.com/sharepoint/v3/contenttype/forms"/>
  </ds:schemaRefs>
</ds:datastoreItem>
</file>

<file path=docMetadata/LabelInfo.xml><?xml version="1.0" encoding="utf-8"?>
<clbl:labelList xmlns:clbl="http://schemas.microsoft.com/office/2020/mipLabelMetadata">
  <clbl:label id="{70faf191-65f1-445c-93e9-81fff3b64d68}" enabled="1" method="Privileged" siteId="{960a9526-4e73-474b-84f4-7f2dfc3c5704}" removed="0"/>
</clbl:labelList>
</file>

<file path=docProps/app.xml><?xml version="1.0" encoding="utf-8"?>
<Properties xmlns="http://schemas.openxmlformats.org/officeDocument/2006/extended-properties" xmlns:vt="http://schemas.openxmlformats.org/officeDocument/2006/docPropsVTypes">
  <Template>Normal</Template>
  <TotalTime>0</TotalTime>
  <Pages>172</Pages>
  <Words>105048</Words>
  <Characters>598780</Characters>
  <Application>Microsoft Office Word</Application>
  <DocSecurity>0</DocSecurity>
  <Lines>4989</Lines>
  <Paragraphs>1404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McQuaid</dc:creator>
  <cp:keywords/>
  <dc:description/>
  <cp:lastModifiedBy>Stephen Hasson</cp:lastModifiedBy>
  <cp:revision>3</cp:revision>
  <dcterms:created xsi:type="dcterms:W3CDTF">2025-08-30T11:47:00Z</dcterms:created>
  <dcterms:modified xsi:type="dcterms:W3CDTF">2025-08-30T11:48:00Z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1531b7f7,2c5a37dc,2c4464ac</vt:lpwstr>
  </property>
  <property fmtid="{D5CDD505-2E9C-101B-9397-08002B2CF9AE}" pid="3" name="ClassificationContentMarkingFooterFontProps">
    <vt:lpwstr>#000000,10,Calibri</vt:lpwstr>
  </property>
  <property fmtid="{D5CDD505-2E9C-101B-9397-08002B2CF9AE}" pid="4" name="ClassificationContentMarkingFooterText">
    <vt:lpwstr>INTERNAL ONLY</vt:lpwstr>
  </property>
  <property fmtid="{D5CDD505-2E9C-101B-9397-08002B2CF9AE}" pid="5" name="ZOTERO_PREF_1">
    <vt:lpwstr>&lt;data data-version="3" zotero-version="6.0.36"&gt;&lt;session id="iCO2GISv"/&gt;&lt;style id="http://www.zotero.org/styles/elsevier-harvard" hasBibliography="1" bibliographyStyleHasBeenSet="1"/&gt;&lt;prefs&gt;&lt;pref name="fieldType" value="Field"/&gt;&lt;pref name="automaticJournal</vt:lpwstr>
  </property>
  <property fmtid="{D5CDD505-2E9C-101B-9397-08002B2CF9AE}" pid="6" name="ZOTERO_PREF_2">
    <vt:lpwstr>Abbreviations" value="true"/&gt;&lt;pref name="dontAskDelayCitationUpdates" value="true"/&gt;&lt;/prefs&gt;&lt;/data&gt;</vt:lpwstr>
  </property>
</Properties>
</file>